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6354" w:rsidRDefault="003B5B02">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LESSON PLAN FOR WEEK 1 ENDING 13</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JANUARY,2023</w:t>
      </w:r>
    </w:p>
    <w:p w:rsidR="00BB6354" w:rsidRDefault="00BB6354">
      <w:pPr>
        <w:rPr>
          <w:rFonts w:ascii="Times New Roman" w:hAnsi="Times New Roman" w:cs="Times New Roman"/>
          <w:b/>
          <w:sz w:val="28"/>
          <w:szCs w:val="28"/>
        </w:rPr>
      </w:pPr>
    </w:p>
    <w:tbl>
      <w:tblPr>
        <w:tblStyle w:val="TableGrid"/>
        <w:tblW w:w="11340" w:type="dxa"/>
        <w:tblInd w:w="-995" w:type="dxa"/>
        <w:tblLook w:val="04A0" w:firstRow="1" w:lastRow="0" w:firstColumn="1" w:lastColumn="0" w:noHBand="0" w:noVBand="1"/>
      </w:tblPr>
      <w:tblGrid>
        <w:gridCol w:w="5670"/>
        <w:gridCol w:w="5670"/>
      </w:tblGrid>
      <w:tr w:rsidR="00BB6354">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BB6354">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r>
      <w:tr w:rsidR="00BB6354">
        <w:trPr>
          <w:trHeight w:val="287"/>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 13</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Civic Education</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Citizenship</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Meaning and Types</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1st</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8:10AM-8:45AM</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Duration </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35 Minutes</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670" w:type="dxa"/>
          </w:tcPr>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Jss</w:t>
            </w:r>
            <w:proofErr w:type="spellEnd"/>
            <w:r>
              <w:rPr>
                <w:rFonts w:ascii="Times New Roman" w:hAnsi="Times New Roman" w:cs="Times New Roman"/>
                <w:sz w:val="28"/>
                <w:szCs w:val="28"/>
              </w:rPr>
              <w:t xml:space="preserve"> 3</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11</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10-12 years</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By the end of the </w:t>
            </w:r>
            <w:proofErr w:type="spellStart"/>
            <w:r>
              <w:rPr>
                <w:rFonts w:ascii="Times New Roman" w:hAnsi="Times New Roman" w:cs="Times New Roman"/>
                <w:sz w:val="28"/>
                <w:szCs w:val="28"/>
              </w:rPr>
              <w:t>lesson</w:t>
            </w:r>
            <w:r w:rsidR="00C31D50">
              <w:rPr>
                <w:rFonts w:ascii="Times New Roman" w:hAnsi="Times New Roman" w:cs="Times New Roman"/>
                <w:sz w:val="28"/>
                <w:szCs w:val="28"/>
              </w:rPr>
              <w:t>,</w:t>
            </w:r>
            <w:r>
              <w:rPr>
                <w:rFonts w:ascii="Times New Roman" w:hAnsi="Times New Roman" w:cs="Times New Roman"/>
                <w:sz w:val="28"/>
                <w:szCs w:val="28"/>
              </w:rPr>
              <w:t>Scholars</w:t>
            </w:r>
            <w:proofErr w:type="spellEnd"/>
            <w:r>
              <w:rPr>
                <w:rFonts w:ascii="Times New Roman" w:hAnsi="Times New Roman" w:cs="Times New Roman"/>
                <w:sz w:val="28"/>
                <w:szCs w:val="28"/>
              </w:rPr>
              <w:t xml:space="preserve"> should be able to:</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i.Define</w:t>
            </w:r>
            <w:proofErr w:type="spellEnd"/>
            <w:r>
              <w:rPr>
                <w:rFonts w:ascii="Times New Roman" w:hAnsi="Times New Roman" w:cs="Times New Roman"/>
                <w:sz w:val="28"/>
                <w:szCs w:val="28"/>
              </w:rPr>
              <w:t xml:space="preserve"> Citizenship</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ii.State</w:t>
            </w:r>
            <w:proofErr w:type="spellEnd"/>
            <w:r>
              <w:rPr>
                <w:rFonts w:ascii="Times New Roman" w:hAnsi="Times New Roman" w:cs="Times New Roman"/>
                <w:sz w:val="28"/>
                <w:szCs w:val="28"/>
              </w:rPr>
              <w:t xml:space="preserve"> the types of Citizenship.</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acquaint scholars with the meaning and types of Citizenship.</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670" w:type="dxa"/>
          </w:tcPr>
          <w:p w:rsidR="00BB6354" w:rsidRDefault="00C31D50">
            <w:pPr>
              <w:spacing w:after="0" w:line="240" w:lineRule="auto"/>
              <w:rPr>
                <w:rFonts w:ascii="Times New Roman" w:hAnsi="Times New Roman" w:cs="Times New Roman"/>
                <w:sz w:val="28"/>
                <w:szCs w:val="28"/>
              </w:rPr>
            </w:pPr>
            <w:r>
              <w:rPr>
                <w:rFonts w:ascii="Times New Roman" w:hAnsi="Times New Roman" w:cs="Times New Roman"/>
                <w:sz w:val="28"/>
                <w:szCs w:val="28"/>
              </w:rPr>
              <w:t>Th</w:t>
            </w:r>
            <w:r w:rsidR="003B5B02">
              <w:rPr>
                <w:rFonts w:ascii="Times New Roman" w:hAnsi="Times New Roman" w:cs="Times New Roman"/>
                <w:sz w:val="28"/>
                <w:szCs w:val="28"/>
              </w:rPr>
              <w:t>e scholars have ideas of value from their respective homes.</w:t>
            </w:r>
          </w:p>
        </w:tc>
      </w:tr>
      <w:tr w:rsidR="00BB6354">
        <w:trPr>
          <w:trHeight w:val="143"/>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BB6354">
        <w:trPr>
          <w:trHeight w:val="1340"/>
        </w:trPr>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670"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Religion and National Values Civic Education For Junior Secondary Schools. Book 2.</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Gbenga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Babalola</w:t>
            </w:r>
            <w:proofErr w:type="spellEnd"/>
            <w:r>
              <w:rPr>
                <w:rFonts w:ascii="Times New Roman" w:hAnsi="Times New Roman" w:cs="Times New Roman"/>
                <w:sz w:val="28"/>
                <w:szCs w:val="28"/>
              </w:rPr>
              <w:t xml:space="preserve"> (2017).</w:t>
            </w:r>
          </w:p>
        </w:tc>
      </w:tr>
    </w:tbl>
    <w:p w:rsidR="00BB6354" w:rsidRDefault="00BB6354">
      <w:pPr>
        <w:rPr>
          <w:rFonts w:ascii="Times New Roman" w:hAnsi="Times New Roman" w:cs="Times New Roman"/>
          <w:b/>
          <w:sz w:val="28"/>
          <w:szCs w:val="28"/>
        </w:rPr>
      </w:pPr>
    </w:p>
    <w:p w:rsidR="00BB6354" w:rsidRDefault="00BB6354">
      <w:pPr>
        <w:jc w:val="center"/>
        <w:rPr>
          <w:rFonts w:ascii="Times New Roman" w:hAnsi="Times New Roman" w:cs="Times New Roman"/>
          <w:b/>
          <w:sz w:val="28"/>
          <w:szCs w:val="28"/>
        </w:rPr>
      </w:pPr>
    </w:p>
    <w:p w:rsidR="00BB6354" w:rsidRDefault="00BB6354">
      <w:pPr>
        <w:jc w:val="center"/>
        <w:rPr>
          <w:rFonts w:ascii="Times New Roman" w:hAnsi="Times New Roman" w:cs="Times New Roman"/>
          <w:b/>
          <w:sz w:val="28"/>
          <w:szCs w:val="28"/>
        </w:rPr>
      </w:pPr>
    </w:p>
    <w:p w:rsidR="00BB6354" w:rsidRDefault="00BB6354">
      <w:pPr>
        <w:jc w:val="center"/>
        <w:rPr>
          <w:rFonts w:ascii="Times New Roman" w:hAnsi="Times New Roman" w:cs="Times New Roman"/>
          <w:b/>
          <w:sz w:val="28"/>
          <w:szCs w:val="28"/>
        </w:rPr>
      </w:pPr>
    </w:p>
    <w:p w:rsidR="00BB6354" w:rsidRDefault="00BB6354">
      <w:pPr>
        <w:jc w:val="center"/>
        <w:rPr>
          <w:rFonts w:ascii="Times New Roman" w:hAnsi="Times New Roman" w:cs="Times New Roman"/>
          <w:b/>
          <w:sz w:val="28"/>
          <w:szCs w:val="28"/>
        </w:rPr>
      </w:pPr>
    </w:p>
    <w:p w:rsidR="00BB6354" w:rsidRDefault="00BB6354">
      <w:pPr>
        <w:rPr>
          <w:rFonts w:ascii="Times New Roman" w:hAnsi="Times New Roman" w:cs="Times New Roman"/>
          <w:b/>
          <w:sz w:val="28"/>
          <w:szCs w:val="28"/>
        </w:rPr>
      </w:pPr>
    </w:p>
    <w:p w:rsidR="00BB6354" w:rsidRDefault="003B5B02">
      <w:pPr>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TableGrid"/>
        <w:tblW w:w="0" w:type="auto"/>
        <w:tblLook w:val="04A0" w:firstRow="1" w:lastRow="0" w:firstColumn="1" w:lastColumn="0" w:noHBand="0" w:noVBand="1"/>
      </w:tblPr>
      <w:tblGrid>
        <w:gridCol w:w="1833"/>
        <w:gridCol w:w="3530"/>
        <w:gridCol w:w="2015"/>
        <w:gridCol w:w="1972"/>
      </w:tblGrid>
      <w:tr w:rsidR="00BB6354">
        <w:tc>
          <w:tcPr>
            <w:tcW w:w="2337" w:type="dxa"/>
          </w:tcPr>
          <w:p w:rsidR="00BB6354" w:rsidRDefault="003B5B02">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STEPS</w:t>
            </w:r>
          </w:p>
        </w:tc>
        <w:tc>
          <w:tcPr>
            <w:tcW w:w="2337" w:type="dxa"/>
          </w:tcPr>
          <w:p w:rsidR="00BB6354" w:rsidRDefault="003B5B02">
            <w:pPr>
              <w:spacing w:after="0" w:line="240" w:lineRule="auto"/>
              <w:rPr>
                <w:rFonts w:ascii="Times New Roman" w:hAnsi="Times New Roman" w:cs="Times New Roman"/>
                <w:b/>
                <w:sz w:val="28"/>
                <w:szCs w:val="28"/>
              </w:rPr>
            </w:pPr>
            <w:r>
              <w:rPr>
                <w:rFonts w:ascii="Times New Roman" w:hAnsi="Times New Roman" w:cs="Times New Roman"/>
                <w:b/>
                <w:sz w:val="28"/>
                <w:szCs w:val="28"/>
              </w:rPr>
              <w:t>TEACHER’S ACTIVITIES</w:t>
            </w:r>
          </w:p>
        </w:tc>
        <w:tc>
          <w:tcPr>
            <w:tcW w:w="2338" w:type="dxa"/>
          </w:tcPr>
          <w:p w:rsidR="00BB6354" w:rsidRDefault="003B5B02">
            <w:pPr>
              <w:spacing w:after="0" w:line="240" w:lineRule="auto"/>
              <w:rPr>
                <w:rFonts w:ascii="Times New Roman" w:hAnsi="Times New Roman" w:cs="Times New Roman"/>
                <w:b/>
                <w:sz w:val="28"/>
                <w:szCs w:val="28"/>
              </w:rPr>
            </w:pPr>
            <w:r>
              <w:rPr>
                <w:rFonts w:ascii="Times New Roman" w:hAnsi="Times New Roman" w:cs="Times New Roman"/>
                <w:b/>
                <w:sz w:val="28"/>
                <w:szCs w:val="28"/>
              </w:rPr>
              <w:t>SCHOLARS ACTIVITIES</w:t>
            </w:r>
          </w:p>
        </w:tc>
        <w:tc>
          <w:tcPr>
            <w:tcW w:w="2338" w:type="dxa"/>
          </w:tcPr>
          <w:p w:rsidR="00BB6354" w:rsidRDefault="003B5B02">
            <w:pPr>
              <w:spacing w:after="0" w:line="240" w:lineRule="auto"/>
              <w:rPr>
                <w:rFonts w:ascii="Times New Roman" w:hAnsi="Times New Roman" w:cs="Times New Roman"/>
                <w:b/>
                <w:sz w:val="28"/>
                <w:szCs w:val="28"/>
              </w:rPr>
            </w:pPr>
            <w:r>
              <w:rPr>
                <w:rFonts w:ascii="Times New Roman" w:hAnsi="Times New Roman" w:cs="Times New Roman"/>
                <w:b/>
                <w:sz w:val="28"/>
                <w:szCs w:val="28"/>
              </w:rPr>
              <w:t>LEARNING POINTS</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asking the scholars to mention how a citizen of Nigeria is called.</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answer by mentioning that a citizen of Nigeria is called a Nigerian.</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arouse scholars interest in the lesson</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defines citizenship.</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enhance proper understanding of the lesson.</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state the types of citizenship.</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critical thinking on the topic.</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summarizes the lesson thus:</w:t>
            </w:r>
          </w:p>
          <w:p w:rsidR="00BB6354" w:rsidRDefault="003B5B02">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Meaning of Citizenship</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Citizenship is the legal right that an individual has to belong to a state.</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Citizenship is the relationship which exists between an individual and the country he lives. A citizen is expected to obey the laws of the land and perform certain duties while the country is expected to protect lives and properties of the citizens and also provide basic amenities such as roads, </w:t>
            </w:r>
            <w:proofErr w:type="spellStart"/>
            <w:r>
              <w:rPr>
                <w:rFonts w:ascii="Times New Roman" w:hAnsi="Times New Roman" w:cs="Times New Roman"/>
                <w:sz w:val="28"/>
                <w:szCs w:val="28"/>
              </w:rPr>
              <w:t>electricity,pipe</w:t>
            </w:r>
            <w:proofErr w:type="spellEnd"/>
            <w:r>
              <w:rPr>
                <w:rFonts w:ascii="Times New Roman" w:hAnsi="Times New Roman" w:cs="Times New Roman"/>
                <w:sz w:val="28"/>
                <w:szCs w:val="28"/>
              </w:rPr>
              <w:t xml:space="preserve">-borne </w:t>
            </w:r>
            <w:proofErr w:type="spellStart"/>
            <w:r>
              <w:rPr>
                <w:rFonts w:ascii="Times New Roman" w:hAnsi="Times New Roman" w:cs="Times New Roman"/>
                <w:sz w:val="28"/>
                <w:szCs w:val="28"/>
              </w:rPr>
              <w:t>water,hospitals,etc</w:t>
            </w:r>
            <w:proofErr w:type="spellEnd"/>
            <w:r>
              <w:rPr>
                <w:rFonts w:ascii="Times New Roman" w:hAnsi="Times New Roman" w:cs="Times New Roman"/>
                <w:sz w:val="28"/>
                <w:szCs w:val="28"/>
              </w:rPr>
              <w:t>.</w:t>
            </w:r>
          </w:p>
          <w:p w:rsidR="00BB6354" w:rsidRDefault="00BB6354">
            <w:pPr>
              <w:spacing w:after="0" w:line="240" w:lineRule="auto"/>
              <w:rPr>
                <w:rFonts w:ascii="Times New Roman" w:hAnsi="Times New Roman" w:cs="Times New Roman"/>
                <w:sz w:val="28"/>
                <w:szCs w:val="28"/>
              </w:rPr>
            </w:pPr>
          </w:p>
          <w:p w:rsidR="00BB6354" w:rsidRDefault="00BB6354">
            <w:pPr>
              <w:spacing w:after="0" w:line="240" w:lineRule="auto"/>
              <w:rPr>
                <w:rFonts w:ascii="Times New Roman" w:hAnsi="Times New Roman" w:cs="Times New Roman"/>
                <w:sz w:val="28"/>
                <w:szCs w:val="28"/>
              </w:rPr>
            </w:pPr>
          </w:p>
          <w:p w:rsidR="00BB6354" w:rsidRDefault="00BB6354">
            <w:pPr>
              <w:spacing w:after="0" w:line="240" w:lineRule="auto"/>
              <w:rPr>
                <w:rFonts w:ascii="Times New Roman" w:hAnsi="Times New Roman" w:cs="Times New Roman"/>
                <w:b/>
                <w:sz w:val="28"/>
                <w:szCs w:val="28"/>
                <w:u w:val="single"/>
              </w:rPr>
            </w:pPr>
          </w:p>
          <w:p w:rsidR="00BB6354" w:rsidRDefault="003B5B02">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Who is a citizen?</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A citizen is a person who </w:t>
            </w:r>
            <w:proofErr w:type="spellStart"/>
            <w:r>
              <w:rPr>
                <w:rFonts w:ascii="Times New Roman" w:hAnsi="Times New Roman" w:cs="Times New Roman"/>
                <w:sz w:val="28"/>
                <w:szCs w:val="28"/>
              </w:rPr>
              <w:t>posseses</w:t>
            </w:r>
            <w:proofErr w:type="spellEnd"/>
            <w:r>
              <w:rPr>
                <w:rFonts w:ascii="Times New Roman" w:hAnsi="Times New Roman" w:cs="Times New Roman"/>
                <w:sz w:val="28"/>
                <w:szCs w:val="28"/>
              </w:rPr>
              <w:t xml:space="preserve"> constitutional right to belong to a state. A citizen enjoys several constitutional rights known as Fundamental Human Rights which are contained in the constitution of his or her country.</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 legal member of a state-citizen  enjoys most rights than an alien who is a non-citizen or does </w:t>
            </w:r>
            <w:proofErr w:type="spellStart"/>
            <w:r>
              <w:rPr>
                <w:rFonts w:ascii="Times New Roman" w:hAnsi="Times New Roman" w:cs="Times New Roman"/>
                <w:sz w:val="28"/>
                <w:szCs w:val="28"/>
              </w:rPr>
              <w:t>not,by</w:t>
            </w:r>
            <w:proofErr w:type="spellEnd"/>
            <w:r>
              <w:rPr>
                <w:rFonts w:ascii="Times New Roman" w:hAnsi="Times New Roman" w:cs="Times New Roman"/>
                <w:sz w:val="28"/>
                <w:szCs w:val="28"/>
              </w:rPr>
              <w:t xml:space="preserve"> right belong to such a given state.</w:t>
            </w:r>
          </w:p>
          <w:p w:rsidR="00BB6354" w:rsidRDefault="003B5B02">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Types of citizenship</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b/>
                <w:sz w:val="28"/>
                <w:szCs w:val="28"/>
              </w:rPr>
              <w:t>(1)Citizenship by birth:</w:t>
            </w:r>
            <w:r>
              <w:rPr>
                <w:rFonts w:ascii="Times New Roman" w:hAnsi="Times New Roman" w:cs="Times New Roman"/>
                <w:sz w:val="28"/>
                <w:szCs w:val="28"/>
              </w:rPr>
              <w:t xml:space="preserve"> This is the legal right which makes a person a citizen of a state by birth. According to the 1999 </w:t>
            </w:r>
            <w:proofErr w:type="spellStart"/>
            <w:r>
              <w:rPr>
                <w:rFonts w:ascii="Times New Roman" w:hAnsi="Times New Roman" w:cs="Times New Roman"/>
                <w:sz w:val="28"/>
                <w:szCs w:val="28"/>
              </w:rPr>
              <w:t>contitution</w:t>
            </w:r>
            <w:proofErr w:type="spellEnd"/>
            <w:r>
              <w:rPr>
                <w:rFonts w:ascii="Times New Roman" w:hAnsi="Times New Roman" w:cs="Times New Roman"/>
                <w:sz w:val="28"/>
                <w:szCs w:val="28"/>
              </w:rPr>
              <w:t xml:space="preserve"> of Nigeria, every person is a Nigerian citizen by birth if:</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A.Every</w:t>
            </w:r>
            <w:proofErr w:type="spellEnd"/>
            <w:r>
              <w:rPr>
                <w:rFonts w:ascii="Times New Roman" w:hAnsi="Times New Roman" w:cs="Times New Roman"/>
                <w:sz w:val="28"/>
                <w:szCs w:val="28"/>
              </w:rPr>
              <w:t xml:space="preserve"> person born in Nigeria before the date of independence and if his/her parents or grandparents were born in Nigeria.</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B.Every</w:t>
            </w:r>
            <w:proofErr w:type="spellEnd"/>
            <w:r>
              <w:rPr>
                <w:rFonts w:ascii="Times New Roman" w:hAnsi="Times New Roman" w:cs="Times New Roman"/>
                <w:sz w:val="28"/>
                <w:szCs w:val="28"/>
              </w:rPr>
              <w:t xml:space="preserve"> person born in Nigeria after the date of independence either of whose parents or any of whose grandparents are citizens of Nigeria.</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C.Every</w:t>
            </w:r>
            <w:proofErr w:type="spellEnd"/>
            <w:r>
              <w:rPr>
                <w:rFonts w:ascii="Times New Roman" w:hAnsi="Times New Roman" w:cs="Times New Roman"/>
                <w:sz w:val="28"/>
                <w:szCs w:val="28"/>
              </w:rPr>
              <w:t xml:space="preserve"> person born outside Nigeria either of whose parents are citizens of Nigeria.</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b/>
                <w:sz w:val="28"/>
                <w:szCs w:val="28"/>
              </w:rPr>
              <w:t>2.Citizenship by Application/Naturalization:</w:t>
            </w:r>
            <w:r>
              <w:rPr>
                <w:rFonts w:ascii="Times New Roman" w:hAnsi="Times New Roman" w:cs="Times New Roman"/>
                <w:sz w:val="28"/>
                <w:szCs w:val="28"/>
              </w:rPr>
              <w:t xml:space="preserve"> This is a situation whereby someone who has lived in a given country for a long </w:t>
            </w:r>
            <w:r>
              <w:rPr>
                <w:rFonts w:ascii="Times New Roman" w:hAnsi="Times New Roman" w:cs="Times New Roman"/>
                <w:sz w:val="28"/>
                <w:szCs w:val="28"/>
              </w:rPr>
              <w:lastRenderedPageBreak/>
              <w:t>period like fifteen (15) years and above can apply for citizenship of such a country through the registry. There are other conditions like getting married to a legal member of such a country for such a person to be registered as a citizen.</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b/>
                <w:sz w:val="28"/>
                <w:szCs w:val="28"/>
              </w:rPr>
              <w:t>3.Citizenship by registration/Marriage:</w:t>
            </w:r>
            <w:r>
              <w:rPr>
                <w:rFonts w:ascii="Times New Roman" w:hAnsi="Times New Roman" w:cs="Times New Roman"/>
                <w:sz w:val="28"/>
                <w:szCs w:val="28"/>
              </w:rPr>
              <w:t xml:space="preserve"> This is citizenship that is mostly  applicable to women. It is a situation whereby any woman who is married to a citizen of a state automatically becomes a legal member of such a given state.</w:t>
            </w:r>
          </w:p>
          <w:p w:rsidR="00BB6354" w:rsidRDefault="003B5B02">
            <w:pPr>
              <w:spacing w:after="0" w:line="240" w:lineRule="auto"/>
              <w:rPr>
                <w:rFonts w:ascii="Times New Roman" w:hAnsi="Times New Roman" w:cs="Times New Roman"/>
                <w:b/>
                <w:sz w:val="28"/>
                <w:szCs w:val="28"/>
              </w:rPr>
            </w:pPr>
            <w:r>
              <w:rPr>
                <w:rFonts w:ascii="Times New Roman" w:hAnsi="Times New Roman" w:cs="Times New Roman"/>
                <w:b/>
                <w:sz w:val="28"/>
                <w:szCs w:val="28"/>
              </w:rPr>
              <w:t>4.Dual Citizenship:</w:t>
            </w:r>
            <w:r>
              <w:rPr>
                <w:rFonts w:ascii="Times New Roman" w:hAnsi="Times New Roman" w:cs="Times New Roman"/>
                <w:sz w:val="28"/>
                <w:szCs w:val="28"/>
              </w:rPr>
              <w:t xml:space="preserve"> This is a similarity whereby a person born in a foreign state can claim both the citizenship of such a state and that of the indigenous  state of his parents.</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b/>
                <w:sz w:val="28"/>
                <w:szCs w:val="28"/>
              </w:rPr>
              <w:t>5.Citizenship by conquest:</w:t>
            </w:r>
            <w:r>
              <w:rPr>
                <w:rFonts w:ascii="Times New Roman" w:hAnsi="Times New Roman" w:cs="Times New Roman"/>
                <w:sz w:val="28"/>
                <w:szCs w:val="28"/>
              </w:rPr>
              <w:t xml:space="preserve"> This is a situation whereby after a secessionist struggle, either by </w:t>
            </w:r>
            <w:proofErr w:type="spellStart"/>
            <w:r>
              <w:rPr>
                <w:rFonts w:ascii="Times New Roman" w:hAnsi="Times New Roman" w:cs="Times New Roman"/>
                <w:sz w:val="28"/>
                <w:szCs w:val="28"/>
              </w:rPr>
              <w:t>war,etc</w:t>
            </w:r>
            <w:proofErr w:type="spellEnd"/>
            <w:r>
              <w:rPr>
                <w:rFonts w:ascii="Times New Roman" w:hAnsi="Times New Roman" w:cs="Times New Roman"/>
                <w:sz w:val="28"/>
                <w:szCs w:val="28"/>
              </w:rPr>
              <w:t>. citizenship of certain individuals automatically changes by acquiring a new state.</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b/>
                <w:sz w:val="28"/>
                <w:szCs w:val="28"/>
              </w:rPr>
              <w:t>6.Honorary Citizenship:</w:t>
            </w:r>
            <w:r>
              <w:rPr>
                <w:rFonts w:ascii="Times New Roman" w:hAnsi="Times New Roman" w:cs="Times New Roman"/>
                <w:sz w:val="28"/>
                <w:szCs w:val="28"/>
              </w:rPr>
              <w:t xml:space="preserve"> This is a situation whereby the citizenship of a state is conferred or granted to a non-citizen or foreigner without the usual requirements, as a sign of </w:t>
            </w:r>
            <w:proofErr w:type="spellStart"/>
            <w:r>
              <w:rPr>
                <w:rFonts w:ascii="Times New Roman" w:hAnsi="Times New Roman" w:cs="Times New Roman"/>
                <w:sz w:val="28"/>
                <w:szCs w:val="28"/>
              </w:rPr>
              <w:t>honour</w:t>
            </w:r>
            <w:proofErr w:type="spellEnd"/>
            <w:r>
              <w:rPr>
                <w:rFonts w:ascii="Times New Roman" w:hAnsi="Times New Roman" w:cs="Times New Roman"/>
                <w:sz w:val="28"/>
                <w:szCs w:val="28"/>
              </w:rPr>
              <w:t>.</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Evaluation </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i.What</w:t>
            </w:r>
            <w:proofErr w:type="spellEnd"/>
            <w:r>
              <w:rPr>
                <w:rFonts w:ascii="Times New Roman" w:hAnsi="Times New Roman" w:cs="Times New Roman"/>
                <w:sz w:val="28"/>
                <w:szCs w:val="28"/>
              </w:rPr>
              <w:t xml:space="preserve"> is citizenship?</w:t>
            </w:r>
          </w:p>
          <w:p w:rsidR="00BB6354" w:rsidRDefault="003B5B02">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ii.Mention</w:t>
            </w:r>
            <w:proofErr w:type="spellEnd"/>
            <w:r>
              <w:rPr>
                <w:rFonts w:ascii="Times New Roman" w:hAnsi="Times New Roman" w:cs="Times New Roman"/>
                <w:sz w:val="28"/>
                <w:szCs w:val="28"/>
              </w:rPr>
              <w:t xml:space="preserve"> and explain two types of citizenship.</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their understanding of the lesson.</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make necessary corrections.</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the lesson.</w:t>
            </w:r>
          </w:p>
        </w:tc>
      </w:tr>
      <w:tr w:rsidR="00BB6354">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2337"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home work:</w:t>
            </w:r>
          </w:p>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Explain any two types of citizenship and give examples.</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The scholars write their home work to do it at home.</w:t>
            </w:r>
          </w:p>
        </w:tc>
        <w:tc>
          <w:tcPr>
            <w:tcW w:w="2338" w:type="dxa"/>
          </w:tcPr>
          <w:p w:rsidR="00BB6354" w:rsidRDefault="003B5B02">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rsidR="00BB6354" w:rsidRDefault="00BB6354">
      <w:pPr>
        <w:rPr>
          <w:rFonts w:ascii="Times New Roman" w:hAnsi="Times New Roman" w:cs="Times New Roman"/>
          <w:sz w:val="28"/>
          <w:szCs w:val="28"/>
        </w:rPr>
      </w:pPr>
    </w:p>
    <w:p w:rsidR="00BB6354" w:rsidRDefault="003B5B02">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1249045" cy="866775"/>
            <wp:effectExtent l="0" t="0" r="6350" b="8255"/>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249045" cy="866775"/>
                    </a:xfrm>
                    <a:prstGeom prst="rect">
                      <a:avLst/>
                    </a:prstGeom>
                  </pic:spPr>
                </pic:pic>
              </a:graphicData>
            </a:graphic>
          </wp:inline>
        </w:drawing>
      </w:r>
    </w:p>
    <w:p w:rsidR="00BB6354" w:rsidRDefault="003B5B02">
      <w:pPr>
        <w:rPr>
          <w:rFonts w:ascii="Times New Roman" w:hAnsi="Times New Roman" w:cs="Times New Roman"/>
          <w:sz w:val="28"/>
          <w:szCs w:val="28"/>
        </w:rPr>
      </w:pPr>
      <w:r>
        <w:rPr>
          <w:rFonts w:ascii="Times New Roman" w:hAnsi="Times New Roman" w:cs="Times New Roman"/>
          <w:sz w:val="28"/>
          <w:szCs w:val="28"/>
        </w:rPr>
        <w:t>25/01/2023</w:t>
      </w:r>
    </w:p>
    <w:p w:rsidR="00BB6354" w:rsidRDefault="003B5B02">
      <w:pPr>
        <w:rPr>
          <w:rFonts w:ascii="Times New Roman" w:hAnsi="Times New Roman" w:cs="Times New Roman"/>
          <w:sz w:val="28"/>
          <w:szCs w:val="28"/>
        </w:rPr>
      </w:pPr>
      <w:r>
        <w:rPr>
          <w:rFonts w:ascii="Times New Roman" w:hAnsi="Times New Roman" w:cs="Times New Roman"/>
          <w:sz w:val="28"/>
          <w:szCs w:val="28"/>
        </w:rPr>
        <w:t>Deputy Head Instructor.</w:t>
      </w:r>
    </w:p>
    <w:p w:rsidR="00BB6354" w:rsidRDefault="003B5B02">
      <w:pPr>
        <w:rPr>
          <w:rFonts w:ascii="Times New Roman" w:hAnsi="Times New Roman" w:cs="Times New Roman"/>
          <w:sz w:val="28"/>
          <w:szCs w:val="28"/>
        </w:rPr>
      </w:pPr>
      <w:r>
        <w:rPr>
          <w:rFonts w:ascii="Times New Roman" w:hAnsi="Times New Roman" w:cs="Times New Roman"/>
          <w:sz w:val="28"/>
          <w:szCs w:val="28"/>
        </w:rPr>
        <w:t>NB: Take note of the highlighted part of the lesson plan/note for correction. However, the material is hereby approved as a working document for instruction of scholars in Civic Education.</w:t>
      </w:r>
    </w:p>
    <w:sectPr w:rsidR="00BB6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5B02" w:rsidRDefault="003B5B02">
      <w:pPr>
        <w:spacing w:line="240" w:lineRule="auto"/>
      </w:pPr>
      <w:r>
        <w:separator/>
      </w:r>
    </w:p>
  </w:endnote>
  <w:endnote w:type="continuationSeparator" w:id="0">
    <w:p w:rsidR="003B5B02" w:rsidRDefault="003B5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5B02" w:rsidRDefault="003B5B02">
      <w:pPr>
        <w:spacing w:after="0"/>
      </w:pPr>
      <w:r>
        <w:separator/>
      </w:r>
    </w:p>
  </w:footnote>
  <w:footnote w:type="continuationSeparator" w:id="0">
    <w:p w:rsidR="003B5B02" w:rsidRDefault="003B5B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67"/>
    <w:rsid w:val="000D0D54"/>
    <w:rsid w:val="000F0478"/>
    <w:rsid w:val="001124F7"/>
    <w:rsid w:val="00134202"/>
    <w:rsid w:val="002354C7"/>
    <w:rsid w:val="002D6CE7"/>
    <w:rsid w:val="00351719"/>
    <w:rsid w:val="00375886"/>
    <w:rsid w:val="003B5B02"/>
    <w:rsid w:val="003F04E1"/>
    <w:rsid w:val="0058624F"/>
    <w:rsid w:val="005F1699"/>
    <w:rsid w:val="00605CCF"/>
    <w:rsid w:val="00625A22"/>
    <w:rsid w:val="0074339C"/>
    <w:rsid w:val="0082322A"/>
    <w:rsid w:val="00831D4C"/>
    <w:rsid w:val="00874260"/>
    <w:rsid w:val="00A22B02"/>
    <w:rsid w:val="00A40C36"/>
    <w:rsid w:val="00BB6354"/>
    <w:rsid w:val="00BE6FA4"/>
    <w:rsid w:val="00C235F8"/>
    <w:rsid w:val="00C31D50"/>
    <w:rsid w:val="00C97067"/>
    <w:rsid w:val="00CC15D4"/>
    <w:rsid w:val="00D35C31"/>
    <w:rsid w:val="00D6790F"/>
    <w:rsid w:val="00D94B5E"/>
    <w:rsid w:val="00DD5D01"/>
    <w:rsid w:val="00EB2286"/>
    <w:rsid w:val="00EB4B38"/>
    <w:rsid w:val="00F17E52"/>
    <w:rsid w:val="00F40FE2"/>
    <w:rsid w:val="00F45045"/>
    <w:rsid w:val="00FA137E"/>
    <w:rsid w:val="549C6CA6"/>
    <w:rsid w:val="601F3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49BC013-8098-7D4D-BAF7-1CB86D5D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ErisCafe</dc:creator>
  <cp:lastModifiedBy>kasinas857@gmail.com</cp:lastModifiedBy>
  <cp:revision>2</cp:revision>
  <dcterms:created xsi:type="dcterms:W3CDTF">2023-03-15T15:50:00Z</dcterms:created>
  <dcterms:modified xsi:type="dcterms:W3CDTF">2023-03-15T15:50:00Z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623F8DB84C81471280628707CD8BFC1C</vt:lpwstr>
  </property>
</Properties>
</file>