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D11695D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LESSON PLAN AND NOTE 1 FOR WEEK 5 ENDING  11/10/2024</w:t>
      </w:r>
    </w:p>
    <w:p w14:paraId="4974BFDF">
      <w:pPr>
        <w:rPr>
          <w:rFonts w:hint="default"/>
          <w:b/>
          <w:bCs/>
          <w:sz w:val="22"/>
          <w:szCs w:val="22"/>
          <w:u w:val="none"/>
          <w:lang w:val="en-US"/>
        </w:rPr>
      </w:pPr>
    </w:p>
    <w:p w14:paraId="2DE6ACF0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Term 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1</w:t>
      </w:r>
      <w:r>
        <w:rPr>
          <w:rFonts w:hint="default"/>
          <w:b/>
          <w:bCs/>
          <w:sz w:val="22"/>
          <w:szCs w:val="22"/>
          <w:u w:val="none"/>
          <w:vertAlign w:val="superscript"/>
          <w:lang w:val="en-US"/>
        </w:rPr>
        <w:t xml:space="preserve">st </w:t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term</w:t>
      </w:r>
    </w:p>
    <w:p w14:paraId="4179A544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Week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5</w:t>
      </w:r>
      <w:r>
        <w:rPr>
          <w:rFonts w:hint="default"/>
          <w:b/>
          <w:bCs/>
          <w:sz w:val="22"/>
          <w:szCs w:val="22"/>
          <w:u w:val="none"/>
          <w:vertAlign w:val="superscript"/>
          <w:lang w:val="en-US"/>
        </w:rPr>
        <w:t xml:space="preserve">th </w:t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week</w:t>
      </w:r>
    </w:p>
    <w:p w14:paraId="4715BDDA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Date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  7</w:t>
      </w:r>
      <w:r>
        <w:rPr>
          <w:rFonts w:hint="default"/>
          <w:b/>
          <w:bCs/>
          <w:sz w:val="22"/>
          <w:szCs w:val="22"/>
          <w:u w:val="none"/>
          <w:vertAlign w:val="superscript"/>
          <w:lang w:val="en-US"/>
        </w:rPr>
        <w:t>th</w:t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October,2024</w:t>
      </w:r>
    </w:p>
    <w:p w14:paraId="6ED0C421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Class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Nursery one</w:t>
      </w:r>
    </w:p>
    <w:p w14:paraId="5EF55E86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Subject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  Letter work</w:t>
      </w:r>
    </w:p>
    <w:p w14:paraId="1935450A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Topic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  Matching letter Pp - Tt with picture words.</w:t>
      </w:r>
    </w:p>
    <w:p w14:paraId="35E318E6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Sub-topic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Matching letter Pp - Qq with picture words.</w:t>
      </w:r>
    </w:p>
    <w:p w14:paraId="0F0366B3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Period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2</w:t>
      </w:r>
      <w:r>
        <w:rPr>
          <w:rFonts w:hint="default"/>
          <w:b/>
          <w:bCs/>
          <w:sz w:val="22"/>
          <w:szCs w:val="22"/>
          <w:u w:val="none"/>
          <w:vertAlign w:val="superscript"/>
          <w:lang w:val="en-US"/>
        </w:rPr>
        <w:t>nd</w:t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period</w:t>
      </w:r>
    </w:p>
    <w:p w14:paraId="130ACEDD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Time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8:50 am</w:t>
      </w:r>
    </w:p>
    <w:p w14:paraId="5C350C7C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Duration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35 minutes</w:t>
      </w:r>
    </w:p>
    <w:p w14:paraId="447B2545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No in class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15</w:t>
      </w:r>
    </w:p>
    <w:p w14:paraId="2AA3F65B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Average Age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3 years</w:t>
      </w:r>
    </w:p>
    <w:p w14:paraId="7D17CB64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Sex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Mixed</w:t>
      </w:r>
    </w:p>
    <w:p w14:paraId="3D1245E3">
      <w:pPr>
        <w:rPr>
          <w:rFonts w:hint="default"/>
          <w:b/>
          <w:bCs/>
          <w:sz w:val="22"/>
          <w:szCs w:val="22"/>
          <w:u w:val="none"/>
          <w:lang w:val="en-US"/>
        </w:rPr>
      </w:pPr>
    </w:p>
    <w:p w14:paraId="4213FB54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Specific Objectives:    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By the end of the lesson the pupils should be able to;</w:t>
      </w:r>
    </w:p>
    <w:p w14:paraId="4489F06F">
      <w:pPr>
        <w:numPr>
          <w:ilvl w:val="0"/>
          <w:numId w:val="1"/>
        </w:numPr>
        <w:ind w:left="2525" w:leftChars="0" w:hanging="425" w:firstLineChars="0"/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Match letter Pp - Qq with picture words.</w:t>
      </w:r>
    </w:p>
    <w:p w14:paraId="74BF4EBC">
      <w:pPr>
        <w:numPr>
          <w:ilvl w:val="0"/>
          <w:numId w:val="1"/>
        </w:numPr>
        <w:ind w:left="2525" w:leftChars="0" w:hanging="425" w:firstLineChars="0"/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Write letter Pp - Qq.</w:t>
      </w:r>
    </w:p>
    <w:p w14:paraId="064DC7DC">
      <w:pPr>
        <w:numPr>
          <w:ilvl w:val="0"/>
          <w:numId w:val="0"/>
        </w:numPr>
        <w:ind w:left="2319" w:hanging="2319" w:hangingChars="1050"/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Rationale: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To make sure the pupils match and write Pp - Qq.</w:t>
      </w:r>
    </w:p>
    <w:p w14:paraId="0A15177E"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Previous knowledge: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The pupils can match letters  Kk - Oo with picture words.</w:t>
      </w:r>
    </w:p>
    <w:p w14:paraId="082F9697"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Instructional Resources:  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Chart, board, marker, exercise books, pencils.</w:t>
      </w:r>
    </w:p>
    <w:p w14:paraId="18AE7BEB"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Reference Materials: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Online Research,chart,board.</w:t>
      </w:r>
    </w:p>
    <w:p w14:paraId="11C1D130"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</w:p>
    <w:p w14:paraId="3B3C947D"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     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LESSON PRESENTATION</w:t>
      </w:r>
    </w:p>
    <w:p w14:paraId="500885F5"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14"/>
        <w:gridCol w:w="2346"/>
        <w:gridCol w:w="2131"/>
        <w:gridCol w:w="2131"/>
      </w:tblGrid>
      <w:tr w14:paraId="1930717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914" w:type="dxa"/>
          </w:tcPr>
          <w:p w14:paraId="314F652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Steps </w:t>
            </w:r>
          </w:p>
        </w:tc>
        <w:tc>
          <w:tcPr>
            <w:tcW w:w="2346" w:type="dxa"/>
          </w:tcPr>
          <w:p w14:paraId="18E2117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Teacher’s Activities</w:t>
            </w:r>
          </w:p>
        </w:tc>
        <w:tc>
          <w:tcPr>
            <w:tcW w:w="2131" w:type="dxa"/>
          </w:tcPr>
          <w:p w14:paraId="61317FA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Pupils’ Activities</w:t>
            </w:r>
          </w:p>
        </w:tc>
        <w:tc>
          <w:tcPr>
            <w:tcW w:w="2131" w:type="dxa"/>
          </w:tcPr>
          <w:p w14:paraId="57DF449D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Learning points</w:t>
            </w:r>
          </w:p>
        </w:tc>
      </w:tr>
      <w:tr w14:paraId="6CBB921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4" w:type="dxa"/>
          </w:tcPr>
          <w:p w14:paraId="523EA74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Introduction</w:t>
            </w:r>
          </w:p>
        </w:tc>
        <w:tc>
          <w:tcPr>
            <w:tcW w:w="2346" w:type="dxa"/>
          </w:tcPr>
          <w:p w14:paraId="7ED254DF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The teacher introduces the topic (Matching letter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t>Pp - Tt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 with picture words) to the pupils.</w:t>
            </w:r>
          </w:p>
        </w:tc>
        <w:tc>
          <w:tcPr>
            <w:tcW w:w="2131" w:type="dxa"/>
          </w:tcPr>
          <w:p w14:paraId="779DF10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pupils listen attentively to the teacher.</w:t>
            </w:r>
          </w:p>
        </w:tc>
        <w:tc>
          <w:tcPr>
            <w:tcW w:w="2131" w:type="dxa"/>
          </w:tcPr>
          <w:p w14:paraId="483C836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To arouse the interest of the pupils.</w:t>
            </w:r>
          </w:p>
        </w:tc>
      </w:tr>
      <w:tr w14:paraId="480ADBB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4" w:type="dxa"/>
          </w:tcPr>
          <w:p w14:paraId="6CAC577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Step 1</w:t>
            </w:r>
          </w:p>
        </w:tc>
        <w:tc>
          <w:tcPr>
            <w:tcW w:w="2346" w:type="dxa"/>
          </w:tcPr>
          <w:p w14:paraId="71E68A1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The teacher leads the pupils to to associate letter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t>Pp - Qq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 with picture words.</w:t>
            </w:r>
          </w:p>
          <w:p w14:paraId="2511A58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 w14:paraId="58D038ED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Qq       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drawing>
                <wp:inline distT="0" distB="0" distL="114300" distR="114300">
                  <wp:extent cx="400685" cy="400685"/>
                  <wp:effectExtent l="0" t="0" r="18415" b="18415"/>
                  <wp:docPr id="1" name="Picture 1" descr="image of a po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image of a pot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685" cy="400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C20546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 w14:paraId="404E73DD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 w14:paraId="3D12E6B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Pp        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drawing>
                <wp:inline distT="0" distB="0" distL="114300" distR="114300">
                  <wp:extent cx="374015" cy="619125"/>
                  <wp:effectExtent l="0" t="0" r="6985" b="9525"/>
                  <wp:docPr id="2" name="Picture 2" descr="image of a que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image of a queen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374015" cy="619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3D5EC6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 w14:paraId="089276E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 w14:paraId="6852604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</w:tc>
        <w:tc>
          <w:tcPr>
            <w:tcW w:w="2131" w:type="dxa"/>
          </w:tcPr>
          <w:p w14:paraId="72AA1A5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pupils associate pictures with words along with the teacher.</w:t>
            </w:r>
          </w:p>
          <w:p w14:paraId="2220BA6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 w14:paraId="6E8304C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 w14:paraId="7E35AEF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 w14:paraId="064FED1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184785</wp:posOffset>
                      </wp:positionH>
                      <wp:positionV relativeFrom="paragraph">
                        <wp:posOffset>172720</wp:posOffset>
                      </wp:positionV>
                      <wp:extent cx="514350" cy="1181100"/>
                      <wp:effectExtent l="4445" t="1905" r="14605" b="17145"/>
                      <wp:wrapNone/>
                      <wp:docPr id="22" name="Straight Connector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4032885" y="7926705"/>
                                <a:ext cx="514350" cy="11811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flip:x;margin-left:14.55pt;margin-top:13.6pt;height:93pt;width:40.5pt;z-index:251661312;mso-width-relative:page;mso-height-relative:page;" filled="f" stroked="t" coordsize="21600,21600" o:gfxdata="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4ELwu9YAAAAJAQAADwAAAAAAAAABACAAAAAiAAAAZHJzL2Rvd25yZXYueG1sUEsBAhQAFAAAAAgA&#10;h07iQMgv6QjuAQAA0QMAAA4AAAAAAAAAAQAgAAAAJQEAAGRycy9lMm9Eb2MueG1sUEsFBgAAAAAG&#10;AAYAWQEAAIUFAAAAAA==&#10;">
                      <v:fill on="f" focussize="0,0"/>
                      <v:stroke weight="0.5pt" color="#000000 [3200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Qq       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drawing>
                <wp:inline distT="0" distB="0" distL="114300" distR="114300">
                  <wp:extent cx="400685" cy="400685"/>
                  <wp:effectExtent l="0" t="0" r="18415" b="18415"/>
                  <wp:docPr id="19" name="Picture 19" descr="image of a po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Picture 19" descr="image of a pot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685" cy="400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86BD83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194310</wp:posOffset>
                      </wp:positionH>
                      <wp:positionV relativeFrom="paragraph">
                        <wp:posOffset>1905</wp:posOffset>
                      </wp:positionV>
                      <wp:extent cx="542925" cy="600075"/>
                      <wp:effectExtent l="3810" t="3175" r="5715" b="6350"/>
                      <wp:wrapNone/>
                      <wp:docPr id="21" name="Straight Connector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042410" y="8212455"/>
                                <a:ext cx="542925" cy="6000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15.3pt;margin-top:0.15pt;height:47.25pt;width:42.75pt;z-index:251660288;mso-width-relative:page;mso-height-relative:page;" filled="f" stroked="t" coordsize="21600,21600" o:gfxdata="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GCQBLdQAAAAGAQAA&#10;DwAAAAAAAAABACAAAAAiAAAAZHJzL2Rvd25yZXYueG1sUEsBAhQAFAAAAAgAh07iQK/I/AfkAQAA&#10;xgMAAA4AAAAAAAAAAQAgAAAAIwEAAGRycy9lMm9Eb2MueG1sUEsFBgAAAAAGAAYAWQEAAHkFAAAA&#10;AA==&#10;">
                      <v:fill on="f" focussize="0,0"/>
                      <v:stroke weight="0.5pt" color="#000000 [3200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</w:p>
          <w:p w14:paraId="45E32AF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 w14:paraId="67FB7B8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Pp        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drawing>
                <wp:inline distT="0" distB="0" distL="114300" distR="114300">
                  <wp:extent cx="374015" cy="619125"/>
                  <wp:effectExtent l="0" t="0" r="6985" b="9525"/>
                  <wp:docPr id="20" name="Picture 20" descr="image of a que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Picture 20" descr="image of a queen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374015" cy="619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31" w:type="dxa"/>
          </w:tcPr>
          <w:p w14:paraId="206A36E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For proper understanding.</w:t>
            </w:r>
          </w:p>
          <w:p w14:paraId="61497B4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</w:tc>
      </w:tr>
      <w:tr w14:paraId="5564210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4" w:type="dxa"/>
          </w:tcPr>
          <w:p w14:paraId="4CE7D64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Step 2</w:t>
            </w:r>
          </w:p>
        </w:tc>
        <w:tc>
          <w:tcPr>
            <w:tcW w:w="2346" w:type="dxa"/>
          </w:tcPr>
          <w:p w14:paraId="642E4C1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The teacher guides the pupils to write capital and small letter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t>Pp - Qq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 inside their notebooks.</w:t>
            </w:r>
          </w:p>
          <w:p w14:paraId="7A4C843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tbl>
            <w:tblPr>
              <w:tblStyle w:val="6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910"/>
              <w:gridCol w:w="910"/>
            </w:tblGrid>
            <w:tr w14:paraId="4DCDB36C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910" w:type="dxa"/>
                </w:tcPr>
                <w:p w14:paraId="54E10720"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  <w:t xml:space="preserve">  Pp</w:t>
                  </w:r>
                </w:p>
              </w:tc>
              <w:tc>
                <w:tcPr>
                  <w:tcW w:w="910" w:type="dxa"/>
                </w:tcPr>
                <w:p w14:paraId="2A7BE122"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  <w:t xml:space="preserve">  Pp</w:t>
                  </w:r>
                </w:p>
              </w:tc>
            </w:tr>
            <w:tr w14:paraId="007B612F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910" w:type="dxa"/>
                </w:tcPr>
                <w:p w14:paraId="35F29364"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</w:pPr>
                </w:p>
              </w:tc>
              <w:tc>
                <w:tcPr>
                  <w:tcW w:w="910" w:type="dxa"/>
                </w:tcPr>
                <w:p w14:paraId="0A07677A"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</w:pPr>
                </w:p>
              </w:tc>
            </w:tr>
            <w:tr w14:paraId="44B1F18D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910" w:type="dxa"/>
                </w:tcPr>
                <w:p w14:paraId="57B3684B"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  <w:t xml:space="preserve">  Qq</w:t>
                  </w:r>
                </w:p>
              </w:tc>
              <w:tc>
                <w:tcPr>
                  <w:tcW w:w="910" w:type="dxa"/>
                </w:tcPr>
                <w:p w14:paraId="128BC1A0"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  <w:t xml:space="preserve">  Qq</w:t>
                  </w:r>
                </w:p>
              </w:tc>
            </w:tr>
            <w:tr w14:paraId="3D6C7156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910" w:type="dxa"/>
                </w:tcPr>
                <w:p w14:paraId="72FA9BE1"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</w:pPr>
                </w:p>
              </w:tc>
              <w:tc>
                <w:tcPr>
                  <w:tcW w:w="910" w:type="dxa"/>
                </w:tcPr>
                <w:p w14:paraId="19240E4F"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</w:pPr>
                </w:p>
              </w:tc>
            </w:tr>
          </w:tbl>
          <w:p w14:paraId="343A521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 w14:paraId="181D172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</w:tc>
        <w:tc>
          <w:tcPr>
            <w:tcW w:w="2131" w:type="dxa"/>
          </w:tcPr>
          <w:p w14:paraId="353DACF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The pupils writes capital and smallletter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t>Pp - Qq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 inside their notebooks.</w:t>
            </w:r>
          </w:p>
        </w:tc>
        <w:tc>
          <w:tcPr>
            <w:tcW w:w="2131" w:type="dxa"/>
          </w:tcPr>
          <w:p w14:paraId="6898025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For better understanding.</w:t>
            </w:r>
          </w:p>
        </w:tc>
      </w:tr>
      <w:tr w14:paraId="425E1F0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4" w:type="dxa"/>
          </w:tcPr>
          <w:p w14:paraId="00D4981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Summary</w:t>
            </w:r>
          </w:p>
        </w:tc>
        <w:tc>
          <w:tcPr>
            <w:tcW w:w="2346" w:type="dxa"/>
          </w:tcPr>
          <w:p w14:paraId="12CE6B2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The teacher summarizes the lesson by sounding the capital and small letter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t>Pp - Qq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 for the pupils.</w:t>
            </w:r>
          </w:p>
        </w:tc>
        <w:tc>
          <w:tcPr>
            <w:tcW w:w="2131" w:type="dxa"/>
          </w:tcPr>
          <w:p w14:paraId="54F70DDF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The pupils sounds along with their teacher capital and small letter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t>Pp - Qq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.</w:t>
            </w:r>
          </w:p>
        </w:tc>
        <w:tc>
          <w:tcPr>
            <w:tcW w:w="2131" w:type="dxa"/>
          </w:tcPr>
          <w:p w14:paraId="77E4301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For onward study.</w:t>
            </w:r>
          </w:p>
        </w:tc>
      </w:tr>
      <w:tr w14:paraId="7A4979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4" w:type="dxa"/>
          </w:tcPr>
          <w:p w14:paraId="4130DB8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Evaluation</w:t>
            </w:r>
          </w:p>
        </w:tc>
        <w:tc>
          <w:tcPr>
            <w:tcW w:w="2346" w:type="dxa"/>
          </w:tcPr>
          <w:p w14:paraId="719388C5">
            <w:pPr>
              <w:widowControl w:val="0"/>
              <w:numPr>
                <w:ilvl w:val="0"/>
                <w:numId w:val="2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Associate letter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t>Pp - Qq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 with picture words.</w:t>
            </w:r>
          </w:p>
          <w:p w14:paraId="2217266F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 w14:paraId="346463A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Qq       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drawing>
                <wp:inline distT="0" distB="0" distL="114300" distR="114300">
                  <wp:extent cx="400685" cy="400685"/>
                  <wp:effectExtent l="0" t="0" r="18415" b="18415"/>
                  <wp:docPr id="38" name="Picture 38" descr="image of a po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Picture 38" descr="image of a pot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685" cy="400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0A160D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 w14:paraId="4D2ABBF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 w14:paraId="796C106F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Pp        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drawing>
                <wp:inline distT="0" distB="0" distL="114300" distR="114300">
                  <wp:extent cx="374015" cy="619125"/>
                  <wp:effectExtent l="0" t="0" r="6985" b="9525"/>
                  <wp:docPr id="39" name="Picture 39" descr="image of a que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" name="Picture 39" descr="image of a queen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374015" cy="619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B8FA0B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 w14:paraId="006B3B1E">
            <w:pPr>
              <w:widowControl w:val="0"/>
              <w:numPr>
                <w:ilvl w:val="0"/>
                <w:numId w:val="2"/>
              </w:numPr>
              <w:ind w:left="0" w:leftChars="0" w:firstLine="0" w:firstLineChars="0"/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Write the capital and small letters below:</w:t>
            </w:r>
          </w:p>
          <w:tbl>
            <w:tblPr>
              <w:tblStyle w:val="6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910"/>
              <w:gridCol w:w="910"/>
            </w:tblGrid>
            <w:tr w14:paraId="7C9EA463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910" w:type="dxa"/>
                </w:tcPr>
                <w:p w14:paraId="1BA10A4C"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  <w:t xml:space="preserve">  Qq</w:t>
                  </w:r>
                </w:p>
              </w:tc>
              <w:tc>
                <w:tcPr>
                  <w:tcW w:w="910" w:type="dxa"/>
                </w:tcPr>
                <w:p w14:paraId="2C067A22"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  <w:t xml:space="preserve">  Qq</w:t>
                  </w:r>
                </w:p>
              </w:tc>
            </w:tr>
            <w:tr w14:paraId="74602857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910" w:type="dxa"/>
                </w:tcPr>
                <w:p w14:paraId="346CF0BE"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</w:pPr>
                </w:p>
              </w:tc>
              <w:tc>
                <w:tcPr>
                  <w:tcW w:w="910" w:type="dxa"/>
                </w:tcPr>
                <w:p w14:paraId="2E7D1AA6"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</w:pPr>
                </w:p>
              </w:tc>
            </w:tr>
          </w:tbl>
          <w:p w14:paraId="750D350D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</w:tc>
        <w:tc>
          <w:tcPr>
            <w:tcW w:w="2131" w:type="dxa"/>
          </w:tcPr>
          <w:p w14:paraId="563083F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pupils answer the question correctly.</w:t>
            </w:r>
          </w:p>
        </w:tc>
        <w:tc>
          <w:tcPr>
            <w:tcW w:w="2131" w:type="dxa"/>
          </w:tcPr>
          <w:p w14:paraId="41FF651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To ascertain the pupils’ understanding.</w:t>
            </w:r>
          </w:p>
        </w:tc>
      </w:tr>
      <w:tr w14:paraId="132685E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4" w:type="dxa"/>
          </w:tcPr>
          <w:p w14:paraId="444AC4D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Conclusion</w:t>
            </w:r>
          </w:p>
        </w:tc>
        <w:tc>
          <w:tcPr>
            <w:tcW w:w="2346" w:type="dxa"/>
          </w:tcPr>
          <w:p w14:paraId="746854E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teacher summarizes, reacts &amp; corrects the pupils.</w:t>
            </w:r>
          </w:p>
        </w:tc>
        <w:tc>
          <w:tcPr>
            <w:tcW w:w="2131" w:type="dxa"/>
          </w:tcPr>
          <w:p w14:paraId="75147DB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pupils answer to the teacher’s questions.</w:t>
            </w:r>
          </w:p>
        </w:tc>
        <w:tc>
          <w:tcPr>
            <w:tcW w:w="2131" w:type="dxa"/>
          </w:tcPr>
          <w:p w14:paraId="669906D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To consolidate the lesson.</w:t>
            </w:r>
          </w:p>
        </w:tc>
      </w:tr>
      <w:tr w14:paraId="06F3185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4" w:type="dxa"/>
          </w:tcPr>
          <w:p w14:paraId="227CE26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Assignment</w:t>
            </w:r>
          </w:p>
        </w:tc>
        <w:tc>
          <w:tcPr>
            <w:tcW w:w="2346" w:type="dxa"/>
          </w:tcPr>
          <w:p w14:paraId="54947CBE">
            <w:pPr>
              <w:widowControl w:val="0"/>
              <w:numPr>
                <w:ilvl w:val="0"/>
                <w:numId w:val="3"/>
              </w:numPr>
              <w:ind w:leftChars="0"/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Write the capital and small letters below:</w:t>
            </w:r>
          </w:p>
          <w:tbl>
            <w:tblPr>
              <w:tblStyle w:val="6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910"/>
              <w:gridCol w:w="910"/>
            </w:tblGrid>
            <w:tr w14:paraId="35379839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910" w:type="dxa"/>
                </w:tcPr>
                <w:p w14:paraId="6EF1ACC8"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  <w:t xml:space="preserve">  Qq</w:t>
                  </w:r>
                </w:p>
              </w:tc>
              <w:tc>
                <w:tcPr>
                  <w:tcW w:w="910" w:type="dxa"/>
                </w:tcPr>
                <w:p w14:paraId="653DFBFD"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  <w:t xml:space="preserve">  Qq</w:t>
                  </w:r>
                </w:p>
              </w:tc>
            </w:tr>
            <w:tr w14:paraId="70A41BDF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910" w:type="dxa"/>
                </w:tcPr>
                <w:p w14:paraId="3A6795F4"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</w:pPr>
                </w:p>
              </w:tc>
              <w:tc>
                <w:tcPr>
                  <w:tcW w:w="910" w:type="dxa"/>
                </w:tcPr>
                <w:p w14:paraId="1C5F3611"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</w:pPr>
                </w:p>
              </w:tc>
            </w:tr>
          </w:tbl>
          <w:p w14:paraId="22319BB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 w14:paraId="64A70F55">
            <w:pPr>
              <w:widowControl w:val="0"/>
              <w:numPr>
                <w:ilvl w:val="0"/>
                <w:numId w:val="3"/>
              </w:numPr>
              <w:ind w:left="0" w:leftChars="0" w:firstLine="0" w:firstLineChars="0"/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Associate picture words to their letters below:</w:t>
            </w:r>
          </w:p>
          <w:p w14:paraId="4DBD30F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 w14:paraId="4F998BF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Qq       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drawing>
                <wp:inline distT="0" distB="0" distL="114300" distR="114300">
                  <wp:extent cx="400685" cy="400685"/>
                  <wp:effectExtent l="0" t="0" r="18415" b="18415"/>
                  <wp:docPr id="3" name="Picture 3" descr="image of a po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image of a pot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685" cy="400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5AA0DD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 w14:paraId="137DF34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 w14:paraId="0BDB980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Pp        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drawing>
                <wp:inline distT="0" distB="0" distL="114300" distR="114300">
                  <wp:extent cx="374015" cy="619125"/>
                  <wp:effectExtent l="0" t="0" r="6985" b="9525"/>
                  <wp:docPr id="4" name="Picture 4" descr="image of a que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image of a queen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374015" cy="619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E083D7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</w:tc>
        <w:tc>
          <w:tcPr>
            <w:tcW w:w="2131" w:type="dxa"/>
          </w:tcPr>
          <w:p w14:paraId="68EB870D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pupils copy and do their homework at home.</w:t>
            </w:r>
          </w:p>
        </w:tc>
        <w:tc>
          <w:tcPr>
            <w:tcW w:w="2131" w:type="dxa"/>
          </w:tcPr>
          <w:p w14:paraId="4DBDAF2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To encourage learning while at home.</w:t>
            </w:r>
          </w:p>
        </w:tc>
      </w:tr>
    </w:tbl>
    <w:p w14:paraId="78347853">
      <w:pPr>
        <w:rPr>
          <w:rFonts w:hint="default"/>
          <w:b/>
          <w:bCs/>
          <w:sz w:val="22"/>
          <w:szCs w:val="22"/>
          <w:u w:val="none"/>
          <w:lang w:val="en-US"/>
        </w:rPr>
      </w:pPr>
    </w:p>
    <w:p w14:paraId="4AC178E6">
      <w:pPr>
        <w:rPr>
          <w:rFonts w:hint="default"/>
          <w:b/>
          <w:bCs/>
          <w:sz w:val="22"/>
          <w:szCs w:val="22"/>
          <w:u w:val="none"/>
          <w:lang w:val="en-US"/>
        </w:rPr>
      </w:pPr>
    </w:p>
    <w:p w14:paraId="6C769F4E">
      <w:pPr>
        <w:rPr>
          <w:rFonts w:hint="default"/>
          <w:b/>
          <w:bCs/>
          <w:sz w:val="22"/>
          <w:szCs w:val="22"/>
          <w:u w:val="none"/>
          <w:lang w:val="en-US"/>
        </w:rPr>
      </w:pPr>
    </w:p>
    <w:p w14:paraId="41F872C7">
      <w:pPr>
        <w:rPr>
          <w:rFonts w:hint="default"/>
          <w:b/>
          <w:bCs/>
          <w:sz w:val="22"/>
          <w:szCs w:val="22"/>
          <w:u w:val="none"/>
          <w:lang w:val="en-US"/>
        </w:rPr>
      </w:pPr>
    </w:p>
    <w:p w14:paraId="59227645">
      <w:pPr>
        <w:rPr>
          <w:rFonts w:hint="default"/>
          <w:b/>
          <w:bCs/>
          <w:sz w:val="22"/>
          <w:szCs w:val="22"/>
          <w:u w:val="none"/>
          <w:lang w:val="en-US"/>
        </w:rPr>
      </w:pPr>
    </w:p>
    <w:p w14:paraId="3EE0D061">
      <w:pPr>
        <w:rPr>
          <w:rFonts w:hint="default"/>
          <w:b/>
          <w:bCs/>
          <w:sz w:val="22"/>
          <w:szCs w:val="22"/>
          <w:u w:val="none"/>
          <w:lang w:val="en-US"/>
        </w:rPr>
      </w:pPr>
    </w:p>
    <w:p w14:paraId="3E3E2B1C">
      <w:pPr>
        <w:rPr>
          <w:rFonts w:hint="default"/>
          <w:b/>
          <w:bCs/>
          <w:sz w:val="22"/>
          <w:szCs w:val="22"/>
          <w:u w:val="none"/>
          <w:lang w:val="en-US"/>
        </w:rPr>
      </w:pPr>
    </w:p>
    <w:p w14:paraId="56AF4E1E">
      <w:pPr>
        <w:rPr>
          <w:rFonts w:hint="default"/>
          <w:b/>
          <w:bCs/>
          <w:sz w:val="22"/>
          <w:szCs w:val="22"/>
          <w:u w:val="none"/>
          <w:lang w:val="en-US"/>
        </w:rPr>
      </w:pPr>
    </w:p>
    <w:p w14:paraId="1D5422AA">
      <w:pPr>
        <w:rPr>
          <w:rFonts w:hint="default"/>
          <w:b/>
          <w:bCs/>
          <w:sz w:val="22"/>
          <w:szCs w:val="22"/>
          <w:u w:val="none"/>
          <w:lang w:val="en-US"/>
        </w:rPr>
      </w:pPr>
    </w:p>
    <w:p w14:paraId="6252BC19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LESSON PLAN AND NOTE 2 FOR WEEK 5 ENDING  11/10/2024</w:t>
      </w:r>
    </w:p>
    <w:p w14:paraId="78111C7C">
      <w:pPr>
        <w:rPr>
          <w:rFonts w:hint="default"/>
          <w:b/>
          <w:bCs/>
          <w:sz w:val="22"/>
          <w:szCs w:val="22"/>
          <w:u w:val="none"/>
          <w:lang w:val="en-US"/>
        </w:rPr>
      </w:pPr>
    </w:p>
    <w:p w14:paraId="67B3CFBB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Term 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1</w:t>
      </w:r>
      <w:r>
        <w:rPr>
          <w:rFonts w:hint="default"/>
          <w:b/>
          <w:bCs/>
          <w:sz w:val="22"/>
          <w:szCs w:val="22"/>
          <w:u w:val="none"/>
          <w:vertAlign w:val="superscript"/>
          <w:lang w:val="en-US"/>
        </w:rPr>
        <w:t xml:space="preserve">st </w:t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term</w:t>
      </w:r>
    </w:p>
    <w:p w14:paraId="2532B62A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Week</w:t>
      </w:r>
      <w:r>
        <w:rPr>
          <w:rFonts w:hint="default"/>
          <w:b/>
          <w:bCs/>
          <w:sz w:val="22"/>
          <w:szCs w:val="22"/>
          <w:u w:val="none"/>
          <w:lang w:val="en-GB"/>
        </w:rPr>
        <w:t xml:space="preserve"> 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5</w:t>
      </w:r>
      <w:r>
        <w:rPr>
          <w:rFonts w:hint="default"/>
          <w:b/>
          <w:bCs/>
          <w:sz w:val="22"/>
          <w:szCs w:val="22"/>
          <w:u w:val="none"/>
          <w:vertAlign w:val="superscript"/>
          <w:lang w:val="en-US"/>
        </w:rPr>
        <w:t xml:space="preserve">th </w:t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week</w:t>
      </w:r>
    </w:p>
    <w:p w14:paraId="79C0D316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Date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9</w:t>
      </w:r>
      <w:r>
        <w:rPr>
          <w:rFonts w:hint="default"/>
          <w:b/>
          <w:bCs/>
          <w:sz w:val="22"/>
          <w:szCs w:val="22"/>
          <w:u w:val="none"/>
          <w:vertAlign w:val="superscript"/>
          <w:lang w:val="en-US"/>
        </w:rPr>
        <w:t>th</w:t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October,2024</w:t>
      </w:r>
    </w:p>
    <w:p w14:paraId="053A99BB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Class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Nursery one</w:t>
      </w:r>
    </w:p>
    <w:p w14:paraId="37DA8B67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Subject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  Letter work</w:t>
      </w:r>
    </w:p>
    <w:p w14:paraId="71FC5F8B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Topic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  Matching letter Pp - Tt with picture words.</w:t>
      </w:r>
    </w:p>
    <w:p w14:paraId="2626514F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Sub-topic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Matching letter Rr - Ss with picture words.</w:t>
      </w:r>
    </w:p>
    <w:p w14:paraId="16AF3EDE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Period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2</w:t>
      </w:r>
      <w:r>
        <w:rPr>
          <w:rFonts w:hint="default"/>
          <w:b/>
          <w:bCs/>
          <w:sz w:val="22"/>
          <w:szCs w:val="22"/>
          <w:u w:val="none"/>
          <w:vertAlign w:val="superscript"/>
          <w:lang w:val="en-US"/>
        </w:rPr>
        <w:t>nd</w:t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period</w:t>
      </w:r>
    </w:p>
    <w:p w14:paraId="5FD00D3D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Time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8:50 am</w:t>
      </w:r>
    </w:p>
    <w:p w14:paraId="69647072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Duration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35 minutes</w:t>
      </w:r>
    </w:p>
    <w:p w14:paraId="105A8A65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No in class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15</w:t>
      </w:r>
    </w:p>
    <w:p w14:paraId="1AD0145B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Average Age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3 years</w:t>
      </w:r>
    </w:p>
    <w:p w14:paraId="2CB2AA3D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Sex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Mixed</w:t>
      </w:r>
    </w:p>
    <w:p w14:paraId="15FBB5AF">
      <w:pPr>
        <w:rPr>
          <w:rFonts w:hint="default"/>
          <w:b/>
          <w:bCs/>
          <w:sz w:val="22"/>
          <w:szCs w:val="22"/>
          <w:u w:val="none"/>
          <w:lang w:val="en-US"/>
        </w:rPr>
      </w:pPr>
    </w:p>
    <w:p w14:paraId="3DE3F877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Specific Objectives:    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By the end of the lesson the pupils should be able to;</w:t>
      </w:r>
    </w:p>
    <w:p w14:paraId="6B4D56AC">
      <w:pPr>
        <w:numPr>
          <w:ilvl w:val="0"/>
          <w:numId w:val="4"/>
        </w:numPr>
        <w:ind w:left="2525" w:leftChars="0" w:hanging="425" w:firstLineChars="0"/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Match letter Rr - Ss with picture words.</w:t>
      </w:r>
    </w:p>
    <w:p w14:paraId="44574DAA">
      <w:pPr>
        <w:numPr>
          <w:ilvl w:val="0"/>
          <w:numId w:val="4"/>
        </w:numPr>
        <w:ind w:left="2525" w:leftChars="0" w:hanging="425" w:firstLineChars="0"/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Write letter Rr - Ss.</w:t>
      </w:r>
    </w:p>
    <w:p w14:paraId="6DEDAEF8">
      <w:pPr>
        <w:numPr>
          <w:ilvl w:val="0"/>
          <w:numId w:val="0"/>
        </w:numPr>
        <w:ind w:left="2319" w:hanging="2319" w:hangingChars="1050"/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Rationale: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To make sure the pupils match and write Rr - Ss.</w:t>
      </w:r>
    </w:p>
    <w:p w14:paraId="39D94905"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Previous knowledge: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The pupils can match letters  Pp - Qq with picture words.</w:t>
      </w:r>
    </w:p>
    <w:p w14:paraId="55B5C44D"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Instructional Resources:  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Chart, board, marker, exercise books, pencils.</w:t>
      </w:r>
    </w:p>
    <w:p w14:paraId="2E5123EA"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Reference Materials: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Online Research,chart,board.</w:t>
      </w:r>
    </w:p>
    <w:p w14:paraId="0D9B9192"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</w:p>
    <w:p w14:paraId="7716C514"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     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LESSON PRESENTATION</w:t>
      </w:r>
    </w:p>
    <w:p w14:paraId="456E4940"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4"/>
        <w:gridCol w:w="2406"/>
        <w:gridCol w:w="2131"/>
        <w:gridCol w:w="2131"/>
      </w:tblGrid>
      <w:tr w14:paraId="7E65B19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4" w:type="dxa"/>
          </w:tcPr>
          <w:p w14:paraId="7F4AB18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Steps </w:t>
            </w:r>
          </w:p>
        </w:tc>
        <w:tc>
          <w:tcPr>
            <w:tcW w:w="2406" w:type="dxa"/>
          </w:tcPr>
          <w:p w14:paraId="2F069CF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Teacher’s Activities</w:t>
            </w:r>
          </w:p>
        </w:tc>
        <w:tc>
          <w:tcPr>
            <w:tcW w:w="2131" w:type="dxa"/>
          </w:tcPr>
          <w:p w14:paraId="012900E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Pupils’ Activities</w:t>
            </w:r>
          </w:p>
        </w:tc>
        <w:tc>
          <w:tcPr>
            <w:tcW w:w="2131" w:type="dxa"/>
          </w:tcPr>
          <w:p w14:paraId="7877933F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Learning points</w:t>
            </w:r>
          </w:p>
        </w:tc>
      </w:tr>
      <w:tr w14:paraId="635E889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4" w:type="dxa"/>
          </w:tcPr>
          <w:p w14:paraId="5AE3072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Introduction</w:t>
            </w:r>
          </w:p>
        </w:tc>
        <w:tc>
          <w:tcPr>
            <w:tcW w:w="2406" w:type="dxa"/>
          </w:tcPr>
          <w:p w14:paraId="5821504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teacher introduces the topic (Matching letter Pp - Tt with picture words) to the pupils.</w:t>
            </w:r>
          </w:p>
        </w:tc>
        <w:tc>
          <w:tcPr>
            <w:tcW w:w="2131" w:type="dxa"/>
          </w:tcPr>
          <w:p w14:paraId="0F6FB36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pupils listen attentively to the teacher.</w:t>
            </w:r>
          </w:p>
        </w:tc>
        <w:tc>
          <w:tcPr>
            <w:tcW w:w="2131" w:type="dxa"/>
          </w:tcPr>
          <w:p w14:paraId="6C11E35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To arouse the interest of the pupils.</w:t>
            </w:r>
          </w:p>
        </w:tc>
      </w:tr>
      <w:tr w14:paraId="4B22B4A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4" w:type="dxa"/>
          </w:tcPr>
          <w:p w14:paraId="0F6C228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Step 1</w:t>
            </w:r>
          </w:p>
        </w:tc>
        <w:tc>
          <w:tcPr>
            <w:tcW w:w="2406" w:type="dxa"/>
          </w:tcPr>
          <w:p w14:paraId="69720B0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The teacher leads the pupils to to associate letter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t>Rr - Ss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 with picture words.</w:t>
            </w:r>
          </w:p>
          <w:p w14:paraId="21775DB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 w14:paraId="65CF9FC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Ss    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drawing>
                <wp:inline distT="0" distB="0" distL="114300" distR="114300">
                  <wp:extent cx="672465" cy="395605"/>
                  <wp:effectExtent l="0" t="0" r="13335" b="4445"/>
                  <wp:docPr id="5" name="Picture 5" descr="image of a ra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 descr="image of a rat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2465" cy="3956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             </w:t>
            </w:r>
          </w:p>
          <w:p w14:paraId="1A477E5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 w14:paraId="04937D9F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 w14:paraId="161FC1F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Rr     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drawing>
                <wp:inline distT="0" distB="0" distL="114300" distR="114300">
                  <wp:extent cx="569595" cy="617220"/>
                  <wp:effectExtent l="0" t="0" r="1905" b="11430"/>
                  <wp:docPr id="6" name="Picture 6" descr="image of a snak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 descr="image of a snake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9595" cy="6172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78DD84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 w14:paraId="126B98C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</w:tc>
        <w:tc>
          <w:tcPr>
            <w:tcW w:w="2131" w:type="dxa"/>
          </w:tcPr>
          <w:p w14:paraId="43FDA87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The pupils associate pictures with words letter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t>Rr - Ss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 along with the teacher.</w:t>
            </w:r>
          </w:p>
          <w:p w14:paraId="0A91902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 w14:paraId="404AC90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 w14:paraId="3A0F180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165735</wp:posOffset>
                      </wp:positionH>
                      <wp:positionV relativeFrom="paragraph">
                        <wp:posOffset>376555</wp:posOffset>
                      </wp:positionV>
                      <wp:extent cx="400050" cy="542925"/>
                      <wp:effectExtent l="3810" t="2540" r="15240" b="6985"/>
                      <wp:wrapNone/>
                      <wp:docPr id="26" name="Straight Connector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013835" y="7619365"/>
                                <a:ext cx="400050" cy="5429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13.05pt;margin-top:29.65pt;height:42.75pt;width:31.5pt;z-index:251663360;mso-width-relative:page;mso-height-relative:page;" filled="f" stroked="t" coordsize="21600,21600" o:gfxdata="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CCRwvy1gAAAAgB&#10;AAAPAAAAAAAAAAEAIAAAACIAAABkcnMvZG93bnJldi54bWxQSwECFAAUAAAACACHTuJAmmHme+QB&#10;AADGAwAADgAAAAAAAAABACAAAAAlAQAAZHJzL2Uyb0RvYy54bWxQSwUGAAAAAAYABgBZAQAAewUA&#10;AAAA&#10;">
                      <v:fill on="f" focussize="0,0"/>
                      <v:stroke weight="0.5pt" color="#000000 [3200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146685</wp:posOffset>
                      </wp:positionH>
                      <wp:positionV relativeFrom="paragraph">
                        <wp:posOffset>328930</wp:posOffset>
                      </wp:positionV>
                      <wp:extent cx="361950" cy="952500"/>
                      <wp:effectExtent l="4445" t="1905" r="14605" b="17145"/>
                      <wp:wrapNone/>
                      <wp:docPr id="25" name="Straight Connector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3994785" y="7571740"/>
                                <a:ext cx="361950" cy="9525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flip:x;margin-left:11.55pt;margin-top:25.9pt;height:75pt;width:28.5pt;z-index:251662336;mso-width-relative:page;mso-height-relative:page;" filled="f" stroked="t" coordsize="21600,21600" o:gfxdata="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M5NJCrS&#10;AAAACAEAAA8AAAAAAAAAAQAgAAAAIgAAAGRycy9kb3ducmV2LnhtbFBLAQIUABQAAAAIAIdO4kA4&#10;yzeb7QEAANADAAAOAAAAAAAAAAEAIAAAACEBAABkcnMvZTJvRG9jLnhtbFBLBQYAAAAABgAGAFkB&#10;AACABQAAAAA=&#10;">
                      <v:fill on="f" focussize="0,0"/>
                      <v:stroke weight="0.5pt" color="#000000 [3200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Ss    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drawing>
                <wp:inline distT="0" distB="0" distL="114300" distR="114300">
                  <wp:extent cx="672465" cy="395605"/>
                  <wp:effectExtent l="0" t="0" r="13335" b="4445"/>
                  <wp:docPr id="23" name="Picture 23" descr="image of a ra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Picture 23" descr="image of a rat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2465" cy="3956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             </w:t>
            </w:r>
          </w:p>
          <w:p w14:paraId="6A1BC69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 w14:paraId="4882862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 w14:paraId="0B07071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Rr     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drawing>
                <wp:inline distT="0" distB="0" distL="114300" distR="114300">
                  <wp:extent cx="569595" cy="617220"/>
                  <wp:effectExtent l="0" t="0" r="1905" b="11430"/>
                  <wp:docPr id="24" name="Picture 24" descr="image of a snak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Picture 24" descr="image of a snake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9595" cy="6172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37BFF3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</w:tc>
        <w:tc>
          <w:tcPr>
            <w:tcW w:w="2131" w:type="dxa"/>
          </w:tcPr>
          <w:p w14:paraId="3E61EB3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For proper understanding.</w:t>
            </w:r>
          </w:p>
          <w:p w14:paraId="6FD4F16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</w:tc>
      </w:tr>
      <w:tr w14:paraId="17C47FA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4" w:type="dxa"/>
          </w:tcPr>
          <w:p w14:paraId="1E54A1B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Step 2</w:t>
            </w:r>
          </w:p>
        </w:tc>
        <w:tc>
          <w:tcPr>
            <w:tcW w:w="2406" w:type="dxa"/>
          </w:tcPr>
          <w:p w14:paraId="394A500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The teacher guides the pupils to write capital and small letter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t xml:space="preserve">Rr - Ss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 inside their notebooks.</w:t>
            </w:r>
          </w:p>
          <w:p w14:paraId="5F6783F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tbl>
            <w:tblPr>
              <w:tblStyle w:val="6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910"/>
              <w:gridCol w:w="910"/>
            </w:tblGrid>
            <w:tr w14:paraId="0B255FA1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910" w:type="dxa"/>
                </w:tcPr>
                <w:p w14:paraId="676F5A80"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  <w:t xml:space="preserve">  Rr</w:t>
                  </w:r>
                </w:p>
              </w:tc>
              <w:tc>
                <w:tcPr>
                  <w:tcW w:w="910" w:type="dxa"/>
                </w:tcPr>
                <w:p w14:paraId="2D3410F4"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  <w:t xml:space="preserve">  Rr</w:t>
                  </w:r>
                </w:p>
              </w:tc>
            </w:tr>
            <w:tr w14:paraId="00AF621E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910" w:type="dxa"/>
                </w:tcPr>
                <w:p w14:paraId="42716ABC"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</w:pPr>
                </w:p>
              </w:tc>
              <w:tc>
                <w:tcPr>
                  <w:tcW w:w="910" w:type="dxa"/>
                </w:tcPr>
                <w:p w14:paraId="33B3E947"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</w:pPr>
                </w:p>
              </w:tc>
            </w:tr>
            <w:tr w14:paraId="49B2CCD8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910" w:type="dxa"/>
                </w:tcPr>
                <w:p w14:paraId="2E4FA70E"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  <w:t xml:space="preserve">  Ss</w:t>
                  </w:r>
                </w:p>
              </w:tc>
              <w:tc>
                <w:tcPr>
                  <w:tcW w:w="910" w:type="dxa"/>
                </w:tcPr>
                <w:p w14:paraId="4F804A4D"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  <w:t xml:space="preserve">  Ss</w:t>
                  </w:r>
                </w:p>
              </w:tc>
            </w:tr>
            <w:tr w14:paraId="22D77000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910" w:type="dxa"/>
                </w:tcPr>
                <w:p w14:paraId="59580E9D"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</w:pPr>
                </w:p>
              </w:tc>
              <w:tc>
                <w:tcPr>
                  <w:tcW w:w="910" w:type="dxa"/>
                </w:tcPr>
                <w:p w14:paraId="4C0FCCFB"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</w:pPr>
                </w:p>
              </w:tc>
            </w:tr>
          </w:tbl>
          <w:p w14:paraId="47FCDBFD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 w14:paraId="15367AA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</w:tc>
        <w:tc>
          <w:tcPr>
            <w:tcW w:w="2131" w:type="dxa"/>
          </w:tcPr>
          <w:p w14:paraId="1801FB4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The pupils writes capital and smallletter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t xml:space="preserve">Rr - Ss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inside their notebooks.</w:t>
            </w:r>
          </w:p>
        </w:tc>
        <w:tc>
          <w:tcPr>
            <w:tcW w:w="2131" w:type="dxa"/>
          </w:tcPr>
          <w:p w14:paraId="7294901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For better understanding.</w:t>
            </w:r>
          </w:p>
        </w:tc>
      </w:tr>
      <w:tr w14:paraId="5522F1A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4" w:type="dxa"/>
          </w:tcPr>
          <w:p w14:paraId="33BC657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Summary</w:t>
            </w:r>
          </w:p>
        </w:tc>
        <w:tc>
          <w:tcPr>
            <w:tcW w:w="2406" w:type="dxa"/>
          </w:tcPr>
          <w:p w14:paraId="5E229EC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The teacher summarizes the lesson by sounding the capital and small letter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t>Rr - Ss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 for the pupils.</w:t>
            </w:r>
          </w:p>
        </w:tc>
        <w:tc>
          <w:tcPr>
            <w:tcW w:w="2131" w:type="dxa"/>
          </w:tcPr>
          <w:p w14:paraId="5FE7A0ED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The pupils sounds along with their teacher capital and small letter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t>Rr - Ss.</w:t>
            </w:r>
          </w:p>
        </w:tc>
        <w:tc>
          <w:tcPr>
            <w:tcW w:w="2131" w:type="dxa"/>
          </w:tcPr>
          <w:p w14:paraId="79463E9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For onward study.</w:t>
            </w:r>
          </w:p>
        </w:tc>
      </w:tr>
      <w:tr w14:paraId="4739E5B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4" w:type="dxa"/>
          </w:tcPr>
          <w:p w14:paraId="36209AD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Evaluation</w:t>
            </w:r>
          </w:p>
        </w:tc>
        <w:tc>
          <w:tcPr>
            <w:tcW w:w="2406" w:type="dxa"/>
          </w:tcPr>
          <w:p w14:paraId="619B9F35">
            <w:pPr>
              <w:widowControl w:val="0"/>
              <w:numPr>
                <w:ilvl w:val="0"/>
                <w:numId w:val="5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Associate letter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t>Rr - Ss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 with picture words.</w:t>
            </w:r>
          </w:p>
          <w:p w14:paraId="1160BE2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 w14:paraId="2603C10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Ss    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drawing>
                <wp:inline distT="0" distB="0" distL="114300" distR="114300">
                  <wp:extent cx="672465" cy="395605"/>
                  <wp:effectExtent l="0" t="0" r="13335" b="4445"/>
                  <wp:docPr id="40" name="Picture 40" descr="image of a ra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Picture 40" descr="image of a rat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2465" cy="3956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             </w:t>
            </w:r>
          </w:p>
          <w:p w14:paraId="5413B0B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 w14:paraId="14EB901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 w14:paraId="0544084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Rr     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drawing>
                <wp:inline distT="0" distB="0" distL="114300" distR="114300">
                  <wp:extent cx="569595" cy="617220"/>
                  <wp:effectExtent l="0" t="0" r="1905" b="11430"/>
                  <wp:docPr id="41" name="Picture 41" descr="image of a snak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" name="Picture 41" descr="image of a snake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9595" cy="6172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B7B7F6F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 w14:paraId="3CB5E20B">
            <w:pPr>
              <w:widowControl w:val="0"/>
              <w:numPr>
                <w:ilvl w:val="0"/>
                <w:numId w:val="5"/>
              </w:numPr>
              <w:ind w:left="0" w:leftChars="0" w:firstLine="0" w:firstLineChars="0"/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Write the capital and small letters below:</w:t>
            </w:r>
          </w:p>
          <w:tbl>
            <w:tblPr>
              <w:tblStyle w:val="6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910"/>
              <w:gridCol w:w="910"/>
            </w:tblGrid>
            <w:tr w14:paraId="567AAC65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</w:tblPrEx>
              <w:tc>
                <w:tcPr>
                  <w:tcW w:w="910" w:type="dxa"/>
                </w:tcPr>
                <w:p w14:paraId="29AAB292"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  <w:t xml:space="preserve">  Rr</w:t>
                  </w:r>
                </w:p>
              </w:tc>
              <w:tc>
                <w:tcPr>
                  <w:tcW w:w="910" w:type="dxa"/>
                </w:tcPr>
                <w:p w14:paraId="619E6F78"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  <w:t xml:space="preserve">  Rr</w:t>
                  </w:r>
                </w:p>
              </w:tc>
            </w:tr>
            <w:tr w14:paraId="4E070851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910" w:type="dxa"/>
                </w:tcPr>
                <w:p w14:paraId="13BF9978"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</w:pPr>
                </w:p>
              </w:tc>
              <w:tc>
                <w:tcPr>
                  <w:tcW w:w="910" w:type="dxa"/>
                </w:tcPr>
                <w:p w14:paraId="378152A3"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</w:pPr>
                </w:p>
              </w:tc>
            </w:tr>
          </w:tbl>
          <w:p w14:paraId="0913A19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</w:tc>
        <w:tc>
          <w:tcPr>
            <w:tcW w:w="2131" w:type="dxa"/>
          </w:tcPr>
          <w:p w14:paraId="578DCE4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pupils answer the question correctly.</w:t>
            </w:r>
          </w:p>
        </w:tc>
        <w:tc>
          <w:tcPr>
            <w:tcW w:w="2131" w:type="dxa"/>
          </w:tcPr>
          <w:p w14:paraId="21105F7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To ascertain the pupils’ understanding.</w:t>
            </w:r>
          </w:p>
        </w:tc>
      </w:tr>
      <w:tr w14:paraId="6079BA2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4" w:type="dxa"/>
          </w:tcPr>
          <w:p w14:paraId="1015803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Conclusion</w:t>
            </w:r>
          </w:p>
        </w:tc>
        <w:tc>
          <w:tcPr>
            <w:tcW w:w="2406" w:type="dxa"/>
          </w:tcPr>
          <w:p w14:paraId="22E80AC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teacher summarizes, reacts &amp; corrects the pupils.</w:t>
            </w:r>
          </w:p>
        </w:tc>
        <w:tc>
          <w:tcPr>
            <w:tcW w:w="2131" w:type="dxa"/>
          </w:tcPr>
          <w:p w14:paraId="4C564BB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pupils answer to the teacher’s questions.</w:t>
            </w:r>
          </w:p>
        </w:tc>
        <w:tc>
          <w:tcPr>
            <w:tcW w:w="2131" w:type="dxa"/>
          </w:tcPr>
          <w:p w14:paraId="6256B83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To consolidate the lesson.</w:t>
            </w:r>
          </w:p>
        </w:tc>
      </w:tr>
      <w:tr w14:paraId="2E7242A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4" w:type="dxa"/>
          </w:tcPr>
          <w:p w14:paraId="1E41F7D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Assignment</w:t>
            </w:r>
          </w:p>
        </w:tc>
        <w:tc>
          <w:tcPr>
            <w:tcW w:w="2406" w:type="dxa"/>
          </w:tcPr>
          <w:p w14:paraId="78BAAF94">
            <w:pPr>
              <w:widowControl w:val="0"/>
              <w:numPr>
                <w:ilvl w:val="0"/>
                <w:numId w:val="6"/>
              </w:numPr>
              <w:ind w:leftChars="0"/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Write the capital and small letters below:</w:t>
            </w:r>
          </w:p>
          <w:tbl>
            <w:tblPr>
              <w:tblStyle w:val="6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910"/>
              <w:gridCol w:w="910"/>
            </w:tblGrid>
            <w:tr w14:paraId="306E88F4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910" w:type="dxa"/>
                </w:tcPr>
                <w:p w14:paraId="455A2EA6"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  <w:t xml:space="preserve">  Rr</w:t>
                  </w:r>
                </w:p>
              </w:tc>
              <w:tc>
                <w:tcPr>
                  <w:tcW w:w="910" w:type="dxa"/>
                </w:tcPr>
                <w:p w14:paraId="798D6F8B"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  <w:t xml:space="preserve">  Rr</w:t>
                  </w:r>
                </w:p>
              </w:tc>
            </w:tr>
            <w:tr w14:paraId="60175069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910" w:type="dxa"/>
                </w:tcPr>
                <w:p w14:paraId="1FCD1562"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</w:pPr>
                </w:p>
              </w:tc>
              <w:tc>
                <w:tcPr>
                  <w:tcW w:w="910" w:type="dxa"/>
                </w:tcPr>
                <w:p w14:paraId="1C8070F5"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</w:pPr>
                </w:p>
              </w:tc>
            </w:tr>
          </w:tbl>
          <w:p w14:paraId="235B8E4D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 w14:paraId="23ECE25F">
            <w:pPr>
              <w:widowControl w:val="0"/>
              <w:numPr>
                <w:ilvl w:val="0"/>
                <w:numId w:val="6"/>
              </w:numPr>
              <w:ind w:left="0" w:leftChars="0" w:firstLine="0" w:firstLineChars="0"/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Associate picture words to their letters below:</w:t>
            </w:r>
          </w:p>
          <w:p w14:paraId="7736200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 w14:paraId="5F85439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Ss    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drawing>
                <wp:inline distT="0" distB="0" distL="114300" distR="114300">
                  <wp:extent cx="672465" cy="395605"/>
                  <wp:effectExtent l="0" t="0" r="13335" b="4445"/>
                  <wp:docPr id="7" name="Picture 7" descr="image of a ra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 descr="image of a rat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2465" cy="3956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             </w:t>
            </w:r>
          </w:p>
          <w:p w14:paraId="225A35F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 w14:paraId="030B5F0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 w14:paraId="7E64BB8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Rr     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drawing>
                <wp:inline distT="0" distB="0" distL="114300" distR="114300">
                  <wp:extent cx="569595" cy="617220"/>
                  <wp:effectExtent l="0" t="0" r="1905" b="11430"/>
                  <wp:docPr id="8" name="Picture 8" descr="image of a snak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 descr="image of a snake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9595" cy="6172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65D9C7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</w:tc>
        <w:tc>
          <w:tcPr>
            <w:tcW w:w="2131" w:type="dxa"/>
          </w:tcPr>
          <w:p w14:paraId="7EAF443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pupils copy and do their homework at home.</w:t>
            </w:r>
          </w:p>
        </w:tc>
        <w:tc>
          <w:tcPr>
            <w:tcW w:w="2131" w:type="dxa"/>
          </w:tcPr>
          <w:p w14:paraId="263D68F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To encourage learning while at home.</w:t>
            </w:r>
          </w:p>
        </w:tc>
      </w:tr>
    </w:tbl>
    <w:p w14:paraId="00F73818"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</w:p>
    <w:p w14:paraId="79A5E740"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</w:p>
    <w:p w14:paraId="2AB939D9"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</w:p>
    <w:p w14:paraId="75F8B7A8"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</w:p>
    <w:p w14:paraId="3A4884C7"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</w:p>
    <w:p w14:paraId="6A437345"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</w:p>
    <w:p w14:paraId="59471E3C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LESSON PLAN AND NOTE 3 FOR WEEK 5 ENDING  11/10/2024</w:t>
      </w:r>
    </w:p>
    <w:p w14:paraId="0880C8A2">
      <w:pPr>
        <w:rPr>
          <w:rFonts w:hint="default"/>
          <w:b/>
          <w:bCs/>
          <w:sz w:val="22"/>
          <w:szCs w:val="22"/>
          <w:u w:val="none"/>
          <w:lang w:val="en-US"/>
        </w:rPr>
      </w:pPr>
    </w:p>
    <w:p w14:paraId="4B0F72A3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Term</w:t>
      </w:r>
      <w:r>
        <w:rPr>
          <w:rFonts w:hint="default"/>
          <w:b/>
          <w:bCs/>
          <w:sz w:val="22"/>
          <w:szCs w:val="22"/>
          <w:u w:val="none"/>
          <w:lang w:val="en-GB"/>
        </w:rPr>
        <w:t xml:space="preserve"> </w:t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1</w:t>
      </w:r>
      <w:r>
        <w:rPr>
          <w:rFonts w:hint="default"/>
          <w:b/>
          <w:bCs/>
          <w:sz w:val="22"/>
          <w:szCs w:val="22"/>
          <w:u w:val="none"/>
          <w:vertAlign w:val="superscript"/>
          <w:lang w:val="en-US"/>
        </w:rPr>
        <w:t xml:space="preserve">st </w:t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term</w:t>
      </w:r>
    </w:p>
    <w:p w14:paraId="258FE6E6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Week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5</w:t>
      </w:r>
      <w:r>
        <w:rPr>
          <w:rFonts w:hint="default"/>
          <w:b/>
          <w:bCs/>
          <w:sz w:val="22"/>
          <w:szCs w:val="22"/>
          <w:u w:val="none"/>
          <w:vertAlign w:val="superscript"/>
          <w:lang w:val="en-US"/>
        </w:rPr>
        <w:t xml:space="preserve">th </w:t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week</w:t>
      </w:r>
    </w:p>
    <w:p w14:paraId="0614874E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Date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11</w:t>
      </w:r>
      <w:r>
        <w:rPr>
          <w:rFonts w:hint="default"/>
          <w:b/>
          <w:bCs/>
          <w:sz w:val="22"/>
          <w:szCs w:val="22"/>
          <w:u w:val="none"/>
          <w:vertAlign w:val="superscript"/>
          <w:lang w:val="en-US"/>
        </w:rPr>
        <w:t>th</w:t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October,2024</w:t>
      </w:r>
    </w:p>
    <w:p w14:paraId="486EF8FB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Class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Nursery one</w:t>
      </w:r>
    </w:p>
    <w:p w14:paraId="75BBA2EE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Subject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  Letter work</w:t>
      </w:r>
    </w:p>
    <w:p w14:paraId="7A625395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Topic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  Matching letter Pp - Tt with picture words.</w:t>
      </w:r>
    </w:p>
    <w:p w14:paraId="4B9C2DBB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Sub-topic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Matching letter Pp - Tt with picture words.</w:t>
      </w:r>
    </w:p>
    <w:p w14:paraId="5D74867A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Period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2</w:t>
      </w:r>
      <w:r>
        <w:rPr>
          <w:rFonts w:hint="default"/>
          <w:b/>
          <w:bCs/>
          <w:sz w:val="22"/>
          <w:szCs w:val="22"/>
          <w:u w:val="none"/>
          <w:vertAlign w:val="superscript"/>
          <w:lang w:val="en-US"/>
        </w:rPr>
        <w:t>nd</w:t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period</w:t>
      </w:r>
    </w:p>
    <w:p w14:paraId="26B7B4E4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Time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8:50 am</w:t>
      </w:r>
    </w:p>
    <w:p w14:paraId="41F334CB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Duration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35 minutes</w:t>
      </w:r>
    </w:p>
    <w:p w14:paraId="1FDE467D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No in class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15</w:t>
      </w:r>
    </w:p>
    <w:p w14:paraId="109FD59B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Average Age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3 years</w:t>
      </w:r>
    </w:p>
    <w:p w14:paraId="5E3EBB85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Sex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Mixed</w:t>
      </w:r>
    </w:p>
    <w:p w14:paraId="3CE3CE54">
      <w:pPr>
        <w:rPr>
          <w:rFonts w:hint="default"/>
          <w:b/>
          <w:bCs/>
          <w:sz w:val="22"/>
          <w:szCs w:val="22"/>
          <w:u w:val="none"/>
          <w:lang w:val="en-US"/>
        </w:rPr>
      </w:pPr>
    </w:p>
    <w:p w14:paraId="5E43A145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Specific Objectives:    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By the end of the lesson the pupils should be able to;</w:t>
      </w:r>
    </w:p>
    <w:p w14:paraId="743A006B">
      <w:pPr>
        <w:numPr>
          <w:ilvl w:val="0"/>
          <w:numId w:val="0"/>
        </w:numPr>
        <w:ind w:left="2100" w:leftChars="0"/>
        <w:rPr>
          <w:rFonts w:hint="default"/>
          <w:b/>
          <w:bCs/>
          <w:sz w:val="22"/>
          <w:szCs w:val="22"/>
          <w:u w:val="none"/>
          <w:lang w:val="en-US"/>
        </w:rPr>
      </w:pPr>
    </w:p>
    <w:p w14:paraId="445B667D">
      <w:pPr>
        <w:numPr>
          <w:ilvl w:val="0"/>
          <w:numId w:val="7"/>
        </w:numPr>
        <w:ind w:left="2525" w:leftChars="0" w:hanging="425" w:firstLineChars="0"/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GB"/>
        </w:rPr>
        <w:t xml:space="preserve">Match letter Pp - Tt </w:t>
      </w:r>
      <w:r>
        <w:rPr>
          <w:rFonts w:hint="default"/>
          <w:b/>
          <w:bCs/>
          <w:sz w:val="22"/>
          <w:szCs w:val="22"/>
          <w:u w:val="none"/>
          <w:lang w:val="en-US"/>
        </w:rPr>
        <w:t>with picture words.</w:t>
      </w:r>
    </w:p>
    <w:p w14:paraId="6641D495">
      <w:pPr>
        <w:numPr>
          <w:ilvl w:val="0"/>
          <w:numId w:val="7"/>
        </w:numPr>
        <w:ind w:left="2525" w:leftChars="0" w:hanging="425" w:firstLineChars="0"/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Write letter Pp - Tt .</w:t>
      </w:r>
    </w:p>
    <w:p w14:paraId="5F03EA69">
      <w:pPr>
        <w:numPr>
          <w:ilvl w:val="0"/>
          <w:numId w:val="0"/>
        </w:numPr>
        <w:ind w:left="2319" w:hanging="2319" w:hangingChars="1050"/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Rationale: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To make sure the pupils match and write Pp - Tt .</w:t>
      </w:r>
    </w:p>
    <w:p w14:paraId="5C014121"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Previous knowledge: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The pupils can match with picture words letters Rr - Ss.</w:t>
      </w:r>
    </w:p>
    <w:p w14:paraId="3D4D9393"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Instructional Resources:  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Chart, board, marker, exercise books, pencils.</w:t>
      </w:r>
    </w:p>
    <w:p w14:paraId="7FEE0C45"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Reference Materials: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Online Research,chart,board.</w:t>
      </w:r>
    </w:p>
    <w:p w14:paraId="2DB10806"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</w:p>
    <w:p w14:paraId="11DBA732"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     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LESSON PRESENTATION</w:t>
      </w:r>
    </w:p>
    <w:p w14:paraId="089B2D38"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9"/>
        <w:gridCol w:w="2601"/>
        <w:gridCol w:w="2131"/>
        <w:gridCol w:w="2131"/>
      </w:tblGrid>
      <w:tr w14:paraId="6F7F543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 w14:paraId="7695F5A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Steps </w:t>
            </w:r>
          </w:p>
        </w:tc>
        <w:tc>
          <w:tcPr>
            <w:tcW w:w="2601" w:type="dxa"/>
          </w:tcPr>
          <w:p w14:paraId="78D6648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Teacher’s Activities</w:t>
            </w:r>
          </w:p>
        </w:tc>
        <w:tc>
          <w:tcPr>
            <w:tcW w:w="2131" w:type="dxa"/>
          </w:tcPr>
          <w:p w14:paraId="727B519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Pupils’ Activities</w:t>
            </w:r>
          </w:p>
        </w:tc>
        <w:tc>
          <w:tcPr>
            <w:tcW w:w="2131" w:type="dxa"/>
          </w:tcPr>
          <w:p w14:paraId="7ED3C2F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Learning points</w:t>
            </w:r>
          </w:p>
        </w:tc>
      </w:tr>
      <w:tr w14:paraId="4B85FEB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 w14:paraId="0FC2B4E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Introduction</w:t>
            </w:r>
          </w:p>
        </w:tc>
        <w:tc>
          <w:tcPr>
            <w:tcW w:w="2601" w:type="dxa"/>
          </w:tcPr>
          <w:p w14:paraId="05F9C31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The teacher introduces the topic (Matching letter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t>Pp - Tt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 with picture words) to the pupils.</w:t>
            </w:r>
          </w:p>
        </w:tc>
        <w:tc>
          <w:tcPr>
            <w:tcW w:w="2131" w:type="dxa"/>
          </w:tcPr>
          <w:p w14:paraId="0EC47D3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pupils listen attentively to the teacher.</w:t>
            </w:r>
          </w:p>
        </w:tc>
        <w:tc>
          <w:tcPr>
            <w:tcW w:w="2131" w:type="dxa"/>
          </w:tcPr>
          <w:p w14:paraId="17157FCD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To arouse the interest of the pupils.</w:t>
            </w:r>
          </w:p>
        </w:tc>
      </w:tr>
      <w:tr w14:paraId="703551B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 w14:paraId="0303717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Step 1</w:t>
            </w:r>
          </w:p>
        </w:tc>
        <w:tc>
          <w:tcPr>
            <w:tcW w:w="2601" w:type="dxa"/>
          </w:tcPr>
          <w:p w14:paraId="7A5CD12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The teacher leads the pupils to to associate letter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t xml:space="preserve">Pp - Tt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 with picture words.</w:t>
            </w:r>
          </w:p>
          <w:p w14:paraId="0E884E4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 w14:paraId="78738CD7">
            <w:pPr>
              <w:widowControl w:val="0"/>
              <w:numPr>
                <w:ilvl w:val="0"/>
                <w:numId w:val="0"/>
              </w:numPr>
              <w:ind w:left="110" w:hanging="110" w:hangingChars="50"/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Tt    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drawing>
                <wp:inline distT="0" distB="0" distL="114300" distR="114300">
                  <wp:extent cx="640080" cy="376555"/>
                  <wp:effectExtent l="0" t="0" r="7620" b="4445"/>
                  <wp:docPr id="9" name="Picture 9" descr="image of a ra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 descr="image of a rat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0080" cy="3765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 </w:t>
            </w:r>
          </w:p>
          <w:p w14:paraId="6F419DD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 w14:paraId="707C321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Rr       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drawing>
                <wp:inline distT="0" distB="0" distL="114300" distR="114300">
                  <wp:extent cx="398780" cy="432435"/>
                  <wp:effectExtent l="0" t="0" r="1270" b="5715"/>
                  <wp:docPr id="10" name="Picture 10" descr="image of a snak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10" descr="image of a snake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780" cy="4324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   </w:t>
            </w:r>
          </w:p>
          <w:p w14:paraId="0F7A642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 w14:paraId="0B0B23E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 w14:paraId="5C01D77D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Ss      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drawing>
                <wp:inline distT="0" distB="0" distL="114300" distR="114300">
                  <wp:extent cx="375920" cy="449580"/>
                  <wp:effectExtent l="0" t="0" r="5080" b="7620"/>
                  <wp:docPr id="11" name="Picture 11" descr="image of a ta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11" descr="image of a tap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5920" cy="449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7311A2F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 w14:paraId="39B4706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 w14:paraId="3F0A31C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Qq       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drawing>
                <wp:inline distT="0" distB="0" distL="114300" distR="114300">
                  <wp:extent cx="400685" cy="400685"/>
                  <wp:effectExtent l="0" t="0" r="18415" b="18415"/>
                  <wp:docPr id="12" name="Picture 12" descr="image of a po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2" descr="image of a pot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685" cy="400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13D88B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 w14:paraId="3B4BA56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 w14:paraId="454B2E4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Pp        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drawing>
                <wp:inline distT="0" distB="0" distL="114300" distR="114300">
                  <wp:extent cx="374015" cy="619125"/>
                  <wp:effectExtent l="0" t="0" r="6985" b="9525"/>
                  <wp:docPr id="13" name="Picture 13" descr="image of a que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Picture 13" descr="image of a queen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374015" cy="619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C10209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</w:tc>
        <w:tc>
          <w:tcPr>
            <w:tcW w:w="2131" w:type="dxa"/>
          </w:tcPr>
          <w:p w14:paraId="6D32014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The pupils associate pictures with words letters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t>Pp - Tt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 along with the teacher.</w:t>
            </w:r>
          </w:p>
          <w:p w14:paraId="6293262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 w14:paraId="30E2995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 w14:paraId="18670C66">
            <w:pPr>
              <w:widowControl w:val="0"/>
              <w:numPr>
                <w:ilvl w:val="0"/>
                <w:numId w:val="0"/>
              </w:numPr>
              <w:ind w:left="110" w:hanging="110" w:hangingChars="50"/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>
                      <wp:simplePos x="0" y="0"/>
                      <wp:positionH relativeFrom="column">
                        <wp:posOffset>165735</wp:posOffset>
                      </wp:positionH>
                      <wp:positionV relativeFrom="paragraph">
                        <wp:posOffset>330835</wp:posOffset>
                      </wp:positionV>
                      <wp:extent cx="457200" cy="1171575"/>
                      <wp:effectExtent l="4445" t="1905" r="14605" b="7620"/>
                      <wp:wrapNone/>
                      <wp:docPr id="35" name="Straight Connector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013835" y="1592580"/>
                                <a:ext cx="457200" cy="11715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13.05pt;margin-top:26.05pt;height:92.25pt;width:36pt;z-index:251666432;mso-width-relative:page;mso-height-relative:page;" filled="f" stroked="t" coordsize="21600,21600" o:gfxdata="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2QsX1NUAAAAIAQAA&#10;DwAAAAAAAAABACAAAAAiAAAAZHJzL2Rvd25yZXYueG1sUEsBAhQAFAAAAAgAh07iQALCARHjAQAA&#10;xwMAAA4AAAAAAAAAAQAgAAAAJAEAAGRycy9lMm9Eb2MueG1sUEsFBgAAAAAGAAYAWQEAAHkFAAAA&#10;AA==&#10;">
                      <v:fill on="f" focussize="0,0"/>
                      <v:stroke weight="0.5pt" color="#000000 [3200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165735</wp:posOffset>
                      </wp:positionH>
                      <wp:positionV relativeFrom="paragraph">
                        <wp:posOffset>283210</wp:posOffset>
                      </wp:positionV>
                      <wp:extent cx="333375" cy="657225"/>
                      <wp:effectExtent l="4445" t="1905" r="5080" b="7620"/>
                      <wp:wrapNone/>
                      <wp:docPr id="34" name="Straight Connector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4013835" y="1544955"/>
                                <a:ext cx="333375" cy="6572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flip:x;margin-left:13.05pt;margin-top:22.3pt;height:51.75pt;width:26.25pt;z-index:251665408;mso-width-relative:page;mso-height-relative:page;" filled="f" stroked="t" coordsize="21600,21600" o:gfxdata="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Pts&#10;zZrWAAAACAEAAA8AAAAAAAAAAQAgAAAAIgAAAGRycy9kb3ducmV2LnhtbFBLAQIUABQAAAAIAIdO&#10;4kA3QlEF7AEAANADAAAOAAAAAAAAAAEAIAAAACUBAABkcnMvZTJvRG9jLnhtbFBLBQYAAAAABgAG&#10;AFkBAACDBQAAAAA=&#10;">
                      <v:fill on="f" focussize="0,0"/>
                      <v:stroke weight="0.5pt" color="#000000 [3200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Tt    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drawing>
                <wp:inline distT="0" distB="0" distL="114300" distR="114300">
                  <wp:extent cx="640080" cy="376555"/>
                  <wp:effectExtent l="0" t="0" r="7620" b="4445"/>
                  <wp:docPr id="27" name="Picture 27" descr="image of a ra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Picture 27" descr="image of a rat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0080" cy="3765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 </w:t>
            </w:r>
          </w:p>
          <w:p w14:paraId="0B5A984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 w14:paraId="79FFC79D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165735</wp:posOffset>
                      </wp:positionH>
                      <wp:positionV relativeFrom="paragraph">
                        <wp:posOffset>273050</wp:posOffset>
                      </wp:positionV>
                      <wp:extent cx="485775" cy="914400"/>
                      <wp:effectExtent l="4445" t="2540" r="5080" b="16510"/>
                      <wp:wrapNone/>
                      <wp:docPr id="32" name="Straight Connector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4013835" y="1193800"/>
                                <a:ext cx="485775" cy="9144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flip:x;margin-left:13.05pt;margin-top:21.5pt;height:72pt;width:38.25pt;z-index:251664384;mso-width-relative:page;mso-height-relative:page;" filled="f" stroked="t" coordsize="21600,21600" o:gfxdata="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NLUWu3XAAAACQEAAA8AAAAAAAAAAQAgAAAAIgAAAGRycy9kb3ducmV2LnhtbFBLAQIUABQAAAAI&#10;AIdO4kATUfXY7gEAANADAAAOAAAAAAAAAAEAIAAAACYBAABkcnMvZTJvRG9jLnhtbFBLBQYAAAAA&#10;BgAGAFkBAACGBQAAAAA=&#10;">
                      <v:fill on="f" focussize="0,0"/>
                      <v:stroke weight="0.5pt" color="#000000 [3200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Rr       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drawing>
                <wp:inline distT="0" distB="0" distL="114300" distR="114300">
                  <wp:extent cx="398780" cy="432435"/>
                  <wp:effectExtent l="0" t="0" r="1270" b="5715"/>
                  <wp:docPr id="28" name="Picture 28" descr="image of a snak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Picture 28" descr="image of a snake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780" cy="4324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   </w:t>
            </w:r>
          </w:p>
          <w:p w14:paraId="19C0010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 w14:paraId="64098B3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 w14:paraId="54D74BA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Ss      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drawing>
                <wp:inline distT="0" distB="0" distL="114300" distR="114300">
                  <wp:extent cx="375920" cy="449580"/>
                  <wp:effectExtent l="0" t="0" r="5080" b="7620"/>
                  <wp:docPr id="29" name="Picture 29" descr="image of a ta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Picture 29" descr="image of a tap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5920" cy="449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1393F7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 w14:paraId="01BBDC1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 w14:paraId="1D34FB8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>
                      <wp:simplePos x="0" y="0"/>
                      <wp:positionH relativeFrom="column">
                        <wp:posOffset>213360</wp:posOffset>
                      </wp:positionH>
                      <wp:positionV relativeFrom="paragraph">
                        <wp:posOffset>384810</wp:posOffset>
                      </wp:positionV>
                      <wp:extent cx="609600" cy="733425"/>
                      <wp:effectExtent l="3810" t="3175" r="15240" b="6350"/>
                      <wp:wrapNone/>
                      <wp:docPr id="37" name="Straight Connector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061460" y="3888105"/>
                                <a:ext cx="609600" cy="7334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16.8pt;margin-top:30.3pt;height:57.75pt;width:48pt;z-index:251668480;mso-width-relative:page;mso-height-relative:page;" filled="f" stroked="t" coordsize="21600,21600" o:gfxdata="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Dipftc1gAAAAkB&#10;AAAPAAAAAAAAAAEAIAAAACIAAABkcnMvZG93bnJldi54bWxQSwECFAAUAAAACACHTuJApgtZHOQB&#10;AADGAwAADgAAAAAAAAABACAAAAAlAQAAZHJzL2Uyb0RvYy54bWxQSwUGAAAAAAYABgBZAQAAewUA&#10;AAAA&#10;">
                      <v:fill on="f" focussize="0,0"/>
                      <v:stroke weight="0.5pt" color="#000000 [3200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>
                      <wp:simplePos x="0" y="0"/>
                      <wp:positionH relativeFrom="column">
                        <wp:posOffset>203835</wp:posOffset>
                      </wp:positionH>
                      <wp:positionV relativeFrom="paragraph">
                        <wp:posOffset>241935</wp:posOffset>
                      </wp:positionV>
                      <wp:extent cx="590550" cy="1104900"/>
                      <wp:effectExtent l="4445" t="2540" r="14605" b="16510"/>
                      <wp:wrapNone/>
                      <wp:docPr id="36" name="Straight Connector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4051935" y="3745230"/>
                                <a:ext cx="590550" cy="11049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flip:x;margin-left:16.05pt;margin-top:19.05pt;height:87pt;width:46.5pt;z-index:251667456;mso-width-relative:page;mso-height-relative:page;" filled="f" stroked="t" coordsize="21600,21600" o:gfxdata="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WyVVGdYAAAAJAQAADwAAAAAAAAABACAAAAAiAAAAZHJzL2Rvd25yZXYueG1sUEsBAhQAFAAAAAgA&#10;h07iQMZhYGnuAQAA0QMAAA4AAAAAAAAAAQAgAAAAJQEAAGRycy9lMm9Eb2MueG1sUEsFBgAAAAAG&#10;AAYAWQEAAIUFAAAAAA==&#10;">
                      <v:fill on="f" focussize="0,0"/>
                      <v:stroke weight="0.5pt" color="#000000 [3200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Qq       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drawing>
                <wp:inline distT="0" distB="0" distL="114300" distR="114300">
                  <wp:extent cx="400685" cy="400685"/>
                  <wp:effectExtent l="0" t="0" r="18415" b="18415"/>
                  <wp:docPr id="30" name="Picture 30" descr="image of a po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Picture 30" descr="image of a pot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685" cy="400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DDEDD2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 w14:paraId="06546E8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 w14:paraId="030D09A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Pp        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drawing>
                <wp:inline distT="0" distB="0" distL="114300" distR="114300">
                  <wp:extent cx="374015" cy="619125"/>
                  <wp:effectExtent l="0" t="0" r="6985" b="9525"/>
                  <wp:docPr id="31" name="Picture 31" descr="image of a que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Picture 31" descr="image of a queen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374015" cy="619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31" w:type="dxa"/>
          </w:tcPr>
          <w:p w14:paraId="1FDB3D1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For proper understanding.</w:t>
            </w:r>
          </w:p>
          <w:p w14:paraId="2492ACD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</w:tc>
      </w:tr>
      <w:tr w14:paraId="0728CC2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 w14:paraId="31D42A0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Step 2</w:t>
            </w:r>
          </w:p>
        </w:tc>
        <w:tc>
          <w:tcPr>
            <w:tcW w:w="2601" w:type="dxa"/>
          </w:tcPr>
          <w:p w14:paraId="6132CE5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The teacher guides the pupils to write capital and small letter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t xml:space="preserve">Pp - Tt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 inside their notebooks.</w:t>
            </w:r>
          </w:p>
          <w:p w14:paraId="26F2443D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tbl>
            <w:tblPr>
              <w:tblStyle w:val="6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915"/>
              <w:gridCol w:w="915"/>
            </w:tblGrid>
            <w:tr w14:paraId="4B6E73C8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</w:tblPrEx>
              <w:tc>
                <w:tcPr>
                  <w:tcW w:w="915" w:type="dxa"/>
                </w:tcPr>
                <w:p w14:paraId="64DF9349"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  <w:t xml:space="preserve">  Pp</w:t>
                  </w:r>
                </w:p>
              </w:tc>
              <w:tc>
                <w:tcPr>
                  <w:tcW w:w="915" w:type="dxa"/>
                </w:tcPr>
                <w:p w14:paraId="462828D2"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  <w:t xml:space="preserve">  Pp</w:t>
                  </w:r>
                </w:p>
              </w:tc>
            </w:tr>
            <w:tr w14:paraId="63206FF0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915" w:type="dxa"/>
                </w:tcPr>
                <w:p w14:paraId="5BBEF96F"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</w:pPr>
                </w:p>
              </w:tc>
              <w:tc>
                <w:tcPr>
                  <w:tcW w:w="915" w:type="dxa"/>
                </w:tcPr>
                <w:p w14:paraId="74ACBDDF"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</w:pPr>
                </w:p>
              </w:tc>
            </w:tr>
            <w:tr w14:paraId="1DA9410A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915" w:type="dxa"/>
                </w:tcPr>
                <w:p w14:paraId="7B310AD9"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  <w:t xml:space="preserve">  Qq</w:t>
                  </w:r>
                </w:p>
              </w:tc>
              <w:tc>
                <w:tcPr>
                  <w:tcW w:w="915" w:type="dxa"/>
                </w:tcPr>
                <w:p w14:paraId="4B1E4ED0"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  <w:t xml:space="preserve">  Qq</w:t>
                  </w:r>
                </w:p>
              </w:tc>
            </w:tr>
            <w:tr w14:paraId="15CA5A19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915" w:type="dxa"/>
                </w:tcPr>
                <w:p w14:paraId="37092A41"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</w:pPr>
                </w:p>
              </w:tc>
              <w:tc>
                <w:tcPr>
                  <w:tcW w:w="915" w:type="dxa"/>
                </w:tcPr>
                <w:p w14:paraId="4D707293"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</w:pPr>
                </w:p>
              </w:tc>
            </w:tr>
            <w:tr w14:paraId="045B3EF5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915" w:type="dxa"/>
                </w:tcPr>
                <w:p w14:paraId="32EC34E2"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  <w:t xml:space="preserve">  Rr</w:t>
                  </w:r>
                </w:p>
              </w:tc>
              <w:tc>
                <w:tcPr>
                  <w:tcW w:w="915" w:type="dxa"/>
                </w:tcPr>
                <w:p w14:paraId="17BAFA97"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  <w:t xml:space="preserve">  Rr</w:t>
                  </w:r>
                </w:p>
              </w:tc>
            </w:tr>
            <w:tr w14:paraId="3CE34108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915" w:type="dxa"/>
                </w:tcPr>
                <w:p w14:paraId="2DE28652"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</w:pPr>
                </w:p>
              </w:tc>
              <w:tc>
                <w:tcPr>
                  <w:tcW w:w="915" w:type="dxa"/>
                </w:tcPr>
                <w:p w14:paraId="6EE246A6"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</w:pPr>
                </w:p>
              </w:tc>
            </w:tr>
            <w:tr w14:paraId="0377752C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915" w:type="dxa"/>
                </w:tcPr>
                <w:p w14:paraId="3C21C511"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  <w:t xml:space="preserve">  Ss</w:t>
                  </w:r>
                </w:p>
              </w:tc>
              <w:tc>
                <w:tcPr>
                  <w:tcW w:w="915" w:type="dxa"/>
                </w:tcPr>
                <w:p w14:paraId="31997F7C"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  <w:t xml:space="preserve">  Ss</w:t>
                  </w:r>
                </w:p>
              </w:tc>
            </w:tr>
            <w:tr w14:paraId="5439B9F4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915" w:type="dxa"/>
                </w:tcPr>
                <w:p w14:paraId="1E6C7DB6"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</w:pPr>
                </w:p>
              </w:tc>
              <w:tc>
                <w:tcPr>
                  <w:tcW w:w="915" w:type="dxa"/>
                </w:tcPr>
                <w:p w14:paraId="4712466E"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</w:pPr>
                </w:p>
              </w:tc>
            </w:tr>
            <w:tr w14:paraId="1ABA5B07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915" w:type="dxa"/>
                </w:tcPr>
                <w:p w14:paraId="5D543E02"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  <w:t xml:space="preserve">  Tt</w:t>
                  </w:r>
                </w:p>
              </w:tc>
              <w:tc>
                <w:tcPr>
                  <w:tcW w:w="915" w:type="dxa"/>
                </w:tcPr>
                <w:p w14:paraId="05DF7030"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  <w:t xml:space="preserve">  Tt</w:t>
                  </w:r>
                </w:p>
              </w:tc>
            </w:tr>
            <w:tr w14:paraId="593A1CBC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915" w:type="dxa"/>
                </w:tcPr>
                <w:p w14:paraId="6258CEB6"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</w:pPr>
                </w:p>
              </w:tc>
              <w:tc>
                <w:tcPr>
                  <w:tcW w:w="915" w:type="dxa"/>
                </w:tcPr>
                <w:p w14:paraId="0C5F2ACC"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</w:pPr>
                </w:p>
              </w:tc>
            </w:tr>
          </w:tbl>
          <w:p w14:paraId="64313B1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 w14:paraId="369FCE6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</w:tc>
        <w:tc>
          <w:tcPr>
            <w:tcW w:w="2131" w:type="dxa"/>
          </w:tcPr>
          <w:p w14:paraId="16A3AE6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The pupils writes capital and smallletter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t xml:space="preserve">Pp - Tt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 inside their notebooks.</w:t>
            </w:r>
          </w:p>
        </w:tc>
        <w:tc>
          <w:tcPr>
            <w:tcW w:w="2131" w:type="dxa"/>
          </w:tcPr>
          <w:p w14:paraId="328BDE9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For better understanding.</w:t>
            </w:r>
          </w:p>
        </w:tc>
      </w:tr>
      <w:tr w14:paraId="73DECC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 w14:paraId="7A812D1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Summary</w:t>
            </w:r>
          </w:p>
        </w:tc>
        <w:tc>
          <w:tcPr>
            <w:tcW w:w="2601" w:type="dxa"/>
          </w:tcPr>
          <w:p w14:paraId="2F00287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The teacher summarizes the lesson by sounding the capital and small letter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t xml:space="preserve">Pp - Tt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 for the pupils.</w:t>
            </w:r>
          </w:p>
        </w:tc>
        <w:tc>
          <w:tcPr>
            <w:tcW w:w="2131" w:type="dxa"/>
          </w:tcPr>
          <w:p w14:paraId="5EDDDFC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The pupils sounds along with their teacher capital and small letter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t>Pp - Tt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.</w:t>
            </w:r>
          </w:p>
        </w:tc>
        <w:tc>
          <w:tcPr>
            <w:tcW w:w="2131" w:type="dxa"/>
          </w:tcPr>
          <w:p w14:paraId="762AF1C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For onward study.</w:t>
            </w:r>
          </w:p>
        </w:tc>
      </w:tr>
      <w:tr w14:paraId="6E0037B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 w14:paraId="5B309F2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Evaluation</w:t>
            </w:r>
          </w:p>
        </w:tc>
        <w:tc>
          <w:tcPr>
            <w:tcW w:w="2601" w:type="dxa"/>
          </w:tcPr>
          <w:p w14:paraId="4118ED30">
            <w:pPr>
              <w:widowControl w:val="0"/>
              <w:numPr>
                <w:ilvl w:val="0"/>
                <w:numId w:val="8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Associate letter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t xml:space="preserve">Pp - Tt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 with picture words.</w:t>
            </w:r>
          </w:p>
          <w:p w14:paraId="09F9059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 w14:paraId="38C021BB">
            <w:pPr>
              <w:widowControl w:val="0"/>
              <w:numPr>
                <w:ilvl w:val="0"/>
                <w:numId w:val="0"/>
              </w:numPr>
              <w:ind w:left="110" w:hanging="110" w:hangingChars="50"/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Tt    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drawing>
                <wp:inline distT="0" distB="0" distL="114300" distR="114300">
                  <wp:extent cx="640080" cy="376555"/>
                  <wp:effectExtent l="0" t="0" r="7620" b="4445"/>
                  <wp:docPr id="42" name="Picture 42" descr="image of a ra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Picture 42" descr="image of a rat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0080" cy="3765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 </w:t>
            </w:r>
          </w:p>
          <w:p w14:paraId="780C5B8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 w14:paraId="266B0F4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Rr       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drawing>
                <wp:inline distT="0" distB="0" distL="114300" distR="114300">
                  <wp:extent cx="398780" cy="432435"/>
                  <wp:effectExtent l="0" t="0" r="1270" b="5715"/>
                  <wp:docPr id="43" name="Picture 43" descr="image of a snak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" name="Picture 43" descr="image of a snake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780" cy="4324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   </w:t>
            </w:r>
          </w:p>
          <w:p w14:paraId="4AC20CFF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 w14:paraId="450AC6F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 w14:paraId="13D443C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Ss      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drawing>
                <wp:inline distT="0" distB="0" distL="114300" distR="114300">
                  <wp:extent cx="375920" cy="449580"/>
                  <wp:effectExtent l="0" t="0" r="5080" b="7620"/>
                  <wp:docPr id="44" name="Picture 44" descr="image of a ta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Picture 44" descr="image of a tap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5920" cy="449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0C0EA5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 w14:paraId="619157C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 w14:paraId="41725B3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Qq       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drawing>
                <wp:inline distT="0" distB="0" distL="114300" distR="114300">
                  <wp:extent cx="400685" cy="400685"/>
                  <wp:effectExtent l="0" t="0" r="18415" b="18415"/>
                  <wp:docPr id="45" name="Picture 45" descr="image of a po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" name="Picture 45" descr="image of a pot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685" cy="400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5BCDBE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 w14:paraId="631839B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 w14:paraId="0AC66CAD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Pp        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drawing>
                <wp:inline distT="0" distB="0" distL="114300" distR="114300">
                  <wp:extent cx="374015" cy="619125"/>
                  <wp:effectExtent l="0" t="0" r="6985" b="9525"/>
                  <wp:docPr id="46" name="Picture 46" descr="image of a que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" name="Picture 46" descr="image of a queen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374015" cy="619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4813EB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 w14:paraId="0EA401F5">
            <w:pPr>
              <w:widowControl w:val="0"/>
              <w:numPr>
                <w:ilvl w:val="0"/>
                <w:numId w:val="8"/>
              </w:numPr>
              <w:ind w:left="0" w:leftChars="0" w:firstLine="0" w:firstLineChars="0"/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Write the capital and small letters below:</w:t>
            </w:r>
          </w:p>
          <w:tbl>
            <w:tblPr>
              <w:tblStyle w:val="6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910"/>
              <w:gridCol w:w="910"/>
            </w:tblGrid>
            <w:tr w14:paraId="0D9578CF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910" w:type="dxa"/>
                </w:tcPr>
                <w:p w14:paraId="13582DCA"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  <w:t xml:space="preserve">  Qq</w:t>
                  </w:r>
                </w:p>
              </w:tc>
              <w:tc>
                <w:tcPr>
                  <w:tcW w:w="910" w:type="dxa"/>
                </w:tcPr>
                <w:p w14:paraId="78CA488B"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  <w:t xml:space="preserve">  Qq</w:t>
                  </w:r>
                </w:p>
              </w:tc>
            </w:tr>
            <w:tr w14:paraId="1A4583A2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910" w:type="dxa"/>
                </w:tcPr>
                <w:p w14:paraId="38086B58"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</w:pPr>
                </w:p>
              </w:tc>
              <w:tc>
                <w:tcPr>
                  <w:tcW w:w="910" w:type="dxa"/>
                </w:tcPr>
                <w:p w14:paraId="00C3143E"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</w:pPr>
                </w:p>
              </w:tc>
            </w:tr>
            <w:tr w14:paraId="58B0CDA6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910" w:type="dxa"/>
                </w:tcPr>
                <w:p w14:paraId="51531A1C"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  <w:t xml:space="preserve">  Rr</w:t>
                  </w:r>
                </w:p>
              </w:tc>
              <w:tc>
                <w:tcPr>
                  <w:tcW w:w="910" w:type="dxa"/>
                </w:tcPr>
                <w:p w14:paraId="59A8AD3D"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  <w:t xml:space="preserve">  Rr</w:t>
                  </w:r>
                </w:p>
              </w:tc>
            </w:tr>
            <w:tr w14:paraId="3ED7820D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910" w:type="dxa"/>
                </w:tcPr>
                <w:p w14:paraId="2FE402CB"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</w:pPr>
                </w:p>
              </w:tc>
              <w:tc>
                <w:tcPr>
                  <w:tcW w:w="910" w:type="dxa"/>
                </w:tcPr>
                <w:p w14:paraId="0263FC32"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</w:pPr>
                </w:p>
              </w:tc>
            </w:tr>
            <w:tr w14:paraId="4CD0A9B6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910" w:type="dxa"/>
                </w:tcPr>
                <w:p w14:paraId="345EFEA6"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  <w:t xml:space="preserve">  Tt</w:t>
                  </w:r>
                </w:p>
              </w:tc>
              <w:tc>
                <w:tcPr>
                  <w:tcW w:w="910" w:type="dxa"/>
                </w:tcPr>
                <w:p w14:paraId="40F12229"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  <w:t xml:space="preserve">  Tt</w:t>
                  </w:r>
                </w:p>
              </w:tc>
            </w:tr>
            <w:tr w14:paraId="66BDF4D1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910" w:type="dxa"/>
                </w:tcPr>
                <w:p w14:paraId="0727A4B5"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</w:pPr>
                </w:p>
              </w:tc>
              <w:tc>
                <w:tcPr>
                  <w:tcW w:w="910" w:type="dxa"/>
                </w:tcPr>
                <w:p w14:paraId="5757DFCC"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</w:pPr>
                </w:p>
              </w:tc>
            </w:tr>
            <w:tr w14:paraId="06590A7B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910" w:type="dxa"/>
                </w:tcPr>
                <w:p w14:paraId="06DA5F4E"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  <w:t xml:space="preserve">  Ss</w:t>
                  </w:r>
                </w:p>
              </w:tc>
              <w:tc>
                <w:tcPr>
                  <w:tcW w:w="910" w:type="dxa"/>
                </w:tcPr>
                <w:p w14:paraId="013F8EF2"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  <w:t xml:space="preserve">  Ss</w:t>
                  </w:r>
                </w:p>
              </w:tc>
            </w:tr>
            <w:tr w14:paraId="228029F3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910" w:type="dxa"/>
                </w:tcPr>
                <w:p w14:paraId="7920A57D"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</w:pPr>
                </w:p>
              </w:tc>
              <w:tc>
                <w:tcPr>
                  <w:tcW w:w="910" w:type="dxa"/>
                </w:tcPr>
                <w:p w14:paraId="14EA3F1A"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</w:pPr>
                </w:p>
              </w:tc>
            </w:tr>
            <w:tr w14:paraId="7DEB4148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910" w:type="dxa"/>
                </w:tcPr>
                <w:p w14:paraId="10291186"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  <w:t xml:space="preserve">  Pp</w:t>
                  </w:r>
                </w:p>
              </w:tc>
              <w:tc>
                <w:tcPr>
                  <w:tcW w:w="910" w:type="dxa"/>
                </w:tcPr>
                <w:p w14:paraId="5D575DC0"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  <w:t xml:space="preserve">  Pp</w:t>
                  </w:r>
                </w:p>
              </w:tc>
            </w:tr>
            <w:tr w14:paraId="66CBC28E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910" w:type="dxa"/>
                </w:tcPr>
                <w:p w14:paraId="61D045DE"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</w:pPr>
                </w:p>
              </w:tc>
              <w:tc>
                <w:tcPr>
                  <w:tcW w:w="910" w:type="dxa"/>
                </w:tcPr>
                <w:p w14:paraId="45D879BC"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</w:pPr>
                </w:p>
              </w:tc>
            </w:tr>
          </w:tbl>
          <w:p w14:paraId="1A56B39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</w:tc>
        <w:tc>
          <w:tcPr>
            <w:tcW w:w="2131" w:type="dxa"/>
          </w:tcPr>
          <w:p w14:paraId="7B85423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pupils answer the question correctly.</w:t>
            </w:r>
          </w:p>
        </w:tc>
        <w:tc>
          <w:tcPr>
            <w:tcW w:w="2131" w:type="dxa"/>
          </w:tcPr>
          <w:p w14:paraId="5B04C5E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To ascertain the pupils’ understanding.</w:t>
            </w:r>
          </w:p>
        </w:tc>
      </w:tr>
      <w:tr w14:paraId="34F04AF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 w14:paraId="4E75027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Conclusion</w:t>
            </w:r>
          </w:p>
        </w:tc>
        <w:tc>
          <w:tcPr>
            <w:tcW w:w="2601" w:type="dxa"/>
          </w:tcPr>
          <w:p w14:paraId="772EFDB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teacher summarizes, reacts &amp; corrects the pupils.</w:t>
            </w:r>
          </w:p>
        </w:tc>
        <w:tc>
          <w:tcPr>
            <w:tcW w:w="2131" w:type="dxa"/>
          </w:tcPr>
          <w:p w14:paraId="797BE83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pupils answer to the teacher’s questions.</w:t>
            </w:r>
          </w:p>
        </w:tc>
        <w:tc>
          <w:tcPr>
            <w:tcW w:w="2131" w:type="dxa"/>
          </w:tcPr>
          <w:p w14:paraId="57B5A75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To consolidate the lesson.</w:t>
            </w:r>
          </w:p>
        </w:tc>
      </w:tr>
      <w:tr w14:paraId="23E17BD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 w14:paraId="363331D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Assignment</w:t>
            </w:r>
          </w:p>
        </w:tc>
        <w:tc>
          <w:tcPr>
            <w:tcW w:w="2601" w:type="dxa"/>
          </w:tcPr>
          <w:p w14:paraId="628D6507">
            <w:pPr>
              <w:widowControl w:val="0"/>
              <w:numPr>
                <w:ilvl w:val="0"/>
                <w:numId w:val="9"/>
              </w:numPr>
              <w:ind w:leftChars="0"/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Write the capital and small letters below:</w:t>
            </w:r>
          </w:p>
          <w:tbl>
            <w:tblPr>
              <w:tblStyle w:val="6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910"/>
              <w:gridCol w:w="910"/>
            </w:tblGrid>
            <w:tr w14:paraId="70BBB4BE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</w:tblPrEx>
              <w:tc>
                <w:tcPr>
                  <w:tcW w:w="910" w:type="dxa"/>
                </w:tcPr>
                <w:p w14:paraId="19363A00"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  <w:t xml:space="preserve">  Qq</w:t>
                  </w:r>
                </w:p>
              </w:tc>
              <w:tc>
                <w:tcPr>
                  <w:tcW w:w="910" w:type="dxa"/>
                </w:tcPr>
                <w:p w14:paraId="3C872CC2"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  <w:t xml:space="preserve">  Qq</w:t>
                  </w:r>
                </w:p>
              </w:tc>
            </w:tr>
            <w:tr w14:paraId="249F3C0A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910" w:type="dxa"/>
                </w:tcPr>
                <w:p w14:paraId="5CF807EC"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</w:pPr>
                </w:p>
              </w:tc>
              <w:tc>
                <w:tcPr>
                  <w:tcW w:w="910" w:type="dxa"/>
                </w:tcPr>
                <w:p w14:paraId="315624E3"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</w:pPr>
                </w:p>
              </w:tc>
            </w:tr>
            <w:tr w14:paraId="09B3579F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910" w:type="dxa"/>
                </w:tcPr>
                <w:p w14:paraId="00C3877C"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  <w:t xml:space="preserve">  Rr</w:t>
                  </w:r>
                </w:p>
              </w:tc>
              <w:tc>
                <w:tcPr>
                  <w:tcW w:w="910" w:type="dxa"/>
                </w:tcPr>
                <w:p w14:paraId="220AA79A"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  <w:t xml:space="preserve">  Rr</w:t>
                  </w:r>
                </w:p>
              </w:tc>
            </w:tr>
            <w:tr w14:paraId="072B2FB4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910" w:type="dxa"/>
                </w:tcPr>
                <w:p w14:paraId="32704FA8"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</w:pPr>
                </w:p>
              </w:tc>
              <w:tc>
                <w:tcPr>
                  <w:tcW w:w="910" w:type="dxa"/>
                </w:tcPr>
                <w:p w14:paraId="60F2CB58"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</w:pPr>
                </w:p>
              </w:tc>
            </w:tr>
            <w:tr w14:paraId="688717A9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910" w:type="dxa"/>
                </w:tcPr>
                <w:p w14:paraId="0DDE9631"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  <w:t xml:space="preserve">  Tt</w:t>
                  </w:r>
                </w:p>
              </w:tc>
              <w:tc>
                <w:tcPr>
                  <w:tcW w:w="910" w:type="dxa"/>
                </w:tcPr>
                <w:p w14:paraId="5B90DC90"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  <w:t xml:space="preserve">  Tt</w:t>
                  </w:r>
                </w:p>
              </w:tc>
            </w:tr>
            <w:tr w14:paraId="35A4DC80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910" w:type="dxa"/>
                </w:tcPr>
                <w:p w14:paraId="58483273"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</w:pPr>
                </w:p>
              </w:tc>
              <w:tc>
                <w:tcPr>
                  <w:tcW w:w="910" w:type="dxa"/>
                </w:tcPr>
                <w:p w14:paraId="5CE4E3F4"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</w:pPr>
                </w:p>
              </w:tc>
            </w:tr>
            <w:tr w14:paraId="323179FC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910" w:type="dxa"/>
                </w:tcPr>
                <w:p w14:paraId="5B188A41"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  <w:t xml:space="preserve">  Ss</w:t>
                  </w:r>
                </w:p>
              </w:tc>
              <w:tc>
                <w:tcPr>
                  <w:tcW w:w="910" w:type="dxa"/>
                </w:tcPr>
                <w:p w14:paraId="5E2CDD56"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  <w:t xml:space="preserve">  Ss</w:t>
                  </w:r>
                </w:p>
              </w:tc>
            </w:tr>
            <w:tr w14:paraId="717D4DBE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910" w:type="dxa"/>
                </w:tcPr>
                <w:p w14:paraId="34D67FD7"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</w:pPr>
                </w:p>
              </w:tc>
              <w:tc>
                <w:tcPr>
                  <w:tcW w:w="910" w:type="dxa"/>
                </w:tcPr>
                <w:p w14:paraId="565B6812"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</w:pPr>
                </w:p>
              </w:tc>
            </w:tr>
            <w:tr w14:paraId="1D167AAE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910" w:type="dxa"/>
                </w:tcPr>
                <w:p w14:paraId="4C8B5A98"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  <w:t xml:space="preserve">  Pp</w:t>
                  </w:r>
                </w:p>
              </w:tc>
              <w:tc>
                <w:tcPr>
                  <w:tcW w:w="910" w:type="dxa"/>
                </w:tcPr>
                <w:p w14:paraId="321C0AAC"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  <w:t xml:space="preserve">  Pp</w:t>
                  </w:r>
                </w:p>
              </w:tc>
            </w:tr>
            <w:tr w14:paraId="276FCEFB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910" w:type="dxa"/>
                </w:tcPr>
                <w:p w14:paraId="3535895C"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</w:pPr>
                </w:p>
              </w:tc>
              <w:tc>
                <w:tcPr>
                  <w:tcW w:w="910" w:type="dxa"/>
                </w:tcPr>
                <w:p w14:paraId="5E57EDAB"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</w:pPr>
                </w:p>
              </w:tc>
            </w:tr>
          </w:tbl>
          <w:p w14:paraId="2E4E8CCF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 w14:paraId="3A30C295">
            <w:pPr>
              <w:widowControl w:val="0"/>
              <w:numPr>
                <w:ilvl w:val="0"/>
                <w:numId w:val="9"/>
              </w:numPr>
              <w:ind w:left="0" w:leftChars="0" w:firstLine="0" w:firstLineChars="0"/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Associate picture words to their letters below:</w:t>
            </w:r>
          </w:p>
          <w:p w14:paraId="65F74BCD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 w14:paraId="3F8FF9F0">
            <w:pPr>
              <w:widowControl w:val="0"/>
              <w:numPr>
                <w:ilvl w:val="0"/>
                <w:numId w:val="0"/>
              </w:numPr>
              <w:ind w:left="110" w:hanging="110" w:hangingChars="50"/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Tt    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drawing>
                <wp:inline distT="0" distB="0" distL="114300" distR="114300">
                  <wp:extent cx="640080" cy="376555"/>
                  <wp:effectExtent l="0" t="0" r="7620" b="4445"/>
                  <wp:docPr id="14" name="Picture 14" descr="image of a ra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Picture 14" descr="image of a rat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0080" cy="3765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 </w:t>
            </w:r>
          </w:p>
          <w:p w14:paraId="4173FB5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 w14:paraId="403F79C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Rr       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drawing>
                <wp:inline distT="0" distB="0" distL="114300" distR="114300">
                  <wp:extent cx="398780" cy="432435"/>
                  <wp:effectExtent l="0" t="0" r="1270" b="5715"/>
                  <wp:docPr id="15" name="Picture 15" descr="image of a snak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Picture 15" descr="image of a snake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780" cy="4324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   </w:t>
            </w:r>
          </w:p>
          <w:p w14:paraId="2DC6535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 w14:paraId="3F23807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 w14:paraId="038697B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Ss      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drawing>
                <wp:inline distT="0" distB="0" distL="114300" distR="114300">
                  <wp:extent cx="375920" cy="449580"/>
                  <wp:effectExtent l="0" t="0" r="5080" b="7620"/>
                  <wp:docPr id="16" name="Picture 16" descr="image of a ta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Picture 16" descr="image of a tap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5920" cy="449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592B06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 w14:paraId="0E0FA96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 w14:paraId="2DAB14C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Qq       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drawing>
                <wp:inline distT="0" distB="0" distL="114300" distR="114300">
                  <wp:extent cx="400685" cy="400685"/>
                  <wp:effectExtent l="0" t="0" r="18415" b="18415"/>
                  <wp:docPr id="17" name="Picture 17" descr="image of a po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Picture 17" descr="image of a pot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685" cy="400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1F4A58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 w14:paraId="5A97869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 w14:paraId="7DD00CE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Pp        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drawing>
                <wp:inline distT="0" distB="0" distL="114300" distR="114300">
                  <wp:extent cx="374015" cy="619125"/>
                  <wp:effectExtent l="0" t="0" r="6985" b="9525"/>
                  <wp:docPr id="18" name="Picture 18" descr="image of a que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Picture 18" descr="image of a queen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374015" cy="619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84431A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</w:tc>
        <w:tc>
          <w:tcPr>
            <w:tcW w:w="2131" w:type="dxa"/>
          </w:tcPr>
          <w:p w14:paraId="13FDFD2D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pupils copy and do their homework at home.</w:t>
            </w:r>
          </w:p>
        </w:tc>
        <w:tc>
          <w:tcPr>
            <w:tcW w:w="2131" w:type="dxa"/>
          </w:tcPr>
          <w:p w14:paraId="0F13F2F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To encourage learning while at home.</w:t>
            </w:r>
          </w:p>
        </w:tc>
      </w:tr>
    </w:tbl>
    <w:p w14:paraId="3797CBAF">
      <w:pPr>
        <w:spacing w:after="200" w:line="276" w:lineRule="auto"/>
        <w:jc w:val="left"/>
        <w:rPr>
          <w:rFonts w:hint="default"/>
          <w:lang w:val="en-GB"/>
        </w:rPr>
      </w:pPr>
      <w:r>
        <w:rPr>
          <w:rFonts w:hint="default"/>
          <w:lang w:val="en-GB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9525</wp:posOffset>
            </wp:positionH>
            <wp:positionV relativeFrom="paragraph">
              <wp:posOffset>64135</wp:posOffset>
            </wp:positionV>
            <wp:extent cx="1052195" cy="1021080"/>
            <wp:effectExtent l="0" t="0" r="14605" b="7620"/>
            <wp:wrapSquare wrapText="bothSides"/>
            <wp:docPr id="33" name="Picture 2" descr="peps signature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2" descr="peps signature "/>
                    <pic:cNvPicPr>
                      <a:picLocks noChangeAspect="1"/>
                    </pic:cNvPicPr>
                  </pic:nvPicPr>
                  <pic:blipFill>
                    <a:blip r:embed="rId10"/>
                    <a:srcRect l="25975" t="43254" r="42972" b="34673"/>
                    <a:stretch>
                      <a:fillRect/>
                    </a:stretch>
                  </pic:blipFill>
                  <pic:spPr>
                    <a:xfrm>
                      <a:off x="0" y="0"/>
                      <a:ext cx="1052195" cy="102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FBE2B11"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</w:p>
    <w:p w14:paraId="680484BC"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</w:p>
    <w:p w14:paraId="73428183"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</w:p>
    <w:p w14:paraId="475D3418"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</w:p>
    <w:p w14:paraId="63BBE262">
      <w:pPr>
        <w:spacing w:after="0"/>
        <w:rPr>
          <w:rFonts w:hint="default"/>
          <w:b w:val="0"/>
          <w:bCs/>
          <w:sz w:val="28"/>
          <w:szCs w:val="28"/>
          <w:lang w:val="en-US"/>
        </w:rPr>
      </w:pPr>
      <w:r>
        <w:rPr>
          <w:rFonts w:hint="default"/>
          <w:b w:val="0"/>
          <w:bCs/>
          <w:sz w:val="28"/>
          <w:szCs w:val="28"/>
          <w:vertAlign w:val="baseline"/>
          <w:lang w:val="en-US"/>
        </w:rPr>
        <w:t>11</w:t>
      </w:r>
      <w:r>
        <w:rPr>
          <w:rFonts w:hint="default"/>
          <w:b w:val="0"/>
          <w:bCs/>
          <w:sz w:val="28"/>
          <w:szCs w:val="28"/>
          <w:vertAlign w:val="superscript"/>
          <w:lang w:val="en-GB"/>
        </w:rPr>
        <w:t>th</w:t>
      </w:r>
      <w:r>
        <w:rPr>
          <w:rFonts w:hint="default"/>
          <w:b w:val="0"/>
          <w:bCs/>
          <w:sz w:val="28"/>
          <w:szCs w:val="28"/>
          <w:lang w:val="en-GB"/>
        </w:rPr>
        <w:t xml:space="preserve"> </w:t>
      </w:r>
      <w:r>
        <w:rPr>
          <w:rFonts w:hint="default"/>
          <w:b w:val="0"/>
          <w:bCs/>
          <w:sz w:val="28"/>
          <w:szCs w:val="28"/>
          <w:lang w:val="en-US"/>
        </w:rPr>
        <w:t>October, 2024</w:t>
      </w:r>
    </w:p>
    <w:p w14:paraId="6E169301"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b w:val="0"/>
          <w:bCs/>
          <w:sz w:val="28"/>
          <w:szCs w:val="28"/>
          <w:lang w:val="en-GB"/>
        </w:rPr>
        <w:t>Perpetual Ojoma Ocheja</w:t>
      </w:r>
    </w:p>
    <w:p w14:paraId="65010978">
      <w:pPr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b w:val="0"/>
          <w:bCs/>
          <w:sz w:val="28"/>
          <w:szCs w:val="28"/>
          <w:lang w:val="en-GB"/>
        </w:rPr>
        <w:t>Stream Head Nursery</w:t>
      </w:r>
    </w:p>
    <w:p w14:paraId="664CF274">
      <w:pPr>
        <w:rPr>
          <w:rFonts w:hint="default"/>
          <w:b w:val="0"/>
          <w:bCs/>
          <w:sz w:val="28"/>
          <w:szCs w:val="28"/>
          <w:lang w:val="en-GB"/>
        </w:rPr>
      </w:pPr>
    </w:p>
    <w:p w14:paraId="6C424E3E"/>
    <w:p w14:paraId="55A4AEB5"/>
    <w:p w14:paraId="71A21A8D"/>
    <w:p w14:paraId="5DB32610">
      <w:bookmarkStart w:id="0" w:name="_GoBack"/>
      <w:bookmarkEnd w:id="0"/>
    </w:p>
    <w:sectPr>
      <w:head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D23F2FF">
    <w:pPr>
      <w:pStyle w:val="5"/>
    </w:pPr>
    <w:r>
      <w:rPr>
        <w:sz w:val="18"/>
      </w:rPr>
      <w:pict>
        <v:shape id="PowerPlusWaterMarkObject166510" o:spid="_x0000_s2049" o:spt="136" type="#_x0000_t136" style="position:absolute;left:0pt;height:200.2pt;width:415.4pt;mso-position-horizontal:center;mso-position-horizontal-relative:margin;mso-position-vertical:center;mso-position-vertical-relative:margin;z-index:-251657216;mso-width-relative:page;mso-height-relative:page;" fillcolor="#C0C0C0" filled="t" stroked="f" coordsize="21600,21600" adj="10800">
          <v:path/>
          <v:fill on="t" opacity="9830f" focussize="0,0"/>
          <v:stroke on="f"/>
          <v:imagedata o:title=""/>
          <o:lock v:ext="edit" aspectratio="t"/>
          <v:textpath on="t" fitshape="t" fitpath="t" trim="t" xscale="f" string="ERIS" style="font-family:Georgia;font-size:96pt;v-same-letter-heights:f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449C3FE"/>
    <w:multiLevelType w:val="singleLevel"/>
    <w:tmpl w:val="9449C3FE"/>
    <w:lvl w:ilvl="0" w:tentative="0">
      <w:start w:val="1"/>
      <w:numFmt w:val="lowerRoman"/>
      <w:lvlText w:val="%1."/>
      <w:lvlJc w:val="left"/>
      <w:pPr>
        <w:tabs>
          <w:tab w:val="left" w:pos="2525"/>
        </w:tabs>
        <w:ind w:left="2525" w:leftChars="0" w:hanging="425" w:firstLineChars="0"/>
      </w:pPr>
      <w:rPr>
        <w:rFonts w:hint="default"/>
      </w:rPr>
    </w:lvl>
  </w:abstractNum>
  <w:abstractNum w:abstractNumId="1">
    <w:nsid w:val="99EFF27F"/>
    <w:multiLevelType w:val="singleLevel"/>
    <w:tmpl w:val="99EFF27F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D9B05E3F"/>
    <w:multiLevelType w:val="singleLevel"/>
    <w:tmpl w:val="D9B05E3F"/>
    <w:lvl w:ilvl="0" w:tentative="0">
      <w:start w:val="1"/>
      <w:numFmt w:val="lowerRoman"/>
      <w:lvlText w:val="%1."/>
      <w:lvlJc w:val="left"/>
      <w:pPr>
        <w:tabs>
          <w:tab w:val="left" w:pos="2525"/>
        </w:tabs>
        <w:ind w:left="2525" w:leftChars="0" w:hanging="425" w:firstLineChars="0"/>
      </w:pPr>
      <w:rPr>
        <w:rFonts w:hint="default"/>
      </w:rPr>
    </w:lvl>
  </w:abstractNum>
  <w:abstractNum w:abstractNumId="3">
    <w:nsid w:val="F2306209"/>
    <w:multiLevelType w:val="singleLevel"/>
    <w:tmpl w:val="F2306209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16370D8B"/>
    <w:multiLevelType w:val="singleLevel"/>
    <w:tmpl w:val="16370D8B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24C004EB"/>
    <w:multiLevelType w:val="singleLevel"/>
    <w:tmpl w:val="24C004EB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33E1F249"/>
    <w:multiLevelType w:val="singleLevel"/>
    <w:tmpl w:val="33E1F249"/>
    <w:lvl w:ilvl="0" w:tentative="0">
      <w:start w:val="1"/>
      <w:numFmt w:val="decimal"/>
      <w:suff w:val="space"/>
      <w:lvlText w:val="%1."/>
      <w:lvlJc w:val="left"/>
    </w:lvl>
  </w:abstractNum>
  <w:abstractNum w:abstractNumId="7">
    <w:nsid w:val="5C0F0108"/>
    <w:multiLevelType w:val="singleLevel"/>
    <w:tmpl w:val="5C0F0108"/>
    <w:lvl w:ilvl="0" w:tentative="0">
      <w:start w:val="1"/>
      <w:numFmt w:val="lowerRoman"/>
      <w:lvlText w:val="%1."/>
      <w:lvlJc w:val="left"/>
      <w:pPr>
        <w:tabs>
          <w:tab w:val="left" w:pos="2525"/>
        </w:tabs>
        <w:ind w:left="2525" w:leftChars="0" w:hanging="425" w:firstLineChars="0"/>
      </w:pPr>
      <w:rPr>
        <w:rFonts w:hint="default"/>
      </w:rPr>
    </w:lvl>
  </w:abstractNum>
  <w:abstractNum w:abstractNumId="8">
    <w:nsid w:val="5F6C3D84"/>
    <w:multiLevelType w:val="singleLevel"/>
    <w:tmpl w:val="5F6C3D84"/>
    <w:lvl w:ilvl="0" w:tentative="0">
      <w:start w:val="1"/>
      <w:numFmt w:val="decimal"/>
      <w:suff w:val="space"/>
      <w:lvlText w:val="%1."/>
      <w:lvlJc w:val="left"/>
    </w:lvl>
  </w:abstractNum>
  <w:num w:numId="1">
    <w:abstractNumId w:val="7"/>
  </w:num>
  <w:num w:numId="2">
    <w:abstractNumId w:val="6"/>
  </w:num>
  <w:num w:numId="3">
    <w:abstractNumId w:val="3"/>
  </w:num>
  <w:num w:numId="4">
    <w:abstractNumId w:val="0"/>
  </w:num>
  <w:num w:numId="5">
    <w:abstractNumId w:val="5"/>
  </w:num>
  <w:num w:numId="6">
    <w:abstractNumId w:val="4"/>
  </w:num>
  <w:num w:numId="7">
    <w:abstractNumId w:val="2"/>
  </w:num>
  <w:num w:numId="8">
    <w:abstractNumId w:val="8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8AA66FF"/>
    <w:rsid w:val="010252D3"/>
    <w:rsid w:val="02B1529A"/>
    <w:rsid w:val="0AD16319"/>
    <w:rsid w:val="0D1B53C2"/>
    <w:rsid w:val="13343C0A"/>
    <w:rsid w:val="13723DD9"/>
    <w:rsid w:val="1C8C02F2"/>
    <w:rsid w:val="1D536B88"/>
    <w:rsid w:val="21690C01"/>
    <w:rsid w:val="27786E27"/>
    <w:rsid w:val="28076D48"/>
    <w:rsid w:val="2E671B3F"/>
    <w:rsid w:val="308C6AAD"/>
    <w:rsid w:val="32BF4B25"/>
    <w:rsid w:val="340F01C8"/>
    <w:rsid w:val="37B07132"/>
    <w:rsid w:val="38481119"/>
    <w:rsid w:val="3B3E7BEB"/>
    <w:rsid w:val="41043F00"/>
    <w:rsid w:val="410B0476"/>
    <w:rsid w:val="43212C92"/>
    <w:rsid w:val="481951DF"/>
    <w:rsid w:val="48435459"/>
    <w:rsid w:val="4CAB1DAC"/>
    <w:rsid w:val="4CB9218D"/>
    <w:rsid w:val="50B6598C"/>
    <w:rsid w:val="513161C1"/>
    <w:rsid w:val="526F6F48"/>
    <w:rsid w:val="53F36F74"/>
    <w:rsid w:val="54B03DA7"/>
    <w:rsid w:val="58AA66FF"/>
    <w:rsid w:val="5BEB3DDA"/>
    <w:rsid w:val="5F491F3C"/>
    <w:rsid w:val="6009355C"/>
    <w:rsid w:val="61EF178D"/>
    <w:rsid w:val="667B32DC"/>
    <w:rsid w:val="67786A75"/>
    <w:rsid w:val="6D262AD0"/>
    <w:rsid w:val="71357654"/>
    <w:rsid w:val="74C432FA"/>
    <w:rsid w:val="74FC0CE6"/>
    <w:rsid w:val="79D80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jpeg"/><Relationship Id="rId8" Type="http://schemas.openxmlformats.org/officeDocument/2006/relationships/image" Target="media/image4.jpeg"/><Relationship Id="rId7" Type="http://schemas.openxmlformats.org/officeDocument/2006/relationships/image" Target="media/image3.jpeg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6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0</Words>
  <Characters>0</Characters>
  <Lines>0</Lines>
  <Paragraphs>0</Paragraphs>
  <TotalTime>18</TotalTime>
  <ScaleCrop>false</ScaleCrop>
  <LinksUpToDate>false</LinksUpToDate>
  <CharactersWithSpaces>0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2023-08-08T14:44:00Z</dcterms:created>
  <dc:creator>ERIS</dc:creator>
  <cp:lastModifiedBy>ERIS</cp:lastModifiedBy>
  <dcterms:modified xsi:type="dcterms:W3CDTF">2024-08-08T13:00:49Z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43D05837080446D1ADBE7466778376FF</vt:lpwstr>
  </property>
</Properties>
</file>