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LESSON PLAN/NOTE FOR WEEK 5 ENDING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JUNE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simple present tense</w:t>
      </w:r>
    </w:p>
    <w:p>
      <w:r>
        <w:t>Date: 20-04-2023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present tense</w:t>
      </w:r>
    </w:p>
    <w:p>
      <w:pPr>
        <w:pStyle w:val="5"/>
        <w:numPr>
          <w:ilvl w:val="0"/>
          <w:numId w:val="1"/>
        </w:numPr>
      </w:pPr>
      <w:r>
        <w:t>Use the present tense for everyday activities</w:t>
      </w:r>
    </w:p>
    <w:p>
      <w:r>
        <w:t>Rationale: for pupils to use the present tense in describing everyday happenings/activities.</w:t>
      </w:r>
    </w:p>
    <w:p>
      <w:r>
        <w:t>Previous knowledge: pupils have learnt adjectives  in the last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 ; what are adjectives?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teacher guides the pupils in saying the meaning of the simple present tense.</w:t>
            </w:r>
          </w:p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The meaning of present tense.</w:t>
            </w:r>
          </w:p>
          <w:p>
            <w:r>
              <w:t>This is a tense expressing an action that is currently going on or habitually performed, or a state that currently or generally exists.</w:t>
            </w:r>
          </w:p>
          <w:p>
            <w:r>
              <w:t>Example:  I live, jump, wash.</w:t>
            </w:r>
          </w:p>
          <w:p/>
        </w:tc>
        <w:tc>
          <w:tcPr>
            <w:tcW w:w="1983" w:type="dxa"/>
          </w:tcPr>
          <w:p>
            <w:r>
              <w:t>The pupils participate in the class discussion</w:t>
            </w:r>
          </w:p>
        </w:tc>
        <w:tc>
          <w:tcPr>
            <w:tcW w:w="1515" w:type="dxa"/>
          </w:tcPr>
          <w:p>
            <w: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Using the present tense for everyday activities</w:t>
            </w:r>
          </w:p>
          <w:p>
            <w:pPr>
              <w:tabs>
                <w:tab w:val="left" w:pos="3105"/>
              </w:tabs>
              <w:spacing w:after="0" w:line="240" w:lineRule="auto"/>
            </w:pPr>
            <w:r>
              <w:t>Remember that we use the present tense for: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An action that happens all the time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A habit or repeated action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Statements that are always true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Instructions</w:t>
            </w:r>
          </w:p>
          <w:p>
            <w:pPr>
              <w:pStyle w:val="5"/>
              <w:tabs>
                <w:tab w:val="left" w:pos="3105"/>
              </w:tabs>
              <w:spacing w:after="0" w:line="240" w:lineRule="auto"/>
            </w:pPr>
          </w:p>
          <w:p>
            <w:pPr>
              <w:pStyle w:val="5"/>
              <w:tabs>
                <w:tab w:val="left" w:pos="3105"/>
              </w:tabs>
              <w:spacing w:after="0" w:line="240" w:lineRule="auto"/>
            </w:pPr>
            <w:r>
              <w:t>Examples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I live in Lagos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My uncle drive a bus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The moon shines at night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He  does not drive a taxi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How old are you?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Do you play computer games?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They meet every Friday</w:t>
            </w:r>
          </w:p>
          <w:p/>
        </w:tc>
        <w:tc>
          <w:tcPr>
            <w:tcW w:w="1983" w:type="dxa"/>
          </w:tcPr>
          <w:p>
            <w:r>
              <w:t>The pupils use the present tense for everyday activities (sentence making).</w:t>
            </w:r>
          </w:p>
        </w:tc>
        <w:tc>
          <w:tcPr>
            <w:tcW w:w="1515" w:type="dxa"/>
          </w:tcPr>
          <w:p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r>
              <w:t>The teacher summarizes the lesson by going through the lesson again</w:t>
            </w:r>
          </w:p>
        </w:tc>
        <w:tc>
          <w:tcPr>
            <w:tcW w:w="1983" w:type="dxa"/>
          </w:tcPr>
          <w:p>
            <w:r>
              <w:t>The pupils listen and ask questions where they are not clear.</w:t>
            </w:r>
          </w:p>
        </w:tc>
        <w:tc>
          <w:tcPr>
            <w:tcW w:w="1515" w:type="dxa"/>
          </w:tcPr>
          <w:p>
            <w:r>
              <w:t>To enhance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Answer all the questions in complete sentences in the present tense. Using the passage in page 174 and 175 of the text book.</w:t>
            </w:r>
          </w:p>
          <w:p>
            <w:pPr>
              <w:pStyle w:val="5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What is the name of the teacher?</w:t>
            </w:r>
          </w:p>
          <w:p>
            <w:pPr>
              <w:pStyle w:val="5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What must each pupils take?</w:t>
            </w:r>
          </w:p>
          <w:p>
            <w:pPr>
              <w:pStyle w:val="5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How do you describe a pupil that takes more?</w:t>
            </w:r>
          </w:p>
          <w:p>
            <w:pPr>
              <w:pStyle w:val="5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Who returns a wallet?</w:t>
            </w:r>
          </w:p>
          <w:p>
            <w:pPr>
              <w:pStyle w:val="5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What does the teacher do?</w:t>
            </w:r>
          </w:p>
          <w:p/>
        </w:tc>
        <w:tc>
          <w:tcPr>
            <w:tcW w:w="1983" w:type="dxa"/>
          </w:tcPr>
          <w:p>
            <w:r>
              <w:t>The pupils attempt the questions in the class</w:t>
            </w:r>
          </w:p>
        </w:tc>
        <w:tc>
          <w:tcPr>
            <w:tcW w:w="1515" w:type="dxa"/>
          </w:tcPr>
          <w:p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r>
              <w:t>The teacher makes corrections on the board after which she marks the pupils work.</w:t>
            </w:r>
          </w:p>
        </w:tc>
        <w:tc>
          <w:tcPr>
            <w:tcW w:w="1983" w:type="dxa"/>
          </w:tcPr>
          <w:p>
            <w:r>
              <w:t>Pupils submit their work for marking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Use the words in the box to fill in the gaps</w:t>
            </w:r>
          </w:p>
          <w:p>
            <w:pPr>
              <w:spacing w:after="0" w:line="240" w:lineRule="auto"/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41" w:type="dxa"/>
                </w:tcPr>
                <w:p>
                  <w:pPr>
                    <w:spacing w:after="0" w:line="240" w:lineRule="auto"/>
                  </w:pPr>
                  <w:r>
                    <w:t>Sweeps            wakes           throws       cooks</w:t>
                  </w:r>
                </w:p>
                <w:p>
                  <w:pPr>
                    <w:spacing w:after="0" w:line="240" w:lineRule="auto"/>
                  </w:pPr>
                  <w:r>
                    <w:t>Cleans              brushes        likes</w:t>
                  </w:r>
                </w:p>
              </w:tc>
            </w:tr>
          </w:tbl>
          <w:p>
            <w:pPr>
              <w:pStyle w:val="5"/>
              <w:spacing w:after="0" w:line="240" w:lineRule="auto"/>
              <w:ind w:left="0"/>
            </w:pPr>
            <w:r>
              <w:t>Every day, Zion _____ up in the morning _____ his teeth. He ______ his room and ______ the dirt into the waste bin outside their house. He  ______ the kitchen and _______ breakfast on his own. He ______ to boil his potatoes.</w:t>
            </w:r>
          </w:p>
        </w:tc>
        <w:tc>
          <w:tcPr>
            <w:tcW w:w="1983" w:type="dxa"/>
          </w:tcPr>
          <w:p>
            <w:r>
              <w:t>Pupils do their homework at home</w:t>
            </w:r>
          </w:p>
        </w:tc>
        <w:tc>
          <w:tcPr>
            <w:tcW w:w="1515" w:type="dxa"/>
          </w:tcPr>
          <w:p>
            <w:r>
              <w:t>To encourage learning at home</w:t>
            </w:r>
          </w:p>
        </w:tc>
      </w:tr>
    </w:tbl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07353B87"/>
    <w:multiLevelType w:val="multilevel"/>
    <w:tmpl w:val="07353B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D049F"/>
    <w:multiLevelType w:val="multilevel"/>
    <w:tmpl w:val="3DDD04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3A21"/>
    <w:multiLevelType w:val="multilevel"/>
    <w:tmpl w:val="416D3A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E9"/>
    <w:rsid w:val="00094C03"/>
    <w:rsid w:val="009C631D"/>
    <w:rsid w:val="00F31304"/>
    <w:rsid w:val="00F361E9"/>
    <w:rsid w:val="00F651D0"/>
    <w:rsid w:val="35E5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450</Words>
  <Characters>2565</Characters>
  <Lines>21</Lines>
  <Paragraphs>6</Paragraphs>
  <TotalTime>0</TotalTime>
  <ScaleCrop>false</ScaleCrop>
  <LinksUpToDate>false</LinksUpToDate>
  <CharactersWithSpaces>3009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2023-04-23T19:27:00Z</dcterms:created>
  <dc:creator>JAMES</dc:creator>
  <cp:lastModifiedBy>Benjamin Joseph</cp:lastModifiedBy>
  <dcterms:modified xsi:type="dcterms:W3CDTF">2023-06-07T13:08:18Z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BB58F5DE17254139A8A9E6B54E8EA722</vt:lpwstr>
  </property>
</Properties>
</file>