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>LESSON PLAN/NOTE FOR WEEK 6 [SIX] ENDING 17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 FEBRUARY 2023.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  <w:t xml:space="preserve">TERM :     SECOND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superscript"/>
          <w:lang w:val="en-US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WEEK:      SIX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DATE :      16 JANUARY 2023.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CLASS:      JSS ONE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 xml:space="preserve">SUBJECT:    BASIC TECHNOLOGY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TOPIC :      TOOLS AND MACHINES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 xml:space="preserve">SUB- TOPIC ;  WOOD WORK PARING HAND TOOLS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PERIOD :     8 AND 9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 xml:space="preserve">TIME :       8:50-9:30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DURATION :   80 MINUTE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NO IN CLASS:  13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AVERAGE AGE: 12 YEARS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SEX:          MIXED</w:t>
      </w:r>
    </w:p>
    <w:p>
      <w:pPr>
        <w:ind w:left="2108" w:hanging="2205" w:hangingChars="105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SPECIFIC OBJECTIVE : By the end of the lesson the student should be able to ;</w:t>
      </w:r>
    </w:p>
    <w:p>
      <w:pPr>
        <w:ind w:left="2108" w:hanging="2205" w:hangingChars="105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 xml:space="preserve">Define woodwork paring hand tools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Describe the uses of paring tools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Draw various woodwork paring tools.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85" w:hangingChars="85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RATIONALE:   To introduce to the student the uses, care and maintenance of wood work hand tools.</w:t>
      </w:r>
    </w:p>
    <w:p>
      <w:pPr>
        <w:numPr>
          <w:ilvl w:val="0"/>
          <w:numId w:val="0"/>
        </w:numPr>
        <w:ind w:left="1707" w:hanging="1785" w:hangingChars="85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PREVIOUS KNOWLEDGE:  The student are familiar with the topic.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730" w:hangingChars="130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730" w:hangingChars="130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730" w:hangingChars="130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730" w:hangingChars="130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LESSON DEVELOPMENT</w:t>
      </w:r>
    </w:p>
    <w:tbl>
      <w:tblPr>
        <w:tblStyle w:val="4"/>
        <w:tblW w:w="7694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09"/>
        <w:gridCol w:w="2115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STEPS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TEACHERS ACTIVITY 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STUDENTS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10" w:hangingChars="10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The teacher introduces the lesson by reviewing the previous lesson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To arouse the students 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The teacher guides the students to define woodwork paring hand tools.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The teacher asks the student to describe woodwork paring  hand tools 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The student describe various woodwork hand tools e g chisel, jack plane, spoke shave etc 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STEP 3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The teacher mentions  and explain in detail the common used woodwork paring  hand tools.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The student pay attention to the teachers explanation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0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WOODWORK PARING  TOOLS.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Woodwork paring tools are tools used for cutting or cleaning away the rough uneven surface left from sawing wood. Paring simply means cutting away the outer layer of a material.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PARING TOOLS.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Bench plane; is a tool used for leveling and smoothing a wood surface .in such an operation is called planing.there are several types of planes but basically each is made up of a wooden or metallic body otherwise called stock.e g jack plane,smoothing plane,trying plane, spoke shave e t 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JACK PLANE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The jack plane is designed for heavy, coarse or rough work  it is usually the first plane to be used after sawing the wood.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drawing>
                <wp:inline distT="0" distB="0" distL="114300" distR="114300">
                  <wp:extent cx="1137285" cy="832485"/>
                  <wp:effectExtent l="0" t="0" r="5715" b="5715"/>
                  <wp:docPr id="1" name="Picture 1" descr="JACK PL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JACK PLAN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 SPOKE SHAVE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A spoke shave is used for smoothing and rounding off curve edge. Is made up of a cast iron frame having two handles on opposite sides.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drawing>
                <wp:inline distT="0" distB="0" distL="114300" distR="114300">
                  <wp:extent cx="1137285" cy="724535"/>
                  <wp:effectExtent l="0" t="0" r="5715" b="18415"/>
                  <wp:docPr id="2" name="Picture 2" descr="SPOKE PL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POKE PLAN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Define woodwork paring tool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Describe 2 wood work paring hand tools.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CONCLUSION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The teacher end the lesson by marking the student note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/>
              </w:rPr>
              <w:t>For future use.</w:t>
            </w:r>
          </w:p>
        </w:tc>
      </w:tr>
    </w:tbl>
    <w:p>
      <w:pPr>
        <w:numPr>
          <w:ilvl w:val="0"/>
          <w:numId w:val="0"/>
        </w:numPr>
        <w:ind w:left="2610" w:hanging="2730" w:hangingChars="130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drawing>
          <wp:inline distT="0" distB="0" distL="114300" distR="114300">
            <wp:extent cx="991235" cy="467360"/>
            <wp:effectExtent l="0" t="0" r="18415" b="762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610" w:hanging="2730" w:hangingChars="130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17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 xml:space="preserve"> February 2023</w:t>
      </w:r>
    </w:p>
    <w:p>
      <w:pPr>
        <w:numPr>
          <w:ilvl w:val="0"/>
          <w:numId w:val="0"/>
        </w:numPr>
        <w:ind w:left="2610" w:hanging="2730" w:hangingChars="130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DEPUTY HEAD INSTRUCTOR ADMIN</w:t>
      </w:r>
    </w:p>
    <w:p>
      <w:pPr>
        <w:numPr>
          <w:ilvl w:val="0"/>
          <w:numId w:val="0"/>
        </w:numPr>
        <w:ind w:left="2610" w:hanging="2730" w:hangingChars="130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vertAlign w:val="baseline"/>
          <w:lang w:val="en-US"/>
        </w:rPr>
        <w:t>NB: Approved!</w:t>
      </w:r>
    </w:p>
    <w:p>
      <w:pPr>
        <w:numPr>
          <w:ilvl w:val="0"/>
          <w:numId w:val="0"/>
        </w:numPr>
        <w:ind w:left="2610" w:hanging="3654" w:hangingChars="1300"/>
        <w:jc w:val="both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5FC290"/>
    <w:multiLevelType w:val="singleLevel"/>
    <w:tmpl w:val="505FC29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1B97E3A"/>
    <w:rsid w:val="02966149"/>
    <w:rsid w:val="0AB539E6"/>
    <w:rsid w:val="0D4F3D2C"/>
    <w:rsid w:val="153006C1"/>
    <w:rsid w:val="15B64F65"/>
    <w:rsid w:val="16133ECD"/>
    <w:rsid w:val="1880060C"/>
    <w:rsid w:val="1A09127B"/>
    <w:rsid w:val="1DA97DBC"/>
    <w:rsid w:val="1EF54734"/>
    <w:rsid w:val="1F3C17AF"/>
    <w:rsid w:val="222157A2"/>
    <w:rsid w:val="2511075A"/>
    <w:rsid w:val="272D7FA9"/>
    <w:rsid w:val="295B2799"/>
    <w:rsid w:val="2A20128A"/>
    <w:rsid w:val="2A67298A"/>
    <w:rsid w:val="331D75F8"/>
    <w:rsid w:val="36AF2CD9"/>
    <w:rsid w:val="3AF507AA"/>
    <w:rsid w:val="41967D1E"/>
    <w:rsid w:val="487C5676"/>
    <w:rsid w:val="48C21722"/>
    <w:rsid w:val="4A830A36"/>
    <w:rsid w:val="4F055F0A"/>
    <w:rsid w:val="5274644A"/>
    <w:rsid w:val="546B18B3"/>
    <w:rsid w:val="566D0ECB"/>
    <w:rsid w:val="57A43679"/>
    <w:rsid w:val="5A964FC2"/>
    <w:rsid w:val="5D8700E3"/>
    <w:rsid w:val="5FA62338"/>
    <w:rsid w:val="61B67C8A"/>
    <w:rsid w:val="634C1104"/>
    <w:rsid w:val="695F01C9"/>
    <w:rsid w:val="6B94193C"/>
    <w:rsid w:val="6EF75B45"/>
    <w:rsid w:val="7076699C"/>
    <w:rsid w:val="756D57EB"/>
    <w:rsid w:val="7677530C"/>
    <w:rsid w:val="76856C03"/>
    <w:rsid w:val="7A6A0614"/>
    <w:rsid w:val="7B346BB2"/>
    <w:rsid w:val="7CB715B2"/>
    <w:rsid w:val="7F5300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Class Teacher</cp:lastModifiedBy>
  <dcterms:modified xsi:type="dcterms:W3CDTF">2023-03-22T07:54:23Z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2AE6F62D39FB4306A86AD70E425D38A2</vt:lpwstr>
  </property>
</Properties>
</file>