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LESSON PLAN AND NOTE 1 FOR WEEK 8 ENDING 23/6/2023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Term 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3</w:t>
      </w:r>
      <w:r>
        <w:rPr>
          <w:rFonts w:hint="default"/>
          <w:b/>
          <w:bCs/>
          <w:sz w:val="20"/>
          <w:szCs w:val="20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Week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8</w:t>
      </w:r>
      <w:r>
        <w:rPr>
          <w:rFonts w:hint="default"/>
          <w:b/>
          <w:bCs/>
          <w:sz w:val="20"/>
          <w:szCs w:val="20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Date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23</w:t>
      </w:r>
      <w:r>
        <w:rPr>
          <w:rFonts w:hint="default"/>
          <w:b/>
          <w:bCs/>
          <w:sz w:val="20"/>
          <w:szCs w:val="20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June, 2023.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Class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Subject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Topic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   Three letter words.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Sub-topic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   Naming three letter words.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Period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2</w:t>
      </w:r>
      <w:r>
        <w:rPr>
          <w:rFonts w:hint="default"/>
          <w:b/>
          <w:bCs/>
          <w:sz w:val="20"/>
          <w:szCs w:val="20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Time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   9:05 am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Duration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35 minutes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No in class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19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Average Age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3 years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Sex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Mixed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1"/>
        </w:num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                     Name three letter words.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                     Identify three letter words.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Rationale: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To make sure the pupils mention and identify three letter words.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Previous knowledge: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The pupils can write the 21 consonant sounds.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Three letter words chart, board, marker.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Reference Materials: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</w:t>
      </w:r>
      <w:r>
        <w:rPr>
          <w:rFonts w:hint="default"/>
          <w:b/>
          <w:bCs/>
          <w:sz w:val="36"/>
          <w:szCs w:val="36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introduces the topic (Three letter words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.</w:t>
            </w: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)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starts by naming three letter words for the pupils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ant  boy  rat  cat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fat  dog   bed  car etc.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repeat after the teacher the three letter words.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leads the pupils in identifying three letter words.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ant       can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toy       pan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rat       tap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fan       pot etc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identify the three letter words.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summarizes the lesson by sounding three letter words from the “three letter words chart”.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listens attentively and repeats after the teacher the three letter words as she sounds from the chart.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Name (4) three letter words you know?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Mention five (5)  three letter word you know?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Mention five (3)  three letter word you know?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The pupils copy and do their homework at home.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LESSON PLAN AND NOTE 2 FOR WEEK 8 ENDING 23/6/2023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Term 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3</w:t>
      </w:r>
      <w:r>
        <w:rPr>
          <w:rFonts w:hint="default"/>
          <w:b/>
          <w:bCs/>
          <w:sz w:val="20"/>
          <w:szCs w:val="20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Week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8</w:t>
      </w:r>
      <w:r>
        <w:rPr>
          <w:rFonts w:hint="default"/>
          <w:b/>
          <w:bCs/>
          <w:sz w:val="20"/>
          <w:szCs w:val="20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Date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23</w:t>
      </w:r>
      <w:r>
        <w:rPr>
          <w:rFonts w:hint="default"/>
          <w:b/>
          <w:bCs/>
          <w:sz w:val="20"/>
          <w:szCs w:val="20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June, 2023.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Class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Subject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Topic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   Three letter words.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Sub-topic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   Spelling three letter words.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Period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2</w:t>
      </w:r>
      <w:r>
        <w:rPr>
          <w:rFonts w:hint="default"/>
          <w:b/>
          <w:bCs/>
          <w:sz w:val="20"/>
          <w:szCs w:val="20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Time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   9:05 am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Duration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35 minutes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No in class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19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Average Age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3 years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Sex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Mixed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2"/>
        </w:num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                     Spell three letter words.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                     Match three letter words.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Rationale: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To make sure the pupils spell and match three letter words.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Previous knowledge: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The pupils can name &amp; identify three letter words.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Three letter words chart,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Reference Materials: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Online Research,chart,board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</w:t>
      </w:r>
      <w:r>
        <w:rPr>
          <w:rFonts w:hint="default"/>
          <w:b/>
          <w:bCs/>
          <w:sz w:val="32"/>
          <w:szCs w:val="32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introduces the topic (Three letter words)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leads the pupils to spell three letter words below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200" w:leftChars="0" w:firstLineChars="0"/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n-t  b-o-y   c-a-t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r-a-t  d-o-g   f-a-n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p-o-t  f-a-t   l-e-g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participate in spelling three letter words.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a-n-t  b-o-y   c-a-t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r-a-t  d-o-g   f-a-n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p-o-t  f-a-t   l-e-g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guides the pupils to match three letter words inside their notebooks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Boy         pot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Fat         dog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Bag         bed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Leg          boy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Bed          bag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Dog          fat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Pot           leg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match the three letter words below inside their notebooks.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106680</wp:posOffset>
                      </wp:positionV>
                      <wp:extent cx="533400" cy="1857375"/>
                      <wp:effectExtent l="4445" t="1270" r="14605" b="825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061460" y="1182370"/>
                                <a:ext cx="533400" cy="1857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6.8pt;margin-top:8.4pt;height:146.25pt;width:42pt;z-index:251667456;mso-width-relative:page;mso-height-relative:page;" filled="f" stroked="t" coordsize="21600,21600" o:gfxdata="UEsDBAoAAAAAAIdO4kAAAAAAAAAAAAAAAAAEAAAAZHJzL1BLAwQUAAAACACHTuJAESL6H9UAAAAJ&#10;AQAADwAAAGRycy9kb3ducmV2LnhtbE2PwU7DMBBE70j9B2srcaN2GhRIiFO1SMANiZbe3XhJosbr&#10;EDtt+Xu2JzjuvNHsTLm6uF6ccAydJw3JQoFAqr3tqNHwuXu5ewQRoiFrek+o4QcDrKrZTWkK68/0&#10;gadtbASHUCiMhjbGoZAy1C06ExZ+QGL25UdnIp9jI+1ozhzuerlUKpPOdMQfWjPgc4v1cTs5DZtd&#10;nr7a/fR2fM/vcb3JkzB977W+nSfqCUTES/wzw7U+V4eKOx38RDaIXkOaZuxkPeMFV548sHBgoPIU&#10;ZFXK/wuqX1BLAwQUAAAACACHTuJAklZ3m+oBAADPAwAADgAAAGRycy9lMm9Eb2MueG1srVPJbtsw&#10;EL0X6D8QvNeSd0OwnIONtIeiNZD2A8YUJRHgBg5j2X/fIaWmaXrJoToQw1nezHsa7h9uRrOrDKic&#10;rfl8VnImrXCNsl3Nf/54/LTjDCPYBrSzsuZ3ifzh8PHDfvCVXLje6UYGRiAWq8HXvI/RV0WBopcG&#10;cOa8tBRsXTAQ6Rq6ogkwELrRxaIsN8XgQuODExKRvKcxyCfE8B5A17ZKyJMTz0baOKIGqSESJeyV&#10;R37I07atFPF726KMTNecmMZ8UhOyL+ksDnuougC+V2IaAd4zwhtOBpSlpi9QJ4jAnoP6B8ooERy6&#10;Ns6EM8VIJCtCLOblG22eevAycyGp0b+Ijv8PVny7ngNTTc23nFkw9MOfYgDV9ZEdnbUkoAtsm3Qa&#10;PFaUfrTnMN3Qn0MifWuDYa1W/gstVJaBiLFbzVflZr7akNZ3Csx3i+V2UlzeIhOUsF4uVyXFRUrY&#10;rbfL7Tq1KkbMhO0Dxs/SGZaMmmtlkyJQwfUrxjH1d0pyW/eotCY/VNqyoeab5TrhA21qSxtCpvHE&#10;Fm3HGeiOnoCIISOi06pJ1akYQ3c56sCukBYnf9Ngf6Wl1ifAfszLoZQGlVGRXolWpua719XaEruk&#10;5Khdsi6uuWdJs5/+c+Y/7WRapNf3XP3nHR5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Ei+h/V&#10;AAAACQEAAA8AAAAAAAAAAQAgAAAAIgAAAGRycy9kb3ducmV2LnhtbFBLAQIUABQAAAAIAIdO4kCS&#10;Vneb6gEAAM8DAAAOAAAAAAAAAAEAIAAAACQBAABkcnMvZTJvRG9jLnhtbFBLBQYAAAAABgAGAFkB&#10;AACA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87630</wp:posOffset>
                      </wp:positionV>
                      <wp:extent cx="600075" cy="914400"/>
                      <wp:effectExtent l="3810" t="2540" r="5715" b="1651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51935" y="1163320"/>
                                <a:ext cx="600075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6.05pt;margin-top:6.9pt;height:72pt;width:47.25pt;z-index:251661312;mso-width-relative:page;mso-height-relative:page;" filled="f" stroked="t" coordsize="21600,21600" o:gfxdata="UEsDBAoAAAAAAIdO4kAAAAAAAAAAAAAAAAAEAAAAZHJzL1BLAwQUAAAACACHTuJAKWcq69cAAAAJ&#10;AQAADwAAAGRycy9kb3ducmV2LnhtbE2PQU+EMBCF7yb+h2ZMvLkFNgJByh5MPJiYrKIHj106Cyid&#10;Iu0C+++dPeltZt7Lm++Vu9UOYsbJ944UxJsIBFLjTE+tgo/3p7schA+ajB4coYIzethV11elLoxb&#10;6A3nOrSCQ8gXWkEXwlhI6ZsOrfYbNyKxdnST1YHXqZVm0guH20EmUZRKq3viD50e8bHD5rs+WU6h&#10;7Oe4DtPn6/6ly+vlC5/nDJW6vYmjBxAB1/Bnhgs+o0PFTAd3IuPFoGCbxOzk+5YbXPQkTUEceLjP&#10;cpBVKf83qH4BUEsDBBQAAAAIAIdO4kDvzh644gEAAMQDAAAOAAAAZHJzL2Uyb0RvYy54bWytU8tu&#10;2zAQvBfIPxC8x5L8aiJYzsFGeilaA0k/gKYoiQBf2GUs+++7pNwkTS85VAdqyV3OcobDzcPZGnZS&#10;gNq7hlezkjPlpG+16xv+6/nx9o4zjMK1wninGn5RyB+2N182Y6jV3A/etAoYgTisx9DwIcZQFwXK&#10;QVmBMx+Uo2TnwYpIU+iLFsRI6NYU87JcF6OHNoCXCpFW91OSXxHhM4C+67RUey9frHJxQgVlRCRK&#10;OOiAfJtP23VKxp9dhyoy03BiGvNITSg+prHYbkTdgwiDltcjiM8c4QMnK7Sjpq9QexEFewH9D5TV&#10;Ejz6Ls6kt8VEJCtCLKrygzZPgwgqcyGpMbyKjv8PVv44HYDplpzAmROWLvwpgtD9ENnOO0cCemBV&#10;0mkMWFP5zh3gOsNwgET63IFNf6LDzg1flqvqfrHi7EKo1XqxmF91VufIJBWsy7L8SnlJBffVclnm&#10;fPEGFADjN+UtS0HDjXZJBlGL03eM1JxK/5SkZecftTH5Ko1jIzVYrOiCpSB7dmQLCm0giuh6zoTp&#10;yfcyQkZEb3SbdicchP64M8BOIrklf4k4dfurLLXeCxymupyafGR1pKdhtG343fvdxhFIkm8SLEVH&#10;316yjnmdLje3uRoxuef9PO9+e3zb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lnKuvXAAAACQEA&#10;AA8AAAAAAAAAAQAgAAAAIgAAAGRycy9kb3ducmV2LnhtbFBLAQIUABQAAAAIAIdO4kDvzh644gEA&#10;AMQDAAAOAAAAAAAAAAEAIAAAACYBAABkcnMvZTJvRG9jLnhtbFBLBQYAAAAABgAGAFkBAAB6BQAA&#10;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Boy         pot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111125</wp:posOffset>
                      </wp:positionV>
                      <wp:extent cx="495300" cy="1200150"/>
                      <wp:effectExtent l="4445" t="1905" r="14605" b="1714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080510" y="1487170"/>
                                <a:ext cx="495300" cy="1200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8.3pt;margin-top:8.75pt;height:94.5pt;width:39pt;z-index:251666432;mso-width-relative:page;mso-height-relative:page;" filled="f" stroked="t" coordsize="21600,21600" o:gfxdata="UEsDBAoAAAAAAIdO4kAAAAAAAAAAAAAAAAAEAAAAZHJzL1BLAwQUAAAACACHTuJALbSKqNcAAAAJ&#10;AQAADwAAAGRycy9kb3ducmV2LnhtbE2PS0/DMBCE70j8B2uRuFE7fYQmxKkoEnBDoo+7Gy9J1Hgd&#10;Yqct/57tCY47M5r9plhdXCdOOITWk4ZkokAgVd62VGvYbV8fliBCNGRN5wk1/GCAVXl7U5jc+jN9&#10;4mkTa8ElFHKjoYmxz6UMVYPOhInvkdj78oMzkc+hlnYwZy53nZwqlUpnWuIPjenxpcHquBmdhvU2&#10;m73Z/fh+/Mjm+LzOkjB+77W+v0vUE4iIl/gXhis+o0PJTAc/kg2i0zBLU06y/rgAcfWTOQsHDVOV&#10;LkCWhfy/oPwFUEsDBBQAAAAIAIdO4kCYwyGx6QEAAM8DAAAOAAAAZHJzL2Uyb0RvYy54bWytUz1v&#10;2zAQ3Qv0PxDca8lJ7LiC5Qw20qVoDaTNTlOkRIBfuGMs+9/3SLlJmi4ZokE48h7f3Xs8ru9OzrKj&#10;AjTBt3w+qzlTXobO+L7lv3/df1lxhkn4TtjgVcvPCvnd5vOn9RgbdRWGYDsFjEg8NmNs+ZBSbKoK&#10;5aCcwFmIylNSB3Ai0RL6qgMxEruz1VVdL6sxQBchSIVIu7spyS+M8B7CoLWRahfkk1M+TaygrEgk&#10;CQcTkW9Kt1ormX5qjSox23JSmsqfilB8yP9qsxZNDyIORl5aEO9p4Y0mJ4ynos9UO5EEewLzH5Uz&#10;EgIGnWYyuGoSUhwhFfP6jTcPg4iqaCGrMT6bjh9HK38c98BM1/IlZ144uvCHBML0Q2Lb4D0ZGIAt&#10;s09jxIbgW7+HywrjHrLokwbHtDXxkQaq2EDC2KnlN/WqXszJ6zMlbla389uL4+qUmMyAr4vrmvIy&#10;A2g65osCqCbOzB0B0zcVHMtBy63x2RHRiON3TNQHQf9C8rYP98bacqvWs5FkXRMlk4ImVdOEUOgi&#10;qUXfcyZsT09AJiiMGKzp8unMg9AfthbYUeTBKV/2gKr9A8uldwKHCVdS00g5k+iVWONavnp92noi&#10;yU5O3uXoELpzsbTs0z2XMpeZzIP0el1Ov7zDz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ttIqo&#10;1wAAAAkBAAAPAAAAAAAAAAEAIAAAACIAAABkcnMvZG93bnJldi54bWxQSwECFAAUAAAACACHTuJA&#10;mMMhsekBAADPAwAADgAAAAAAAAABACAAAAAmAQAAZHJzL2Uyb0RvYy54bWxQSwUGAAAAAAYABgBZ&#10;AQAAgQ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101600</wp:posOffset>
                      </wp:positionV>
                      <wp:extent cx="581025" cy="1152525"/>
                      <wp:effectExtent l="4445" t="1905" r="5080" b="762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61460" y="1487170"/>
                                <a:ext cx="581025" cy="1152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6.8pt;margin-top:8pt;height:90.75pt;width:45.75pt;z-index:251662336;mso-width-relative:page;mso-height-relative:page;" filled="f" stroked="t" coordsize="21600,21600" o:gfxdata="UEsDBAoAAAAAAIdO4kAAAAAAAAAAAAAAAAAEAAAAZHJzL1BLAwQUAAAACACHTuJAxoFc49cAAAAJ&#10;AQAADwAAAGRycy9kb3ducmV2LnhtbE2PMU/DMBCFdyT+g3VIbNRJqyYlxOmAxICEBAQGRje5JgH7&#10;HGw3Cf+e6wTb3b2nd98r94s1YkIfBkcK0lUCAqlx7UCdgve3h5sdiBA1tdo4QgU/GGBfXV6Uumjd&#10;TK841bETHEKh0Ar6GMdCytD0aHVYuRGJtaPzVkdefSdbr2cOt0aukySTVg/EH3o94n2PzVd9spxC&#10;+fdxMf7j5fmp39XzJz5OOSp1fZUmdyAiLvHPDGd8RoeKmQ7uRG0QRsFmk7GT7xlXOuvrbQriwMNt&#10;vgVZlfJ/g+oXUEsDBBQAAAAIAIdO4kDDrPJ74wEAAMUDAAAOAAAAZHJzL2Uyb0RvYy54bWytU8uO&#10;2zAMvBfoPwi6N47dJBsYcfaQYHsp2gDbfgAjy7YAvSBq4+TvS8nuvnrZQ23ApihyyBlRu/ur0ewi&#10;AypnG14ulpxJK1yrbN/w378evmw5wwi2Be2sbPhNIr/ff/60G30tKzc43crACMRiPfqGDzH6uihQ&#10;DNIALpyXljY7FwxEWoa+aAOMhG50US2Xm2J0ofXBCYlI3uO0yWfE8BFA13VKyKMTT0baOKEGqSES&#10;JRyUR77P3XadFPFn16GMTDecmMb8pSJkn9O32O+g7gP4QYm5BfhIC+84GVCWij5DHSECewrqHyij&#10;RHDourgQzhQTkawIsSiX77R5HMDLzIWkRv8sOv4/WPHjcgpMtQ2vOLNg6MAfYwDVD5EdnLUkoAus&#10;SjqNHmsKP9hTmFfoTyGRvnbBpD/RYdeGr5abcrUhhW80X6vtXXk36yyvkQkKWG/LZbXmTKSAcl3R&#10;mwoUL0g+YPwmnWHJaLhWNukANVy+Y5xC/4Ykt3UPSmvyQ60tGxu++bqm+gJoPjuaCzKNJ45oe85A&#10;9zT4IoaMiE6rNmWnZAz9+aADu0Aal/zMjb0JS6WPgMMUl7dSGNRGRbobWpmGb19na0vskn6TYsk6&#10;u/aWhcx+Ot3Mf57END6v1zn75fbt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GgVzj1wAAAAkB&#10;AAAPAAAAAAAAAAEAIAAAACIAAABkcnMvZG93bnJldi54bWxQSwECFAAUAAAACACHTuJAw6zye+MB&#10;AADFAwAADgAAAAAAAAABACAAAAAmAQAAZHJzL2Uyb0RvYy54bWxQSwUGAAAAAAYABgBZAQAAewUA&#10;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Fat         dog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96520</wp:posOffset>
                      </wp:positionV>
                      <wp:extent cx="485775" cy="581025"/>
                      <wp:effectExtent l="3810" t="3175" r="5715" b="63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090035" y="1791970"/>
                                <a:ext cx="485775" cy="581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9.05pt;margin-top:7.6pt;height:45.75pt;width:38.25pt;z-index:251665408;mso-width-relative:page;mso-height-relative:page;" filled="f" stroked="t" coordsize="21600,21600" o:gfxdata="UEsDBAoAAAAAAIdO4kAAAAAAAAAAAAAAAAAEAAAAZHJzL1BLAwQUAAAACACHTuJAkdF+XtgAAAAJ&#10;AQAADwAAAGRycy9kb3ducmV2LnhtbE2PzU7DMBCE70i8g7VI3KidtoQmxKkoEnBDoj93N94mUeN1&#10;iJ22vD3bE9x2d0az3xTLi+vECYfQetKQTBQIpMrblmoN283bwwJEiIas6Tyhhh8MsCxvbwqTW3+m&#10;LzytYy04hEJuNDQx9rmUoWrQmTDxPRJrBz84E3kdamkHc+Zw18mpUql0piX+0JgeXxusjuvRaVht&#10;stm73Y0fx89sji+rLAnj907r+7tEPYOIeIl/ZrjiMzqUzLT3I9kgOg2zRcJOvj9OQVz1ZJ6C2POg&#10;0ieQZSH/Nyh/AVBLAwQUAAAACACHTuJATPI4l+sBAADOAwAADgAAAGRycy9lMm9Eb2MueG1srVNN&#10;b9swDL0P2H8QdF/spEuTGnF6SNBdhi1At90VWbIF6AukGif/fpSctV136WE6CJRIPfI9Upv7s7Ps&#10;pABN8C2fz2rOlJehM75v+c8fD5/WnGESvhM2eNXyi0J+v/34YTPGRi3CEGyngBGIx2aMLR9Sik1V&#10;oRyUEzgLUXly6gBOJDpCX3UgRkJ3tlrU9W01BugiBKkQ6XY/OfkVEd4DGLQ2Uu2DfHLKpwkVlBWJ&#10;KOFgIvJtqVZrJdN3rVElZltOTFPZKQnZx7xX241oehBxMPJagnhPCW84OWE8JX2G2osk2BOYf6Cc&#10;kRAw6DSTwVUTkaIIsZjXb7R5HERUhQtJjfFZdPx/sPLb6QDMdC1fcuaFo4Y/JhCmHxLbBe9JwABs&#10;mXUaIzYUvvMHuJ4wHiCTPmtwTFsTf9FAFRmIGDu3/HN9V9c3hHwhx+pufre6Kq7OickcsF6uVuSX&#10;FLBcz+tFyVRNkBk6AqYvKjiWjZZb47MgohGnr5ioDAr9E5KvfXgw1pamWs/Glt/eLKnVUtCgahoQ&#10;Ml0ksuh7zoTt6QfIBAURgzVdfp1xEPrjzgI7iTw3ZWUJKNtfYTn1XuAwxRXXNFHOJPok1riWr1+/&#10;tp5AspCTdNk6hu5SFC331OaS5jqSeY5en8vrl2+4/Q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R&#10;0X5e2AAAAAkBAAAPAAAAAAAAAAEAIAAAACIAAABkcnMvZG93bnJldi54bWxQSwECFAAUAAAACACH&#10;TuJATPI4l+sBAADOAwAADgAAAAAAAAABACAAAAAnAQAAZHJzL2Uyb0RvYy54bWxQSwUGAAAAAAYA&#10;BgBZAQAAhA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115570</wp:posOffset>
                      </wp:positionV>
                      <wp:extent cx="571500" cy="552450"/>
                      <wp:effectExtent l="3175" t="3175" r="15875" b="158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099560" y="1811020"/>
                                <a:ext cx="571500" cy="552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9.8pt;margin-top:9.1pt;height:43.5pt;width:45pt;z-index:251663360;mso-width-relative:page;mso-height-relative:page;" filled="f" stroked="t" coordsize="21600,21600" o:gfxdata="UEsDBAoAAAAAAIdO4kAAAAAAAAAAAAAAAAAEAAAAZHJzL1BLAwQUAAAACACHTuJAXY24utcAAAAJ&#10;AQAADwAAAGRycy9kb3ducmV2LnhtbE2PzU7DMBCE70i8g7VIXFBr16ilhDgVKgLl2kLVqxubJGq8&#10;jmynP2/P5lRuuzOj2W/z1cV17GRDbD0qmE0FMIuVNy3WCn6+PydLYDFpNLrzaBVcbYRVcX+X68z4&#10;M27saZtqRiUYM62gSanPOI9VY52OU99bJO/XB6cTraHmJugzlbuOSyEW3OkW6UKje7tubHXcDk7B&#10;03XXYomb4/4r7Ac5fyk/3telUo8PM/EGLNlLuoVhxCd0KIjp4Ac0kXUKnl8XlCR9KYGNvhyFAw1i&#10;LoEXOf//QfEHUEsDBBQAAAAIAIdO4kDTMiSf8AEAANgDAAAOAAAAZHJzL2Uyb0RvYy54bWytUz1v&#10;2zAQ3Qv0PxDcY8l25DqC5Qw20g5FayBtd5qiJAL8wh1j2f++R8pN03TJEA3Ckff47t7jcXN/toad&#10;FKD2ruHzWcmZctK32vUN//nj4WbNGUbhWmG8Uw2/KOT3248fNmOo1cIP3rQKGJE4rMfQ8CHGUBcF&#10;ykFZgTMflKNk58GKSEvoixbESOzWFIuyXBWjhzaAlwqRdvdTkl8Z4S2Evuu0VHsvn6xycWIFZUQk&#10;STjogHybu+06JeP3rkMVmWk4KY35T0UoPqZ/sd2IugcRBi2vLYi3tPBKkxXaUdFnqr2Igj2B/o/K&#10;agkefRdn0ttiEpIdIRXz8pU3j4MIKmshqzE8m47vRyu/nQ7AdNvwJWdOWLrwxwhC90NkO+8cGeiB&#10;LZNPY8Ca4Dt3gOsKwwGS6HMHlnVGhy80UDxHv1KUciSRnRt+W97dVSty/UKJ9XxeLq7eq3NkkgDV&#10;p3lVUl4SoKoWt1XOFxN5IgqA8bPylqWg4Ua7ZI2oxekrRmqIoH8gadv5B21Mvl7j2Njw1ZIomRQ0&#10;sh2NCoU2kGx0PWfC9PQWZITMiN7oNp1OPAj9cWeAnUSaoPwlM6jaP7BUei9wmHA5Nc2W1ZGei9G2&#10;4euXp40jkmTpZGKKjr69ZG/zPl14LnMdzjRRL9f59N8Huf0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XY24utcAAAAJAQAADwAAAAAAAAABACAAAAAiAAAAZHJzL2Rvd25yZXYueG1sUEsBAhQAFAAA&#10;AAgAh07iQNMyJJ/wAQAA2AMAAA4AAAAAAAAAAQAgAAAAJgEAAGRycy9lMm9Eb2MueG1sUEsFBgAA&#10;AAAGAAYAWQEAAIg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Bag         bed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148590</wp:posOffset>
                      </wp:positionV>
                      <wp:extent cx="657225" cy="857250"/>
                      <wp:effectExtent l="3810" t="3175" r="5715" b="158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032885" y="2153920"/>
                                <a:ext cx="657225" cy="857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4.55pt;margin-top:11.7pt;height:67.5pt;width:51.75pt;z-index:251664384;mso-width-relative:page;mso-height-relative:page;" filled="f" stroked="t" coordsize="21600,21600" o:gfxdata="UEsDBAoAAAAAAIdO4kAAAAAAAAAAAAAAAAAEAAAAZHJzL1BLAwQUAAAACACHTuJAyQwLA9kAAAAJ&#10;AQAADwAAAGRycy9kb3ducmV2LnhtbE2PS0/DMBCE70j8B2uRuCDqJH1QQpwKFYFybQH16sZLEjVe&#10;R7bTx79ne4LT7mpGs98Uq7PtxRF96BwpSCcJCKTamY4aBV+f749LECFqMrp3hAouGGBV3t4UOjfu&#10;RBs8bmMjOIRCrhW0MQ65lKFu0eowcQMSaz/OWx359I00Xp843PYyS5KFtLoj/tDqAdct1oftaBU8&#10;XL47qmhz2H343ZjNn6q313Wl1P1dmryAiHiOf2a44jM6lMy0dyOZIHoF2XPKTp7TGYirPs0WIPa8&#10;zJczkGUh/zcofwFQSwMEFAAAAAgAh07iQDYv+hHuAQAA2AMAAA4AAABkcnMvZTJvRG9jLnhtbK1T&#10;PW/bMBDdC/Q/ENxr2XKcuoLlDDbSDkVrIG13miIlAvzCHWPZ/75HyknTdMlQDcKR9/ju3uNxc3d2&#10;lp0UoAm+5YvZnDPlZeiM71v+88f9hzVnmITvhA1etfyikN9t37/bjLFRdRiC7RQwIvHYjLHlQ0qx&#10;qSqUg3ICZyEqT0kdwIlES+irDsRI7M5W9Xx+W40BughBKkTa3U9JfmWEtxAGrY1U+yAfnfJpYgVl&#10;RSJJOJiIfFu61VrJ9F1rVInZlpPSVP5UhOJj/lfbjWh6EHEw8tqCeEsLrzQ5YTwVfabaiyTYI5h/&#10;qJyREDDoNJPBVZOQ4gipWMxfefMwiKiKFrIa47Pp+P9o5bfTAZjpWn7DmReOLvwhgTD9kNgueE8G&#10;BmA32acxYkPwnT/AdYXxAFn0WYNj2pr4hQaKl+hXjnKOJLIzsc+X9Xq94uzS8nqxWn6qr96rc2KS&#10;ALerj3VNeUmANcWrkq8m8kwUAdNnFRzLQcut8dka0YjTV0zUEEGfIHnbh3tjbble69lIBZZEyaSg&#10;kdU0KhS6SLLR95wJ29NbkAkKIwZrunw68yD0x50FdhJ5gsqXzaBqf8Fy6b3AYcKV1DRbziR6LtY4&#10;kvXytPVEki2dTMzRMXSX4m3ZpwsvZa7DmSfq5bqc/vMgt7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yQwLA9kAAAAJAQAADwAAAAAAAAABACAAAAAiAAAAZHJzL2Rvd25yZXYueG1sUEsBAhQAFAAA&#10;AAgAh07iQDYv+hHuAQAA2AMAAA4AAAAAAAAAAQAgAAAAKAEAAGRycy9lMm9Eb2MueG1sUEsFBgAA&#10;AAAGAAYAWQEAAIg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Leg          boy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Bed          bag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Dog          fat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Pot           leg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summarizes the lesson by identifying three letter words below for the pupils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Bed          bag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Dog          fat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Pot           leg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have knowledge three letter words.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Spell “fat”, “boy”.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Match the following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Boy         bag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Fat         leg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Bag         boy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Leg          fat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Match the following three letter words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Bed          pot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Dog          bed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Pot           dog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copy and do 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 encourage learning while at home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LESSON PLAN AND NOTE 3 FOR WEEK 8 ENDING 23/6/2023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Term 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3</w:t>
      </w:r>
      <w:r>
        <w:rPr>
          <w:rFonts w:hint="default"/>
          <w:b/>
          <w:bCs/>
          <w:sz w:val="20"/>
          <w:szCs w:val="20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Week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8</w:t>
      </w:r>
      <w:r>
        <w:rPr>
          <w:rFonts w:hint="default"/>
          <w:b/>
          <w:bCs/>
          <w:sz w:val="20"/>
          <w:szCs w:val="20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Date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23</w:t>
      </w:r>
      <w:r>
        <w:rPr>
          <w:rFonts w:hint="default"/>
          <w:b/>
          <w:bCs/>
          <w:sz w:val="20"/>
          <w:szCs w:val="20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June, 2023.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Class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Subject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Topic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   Three letter words.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Sub-topic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   Write three letter words.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Period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2</w:t>
      </w:r>
      <w:r>
        <w:rPr>
          <w:rFonts w:hint="default"/>
          <w:b/>
          <w:bCs/>
          <w:sz w:val="20"/>
          <w:szCs w:val="20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Time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   9:05 am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Duration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35 minutes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No in class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19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Average Age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3 years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Sex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Mixed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4"/>
        </w:num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                    Write three letter words.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                    Fill in the missing three letter words.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Rationale: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To make sure the pupils write &amp; fill in the missing three letter words.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Previous knowledge: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The pupils can spell &amp; match three letter words.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Three letter words chart,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Reference Materials: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Online Research,chart,board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32"/>
          <w:szCs w:val="32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introduces the topic (Three letter words)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guides the pupils to write three letter words inside their notebooks.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  <w:t xml:space="preserve"> m    a      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  <w:t xml:space="preserve"> o    i       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  <w:t xml:space="preserve"> n    e       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  <w:t xml:space="preserve"> p    o      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writes three letter inside their notebooks.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guides the pupils to fill in the missing letters below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b _____ 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p _____ 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r _____ 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l _____ 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fills in the missing letters of the three letter words.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b  </w:t>
            </w:r>
            <w:r>
              <w:rPr>
                <w:rFonts w:hint="default"/>
                <w:b/>
                <w:bCs/>
                <w:color w:val="0000FF"/>
                <w:sz w:val="20"/>
                <w:szCs w:val="20"/>
                <w:u w:val="single"/>
                <w:vertAlign w:val="baseline"/>
                <w:lang w:val="en-US"/>
              </w:rPr>
              <w:t xml:space="preserve"> o </w:t>
            </w: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 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p   </w:t>
            </w:r>
            <w:r>
              <w:rPr>
                <w:rFonts w:hint="default"/>
                <w:b/>
                <w:bCs/>
                <w:color w:val="0000FF"/>
                <w:sz w:val="20"/>
                <w:szCs w:val="20"/>
                <w:u w:val="single"/>
                <w:vertAlign w:val="baseline"/>
                <w:lang w:val="en-US"/>
              </w:rPr>
              <w:t xml:space="preserve"> i </w:t>
            </w: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 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r   </w:t>
            </w:r>
            <w:r>
              <w:rPr>
                <w:rFonts w:hint="default"/>
                <w:b/>
                <w:bCs/>
                <w:color w:val="0000FF"/>
                <w:sz w:val="20"/>
                <w:szCs w:val="20"/>
                <w:u w:val="single"/>
                <w:vertAlign w:val="baseline"/>
                <w:lang w:val="en-US"/>
              </w:rPr>
              <w:t xml:space="preserve"> a </w:t>
            </w: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 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l   </w:t>
            </w:r>
            <w:r>
              <w:rPr>
                <w:rFonts w:hint="default"/>
                <w:b/>
                <w:bCs/>
                <w:color w:val="0000FF"/>
                <w:sz w:val="20"/>
                <w:szCs w:val="20"/>
                <w:u w:val="single"/>
                <w:vertAlign w:val="baseline"/>
                <w:lang w:val="en-US"/>
              </w:rPr>
              <w:t xml:space="preserve"> e </w:t>
            </w: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  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summarizes the lesson by sounding random three letter words.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have knowledge of three letter words.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Write the three letter words below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  <w:t xml:space="preserve">   m   a     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  <w:t xml:space="preserve">   o   i     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  <w:t xml:space="preserve">   n   e     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  <w:t xml:space="preserve">   p   o     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Fill in the missing letter below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r _____ 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l _____ 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Write the three letter words “mat” &amp; “oil”, “net”, “pot”.</w:t>
            </w:r>
          </w:p>
          <w:p>
            <w:pPr>
              <w:widowControl w:val="0"/>
              <w:numPr>
                <w:ilvl w:val="0"/>
                <w:numId w:val="0"/>
              </w:numPr>
              <w:pBdr>
                <w:bottom w:val="single" w:color="auto" w:sz="4" w:space="0"/>
              </w:pBd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bottom w:val="single" w:color="auto" w:sz="4" w:space="0"/>
              </w:pBd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bottom w:val="none" w:color="auto" w:sz="0" w:space="0"/>
              </w:pBd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0"/>
                <w:bottom w:val="single" w:color="auto" w:sz="4" w:space="0"/>
              </w:pBd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0"/>
                <w:bottom w:val="single" w:color="auto" w:sz="4" w:space="0"/>
              </w:pBd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bottom w:val="single" w:color="auto" w:sz="4" w:space="0"/>
              </w:pBd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bottom w:val="single" w:color="auto" w:sz="4" w:space="0"/>
              </w:pBd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 ensure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90170</wp:posOffset>
            </wp:positionV>
            <wp:extent cx="986155" cy="956945"/>
            <wp:effectExtent l="0" t="0" r="4445" b="14605"/>
            <wp:wrapSquare wrapText="bothSides"/>
            <wp:docPr id="8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GB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50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2DF21D"/>
    <w:multiLevelType w:val="singleLevel"/>
    <w:tmpl w:val="A22DF21D"/>
    <w:lvl w:ilvl="0" w:tentative="0">
      <w:start w:val="1"/>
      <w:numFmt w:val="lowerLetter"/>
      <w:suff w:val="nothing"/>
      <w:lvlText w:val="%1-"/>
      <w:lvlJc w:val="left"/>
      <w:pPr>
        <w:ind w:left="100"/>
      </w:pPr>
    </w:lvl>
  </w:abstractNum>
  <w:abstractNum w:abstractNumId="1">
    <w:nsid w:val="DE43B7BE"/>
    <w:multiLevelType w:val="singleLevel"/>
    <w:tmpl w:val="DE43B7B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A236150"/>
    <w:multiLevelType w:val="singleLevel"/>
    <w:tmpl w:val="7A23615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A92CA92"/>
    <w:multiLevelType w:val="singleLevel"/>
    <w:tmpl w:val="7A92CA92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426254"/>
    <w:rsid w:val="00BD2F51"/>
    <w:rsid w:val="04440EA5"/>
    <w:rsid w:val="04A22A2E"/>
    <w:rsid w:val="07F40419"/>
    <w:rsid w:val="09AB5710"/>
    <w:rsid w:val="11FF3EFF"/>
    <w:rsid w:val="174B2FAF"/>
    <w:rsid w:val="18A72E30"/>
    <w:rsid w:val="229D6AC4"/>
    <w:rsid w:val="2F2A6C14"/>
    <w:rsid w:val="3E1E40A9"/>
    <w:rsid w:val="3E265A58"/>
    <w:rsid w:val="40626EC9"/>
    <w:rsid w:val="44FC7513"/>
    <w:rsid w:val="4B3519D1"/>
    <w:rsid w:val="4BBF129A"/>
    <w:rsid w:val="642F1026"/>
    <w:rsid w:val="6A850D80"/>
    <w:rsid w:val="6E670166"/>
    <w:rsid w:val="6FB42615"/>
    <w:rsid w:val="705D4CFD"/>
    <w:rsid w:val="75426254"/>
    <w:rsid w:val="75A56AD0"/>
    <w:rsid w:val="775875F4"/>
    <w:rsid w:val="79F925DE"/>
    <w:rsid w:val="7AD7752A"/>
    <w:rsid w:val="7D80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2023-03-09T15:12:00Z</dcterms:created>
  <dc:creator>ERIS</dc:creator>
  <cp:lastModifiedBy>ERIS</cp:lastModifiedBy>
  <dcterms:modified xsi:type="dcterms:W3CDTF">2023-05-16T16:44:52Z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564468E220004F19A5D051A920F4BF4D</vt:lpwstr>
  </property>
</Properties>
</file>