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GB"/>
        </w:rPr>
        <w:t>EMERALD ROYAL INTERNATIONAL SCHOOL,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GB"/>
        </w:rPr>
        <w:t>MPAPE ABUJA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GB"/>
        </w:rPr>
        <w:t xml:space="preserve">GRADE 1 ENGLISH LANGUAGE 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GB"/>
        </w:rPr>
        <w:t xml:space="preserve">THIRD TERM SCHEME OF WORK </w:t>
      </w:r>
    </w:p>
    <w:tbl>
      <w:tblPr>
        <w:tblStyle w:val="6"/>
        <w:tblW w:w="13744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2370"/>
        <w:gridCol w:w="3512"/>
        <w:gridCol w:w="3388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WEEK</w:t>
            </w:r>
          </w:p>
        </w:tc>
        <w:tc>
          <w:tcPr>
            <w:tcW w:w="2370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 xml:space="preserve">SUBJECT </w:t>
            </w:r>
          </w:p>
        </w:tc>
        <w:tc>
          <w:tcPr>
            <w:tcW w:w="3512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TOPIC</w:t>
            </w:r>
          </w:p>
        </w:tc>
        <w:tc>
          <w:tcPr>
            <w:tcW w:w="3388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CONTENT</w:t>
            </w:r>
          </w:p>
        </w:tc>
        <w:tc>
          <w:tcPr>
            <w:tcW w:w="3334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</w:t>
            </w:r>
          </w:p>
        </w:tc>
        <w:tc>
          <w:tcPr>
            <w:tcW w:w="2370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Speech  - Resumption Test </w:t>
            </w:r>
          </w:p>
        </w:tc>
        <w:tc>
          <w:tcPr>
            <w:tcW w:w="3388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 pupils to answer questions</w:t>
            </w:r>
          </w:p>
        </w:tc>
        <w:tc>
          <w:tcPr>
            <w:tcW w:w="3334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Grammar - Resumption Test 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 pupils to answer questions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ind w:left="140" w:hanging="140" w:hangingChars="5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-Resumption Test 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 pupils to answer questions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ind w:left="140" w:hanging="140" w:hangingChars="5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-Resumption Test 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 pupils to answer questions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- Resumption Test 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 pupils to answer questions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</w:t>
            </w: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 - Review of 2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superscript"/>
                <w:lang w:val="en-GB" w:eastAsia="zh-CN" w:bidi="ar-SA"/>
              </w:rPr>
              <w:t>nd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 term’s work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Teachers guides pupils on specially identified topic for revision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participates works identified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- Review of 2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superscript"/>
                <w:lang w:val="en-GB" w:eastAsia="zh-CN" w:bidi="ar-SA"/>
              </w:rPr>
              <w:t>nd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 term’s work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Teachers guides pupils on specially identified topic for revision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participates works identified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- Review of 2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superscript"/>
                <w:lang w:val="en-GB" w:eastAsia="zh-CN" w:bidi="ar-SA"/>
              </w:rPr>
              <w:t>nd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 term’s work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Teachers guides pupils on specially identified topic for revision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participates works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- Review of 2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superscript"/>
                <w:lang w:val="en-GB" w:eastAsia="zh-CN" w:bidi="ar-SA"/>
              </w:rPr>
              <w:t>nd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 term’s work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Teachers guides pupils on specially identified topic for revision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participates works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- Review of 2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superscript"/>
                <w:lang w:val="en-GB" w:eastAsia="zh-CN" w:bidi="ar-SA"/>
              </w:rPr>
              <w:t>nd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 term’s work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Teachers guides pupils on specially identified topic for revision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participates works identified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3</w:t>
            </w: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 (listening and speaking) answering factual questions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 ask pupils questions on what they have listened to the passage/stories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answer question on what they first heard.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Grammatical Accuracy (structure)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Teacher guides pupils in the formation of plurals with the help of flash cards.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form regular plurals.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Expression of the simple past of common verbs 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use past tense of common verbs in sentences. E.g go/went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take/took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Etc. 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produce their on sentences using the past tense of common verbs.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Time chart and calendar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 ask pupils to write participation the days of the week Chronologically.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participate in writing of the days of the week individually.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 guides pupils to identify, pronounce and learn word with the sound /h/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make identify, pronounce, learn words and form sentences with the sound /h/.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4</w:t>
            </w: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Speech (listening and speaking)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Expressing past actions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gives pupils the task of making/produce sentences with words that are performed in the past. 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make distinctive statement in the performed past action from the display chart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(structure0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Regular plural formations with (es)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 guides pupils to form as many as possible regular plural forms of verbs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actively make plural regular verbs that end in (es) by identifying gives of objects.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reads loud different kinds of stories e.g fiction, non fiction or informational.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read aloud given simple stories and recall information from their teacher.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asks pupils to read the simple stories with illustrated pictures and drawings.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Writing passages based on subjects that hang on occupations and titles e.g Ali became an Engineer or Customs Officer.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gives pupils to write simple passage on their ambitions e.g want to become a doctor.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write short stories or passage on their various ambitions.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ƏƱ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ƏƱ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ƏƱ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5</w:t>
            </w: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Speech (listening and Speaking)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Expressing plurals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Expressing regular/irregular plurals of nouns with ‘s’ ending e.g. cup/cups, pencil/pencils etc.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 reads out example of regular and irregular plurals and guides them to form plurals using flash cards, pictures.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Grammatical Accuracy (Structure)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Simple regular and irregular noun, pl;plurals e.g man/men, ox/oxen, child/children, mouse/mice etc.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pronounce the teacher’s guided formation of plural nouns from charts/pictures.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pronounce the teacher’s examples of regular/irregular plurals.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class appropriate passages and identifying facts e.g occupations.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provides relevant passage and guides pupils to read fluently and ask pupils to identify facts using selected supplementary reads.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read silently and aloud to identify facts and other information in the passage individually or parts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Writing simple commands e.g jump, clamp, sit, walk, run etc.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guides pupils to write simple commands from their experience of word formation from letters of alphabet by recalling from read passages and short stories.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write out words of simple command on their own individual and in groups.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/n/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/n/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/n/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6</w:t>
            </w: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 (listening and Speaking)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Expressing continuous actions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Words expressing continuous actions e.g. eat - eating, run - running, dance - dancing etc,.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guides pupils to identify present continuous tense in sentences from pupils chart on display.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Use present continuous tense correctly in sentence.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Grammatical Accuracy (structure)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Using the present continuous tense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Identification and use of present continuous tense and guides examples of present continuous tense e.g I am eating: I am dancing: He is running: I am clapping.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guides pupils to identify and lead them to make sentences using present continuous tense using the chalkboard as learning resources(s).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identify present continuous tense and make sentences with continuous tense correctly.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Comprehension - Reading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Antonyms and Synonyms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Antonyms ans synonyms. Simple sentences of antonyms and synonyms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 provides simple passages containing antonyms and synonyms and guides the pupils to identify synonyms while reading the passages.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 read simple passages on antonyms and synonyms and make sentences orally on antonyms.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Describing things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Description of the things with leading questions such as: what are these? What are those? How are those?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 guides pupils to write short responses to questions by describing things with the help of picture charts.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 write short responses describing things.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rFonts w:hint="default" w:ascii="Berlin Sans FB" w:hAnsi="Berlin Sans FB" w:cs="Berlin Sans FB"/>
                <w:sz w:val="34"/>
                <w:szCs w:val="34"/>
                <w:lang w:val="en-GB"/>
              </w:rPr>
              <w:t>a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Berlin Sans FB" w:hAnsi="Berlin Sans FB" w:cs="Berlin Sans FB"/>
                <w:sz w:val="34"/>
                <w:szCs w:val="34"/>
                <w:lang w:val="en-GB"/>
              </w:rPr>
              <w:t>a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Berlin Sans FB" w:hAnsi="Berlin Sans FB" w:cs="Berlin Sans FB"/>
                <w:sz w:val="34"/>
                <w:szCs w:val="34"/>
                <w:lang w:val="en-GB"/>
              </w:rPr>
              <w:t>a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7</w:t>
            </w: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 (listening and Speaking) : Songs and Rhymes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Songs that can help the pupils to learn sounds in words and rhymes based on some virtues e.g nature, love, family, kindness etc.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read the rhyme (s) slowly (several times) to the pupils and teachers relevant song to the pupils involving particular sounds.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listen attentively to the teacher sing the song with emphasis taught from wall chart showing the rhyme.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Grammatical Accuracy (structure)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Correct use of apostrophe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The correct use of apostrophe in possessives e.g it is the boy’s toy - it is a boys’ college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presents/demonstrate use of apostrophe in possessives and use of apostrophe in simple sentences.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listen to teacher presentation on the use of apostrophe in possessives and produce their own sentences using apostrophe in possessives.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Comprehension - Reading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Production of consonant sounds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Production of consonant sounds in isolation, words and in context e.g /b/, /d/ in words e,g bed, dog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writes the words and the sounds on the board and demonstrates the correct articulation of the sounds.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copy the articulation of he sounds into their books and pronounce the words after their 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Describing things according to the colours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Description of things according to their colours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leads the pupils to write with ease the statement of description with colours.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write simple sentences describing things with their colours from things around.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sz w:val="28"/>
                <w:szCs w:val="28"/>
              </w:rPr>
              <w:t xml:space="preserve"> /</w:t>
            </w:r>
            <w:r>
              <w:rPr>
                <w:rFonts w:hint="default" w:ascii="Calibri" w:hAnsi="Calibri" w:cs="Calibri"/>
                <w:sz w:val="28"/>
                <w:szCs w:val="28"/>
              </w:rPr>
              <w:t>ŋ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sz w:val="28"/>
                <w:szCs w:val="28"/>
              </w:rPr>
              <w:t xml:space="preserve"> /</w:t>
            </w:r>
            <w:r>
              <w:rPr>
                <w:rFonts w:hint="default" w:ascii="Calibri" w:hAnsi="Calibri" w:cs="Calibri"/>
                <w:sz w:val="28"/>
                <w:szCs w:val="28"/>
              </w:rPr>
              <w:t>ŋ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sz w:val="28"/>
                <w:szCs w:val="28"/>
              </w:rPr>
              <w:t xml:space="preserve"> /</w:t>
            </w:r>
            <w:r>
              <w:rPr>
                <w:rFonts w:hint="default" w:ascii="Calibri" w:hAnsi="Calibri" w:cs="Calibri"/>
                <w:sz w:val="28"/>
                <w:szCs w:val="28"/>
              </w:rPr>
              <w:t>ŋ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Speech (listening and speaking)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Askng and answering questions on present past and future actions.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Asking and answering questions on present, past and future actions: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Q - what are you doing now?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 - I am writing.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Q - what did you eat last night?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 - I ate rice last night.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Q - what will you eat tomorrow?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 - I will eat bread tomorrow morning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provides ‘what’ questions for the pupils and guides them to answer the questions as well as correct the pupils’ oral works by using pictures showing various actions.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listen to the teachers questions about present, past and future and answer questions on present, past and future actions.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Grammatical Accuracy (structure)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Further practice on plurals (irregular forms)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Further practice on irregular forms of plurals </w:t>
            </w: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Man/men, woman/women, mouse/mice</w:t>
            </w: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Compound noun phrases e.g a packet of sugar, a tin of milk etc.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 guide pupils in the formation of plurals in irregular forms.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 form irregular plurals common and compound noun phrases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Concepts of print: part of a book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Basic concepts of print: parts of a book - title author, illustration etc.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guides pupils to recognise parts of a book with the help of collection of different books.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identify part of book with the help of various collection of book available.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Writing of part of a book.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Writing of parts of a book by copying them from the list identified from read items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gives pupils the task of writing out list of parts of a book from the various books available.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write out by copying list of part a book into their exercise books.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  <w:p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40"/>
                <w:szCs w:val="40"/>
              </w:rPr>
              <w:t>ɪ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 and /</w:t>
            </w:r>
            <w:r>
              <w:rPr>
                <w:rFonts w:hint="default" w:cstheme="minorHAnsi"/>
                <w:sz w:val="36"/>
                <w:szCs w:val="36"/>
                <w:lang w:val="en-GB"/>
              </w:rPr>
              <w:t>e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40"/>
                <w:szCs w:val="40"/>
              </w:rPr>
              <w:t>ɪ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 and /</w:t>
            </w:r>
            <w:r>
              <w:rPr>
                <w:rFonts w:hint="default" w:cstheme="minorHAnsi"/>
                <w:sz w:val="36"/>
                <w:szCs w:val="36"/>
                <w:lang w:val="en-GB"/>
              </w:rPr>
              <w:t>e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40"/>
                <w:szCs w:val="40"/>
              </w:rPr>
              <w:t>ɪ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 and /</w:t>
            </w:r>
            <w:r>
              <w:rPr>
                <w:rFonts w:hint="default" w:cstheme="minorHAnsi"/>
                <w:sz w:val="36"/>
                <w:szCs w:val="36"/>
                <w:lang w:val="en-GB"/>
              </w:rPr>
              <w:t>e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9</w:t>
            </w: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Speech (Listening and Speaking)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Expressing ownership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Using possessive pronouns as (singular/plurals) e.g my, his, mine, ours, theirs and yours.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the pupils to make some sentences using the structure: this is my book and uses simple drills to provide practice exercises for pupils from flash cards and pictures.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 identify possessive words in given sentences and express them in sentences.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(structure)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Introducing adjectives and adverbs.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Adjectives e.g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This is a beautiful dress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The car is yellow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Adverbs e.g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He eats slowly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She runs fast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guides pupils on the correct use of adjectives and adverbs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Leads pupils to identify adjectives and adverbs in short sentences.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read adjectives and adverbs presented by the teacher and identify them in sentences.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Answering questions class appropriate passages from rhymes.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Answering factual questions from class appropriate passage in rhymes/short poems on food safety.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asks pupils questions on what they have listened to in the passage of rhyme poems with wall charts on rhymes and poems.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answer questions on what they have listened in the passage of he rhymes/poems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Chart and calendar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Time chart and calendar (telling the time)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guides the pupils to use face of a clock to tell time to days.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write or draw a clock and label the face.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w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and /l/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w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and /l/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w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and /l/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10</w:t>
            </w: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 (listening and speaking)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Listening and telling stories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Telling stories using the appropriate style narration: identifying the character and events in the story and explaining the beginning content and closing of a story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Teachers guides pupils to narrate stories in turns an explains the characters of the story and their action to them by the use of different pictures to illustrate the story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 narrate stories and mention the characters in the story and explain the moral lesson in the story.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(structure)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Using the past simple tense in the affirmative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Expressing/using past simple tense in the affirmative e.g 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Subject + verb 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Present + time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Adverbial e.g  </w:t>
            </w: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 wash everday</w:t>
            </w: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 washed yesterday</w:t>
            </w: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Taiye played football yesterday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 are tasked to make more of affirmative sentences using the past simple tense as flashcards one shown to the pupils.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 make sentences in the affirmative using the past simple tense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Concept of print: description of object colours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Description of objects according to their colours.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guides pupils to describe and name colours of these objects.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describe object or picture with regard to their colours.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Dictation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Spelling of dictated simple writing e.g school, class, chair, biro, pencil, house etc,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gives pupils words to spell out correctly in written form words that are common to the environment.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write out dictated words as pronounced by the teachers.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sz w:val="28"/>
                <w:szCs w:val="28"/>
              </w:rPr>
              <w:t xml:space="preserve"> /</w:t>
            </w:r>
            <w:r>
              <w:rPr>
                <w:rFonts w:hint="default"/>
                <w:sz w:val="28"/>
                <w:szCs w:val="28"/>
                <w:lang w:val="en-GB"/>
              </w:rPr>
              <w:t>r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 guides pupils to identify, pronounce and learn word with the sound /r/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make identify, pronounce, learn words and form sentences with the sound /r/.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11</w:t>
            </w: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Revision of terms work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Revision of terms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Revision of terms work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Revision of terms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Revision of terms work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Revision of terms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Revision of terms work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Revision of terms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Revision of terms work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Revision of terms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12</w:t>
            </w: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13</w:t>
            </w: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action/closing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Examination action/closing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action/closing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Examination action/closing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action/closing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Examination action/closing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action/closing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Examination action/closing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action/closing 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action/closing </w:t>
            </w:r>
          </w:p>
        </w:tc>
      </w:tr>
    </w:tbl>
    <w:p>
      <w:pPr>
        <w:jc w:val="left"/>
        <w:rPr>
          <w:rFonts w:hint="default" w:ascii="Calibri" w:hAnsi="Calibri" w:cs="Calibri"/>
          <w:b/>
          <w:bCs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600835" cy="496570"/>
            <wp:effectExtent l="0" t="0" r="18415" b="1778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5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MAY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2023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NB: APPROVED!</w:t>
      </w:r>
    </w:p>
    <w:p/>
    <w:sectPr>
      <w:headerReference r:id="rId3" w:type="default"/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erlin Sans FB">
    <w:altName w:val="Segoe Print"/>
    <w:panose1 w:val="020E0602020502020306"/>
    <w:charset w:val="00"/>
    <w:family w:val="auto"/>
    <w:pitch w:val="default"/>
    <w:sig w:usb0="00000000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85295C"/>
    <w:multiLevelType w:val="singleLevel"/>
    <w:tmpl w:val="AB85295C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AF27C689"/>
    <w:multiLevelType w:val="singleLevel"/>
    <w:tmpl w:val="AF27C689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C1D64207"/>
    <w:multiLevelType w:val="singleLevel"/>
    <w:tmpl w:val="C1D6420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13013"/>
    <w:rsid w:val="2D313013"/>
    <w:rsid w:val="60A43B0D"/>
    <w:rsid w:val="7EC8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2023-06-03T21:00:00Z</dcterms:created>
  <dc:creator>PERPETUAL</dc:creator>
  <cp:lastModifiedBy>Benjamin Joseph</cp:lastModifiedBy>
  <dcterms:modified xsi:type="dcterms:W3CDTF">2023-06-07T15:32:35Z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3F7BEB81E8484B71B36F0688AB1E799F</vt:lpwstr>
  </property>
</Properties>
</file>