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MPAPE, ABUJA.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FOR WEEK  6 PERIOD 1 ENDING 09/06/2023</w:t>
      </w:r>
    </w:p>
    <w:p>
      <w:pPr>
        <w:spacing w:line="240" w:lineRule="auto"/>
        <w:ind w:left="2100" w:leftChars="0" w:firstLine="420" w:firstLineChars="0"/>
        <w:jc w:val="left"/>
      </w:pP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THIRD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6TH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                                                         5/06/2023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LETTER WORK</w:t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                                                       WORDS STUDY: PARTS OF MY BODY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                                                                 SPELLING OF  THE UPPER PARTS OF THE BODY(HEAD)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 1ST</w:t>
      </w:r>
      <w:r>
        <w:tab/>
      </w:r>
      <w:r>
        <w:tab/>
      </w:r>
      <w:r>
        <w:tab/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09: 30 - 10:10am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lang w:val="en-US"/>
        </w:rPr>
        <w:t xml:space="preserve">              17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ABLE TO:</w:t>
      </w:r>
      <w:r>
        <w:tab/>
      </w:r>
    </w:p>
    <w:p>
      <w:pPr>
        <w:spacing w:line="240" w:lineRule="auto"/>
        <w:jc w:val="left"/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1. IDENTIFY THE VARIOUS PARTS OF THE  BODY THAT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MAKES UP THE HEAD.       </w:t>
      </w:r>
    </w:p>
    <w:p>
      <w:pPr>
        <w:spacing w:line="240" w:lineRule="auto"/>
        <w:jc w:val="left"/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2. SPELL AND PRONOUNCE THE PARTS THAT MAKES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UP THE HEAD. </w:t>
      </w:r>
    </w:p>
    <w:p>
      <w:pPr>
        <w:spacing w:line="240" w:lineRule="auto"/>
        <w:ind w:left="3000" w:hanging="3000" w:hangingChars="15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                                                              FOR PUPILS TO LEAN SPELLINGS  ON PARTS OF THE</w:t>
      </w:r>
    </w:p>
    <w:p>
      <w:pPr>
        <w:spacing w:line="240" w:lineRule="auto"/>
        <w:ind w:left="30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BODY.</w:t>
      </w:r>
    </w:p>
    <w:p>
      <w:pPr>
        <w:spacing w:line="240" w:lineRule="auto"/>
        <w:jc w:val="left"/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                                        PUPILS HAVE BEEN IDENTIFYING THIER BODY PARTS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INSTRUCTIONAL MATERIALS:                             A CHART OF PARTS OF THE BODY                              </w:t>
      </w:r>
      <w:r>
        <w:rPr>
          <w:lang w:val="en-US"/>
        </w:rPr>
        <w:t xml:space="preserve">                                                                 </w:t>
      </w:r>
    </w:p>
    <w:p>
      <w:pPr>
        <w:spacing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tab/>
      </w:r>
      <w:r>
        <w:tab/>
      </w:r>
      <w:r>
        <w:rPr>
          <w:lang w:val="en-US"/>
        </w:rPr>
        <w:t xml:space="preserve">          THE NEW MASTERING ENGLISH FOR NURSERY </w:t>
      </w:r>
    </w:p>
    <w:p>
      <w:pPr>
        <w:spacing w:line="240" w:lineRule="auto"/>
        <w:ind w:left="200"/>
        <w:jc w:val="left"/>
      </w:pPr>
      <w:r>
        <w:rPr>
          <w:lang w:val="en-US"/>
        </w:rPr>
        <w:t xml:space="preserve">                                                                        SCHOOLS BOOK 3 BY J. M OMOGBAI</w:t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2397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singing nursery rhyme as;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My head, my shoulders, my knees, my toes ......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attentively to  the teacher and sing the rhyme along with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presents the lesson by asking pupils to point at their head, and then tell them the parts that makes up the head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point at their head and 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 parts of the body that makes up the head  on the board, spell and pronounce and also asks pupils  to 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 That is;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PARTS OF MY BODY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The head is the upper part of the human body.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Parts of the head are: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1. Hair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2. Cheek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3. Nose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4. Mouth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5. Ear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6. Jaw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7. Eye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evaluates the lesson by asking pupils to all stand and then spell and pronounce the parts that makes up the head on the board one after another. Such as;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Hair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Cheek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Nose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Mouth 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Ear 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Jaw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Eye.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answer the questions asked by the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/>
                <w:lang w:val="en-GB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Spell and pronounce the following words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1. Mouth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2. Cheek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3. Jaw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4. Nose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5. Eye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6. Ear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7. Hair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FOR WEEK 5 PERIOD 2 ENDING 09/06/2023</w:t>
      </w:r>
    </w:p>
    <w:p>
      <w:pPr>
        <w:spacing w:line="240" w:lineRule="auto"/>
        <w:ind w:left="2100" w:leftChars="0" w:firstLine="420" w:firstLineChars="0"/>
        <w:jc w:val="left"/>
      </w:pP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THIRD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6TH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                                                          08/05/2023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LETTER WORK</w:t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                                                       WORDS STUDY: PARTS OF MY BODY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SUB-TOPIC:                                                                 SPELLING OF THE MIDDLE PART OF THE BODY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(TRUNK)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2ND  PERIOD </w:t>
      </w:r>
      <w:r>
        <w:tab/>
      </w:r>
      <w:r>
        <w:tab/>
      </w:r>
      <w:r>
        <w:tab/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09: 30 - 10:10am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lang w:val="en-US"/>
        </w:rPr>
        <w:t xml:space="preserve">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ABLE TO: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1. MENTION THE MIDDLE PARTS OF THE BODY </w:t>
      </w:r>
    </w:p>
    <w:p>
      <w:pPr>
        <w:spacing w:line="240" w:lineRule="auto"/>
        <w:jc w:val="left"/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2. SPELL AND PRONOUNCE THE MIDDLE PARTS OF THE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BODY. </w:t>
      </w:r>
    </w:p>
    <w:p>
      <w:pPr>
        <w:spacing w:line="240" w:lineRule="auto"/>
        <w:ind w:left="3000" w:hanging="3000" w:hangingChars="15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RATIONALE:                                                       FOR PUPILS TO KNOW THE SPELLING OF THIER BODY </w:t>
      </w:r>
    </w:p>
    <w:p>
      <w:pPr>
        <w:spacing w:line="240" w:lineRule="auto"/>
        <w:ind w:left="30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PARTS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tab/>
      </w:r>
      <w:r>
        <w:rPr>
          <w:lang w:val="en-US"/>
        </w:rPr>
        <w:t xml:space="preserve">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PUPILS HAVE  LEARNT ABOUT THE PARTS THAT MADE UP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HEAD.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                   A CHART OF PARTS OF THE BODY</w:t>
      </w:r>
    </w:p>
    <w:p>
      <w:pPr>
        <w:spacing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tab/>
      </w:r>
      <w:r>
        <w:tab/>
      </w:r>
      <w:r>
        <w:rPr>
          <w:lang w:val="en-US"/>
        </w:rPr>
        <w:t>THE NEW MASTERING ENGLISH FOR NURSERY  SCHOOLS BOOK 3 BY J. M OMOGBAI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.</w:t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4035"/>
        <w:gridCol w:w="1829"/>
        <w:gridCol w:w="19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asking pupils to mention the parts of the body that made up the head.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attentively to  the teacher and mention.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mentions the middle parts of the body to pupils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 parts that made up the middle part of the body  on the board, spell and pronounce and then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writes the whole not of lesson on the board for pupils to </w:t>
            </w: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97155</wp:posOffset>
                  </wp:positionV>
                  <wp:extent cx="1352550" cy="2152650"/>
                  <wp:effectExtent l="0" t="0" r="0" b="0"/>
                  <wp:wrapSquare wrapText="bothSides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copy.ie,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The middle parts of the body is made up of :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1. Neck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2. Shoulders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3. Chest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4. Elbow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5. Arm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6. Hand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7. Fingers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8. Stomach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9. Breast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10. Nail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evaluates the lesson by asking pupils to go to the board one after the other and then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spell </w:t>
            </w: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the words 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pronounce the words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Spell and pronounce the following parts of the body: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1. Fingers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2. Stomach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3. Nail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4. Shoulders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5. Breast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 xml:space="preserve">6. Hand 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7. Arm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8. Elbow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9. Neck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10. Chest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FOR WEEK 3 PERIOD 5 ENDING 09/06/2023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THIRD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6TH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                                                         09/05/2023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LETTER WORK</w:t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TOPIC:                                                                         WORDS STUDY: PARTS OF MY BODY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SUB-TOPIC:                                                                SPELLING OF THE LOWER PARTS OF THE BODY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3RD  PERIOD </w:t>
      </w:r>
      <w:r>
        <w:tab/>
      </w:r>
      <w:r>
        <w:tab/>
      </w:r>
      <w:r>
        <w:tab/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09: 30 - 10:10am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ABLE TO: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1. MENTION THE LOWER PARTS OF THE BODY.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2. SPELL AND PRONOUNCE THE LOWER PARTS OF THE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BODY.</w:t>
      </w:r>
    </w:p>
    <w:p>
      <w:pPr>
        <w:spacing w:line="240" w:lineRule="auto"/>
        <w:ind w:left="3000" w:hanging="3000" w:hangingChars="1500"/>
        <w:jc w:val="left"/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tab/>
      </w:r>
      <w:r>
        <w:rPr>
          <w:lang w:val="en-US"/>
        </w:rPr>
        <w:t xml:space="preserve">       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FOR PUPILS TO  KNOW HOW TO SPELL THIER BODY </w:t>
      </w:r>
    </w:p>
    <w:p>
      <w:pPr>
        <w:spacing w:line="240" w:lineRule="auto"/>
        <w:ind w:left="3000" w:hanging="3000" w:hangingChars="15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PARTS.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tab/>
      </w:r>
      <w:r>
        <w:rPr>
          <w:lang w:val="en-US"/>
        </w:rPr>
        <w:t xml:space="preserve">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PUPILS HAVE LEARNT ABOUT THE UPPER AND MIDDLE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PARTS OF THE BODY.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                          A CHART OF PARTS OF THE BODY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REFERENCE MATERIALS:                                  THE NEW MASTERING ENGLISH FOR NURSERY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SCHOOLS BOOK 3 BY J. M OMOGBAI</w:t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2642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reviews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mention the parts that made up the lower part of the body to pupils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 parts that made up the lower part of the body on the board, spell and pronounce and also asks pupils  to 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The lower parts of the body are: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1. Thigh (leg)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2.  Calf (leg)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3. Heel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4. Foot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5. Toe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6. Knee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7. Ankle.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evaluates the lesson by asking pupils to </w:t>
            </w:r>
          </w:p>
          <w:p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spell </w:t>
            </w: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the parts of the body</w:t>
            </w:r>
          </w:p>
          <w:p>
            <w:pPr>
              <w:numPr>
                <w:ilvl w:val="0"/>
                <w:numId w:val="3"/>
              </w:num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pronounce the parts of the body on the board one after the 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Spell and write 10 parts of the body that you know.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170815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442DF"/>
    <w:multiLevelType w:val="singleLevel"/>
    <w:tmpl w:val="028442D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0A1083A"/>
    <w:multiLevelType w:val="singleLevel"/>
    <w:tmpl w:val="40A1083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870D0A3"/>
    <w:multiLevelType w:val="singleLevel"/>
    <w:tmpl w:val="7870D0A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D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40"/>
        <w:tab w:val="right" w:pos="8300"/>
      </w:tabs>
      <w:snapToGrid w:val="0"/>
      <w:spacing w:after="0"/>
    </w:pPr>
    <w:rPr>
      <w:rFonts w:ascii="Calibri" w:hAnsi="Calibri" w:eastAsia="SimSun" w:cs="SimSun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1266</Words>
  <Characters>6032</Characters>
  <Paragraphs>286</Paragraphs>
  <TotalTime>4</TotalTime>
  <ScaleCrop>false</ScaleCrop>
  <LinksUpToDate>false</LinksUpToDate>
  <CharactersWithSpaces>10300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2023-05-18T13:07:00Z</dcterms:created>
  <dc:creator>vivo V3Max A</dc:creator>
  <cp:lastModifiedBy>Perpetual Ocheja</cp:lastModifiedBy>
  <dcterms:modified xsi:type="dcterms:W3CDTF">2023-05-28T13:37:03Z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6109A4114E3C430488B0D0A27C656A65</vt:lpwstr>
  </property>
  <property fmtid="{D5CDD505-2E9C-101B-9397-08002B2CF9AE}" pid="3" name="KSOProductBuildVer">
    <vt:lpwstr>2057-11.2.0.11537</vt:lpwstr>
  </property>
</Properties>
</file>