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NOTE/ PLAN  FOR WEEK 2 ENDING 20/01/2023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2</w:t>
      </w:r>
    </w:p>
    <w:p>
      <w:pPr>
        <w:pStyle w:val="style0"/>
        <w:rPr/>
      </w:pPr>
      <w:r>
        <w:rPr>
          <w:lang w:val="en-US"/>
        </w:rPr>
        <w:t>DATE: 20/01/2023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Number work</w:t>
      </w:r>
    </w:p>
    <w:p>
      <w:pPr>
        <w:pStyle w:val="style0"/>
        <w:rPr/>
      </w:pPr>
      <w:r>
        <w:rPr>
          <w:lang w:val="en-US"/>
        </w:rPr>
        <w:t>TOPIC: Number group 1</w:t>
      </w:r>
      <w:r>
        <w:rPr>
          <w:lang w:val="en-GB"/>
        </w:rPr>
        <w:t>–</w:t>
      </w:r>
      <w:r>
        <w:rPr>
          <w:lang w:val="en-US"/>
        </w:rPr>
        <w:t>30</w:t>
      </w:r>
    </w:p>
    <w:p>
      <w:pPr>
        <w:pStyle w:val="style0"/>
        <w:rPr/>
      </w:pPr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Counting and identification of objects in group 21</w:t>
      </w:r>
      <w:r>
        <w:rPr>
          <w:lang w:val="en-GB"/>
        </w:rPr>
        <w:t>–</w:t>
      </w:r>
      <w:r>
        <w:rPr>
          <w:lang w:val="en-US"/>
        </w:rPr>
        <w:t>20</w:t>
      </w:r>
    </w:p>
    <w:p>
      <w:pPr>
        <w:pStyle w:val="style0"/>
        <w:rPr/>
      </w:pPr>
      <w:r>
        <w:rPr>
          <w:lang w:val="en-US"/>
        </w:rPr>
        <w:t>PERIOD: 3rd</w:t>
      </w:r>
    </w:p>
    <w:p>
      <w:pPr>
        <w:pStyle w:val="style0"/>
        <w:rPr/>
      </w:pPr>
      <w:r>
        <w:rPr>
          <w:lang w:val="en-US"/>
        </w:rPr>
        <w:t>TIME: 08:10</w:t>
      </w:r>
      <w:r>
        <w:rPr>
          <w:lang w:val="en-GB"/>
        </w:rPr>
        <w:t>–</w:t>
      </w:r>
      <w:r>
        <w:rPr>
          <w:lang w:val="en-US"/>
        </w:rPr>
        <w:t>08:50am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Count number 1</w:t>
      </w:r>
      <w:r>
        <w:rPr>
          <w:lang w:val="en-GB"/>
        </w:rPr>
        <w:t>–</w:t>
      </w:r>
      <w:r>
        <w:rPr>
          <w:lang w:val="en-US"/>
        </w:rPr>
        <w:t>30</w:t>
      </w:r>
    </w:p>
    <w:p>
      <w:pPr>
        <w:pStyle w:val="style0"/>
        <w:rPr/>
      </w:pPr>
      <w:r>
        <w:rPr>
          <w:lang w:val="en-US"/>
        </w:rPr>
        <w:t>2. Count objects in group 21</w:t>
      </w:r>
      <w:r>
        <w:rPr>
          <w:lang w:val="en-GB"/>
        </w:rPr>
        <w:t>–</w:t>
      </w:r>
      <w:r>
        <w:rPr>
          <w:lang w:val="en-US"/>
        </w:rPr>
        <w:t>30</w:t>
      </w:r>
    </w:p>
    <w:p>
      <w:pPr>
        <w:pStyle w:val="style0"/>
        <w:rPr/>
      </w:pPr>
      <w:r>
        <w:rPr>
          <w:lang w:val="en-US"/>
        </w:rPr>
        <w:t>RATIONALE: For pupils to know counting of objects in groups.</w:t>
      </w:r>
    </w:p>
    <w:p>
      <w:pPr>
        <w:pStyle w:val="style0"/>
        <w:rPr/>
      </w:pPr>
      <w:r>
        <w:rPr>
          <w:lang w:val="en-US"/>
        </w:rPr>
        <w:t>PREVIOUS KNOWLEDGE:Pupils have learn counting of objects 1</w:t>
      </w:r>
      <w:r>
        <w:rPr>
          <w:lang w:val="en-GB"/>
        </w:rPr>
        <w:t>–</w:t>
      </w:r>
      <w:r>
        <w:rPr>
          <w:lang w:val="en-US"/>
        </w:rPr>
        <w:t>20 in previous lesson.</w:t>
      </w:r>
    </w:p>
    <w:p>
      <w:pPr>
        <w:pStyle w:val="style0"/>
        <w:rPr/>
      </w:pPr>
      <w:r>
        <w:rPr>
          <w:lang w:val="en-US"/>
        </w:rPr>
        <w:t>INSTRUCTIONAL MATERIALS: Objects in the class</w:t>
      </w:r>
    </w:p>
    <w:p>
      <w:pPr>
        <w:pStyle w:val="style0"/>
        <w:rPr/>
      </w:pPr>
      <w:r>
        <w:rPr>
          <w:lang w:val="en-US"/>
        </w:rPr>
        <w:t>REFERENCE MATERIALS: New General Mathematics for primary schools book 1 by J Aderohunmu etal.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singing nursery number rhymes.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numbers on the board 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30 ,count and ask Pupils to repeat after her.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NUMBER 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 xml:space="preserve">30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1   2   3    4  5  6  7 8  9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10  11  12  13  14  15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16  17  18  19  20  21 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22  23  24  25  26  27 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28  29  30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attentively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draws objects in groups on the board for pupils to count and write their answers.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Group A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571500" cy="108521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1500" cy="10852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594995" cy="1085215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4995" cy="10852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085215" cy="659130"/>
                  <wp:effectExtent l="0" t="0" r="635" b="762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5464"/>
                          <a:stretch/>
                        </pic:blipFill>
                        <pic:spPr>
                          <a:xfrm rot="0">
                            <a:off x="0" y="0"/>
                            <a:ext cx="1085215" cy="6591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 Group A=_______ fruits?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Group B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657860" cy="52832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57860" cy="528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701675" cy="455294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01675" cy="4552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723265" cy="565785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23265" cy="5657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Group B =____ oranges?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Group C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706755" cy="430530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06755" cy="4305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770890" cy="391795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70890" cy="3917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806450" cy="429895"/>
                  <wp:effectExtent l="0" t="0" r="0" b="0"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06450" cy="4298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784225" cy="359410"/>
                  <wp:effectExtent l="0" t="0" r="0" b="0"/>
                  <wp:docPr id="103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84225" cy="3594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779780" cy="388620"/>
                  <wp:effectExtent l="0" t="0" r="0" b="0"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79780" cy="388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Group C = ____ cups?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4. Group D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695960" cy="422275"/>
                  <wp:effectExtent l="0" t="0" r="0" b="0"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95960" cy="4222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782955" cy="460375"/>
                  <wp:effectExtent l="0" t="0" r="0" b="0"/>
                  <wp:docPr id="103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82955" cy="460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821055" cy="382270"/>
                  <wp:effectExtent l="0" t="0" r="0" b="0"/>
                  <wp:docPr id="103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21055" cy="382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770890" cy="410210"/>
                  <wp:effectExtent l="0" t="0" r="0" b="0"/>
                  <wp:docPr id="104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70890" cy="410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714375" cy="494665"/>
                  <wp:effectExtent l="0" t="0" r="0" b="0"/>
                  <wp:docPr id="104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714375" cy="4946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Group D = ____ balls?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etc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count and write the answers to each group.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Based on the answer provided by the pupils, teacher then go through the lesson over again.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to count number 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30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count the numbers one after another.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counting ability.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singing number rhymes.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make learning fun.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Count and write number 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40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42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rPr>
          <w:b/>
          <w:bCs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388</Words>
  <Characters>1847</Characters>
  <Application>WPS Office</Application>
  <Paragraphs>99</Paragraphs>
  <ScaleCrop>false</ScaleCrop>
  <LinksUpToDate>false</LinksUpToDate>
  <CharactersWithSpaces>2190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2023-03-02T14:07:00Z</dcterms:created>
  <dc:creator>vivo V3Max A</dc:creator>
  <lastModifiedBy>vivo V3Max A</lastModifiedBy>
  <dcterms:modified xsi:type="dcterms:W3CDTF">2023-03-08T12:40:30Z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DDC8EF5C0A314002BC713D8161AF240E</vt:lpwstr>
  </property>
  <property fmtid="{D5CDD505-2E9C-101B-9397-08002B2CF9AE}" pid="3" name="KSOProductBuildVer">
    <vt:lpwstr>1033-11.2.0.11486</vt:lpwstr>
  </property>
</Properties>
</file>