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 LESSON PLAN/NOTE FOR WEEK 4 ENDING 26/05/2023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Term</w:t>
      </w:r>
      <w:r>
        <w:rPr>
          <w:rFonts w:hint="default"/>
          <w:sz w:val="28"/>
          <w:szCs w:val="28"/>
          <w:lang w:val="en-US"/>
        </w:rPr>
        <w:t>: 3</w:t>
      </w:r>
      <w:r>
        <w:rPr>
          <w:rFonts w:hint="default"/>
          <w:sz w:val="28"/>
          <w:szCs w:val="28"/>
          <w:vertAlign w:val="superscript"/>
          <w:lang w:val="en-US"/>
        </w:rPr>
        <w:t>rd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Week</w:t>
      </w:r>
      <w:r>
        <w:rPr>
          <w:rFonts w:hint="default"/>
          <w:sz w:val="28"/>
          <w:szCs w:val="28"/>
          <w:lang w:val="en-US"/>
        </w:rPr>
        <w:t>: 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Date</w:t>
      </w:r>
      <w:r>
        <w:rPr>
          <w:rFonts w:hint="default"/>
          <w:sz w:val="28"/>
          <w:szCs w:val="28"/>
          <w:lang w:val="en-US"/>
        </w:rPr>
        <w:t>: 23/05/2023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</w:t>
      </w:r>
      <w:r>
        <w:rPr>
          <w:rFonts w:hint="default"/>
          <w:sz w:val="28"/>
          <w:szCs w:val="28"/>
          <w:lang w:val="en-US"/>
        </w:rPr>
        <w:t>: SSJ1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Subject</w:t>
      </w:r>
      <w:r>
        <w:rPr>
          <w:rFonts w:hint="default"/>
          <w:sz w:val="28"/>
          <w:szCs w:val="28"/>
          <w:lang w:val="en-US"/>
        </w:rPr>
        <w:t>: Civic Education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Topic</w:t>
      </w:r>
      <w:r>
        <w:rPr>
          <w:rFonts w:hint="default"/>
          <w:sz w:val="28"/>
          <w:szCs w:val="28"/>
          <w:lang w:val="en-US"/>
        </w:rPr>
        <w:t xml:space="preserve">: Cultism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Sub-Topic:</w:t>
      </w:r>
      <w:r>
        <w:rPr>
          <w:rFonts w:hint="default"/>
          <w:sz w:val="28"/>
          <w:szCs w:val="28"/>
          <w:lang w:val="en-US"/>
        </w:rPr>
        <w:t xml:space="preserve"> Consequences of Cultism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Period</w:t>
      </w:r>
      <w:r>
        <w:rPr>
          <w:rFonts w:hint="default"/>
          <w:sz w:val="28"/>
          <w:szCs w:val="28"/>
          <w:lang w:val="en-US"/>
        </w:rPr>
        <w:t>: 5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Time</w:t>
      </w:r>
      <w:r>
        <w:rPr>
          <w:rFonts w:hint="default"/>
          <w:sz w:val="28"/>
          <w:szCs w:val="28"/>
          <w:lang w:val="en-US"/>
        </w:rPr>
        <w:t>: 11:10-11:50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Duration</w:t>
      </w:r>
      <w:r>
        <w:rPr>
          <w:rFonts w:hint="default"/>
          <w:sz w:val="28"/>
          <w:szCs w:val="28"/>
          <w:lang w:val="en-US"/>
        </w:rPr>
        <w:t>: 40 Mins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Number in class:</w:t>
      </w:r>
      <w:r>
        <w:rPr>
          <w:rFonts w:hint="default"/>
          <w:sz w:val="28"/>
          <w:szCs w:val="28"/>
          <w:lang w:val="en-US"/>
        </w:rPr>
        <w:t xml:space="preserve"> 8 Students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Average Age:</w:t>
      </w:r>
      <w:r>
        <w:rPr>
          <w:rFonts w:hint="default"/>
          <w:sz w:val="28"/>
          <w:szCs w:val="28"/>
          <w:lang w:val="en-US"/>
        </w:rPr>
        <w:t xml:space="preserve"> 14 years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Sex</w:t>
      </w:r>
      <w:r>
        <w:rPr>
          <w:rFonts w:hint="default"/>
          <w:sz w:val="28"/>
          <w:szCs w:val="28"/>
          <w:lang w:val="en-US"/>
        </w:rPr>
        <w:t xml:space="preserve">: mixed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Specific Objectives</w:t>
      </w:r>
      <w:r>
        <w:rPr>
          <w:rFonts w:hint="default"/>
          <w:sz w:val="28"/>
          <w:szCs w:val="28"/>
          <w:lang w:val="en-US"/>
        </w:rPr>
        <w:t>: By the end of the lesson, the student should be able to: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State the consequences of cultism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Explain the consequences of cultism.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Rationale</w:t>
      </w:r>
      <w:r>
        <w:rPr>
          <w:rFonts w:hint="default"/>
          <w:sz w:val="28"/>
          <w:szCs w:val="28"/>
          <w:lang w:val="en-US"/>
        </w:rPr>
        <w:t>: For the students to be able to state the consequences associated with cultism and not to attempt joining cult.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Previous Knowledge:</w:t>
      </w:r>
      <w:r>
        <w:rPr>
          <w:rFonts w:hint="default"/>
          <w:sz w:val="28"/>
          <w:szCs w:val="28"/>
          <w:lang w:val="en-US"/>
        </w:rPr>
        <w:t xml:space="preserve"> The student have seen how cultist have been killed in Nigerian Films.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Instructional Material:</w:t>
      </w:r>
      <w:r>
        <w:rPr>
          <w:rFonts w:hint="default"/>
          <w:sz w:val="28"/>
          <w:szCs w:val="28"/>
          <w:lang w:val="en-US"/>
        </w:rPr>
        <w:t xml:space="preserve"> A chart showing cultist been killed by the police or other cult group.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Reference Material: </w:t>
      </w:r>
      <w:r>
        <w:rPr>
          <w:rFonts w:hint="default"/>
          <w:sz w:val="28"/>
          <w:szCs w:val="28"/>
          <w:lang w:val="en-US"/>
        </w:rPr>
        <w:t>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</w:t>
      </w:r>
      <w:r>
        <w:rPr>
          <w:rFonts w:hint="default"/>
          <w:b/>
          <w:bCs/>
          <w:sz w:val="28"/>
          <w:szCs w:val="28"/>
          <w:lang w:val="en-US"/>
        </w:rPr>
        <w:t>LESSON DEVELOPMEN</w:t>
      </w:r>
      <w:r>
        <w:rPr>
          <w:rFonts w:hint="default"/>
          <w:sz w:val="28"/>
          <w:szCs w:val="28"/>
          <w:lang w:val="en-US"/>
        </w:rPr>
        <w:t>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3426"/>
        <w:gridCol w:w="145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Stages/steps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Students’ Activities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Review the previous lesson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Participate actively in the class discussion 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States the consequences of cultism as: (1) murder (2) expulsion etc.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Step 11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Guides the students to explain the consequences of cultism.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Board summary 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Consequences of cultism.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Murder: the nefarious and nocturnal activities of secret cults have led to the untimely death of several cult members, innocent students and staffs/lecturers of institution of higher learning.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Expulsion: some cults have their educational career terminated abruptly through expulsion or rustication, or they may spend more than the required number of years. For example, on march 27,2005, a 32 years old Ikechukwu Okoma Anthony was arrested . He had spent 10 years pursuing National Diploma in the department of estate management, Ibadan polytechnic.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Violence: cultism promotes violence. Every member of any cult group is violent. Their main aim and objectives is to cause trouble and unrest. They derived joy I n fighting one another, using dangerous weapons like Axe, knives and guns etc.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Spiritual problems: during initiation of new members into the cult groups, some of them are exposed to various satanic powers which lead them to spiritual problems. E.g insanity, mental disorder, hallucinations etc. 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Evaluates the students as: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State 4 consequences of cultism.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Explain 4 consequences of cultism.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Respond to the questions.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Check and do their correction.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6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Mention and explain 5 consequences of cultism.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7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79D29"/>
    <w:multiLevelType w:val="singleLevel"/>
    <w:tmpl w:val="82E79D2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E9E0A45"/>
    <w:multiLevelType w:val="singleLevel"/>
    <w:tmpl w:val="8E9E0A4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9FDC709C"/>
    <w:multiLevelType w:val="singleLevel"/>
    <w:tmpl w:val="9FDC709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EECA772"/>
    <w:multiLevelType w:val="singleLevel"/>
    <w:tmpl w:val="FEECA772"/>
    <w:lvl w:ilvl="0" w:tentative="0">
      <w:start w:val="11"/>
      <w:numFmt w:val="decimal"/>
      <w:suff w:val="space"/>
      <w:lvlText w:val="(%1)"/>
      <w:lvlJc w:val="left"/>
    </w:lvl>
  </w:abstractNum>
  <w:abstractNum w:abstractNumId="4">
    <w:nsid w:val="0D4EC098"/>
    <w:multiLevelType w:val="singleLevel"/>
    <w:tmpl w:val="0D4EC098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51FB8"/>
    <w:rsid w:val="06157B0C"/>
    <w:rsid w:val="344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2023-05-11T13:40:00Z</dcterms:created>
  <dc:creator>Subject Teacher</dc:creator>
  <cp:lastModifiedBy>ERIS</cp:lastModifiedBy>
  <dcterms:modified xsi:type="dcterms:W3CDTF">2023-06-02T13:47:12Z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7CE0423AD557430D81AC1293EE5F2747</vt:lpwstr>
  </property>
</Properties>
</file>