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0A8A9" w14:textId="77777777" w:rsidR="007005D8" w:rsidRPr="007005D8" w:rsidRDefault="007005D8" w:rsidP="007005D8">
      <w:pPr>
        <w:spacing w:line="360" w:lineRule="auto"/>
        <w:rPr>
          <w:rFonts w:ascii="Times New Roman" w:hAnsi="Times New Roman" w:cs="Times New Roman"/>
        </w:rPr>
      </w:pPr>
      <w:r w:rsidRPr="007005D8">
        <w:rPr>
          <w:rFonts w:ascii="Times New Roman" w:hAnsi="Times New Roman" w:cs="Times New Roman"/>
        </w:rPr>
        <w:t>TOLULOPE AJIA</w:t>
      </w:r>
      <w:r w:rsidRPr="007005D8">
        <w:rPr>
          <w:rFonts w:ascii="Times New Roman" w:hAnsi="Times New Roman" w:cs="Times New Roman"/>
        </w:rPr>
        <w:tab/>
      </w:r>
      <w:r w:rsidRPr="007005D8">
        <w:rPr>
          <w:rFonts w:ascii="Times New Roman" w:hAnsi="Times New Roman" w:cs="Times New Roman"/>
        </w:rPr>
        <w:tab/>
      </w:r>
      <w:r w:rsidRPr="007005D8">
        <w:rPr>
          <w:rFonts w:ascii="Times New Roman" w:hAnsi="Times New Roman" w:cs="Times New Roman"/>
        </w:rPr>
        <w:tab/>
      </w:r>
    </w:p>
    <w:p w14:paraId="49A3A0FB" w14:textId="77777777" w:rsidR="007005D8" w:rsidRPr="007005D8" w:rsidRDefault="007005D8" w:rsidP="007005D8">
      <w:pPr>
        <w:spacing w:line="360" w:lineRule="auto"/>
        <w:rPr>
          <w:rFonts w:ascii="Times New Roman" w:hAnsi="Times New Roman" w:cs="Times New Roman"/>
        </w:rPr>
      </w:pPr>
      <w:r w:rsidRPr="007005D8">
        <w:rPr>
          <w:rFonts w:ascii="Times New Roman" w:hAnsi="Times New Roman" w:cs="Times New Roman"/>
        </w:rPr>
        <w:t>16CH021478</w:t>
      </w:r>
    </w:p>
    <w:p w14:paraId="54D86B98" w14:textId="54AA97AF" w:rsidR="00D50E11" w:rsidRPr="007005D8" w:rsidRDefault="007005D8" w:rsidP="007005D8">
      <w:pPr>
        <w:spacing w:line="360" w:lineRule="auto"/>
        <w:rPr>
          <w:rFonts w:ascii="Times New Roman" w:hAnsi="Times New Roman" w:cs="Times New Roman"/>
        </w:rPr>
      </w:pPr>
      <w:r w:rsidRPr="007005D8">
        <w:rPr>
          <w:rFonts w:ascii="Times New Roman" w:hAnsi="Times New Roman" w:cs="Times New Roman"/>
        </w:rPr>
        <w:t>MIS</w:t>
      </w:r>
    </w:p>
    <w:p w14:paraId="1A91DC26" w14:textId="77777777" w:rsidR="007005D8" w:rsidRPr="007005D8" w:rsidRDefault="007005D8" w:rsidP="007005D8">
      <w:pPr>
        <w:pStyle w:val="ListParagraph"/>
        <w:numPr>
          <w:ilvl w:val="0"/>
          <w:numId w:val="2"/>
        </w:numPr>
        <w:spacing w:line="360" w:lineRule="auto"/>
        <w:rPr>
          <w:rFonts w:ascii="Times New Roman" w:hAnsi="Times New Roman" w:cs="Times New Roman"/>
        </w:rPr>
      </w:pPr>
      <w:r w:rsidRPr="007005D8">
        <w:rPr>
          <w:rFonts w:ascii="Times New Roman" w:hAnsi="Times New Roman" w:cs="Times New Roman"/>
        </w:rPr>
        <w:t>Based on your understanding, what is </w:t>
      </w:r>
      <w:r w:rsidRPr="007005D8">
        <w:rPr>
          <w:rStyle w:val="Strong"/>
          <w:rFonts w:ascii="Times New Roman" w:hAnsi="Times New Roman" w:cs="Times New Roman"/>
          <w:color w:val="212529"/>
        </w:rPr>
        <w:t>entrepreneurial</w:t>
      </w:r>
      <w:r w:rsidRPr="007005D8">
        <w:rPr>
          <w:rStyle w:val="Strong"/>
          <w:rFonts w:ascii="Times New Roman" w:hAnsi="Times New Roman" w:cs="Times New Roman"/>
          <w:color w:val="212529"/>
          <w:lang w:val="en-GB"/>
        </w:rPr>
        <w:t xml:space="preserve"> </w:t>
      </w:r>
      <w:r w:rsidRPr="007005D8">
        <w:rPr>
          <w:rStyle w:val="Strong"/>
          <w:rFonts w:ascii="Times New Roman" w:hAnsi="Times New Roman" w:cs="Times New Roman"/>
          <w:color w:val="212529"/>
        </w:rPr>
        <w:t>motivation</w:t>
      </w:r>
      <w:r w:rsidRPr="007005D8">
        <w:rPr>
          <w:rFonts w:ascii="Times New Roman" w:hAnsi="Times New Roman" w:cs="Times New Roman"/>
        </w:rPr>
        <w:t> and </w:t>
      </w:r>
      <w:r w:rsidRPr="007005D8">
        <w:rPr>
          <w:rStyle w:val="Strong"/>
          <w:rFonts w:ascii="Times New Roman" w:hAnsi="Times New Roman" w:cs="Times New Roman"/>
          <w:color w:val="212529"/>
        </w:rPr>
        <w:t>entrepreneurship equation</w:t>
      </w:r>
      <w:r w:rsidRPr="007005D8">
        <w:rPr>
          <w:rFonts w:ascii="Times New Roman" w:hAnsi="Times New Roman" w:cs="Times New Roman"/>
        </w:rPr>
        <w:t>?</w:t>
      </w:r>
    </w:p>
    <w:p w14:paraId="68B7601D" w14:textId="77777777" w:rsidR="007005D8" w:rsidRPr="007005D8" w:rsidRDefault="007005D8" w:rsidP="007005D8">
      <w:pPr>
        <w:pStyle w:val="ListParagraph"/>
        <w:numPr>
          <w:ilvl w:val="0"/>
          <w:numId w:val="2"/>
        </w:numPr>
        <w:spacing w:line="360" w:lineRule="auto"/>
        <w:rPr>
          <w:rFonts w:ascii="Times New Roman" w:hAnsi="Times New Roman" w:cs="Times New Roman"/>
        </w:rPr>
      </w:pPr>
      <w:r w:rsidRPr="007005D8">
        <w:rPr>
          <w:rFonts w:ascii="Times New Roman" w:hAnsi="Times New Roman" w:cs="Times New Roman"/>
        </w:rPr>
        <w:t>What are the </w:t>
      </w:r>
      <w:r w:rsidRPr="007005D8">
        <w:rPr>
          <w:rStyle w:val="Strong"/>
          <w:rFonts w:ascii="Times New Roman" w:hAnsi="Times New Roman" w:cs="Times New Roman"/>
          <w:color w:val="212529"/>
        </w:rPr>
        <w:t>motivating factors</w:t>
      </w:r>
      <w:r w:rsidRPr="007005D8">
        <w:rPr>
          <w:rFonts w:ascii="Times New Roman" w:hAnsi="Times New Roman" w:cs="Times New Roman"/>
        </w:rPr>
        <w:t> that can lead someone into taking the decision to be an entrepreneur?</w:t>
      </w:r>
    </w:p>
    <w:p w14:paraId="251CE0DD" w14:textId="77777777" w:rsidR="007005D8" w:rsidRPr="007005D8" w:rsidRDefault="007005D8" w:rsidP="007005D8">
      <w:pPr>
        <w:spacing w:line="360" w:lineRule="auto"/>
        <w:rPr>
          <w:rFonts w:ascii="Times New Roman" w:hAnsi="Times New Roman" w:cs="Times New Roman"/>
          <w:lang w:val="en-GB"/>
        </w:rPr>
      </w:pPr>
      <w:r w:rsidRPr="007005D8">
        <w:rPr>
          <w:rFonts w:ascii="Times New Roman" w:hAnsi="Times New Roman" w:cs="Times New Roman"/>
          <w:lang w:val="en-GB"/>
        </w:rPr>
        <w:t>1. Entrepreneurial Motivation is a process that consciously transforms an ordinary individual to become a strong entrepreneur, capable of creating opportunities and maximizing profit in any field. This motivation process is driven by several factors that stimulate and breed the enthusiasm in potential entrepreneurs to enable them to achieve high entrepreneurship goals. These factors drive the individual’s direction, intensity, and persistence toward achieving particular goals.</w:t>
      </w:r>
    </w:p>
    <w:p w14:paraId="5FEB48EA" w14:textId="0BC50C0F" w:rsidR="007005D8" w:rsidRDefault="007005D8" w:rsidP="007005D8">
      <w:pPr>
        <w:spacing w:line="360" w:lineRule="auto"/>
        <w:rPr>
          <w:rFonts w:ascii="Times New Roman" w:hAnsi="Times New Roman" w:cs="Times New Roman"/>
          <w:b/>
          <w:bCs/>
          <w:lang w:val="en-GB"/>
        </w:rPr>
      </w:pPr>
      <w:r w:rsidRPr="007005D8">
        <w:rPr>
          <w:rFonts w:ascii="Times New Roman" w:hAnsi="Times New Roman" w:cs="Times New Roman"/>
          <w:lang w:val="en-GB"/>
        </w:rPr>
        <w:t xml:space="preserve">2. Motivating factors can either be </w:t>
      </w:r>
      <w:r w:rsidRPr="007005D8">
        <w:rPr>
          <w:rFonts w:ascii="Times New Roman" w:hAnsi="Times New Roman" w:cs="Times New Roman"/>
          <w:b/>
          <w:bCs/>
          <w:lang w:val="en-GB"/>
        </w:rPr>
        <w:t xml:space="preserve">Internal </w:t>
      </w:r>
      <w:r w:rsidRPr="007005D8">
        <w:rPr>
          <w:rFonts w:ascii="Times New Roman" w:hAnsi="Times New Roman" w:cs="Times New Roman"/>
          <w:lang w:val="en-GB"/>
        </w:rPr>
        <w:t xml:space="preserve">or </w:t>
      </w:r>
      <w:r w:rsidRPr="007005D8">
        <w:rPr>
          <w:rFonts w:ascii="Times New Roman" w:hAnsi="Times New Roman" w:cs="Times New Roman"/>
          <w:b/>
          <w:bCs/>
          <w:lang w:val="en-GB"/>
        </w:rPr>
        <w:t xml:space="preserve">External </w:t>
      </w:r>
      <w:r>
        <w:rPr>
          <w:rFonts w:ascii="Times New Roman" w:hAnsi="Times New Roman" w:cs="Times New Roman"/>
          <w:lang w:val="en-GB"/>
        </w:rPr>
        <w:t>f</w:t>
      </w:r>
      <w:r w:rsidRPr="007005D8">
        <w:rPr>
          <w:rFonts w:ascii="Times New Roman" w:hAnsi="Times New Roman" w:cs="Times New Roman"/>
          <w:lang w:val="en-GB"/>
        </w:rPr>
        <w:t>actors</w:t>
      </w:r>
      <w:r w:rsidRPr="007005D8">
        <w:rPr>
          <w:rFonts w:ascii="Times New Roman" w:hAnsi="Times New Roman" w:cs="Times New Roman"/>
          <w:b/>
          <w:bCs/>
          <w:lang w:val="en-GB"/>
        </w:rPr>
        <w:t>.</w:t>
      </w:r>
    </w:p>
    <w:p w14:paraId="5D8A60BB" w14:textId="77777777" w:rsidR="007005D8" w:rsidRPr="007005D8" w:rsidRDefault="007005D8" w:rsidP="007005D8">
      <w:pPr>
        <w:spacing w:line="360" w:lineRule="auto"/>
        <w:rPr>
          <w:rFonts w:ascii="Times New Roman" w:hAnsi="Times New Roman" w:cs="Times New Roman"/>
          <w:u w:val="single"/>
          <w:lang w:val="en-GB"/>
        </w:rPr>
      </w:pPr>
      <w:r w:rsidRPr="007005D8">
        <w:rPr>
          <w:rFonts w:ascii="Times New Roman" w:hAnsi="Times New Roman" w:cs="Times New Roman"/>
          <w:u w:val="single"/>
          <w:lang w:val="en-GB"/>
        </w:rPr>
        <w:t>INTERNAL FACTORS</w:t>
      </w:r>
    </w:p>
    <w:p w14:paraId="20ADCACA" w14:textId="43272366" w:rsidR="007005D8" w:rsidRPr="007005D8" w:rsidRDefault="007005D8" w:rsidP="007005D8">
      <w:pPr>
        <w:spacing w:line="360" w:lineRule="auto"/>
        <w:rPr>
          <w:rFonts w:ascii="Times New Roman" w:hAnsi="Times New Roman" w:cs="Times New Roman"/>
          <w:lang w:val="en-GB"/>
        </w:rPr>
      </w:pPr>
      <w:r w:rsidRPr="007005D8">
        <w:rPr>
          <w:rFonts w:ascii="Times New Roman" w:hAnsi="Times New Roman" w:cs="Times New Roman"/>
          <w:lang w:val="en-GB"/>
        </w:rPr>
        <w:t>According to a survey performed amongst entrepreneurs, most entrepreneurs chose the entrepreneurship path because</w:t>
      </w:r>
      <w:r>
        <w:rPr>
          <w:rFonts w:ascii="Times New Roman" w:hAnsi="Times New Roman" w:cs="Times New Roman"/>
          <w:lang w:val="en-GB"/>
        </w:rPr>
        <w:t>:</w:t>
      </w:r>
    </w:p>
    <w:p w14:paraId="46496D97" w14:textId="77777777" w:rsidR="007005D8" w:rsidRPr="007005D8" w:rsidRDefault="007005D8" w:rsidP="007005D8">
      <w:pPr>
        <w:pStyle w:val="ListParagraph"/>
        <w:numPr>
          <w:ilvl w:val="0"/>
          <w:numId w:val="5"/>
        </w:numPr>
        <w:spacing w:line="360" w:lineRule="auto"/>
        <w:rPr>
          <w:rFonts w:ascii="Times New Roman" w:hAnsi="Times New Roman" w:cs="Times New Roman"/>
          <w:lang w:val="en-GB"/>
        </w:rPr>
      </w:pPr>
      <w:r w:rsidRPr="007005D8">
        <w:rPr>
          <w:rFonts w:ascii="Times New Roman" w:hAnsi="Times New Roman" w:cs="Times New Roman"/>
          <w:lang w:val="en-GB"/>
        </w:rPr>
        <w:t>They want to be their own boss;</w:t>
      </w:r>
    </w:p>
    <w:p w14:paraId="09FE1B44" w14:textId="77777777" w:rsidR="007005D8" w:rsidRPr="007005D8" w:rsidRDefault="007005D8" w:rsidP="007005D8">
      <w:pPr>
        <w:pStyle w:val="ListParagraph"/>
        <w:numPr>
          <w:ilvl w:val="0"/>
          <w:numId w:val="5"/>
        </w:numPr>
        <w:spacing w:line="360" w:lineRule="auto"/>
        <w:rPr>
          <w:rFonts w:ascii="Times New Roman" w:hAnsi="Times New Roman" w:cs="Times New Roman"/>
          <w:lang w:val="en-GB"/>
        </w:rPr>
      </w:pPr>
      <w:r w:rsidRPr="007005D8">
        <w:rPr>
          <w:rFonts w:ascii="Times New Roman" w:hAnsi="Times New Roman" w:cs="Times New Roman"/>
          <w:lang w:val="en-GB"/>
        </w:rPr>
        <w:t>They want to apply past learning experiences to practice;</w:t>
      </w:r>
    </w:p>
    <w:p w14:paraId="7468B845" w14:textId="77777777" w:rsidR="007005D8" w:rsidRPr="007005D8" w:rsidRDefault="007005D8" w:rsidP="007005D8">
      <w:pPr>
        <w:pStyle w:val="ListParagraph"/>
        <w:numPr>
          <w:ilvl w:val="0"/>
          <w:numId w:val="5"/>
        </w:numPr>
        <w:spacing w:line="360" w:lineRule="auto"/>
        <w:rPr>
          <w:rFonts w:ascii="Times New Roman" w:hAnsi="Times New Roman" w:cs="Times New Roman"/>
          <w:lang w:val="en-GB"/>
        </w:rPr>
      </w:pPr>
      <w:r w:rsidRPr="007005D8">
        <w:rPr>
          <w:rFonts w:ascii="Times New Roman" w:hAnsi="Times New Roman" w:cs="Times New Roman"/>
          <w:lang w:val="en-GB"/>
        </w:rPr>
        <w:t>They want to prove their selves;</w:t>
      </w:r>
    </w:p>
    <w:p w14:paraId="70723496" w14:textId="77777777" w:rsidR="007005D8" w:rsidRPr="007005D8" w:rsidRDefault="007005D8" w:rsidP="007005D8">
      <w:pPr>
        <w:pStyle w:val="ListParagraph"/>
        <w:numPr>
          <w:ilvl w:val="0"/>
          <w:numId w:val="5"/>
        </w:numPr>
        <w:spacing w:line="360" w:lineRule="auto"/>
        <w:rPr>
          <w:rFonts w:ascii="Times New Roman" w:hAnsi="Times New Roman" w:cs="Times New Roman"/>
          <w:lang w:val="en-GB"/>
        </w:rPr>
      </w:pPr>
      <w:r w:rsidRPr="007005D8">
        <w:rPr>
          <w:rFonts w:ascii="Times New Roman" w:hAnsi="Times New Roman" w:cs="Times New Roman"/>
          <w:lang w:val="en-GB"/>
        </w:rPr>
        <w:t>To increase their income and;</w:t>
      </w:r>
    </w:p>
    <w:p w14:paraId="685852B4" w14:textId="77777777" w:rsidR="007005D8" w:rsidRPr="007005D8" w:rsidRDefault="007005D8" w:rsidP="007005D8">
      <w:pPr>
        <w:pStyle w:val="ListParagraph"/>
        <w:numPr>
          <w:ilvl w:val="0"/>
          <w:numId w:val="5"/>
        </w:numPr>
        <w:spacing w:line="360" w:lineRule="auto"/>
        <w:rPr>
          <w:rFonts w:ascii="Times New Roman" w:hAnsi="Times New Roman" w:cs="Times New Roman"/>
          <w:lang w:val="en-GB"/>
        </w:rPr>
      </w:pPr>
      <w:r w:rsidRPr="007005D8">
        <w:rPr>
          <w:rFonts w:ascii="Times New Roman" w:hAnsi="Times New Roman" w:cs="Times New Roman"/>
          <w:lang w:val="en-GB"/>
        </w:rPr>
        <w:t>To provide jobs for their friends and families.</w:t>
      </w:r>
    </w:p>
    <w:p w14:paraId="1F69B91B" w14:textId="77777777" w:rsidR="007005D8" w:rsidRPr="007005D8" w:rsidRDefault="007005D8" w:rsidP="007005D8">
      <w:pPr>
        <w:spacing w:line="360" w:lineRule="auto"/>
        <w:rPr>
          <w:rFonts w:ascii="Times New Roman" w:hAnsi="Times New Roman" w:cs="Times New Roman"/>
          <w:lang w:val="en-GB"/>
        </w:rPr>
      </w:pPr>
      <w:r w:rsidRPr="007005D8">
        <w:rPr>
          <w:rFonts w:ascii="Times New Roman" w:hAnsi="Times New Roman" w:cs="Times New Roman"/>
          <w:lang w:val="en-GB"/>
        </w:rPr>
        <w:t>All these are internal factors, they primarily fall under the need for self-actualization</w:t>
      </w:r>
    </w:p>
    <w:p w14:paraId="35EF01FF" w14:textId="77777777" w:rsidR="007005D8" w:rsidRPr="007005D8" w:rsidRDefault="007005D8" w:rsidP="007005D8">
      <w:pPr>
        <w:spacing w:line="360" w:lineRule="auto"/>
        <w:rPr>
          <w:rFonts w:ascii="Times New Roman" w:hAnsi="Times New Roman" w:cs="Times New Roman"/>
          <w:lang w:val="en-GB"/>
        </w:rPr>
      </w:pPr>
      <w:r w:rsidRPr="007005D8">
        <w:rPr>
          <w:rFonts w:ascii="Times New Roman" w:hAnsi="Times New Roman" w:cs="Times New Roman"/>
          <w:lang w:val="en-GB"/>
        </w:rPr>
        <w:t>Education is another internal factor; knowledge acquired over time and other innate skills can motivate a person to become an entrepreneur.</w:t>
      </w:r>
    </w:p>
    <w:p w14:paraId="2D2C6E87" w14:textId="77777777" w:rsidR="007005D8" w:rsidRPr="007005D8" w:rsidRDefault="007005D8" w:rsidP="007005D8">
      <w:pPr>
        <w:spacing w:line="360" w:lineRule="auto"/>
        <w:rPr>
          <w:rFonts w:ascii="Times New Roman" w:hAnsi="Times New Roman" w:cs="Times New Roman"/>
          <w:lang w:val="en-GB"/>
        </w:rPr>
      </w:pPr>
      <w:r w:rsidRPr="007005D8">
        <w:rPr>
          <w:rFonts w:ascii="Times New Roman" w:hAnsi="Times New Roman" w:cs="Times New Roman"/>
          <w:lang w:val="en-GB"/>
        </w:rPr>
        <w:t>Financial Background can drive a person to become an entrepreneur, a strong financial background can drive a person to become a successful entrepreneur as well as a weak financial background.</w:t>
      </w:r>
    </w:p>
    <w:p w14:paraId="1C98F12F" w14:textId="270929E3" w:rsidR="007005D8" w:rsidRDefault="007005D8" w:rsidP="007005D8">
      <w:pPr>
        <w:spacing w:line="360" w:lineRule="auto"/>
        <w:rPr>
          <w:rFonts w:ascii="Times New Roman" w:hAnsi="Times New Roman" w:cs="Times New Roman"/>
          <w:lang w:val="en-GB"/>
        </w:rPr>
      </w:pPr>
      <w:r w:rsidRPr="007005D8">
        <w:rPr>
          <w:rFonts w:ascii="Times New Roman" w:hAnsi="Times New Roman" w:cs="Times New Roman"/>
          <w:lang w:val="en-GB"/>
        </w:rPr>
        <w:t>Enthusiasm motivates individuals to find better solutions to issues, it reinforces the ideas and makes these individuals become creators and innovators.</w:t>
      </w:r>
    </w:p>
    <w:p w14:paraId="79CDFF6F" w14:textId="77777777" w:rsidR="007005D8" w:rsidRPr="007005D8" w:rsidRDefault="007005D8" w:rsidP="007005D8">
      <w:pPr>
        <w:rPr>
          <w:rFonts w:ascii="Times New Roman" w:hAnsi="Times New Roman" w:cs="Times New Roman"/>
          <w:u w:val="single"/>
          <w:lang w:val="en-GB"/>
        </w:rPr>
      </w:pPr>
      <w:r w:rsidRPr="007005D8">
        <w:rPr>
          <w:rFonts w:ascii="Times New Roman" w:hAnsi="Times New Roman" w:cs="Times New Roman"/>
          <w:u w:val="single"/>
          <w:lang w:val="en-GB"/>
        </w:rPr>
        <w:lastRenderedPageBreak/>
        <w:t>EXTERNAL FACTORS</w:t>
      </w:r>
    </w:p>
    <w:p w14:paraId="6A5C2627" w14:textId="70AC6463" w:rsidR="007005D8" w:rsidRPr="007005D8" w:rsidRDefault="007005D8" w:rsidP="007005D8">
      <w:pPr>
        <w:pStyle w:val="ListParagraph"/>
        <w:numPr>
          <w:ilvl w:val="0"/>
          <w:numId w:val="7"/>
        </w:numPr>
        <w:spacing w:line="360" w:lineRule="auto"/>
        <w:rPr>
          <w:rFonts w:ascii="Times New Roman" w:hAnsi="Times New Roman" w:cs="Times New Roman"/>
          <w:lang w:val="en-GB"/>
        </w:rPr>
      </w:pPr>
      <w:r w:rsidRPr="007005D8">
        <w:rPr>
          <w:rFonts w:ascii="Times New Roman" w:hAnsi="Times New Roman" w:cs="Times New Roman"/>
          <w:lang w:val="en-GB"/>
        </w:rPr>
        <w:t xml:space="preserve">Demand for products: Higher demand for a product motivates budding entrepreneurs or successful entrepreneurs to become more innovative and creative in product delivery. The hope of success drives them to be innovative. </w:t>
      </w:r>
    </w:p>
    <w:p w14:paraId="05670B11" w14:textId="05A7CDBB" w:rsidR="007005D8" w:rsidRPr="007005D8" w:rsidRDefault="007005D8" w:rsidP="007005D8">
      <w:pPr>
        <w:pStyle w:val="ListParagraph"/>
        <w:numPr>
          <w:ilvl w:val="0"/>
          <w:numId w:val="7"/>
        </w:numPr>
        <w:spacing w:line="360" w:lineRule="auto"/>
        <w:rPr>
          <w:rFonts w:ascii="Times New Roman" w:hAnsi="Times New Roman" w:cs="Times New Roman"/>
          <w:lang w:val="en-GB"/>
        </w:rPr>
      </w:pPr>
      <w:r w:rsidRPr="007005D8">
        <w:rPr>
          <w:rFonts w:ascii="Times New Roman" w:hAnsi="Times New Roman" w:cs="Times New Roman"/>
          <w:lang w:val="en-GB"/>
        </w:rPr>
        <w:t>Government Policies: Individuals can be motivated to become entrepreneurs as a result of government subsidies and benefits in several parts of the world. This factor particularly discourages individual in Nigeria from becoming entrepreneurs because as much as it is a motivating factor, it can also be a discouraging factor.</w:t>
      </w:r>
    </w:p>
    <w:p w14:paraId="4F02E522" w14:textId="76E8F64A" w:rsidR="007005D8" w:rsidRPr="007005D8" w:rsidRDefault="007005D8" w:rsidP="007005D8">
      <w:pPr>
        <w:pStyle w:val="ListParagraph"/>
        <w:numPr>
          <w:ilvl w:val="0"/>
          <w:numId w:val="7"/>
        </w:numPr>
        <w:spacing w:line="360" w:lineRule="auto"/>
        <w:rPr>
          <w:rFonts w:ascii="Times New Roman" w:hAnsi="Times New Roman" w:cs="Times New Roman"/>
          <w:lang w:val="en-GB"/>
        </w:rPr>
      </w:pPr>
      <w:r w:rsidRPr="007005D8">
        <w:rPr>
          <w:rFonts w:ascii="Times New Roman" w:hAnsi="Times New Roman" w:cs="Times New Roman"/>
          <w:lang w:val="en-GB"/>
        </w:rPr>
        <w:t xml:space="preserve">Information Availability: Operational knowledge of markets and industries motivate individuals to go into these industries as entrepreneurs. Although it requires active research, it is also a strong motivator. </w:t>
      </w:r>
    </w:p>
    <w:p w14:paraId="3D1D3BFE" w14:textId="775AA53A" w:rsidR="007005D8" w:rsidRPr="007005D8" w:rsidRDefault="007005D8" w:rsidP="007005D8">
      <w:pPr>
        <w:pStyle w:val="ListParagraph"/>
        <w:numPr>
          <w:ilvl w:val="0"/>
          <w:numId w:val="7"/>
        </w:numPr>
        <w:spacing w:line="360" w:lineRule="auto"/>
        <w:rPr>
          <w:rFonts w:ascii="Times New Roman" w:hAnsi="Times New Roman" w:cs="Times New Roman"/>
          <w:sz w:val="24"/>
          <w:szCs w:val="24"/>
          <w:lang w:val="en-GB"/>
        </w:rPr>
      </w:pPr>
      <w:r w:rsidRPr="007005D8">
        <w:rPr>
          <w:rFonts w:ascii="Times New Roman" w:hAnsi="Times New Roman" w:cs="Times New Roman"/>
          <w:lang w:val="en-GB"/>
        </w:rPr>
        <w:t>Technological Advancement: Technological advancements globally create new paths for solving problems with transformational ideas big enough to become a successful entrepreneur.</w:t>
      </w:r>
    </w:p>
    <w:p w14:paraId="259355AB" w14:textId="77777777" w:rsidR="007005D8" w:rsidRDefault="007005D8" w:rsidP="007005D8">
      <w:pPr>
        <w:pStyle w:val="NormalWeb"/>
        <w:shd w:val="clear" w:color="auto" w:fill="FFFFFF"/>
        <w:spacing w:before="0" w:beforeAutospacing="0" w:line="276" w:lineRule="auto"/>
        <w:jc w:val="both"/>
        <w:rPr>
          <w:rFonts w:ascii="Segoe UI" w:hAnsi="Segoe UI" w:cs="Segoe UI"/>
          <w:color w:val="212529"/>
          <w:lang w:val="en-GB"/>
        </w:rPr>
      </w:pPr>
    </w:p>
    <w:p w14:paraId="204A4529" w14:textId="77777777" w:rsidR="007005D8" w:rsidRDefault="007005D8" w:rsidP="007005D8">
      <w:pPr>
        <w:pStyle w:val="NormalWeb"/>
        <w:shd w:val="clear" w:color="auto" w:fill="FFFFFF"/>
        <w:spacing w:before="0" w:beforeAutospacing="0" w:line="276" w:lineRule="auto"/>
        <w:jc w:val="both"/>
        <w:rPr>
          <w:rFonts w:ascii="Segoe UI" w:hAnsi="Segoe UI" w:cs="Segoe UI"/>
          <w:color w:val="212529"/>
          <w:lang w:val="en-GB"/>
        </w:rPr>
      </w:pPr>
    </w:p>
    <w:p w14:paraId="5C4BE6AC" w14:textId="77777777" w:rsidR="007005D8" w:rsidRDefault="007005D8" w:rsidP="007005D8">
      <w:pPr>
        <w:spacing w:line="276" w:lineRule="auto"/>
        <w:jc w:val="both"/>
        <w:rPr>
          <w:rFonts w:ascii="Segoe UI" w:hAnsi="Segoe UI" w:cs="Segoe UI"/>
          <w:lang w:val="en-GB"/>
        </w:rPr>
      </w:pPr>
    </w:p>
    <w:p w14:paraId="2598B66B" w14:textId="77777777" w:rsidR="007005D8" w:rsidRPr="007005D8" w:rsidRDefault="007005D8" w:rsidP="007005D8">
      <w:pPr>
        <w:spacing w:line="360" w:lineRule="auto"/>
        <w:rPr>
          <w:rFonts w:ascii="Times New Roman" w:hAnsi="Times New Roman" w:cs="Times New Roman"/>
          <w:lang w:val="en-GB"/>
        </w:rPr>
      </w:pPr>
    </w:p>
    <w:p w14:paraId="216C62B5" w14:textId="77777777" w:rsidR="007005D8" w:rsidRPr="007005D8" w:rsidRDefault="007005D8" w:rsidP="007005D8">
      <w:pPr>
        <w:spacing w:line="360" w:lineRule="auto"/>
        <w:rPr>
          <w:rFonts w:ascii="Times New Roman" w:hAnsi="Times New Roman" w:cs="Times New Roman"/>
          <w:lang w:val="en-GB"/>
        </w:rPr>
      </w:pPr>
    </w:p>
    <w:p w14:paraId="2F89EA72" w14:textId="77777777" w:rsidR="007005D8" w:rsidRPr="007005D8" w:rsidRDefault="007005D8" w:rsidP="007005D8">
      <w:pPr>
        <w:spacing w:line="360" w:lineRule="auto"/>
        <w:rPr>
          <w:rFonts w:ascii="Times New Roman" w:hAnsi="Times New Roman" w:cs="Times New Roman"/>
        </w:rPr>
      </w:pPr>
    </w:p>
    <w:sectPr w:rsidR="007005D8" w:rsidRPr="00700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02C89"/>
    <w:multiLevelType w:val="hybridMultilevel"/>
    <w:tmpl w:val="6278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B3687"/>
    <w:multiLevelType w:val="hybridMultilevel"/>
    <w:tmpl w:val="FB76745E"/>
    <w:lvl w:ilvl="0" w:tplc="DA92C8E0">
      <w:start w:val="1"/>
      <w:numFmt w:val="decimal"/>
      <w:lvlText w:val="%1."/>
      <w:lvlJc w:val="left"/>
      <w:pPr>
        <w:ind w:left="720" w:hanging="360"/>
      </w:pPr>
      <w:rPr>
        <w:b w:val="0"/>
        <w:bCs w:val="0"/>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4D655FAE"/>
    <w:multiLevelType w:val="hybridMultilevel"/>
    <w:tmpl w:val="160E8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31E9C"/>
    <w:multiLevelType w:val="hybridMultilevel"/>
    <w:tmpl w:val="F1A842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 w15:restartNumberingAfterBreak="0">
    <w:nsid w:val="4F855D07"/>
    <w:multiLevelType w:val="hybridMultilevel"/>
    <w:tmpl w:val="21D6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E49D9"/>
    <w:multiLevelType w:val="hybridMultilevel"/>
    <w:tmpl w:val="9EB627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7265544D"/>
    <w:multiLevelType w:val="hybridMultilevel"/>
    <w:tmpl w:val="7F0C4DD8"/>
    <w:lvl w:ilvl="0" w:tplc="DA92C8E0">
      <w:start w:val="1"/>
      <w:numFmt w:val="decimal"/>
      <w:lvlText w:val="%1."/>
      <w:lvlJc w:val="left"/>
      <w:pPr>
        <w:ind w:left="720" w:hanging="360"/>
      </w:pPr>
      <w:rPr>
        <w:b w:val="0"/>
        <w:bCs w:val="0"/>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5"/>
    <w:lvlOverride w:ilvl="0"/>
    <w:lvlOverride w:ilvl="1"/>
    <w:lvlOverride w:ilvl="2"/>
    <w:lvlOverride w:ilvl="3"/>
    <w:lvlOverride w:ilvl="4"/>
    <w:lvlOverride w:ilvl="5"/>
    <w:lvlOverride w:ilvl="6"/>
    <w:lvlOverride w:ilvl="7"/>
    <w:lvlOverride w:ilvl="8"/>
  </w:num>
  <w:num w:numId="2">
    <w:abstractNumId w:val="0"/>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D8"/>
    <w:rsid w:val="007005D8"/>
    <w:rsid w:val="00D50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8D09"/>
  <w15:chartTrackingRefBased/>
  <w15:docId w15:val="{D59ED86D-BBF1-4FBD-A120-7E8FE786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05D8"/>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7005D8"/>
    <w:rPr>
      <w:b/>
      <w:bCs/>
    </w:rPr>
  </w:style>
  <w:style w:type="paragraph" w:styleId="ListParagraph">
    <w:name w:val="List Paragraph"/>
    <w:basedOn w:val="Normal"/>
    <w:uiPriority w:val="34"/>
    <w:qFormat/>
    <w:rsid w:val="00700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501176">
      <w:bodyDiv w:val="1"/>
      <w:marLeft w:val="0"/>
      <w:marRight w:val="0"/>
      <w:marTop w:val="0"/>
      <w:marBottom w:val="0"/>
      <w:divBdr>
        <w:top w:val="none" w:sz="0" w:space="0" w:color="auto"/>
        <w:left w:val="none" w:sz="0" w:space="0" w:color="auto"/>
        <w:bottom w:val="none" w:sz="0" w:space="0" w:color="auto"/>
        <w:right w:val="none" w:sz="0" w:space="0" w:color="auto"/>
      </w:divBdr>
    </w:div>
    <w:div w:id="1006129777">
      <w:bodyDiv w:val="1"/>
      <w:marLeft w:val="0"/>
      <w:marRight w:val="0"/>
      <w:marTop w:val="0"/>
      <w:marBottom w:val="0"/>
      <w:divBdr>
        <w:top w:val="none" w:sz="0" w:space="0" w:color="auto"/>
        <w:left w:val="none" w:sz="0" w:space="0" w:color="auto"/>
        <w:bottom w:val="none" w:sz="0" w:space="0" w:color="auto"/>
        <w:right w:val="none" w:sz="0" w:space="0" w:color="auto"/>
      </w:divBdr>
    </w:div>
    <w:div w:id="1220434451">
      <w:bodyDiv w:val="1"/>
      <w:marLeft w:val="0"/>
      <w:marRight w:val="0"/>
      <w:marTop w:val="0"/>
      <w:marBottom w:val="0"/>
      <w:divBdr>
        <w:top w:val="none" w:sz="0" w:space="0" w:color="auto"/>
        <w:left w:val="none" w:sz="0" w:space="0" w:color="auto"/>
        <w:bottom w:val="none" w:sz="0" w:space="0" w:color="auto"/>
        <w:right w:val="none" w:sz="0" w:space="0" w:color="auto"/>
      </w:divBdr>
    </w:div>
    <w:div w:id="131074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 Ajia</dc:creator>
  <cp:keywords/>
  <dc:description/>
  <cp:lastModifiedBy>Tolu Ajia</cp:lastModifiedBy>
  <cp:revision>1</cp:revision>
  <dcterms:created xsi:type="dcterms:W3CDTF">2020-08-06T22:23:00Z</dcterms:created>
  <dcterms:modified xsi:type="dcterms:W3CDTF">2020-08-06T22:29:00Z</dcterms:modified>
</cp:coreProperties>
</file>