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29187" w14:textId="77777777" w:rsidR="001B3B1D" w:rsidRDefault="001B3B1D" w:rsidP="0049342B">
      <w:pPr>
        <w:spacing w:before="60" w:line="480" w:lineRule="auto"/>
        <w:ind w:right="10"/>
        <w:jc w:val="center"/>
        <w:rPr>
          <w:sz w:val="24"/>
          <w:szCs w:val="24"/>
        </w:rPr>
      </w:pPr>
    </w:p>
    <w:p w14:paraId="38A80950" w14:textId="748FECC1" w:rsidR="00A839CD" w:rsidRPr="00493F32" w:rsidRDefault="00A839CD" w:rsidP="0049342B">
      <w:pPr>
        <w:spacing w:before="60" w:line="480" w:lineRule="auto"/>
        <w:ind w:right="10"/>
        <w:jc w:val="center"/>
        <w:rPr>
          <w:sz w:val="24"/>
          <w:szCs w:val="24"/>
        </w:rPr>
      </w:pPr>
      <w:r>
        <w:rPr>
          <w:sz w:val="24"/>
          <w:szCs w:val="24"/>
        </w:rPr>
        <w:t>CAMPUS PLACEMENT DATASET</w:t>
      </w:r>
    </w:p>
    <w:p w14:paraId="43B8FE7F" w14:textId="3DAD2FFB" w:rsidR="00FF1221" w:rsidRDefault="00FF1221" w:rsidP="0049342B">
      <w:pPr>
        <w:pStyle w:val="BodyText"/>
        <w:spacing w:line="480" w:lineRule="auto"/>
        <w:ind w:right="10"/>
        <w:jc w:val="center"/>
      </w:pPr>
    </w:p>
    <w:p w14:paraId="38167FC2" w14:textId="77777777" w:rsidR="001B3B1D" w:rsidRPr="00493F32" w:rsidRDefault="001B3B1D" w:rsidP="0049342B">
      <w:pPr>
        <w:pStyle w:val="BodyText"/>
        <w:spacing w:line="480" w:lineRule="auto"/>
        <w:ind w:right="10"/>
        <w:jc w:val="center"/>
      </w:pPr>
    </w:p>
    <w:p w14:paraId="43B8FE80" w14:textId="5747CCAC" w:rsidR="00FF1221" w:rsidRPr="00493F32" w:rsidRDefault="00A839CD" w:rsidP="0049342B">
      <w:pPr>
        <w:pStyle w:val="BodyText"/>
        <w:spacing w:line="480" w:lineRule="auto"/>
        <w:ind w:right="10"/>
        <w:jc w:val="center"/>
      </w:pPr>
      <w:r>
        <w:t>Presented by</w:t>
      </w:r>
    </w:p>
    <w:p w14:paraId="43B8FE81" w14:textId="61C40938" w:rsidR="00FF1221" w:rsidRDefault="00FF1221" w:rsidP="0049342B">
      <w:pPr>
        <w:pStyle w:val="BodyText"/>
        <w:spacing w:before="9" w:line="480" w:lineRule="auto"/>
        <w:ind w:right="10"/>
        <w:jc w:val="center"/>
      </w:pPr>
    </w:p>
    <w:p w14:paraId="38A2A44D" w14:textId="77777777" w:rsidR="001B3B1D" w:rsidRPr="00493F32" w:rsidRDefault="001B3B1D" w:rsidP="0049342B">
      <w:pPr>
        <w:pStyle w:val="BodyText"/>
        <w:spacing w:before="9" w:line="480" w:lineRule="auto"/>
        <w:ind w:right="10"/>
        <w:jc w:val="center"/>
      </w:pPr>
    </w:p>
    <w:p w14:paraId="43B8FE82" w14:textId="5F55BEBC" w:rsidR="00FF1221" w:rsidRDefault="00304B46" w:rsidP="0049342B">
      <w:pPr>
        <w:pStyle w:val="BodyText"/>
        <w:spacing w:line="480" w:lineRule="auto"/>
        <w:ind w:right="10"/>
        <w:jc w:val="center"/>
      </w:pPr>
      <w:r w:rsidRPr="00493F32">
        <w:t>TOLULOPE</w:t>
      </w:r>
      <w:r w:rsidRPr="00493F32">
        <w:rPr>
          <w:spacing w:val="-2"/>
        </w:rPr>
        <w:t xml:space="preserve"> </w:t>
      </w:r>
      <w:r w:rsidRPr="00493F32">
        <w:t>AYODEJI</w:t>
      </w:r>
      <w:r w:rsidRPr="00493F32">
        <w:rPr>
          <w:spacing w:val="-2"/>
        </w:rPr>
        <w:t xml:space="preserve"> </w:t>
      </w:r>
      <w:r w:rsidRPr="00493F32">
        <w:t>ALE</w:t>
      </w:r>
    </w:p>
    <w:p w14:paraId="77831234" w14:textId="77777777" w:rsidR="001B3B1D" w:rsidRPr="00493F32" w:rsidRDefault="001B3B1D" w:rsidP="0049342B">
      <w:pPr>
        <w:pStyle w:val="BodyText"/>
        <w:spacing w:line="480" w:lineRule="auto"/>
        <w:ind w:right="10"/>
        <w:jc w:val="center"/>
      </w:pPr>
    </w:p>
    <w:p w14:paraId="5140BAEC" w14:textId="6D55FD23" w:rsidR="001B3B1D" w:rsidRDefault="001B3B1D" w:rsidP="0049342B">
      <w:pPr>
        <w:pStyle w:val="BodyText"/>
        <w:spacing w:line="480" w:lineRule="auto"/>
        <w:ind w:right="10"/>
        <w:jc w:val="center"/>
      </w:pPr>
    </w:p>
    <w:p w14:paraId="43B8FE9D" w14:textId="3C973CCB" w:rsidR="00FF1221" w:rsidRDefault="001B3B1D" w:rsidP="0049342B">
      <w:pPr>
        <w:pStyle w:val="BodyText"/>
        <w:spacing w:line="480" w:lineRule="auto"/>
        <w:ind w:right="10"/>
        <w:jc w:val="center"/>
      </w:pPr>
      <w:r>
        <w:t>22/05/2022</w:t>
      </w:r>
    </w:p>
    <w:p w14:paraId="1104054D" w14:textId="42BD6247" w:rsidR="00487498" w:rsidRDefault="00487498" w:rsidP="0049342B">
      <w:pPr>
        <w:pStyle w:val="BodyText"/>
        <w:spacing w:line="480" w:lineRule="auto"/>
        <w:ind w:right="10"/>
        <w:jc w:val="center"/>
      </w:pPr>
    </w:p>
    <w:p w14:paraId="76700BA4" w14:textId="3BADE110" w:rsidR="00487498" w:rsidRDefault="00487498" w:rsidP="0049342B">
      <w:pPr>
        <w:pStyle w:val="BodyText"/>
        <w:spacing w:line="480" w:lineRule="auto"/>
        <w:ind w:right="10"/>
        <w:jc w:val="center"/>
      </w:pPr>
    </w:p>
    <w:p w14:paraId="18A000DA" w14:textId="19062E38" w:rsidR="00487498" w:rsidRDefault="00487498" w:rsidP="0049342B">
      <w:pPr>
        <w:pStyle w:val="BodyText"/>
        <w:spacing w:line="480" w:lineRule="auto"/>
        <w:ind w:right="10"/>
        <w:jc w:val="center"/>
      </w:pPr>
    </w:p>
    <w:p w14:paraId="1D27E0B4" w14:textId="3BF543CD" w:rsidR="00487498" w:rsidRDefault="00487498" w:rsidP="0049342B">
      <w:pPr>
        <w:pStyle w:val="BodyText"/>
        <w:spacing w:line="480" w:lineRule="auto"/>
        <w:ind w:right="10"/>
        <w:jc w:val="center"/>
      </w:pPr>
    </w:p>
    <w:p w14:paraId="4B36D621" w14:textId="75261640" w:rsidR="00487498" w:rsidRDefault="00487498" w:rsidP="0049342B">
      <w:pPr>
        <w:pStyle w:val="BodyText"/>
        <w:spacing w:line="480" w:lineRule="auto"/>
        <w:ind w:right="10"/>
        <w:jc w:val="center"/>
      </w:pPr>
    </w:p>
    <w:p w14:paraId="51309A8C" w14:textId="3A49EAFF" w:rsidR="00487498" w:rsidRDefault="00487498" w:rsidP="0049342B">
      <w:pPr>
        <w:pStyle w:val="BodyText"/>
        <w:spacing w:line="480" w:lineRule="auto"/>
        <w:ind w:right="10"/>
        <w:jc w:val="center"/>
      </w:pPr>
    </w:p>
    <w:p w14:paraId="40C9194B" w14:textId="7DDC3838" w:rsidR="00487498" w:rsidRDefault="00487498" w:rsidP="0049342B">
      <w:pPr>
        <w:pStyle w:val="BodyText"/>
        <w:spacing w:line="480" w:lineRule="auto"/>
        <w:ind w:right="10"/>
        <w:jc w:val="center"/>
      </w:pPr>
    </w:p>
    <w:p w14:paraId="0465C4B8" w14:textId="4F386A6F" w:rsidR="00487498" w:rsidRDefault="00487498" w:rsidP="0049342B">
      <w:pPr>
        <w:pStyle w:val="BodyText"/>
        <w:spacing w:line="480" w:lineRule="auto"/>
        <w:ind w:right="10"/>
        <w:jc w:val="center"/>
      </w:pPr>
    </w:p>
    <w:p w14:paraId="425808E1" w14:textId="46597070" w:rsidR="00487498" w:rsidRDefault="00487498" w:rsidP="0049342B">
      <w:pPr>
        <w:pStyle w:val="BodyText"/>
        <w:spacing w:line="480" w:lineRule="auto"/>
        <w:ind w:right="10"/>
        <w:jc w:val="center"/>
      </w:pPr>
    </w:p>
    <w:p w14:paraId="703B4436" w14:textId="2CB4CF6B" w:rsidR="00487498" w:rsidRDefault="00487498" w:rsidP="0049342B">
      <w:pPr>
        <w:pStyle w:val="BodyText"/>
        <w:spacing w:line="480" w:lineRule="auto"/>
        <w:ind w:right="10"/>
        <w:jc w:val="center"/>
      </w:pPr>
    </w:p>
    <w:p w14:paraId="2F8602D4" w14:textId="77777777" w:rsidR="00487498" w:rsidRDefault="00487498" w:rsidP="0049342B">
      <w:pPr>
        <w:pStyle w:val="BodyText"/>
        <w:spacing w:line="480" w:lineRule="auto"/>
        <w:ind w:right="10"/>
        <w:jc w:val="center"/>
      </w:pPr>
    </w:p>
    <w:p w14:paraId="03A583B3" w14:textId="77777777" w:rsidR="00487498" w:rsidRPr="00493F32" w:rsidRDefault="00487498" w:rsidP="0049342B">
      <w:pPr>
        <w:pStyle w:val="BodyText"/>
        <w:spacing w:line="480" w:lineRule="auto"/>
        <w:ind w:right="10"/>
        <w:jc w:val="center"/>
      </w:pPr>
    </w:p>
    <w:p w14:paraId="43B8FEEC" w14:textId="77777777" w:rsidR="00FF1221" w:rsidRPr="00493F32" w:rsidRDefault="00304B46" w:rsidP="00EB1A19">
      <w:pPr>
        <w:pStyle w:val="Heading2"/>
        <w:ind w:right="10"/>
      </w:pPr>
      <w:bookmarkStart w:id="0" w:name="_Toc87871456"/>
      <w:bookmarkStart w:id="1" w:name="_Toc104222178"/>
      <w:r w:rsidRPr="00493F32">
        <w:lastRenderedPageBreak/>
        <w:t>TABLE</w:t>
      </w:r>
      <w:r w:rsidRPr="00493F32">
        <w:rPr>
          <w:spacing w:val="-6"/>
        </w:rPr>
        <w:t xml:space="preserve"> </w:t>
      </w:r>
      <w:r w:rsidRPr="00493F32">
        <w:t>OF</w:t>
      </w:r>
      <w:r w:rsidRPr="00493F32">
        <w:rPr>
          <w:spacing w:val="-5"/>
        </w:rPr>
        <w:t xml:space="preserve"> </w:t>
      </w:r>
      <w:r w:rsidRPr="00493F32">
        <w:t>CONTENTS</w:t>
      </w:r>
      <w:bookmarkEnd w:id="0"/>
      <w:bookmarkEnd w:id="1"/>
    </w:p>
    <w:p w14:paraId="0998F058" w14:textId="2A4C00DA" w:rsidR="002E1478" w:rsidRDefault="00230A23">
      <w:pPr>
        <w:pStyle w:val="TOC1"/>
        <w:tabs>
          <w:tab w:val="right" w:leader="dot" w:pos="9350"/>
        </w:tabs>
        <w:rPr>
          <w:rFonts w:asciiTheme="minorHAnsi" w:eastAsiaTheme="minorEastAsia" w:hAnsiTheme="minorHAnsi" w:cstheme="minorBidi"/>
          <w:noProof/>
          <w:sz w:val="22"/>
          <w:szCs w:val="22"/>
        </w:rPr>
      </w:pPr>
      <w:r w:rsidRPr="00493F32">
        <w:fldChar w:fldCharType="begin"/>
      </w:r>
      <w:r w:rsidRPr="00493F32">
        <w:instrText xml:space="preserve"> TOC \u \t "Heading 2,1" </w:instrText>
      </w:r>
      <w:r w:rsidRPr="00493F32">
        <w:fldChar w:fldCharType="separate"/>
      </w:r>
      <w:r w:rsidR="002E1478">
        <w:rPr>
          <w:noProof/>
        </w:rPr>
        <w:t>TABLE</w:t>
      </w:r>
      <w:r w:rsidR="002E1478" w:rsidRPr="00BA6F6F">
        <w:rPr>
          <w:noProof/>
          <w:spacing w:val="-6"/>
        </w:rPr>
        <w:t xml:space="preserve"> </w:t>
      </w:r>
      <w:r w:rsidR="002E1478">
        <w:rPr>
          <w:noProof/>
        </w:rPr>
        <w:t>OF</w:t>
      </w:r>
      <w:r w:rsidR="002E1478" w:rsidRPr="00BA6F6F">
        <w:rPr>
          <w:noProof/>
          <w:spacing w:val="-5"/>
        </w:rPr>
        <w:t xml:space="preserve"> </w:t>
      </w:r>
      <w:r w:rsidR="002E1478">
        <w:rPr>
          <w:noProof/>
        </w:rPr>
        <w:t>CONTENTS</w:t>
      </w:r>
      <w:r w:rsidR="002E1478">
        <w:rPr>
          <w:noProof/>
        </w:rPr>
        <w:tab/>
      </w:r>
      <w:r w:rsidR="002E1478">
        <w:rPr>
          <w:noProof/>
        </w:rPr>
        <w:fldChar w:fldCharType="begin"/>
      </w:r>
      <w:r w:rsidR="002E1478">
        <w:rPr>
          <w:noProof/>
        </w:rPr>
        <w:instrText xml:space="preserve"> PAGEREF _Toc104222178 \h </w:instrText>
      </w:r>
      <w:r w:rsidR="002E1478">
        <w:rPr>
          <w:noProof/>
        </w:rPr>
      </w:r>
      <w:r w:rsidR="002E1478">
        <w:rPr>
          <w:noProof/>
        </w:rPr>
        <w:fldChar w:fldCharType="separate"/>
      </w:r>
      <w:r w:rsidR="00486A53">
        <w:rPr>
          <w:noProof/>
        </w:rPr>
        <w:t>ii</w:t>
      </w:r>
      <w:r w:rsidR="002E1478">
        <w:rPr>
          <w:noProof/>
        </w:rPr>
        <w:fldChar w:fldCharType="end"/>
      </w:r>
    </w:p>
    <w:p w14:paraId="4B49274D" w14:textId="0D9440DC" w:rsidR="002E1478" w:rsidRDefault="002E1478">
      <w:pPr>
        <w:pStyle w:val="TOC1"/>
        <w:tabs>
          <w:tab w:val="right" w:leader="dot" w:pos="9350"/>
        </w:tabs>
        <w:rPr>
          <w:rFonts w:asciiTheme="minorHAnsi" w:eastAsiaTheme="minorEastAsia" w:hAnsiTheme="minorHAnsi" w:cstheme="minorBidi"/>
          <w:noProof/>
          <w:sz w:val="22"/>
          <w:szCs w:val="22"/>
        </w:rPr>
      </w:pPr>
      <w:r>
        <w:rPr>
          <w:noProof/>
        </w:rPr>
        <w:t>CHAPTER</w:t>
      </w:r>
      <w:r w:rsidRPr="00BA6F6F">
        <w:rPr>
          <w:noProof/>
          <w:spacing w:val="-3"/>
        </w:rPr>
        <w:t xml:space="preserve"> </w:t>
      </w:r>
      <w:r>
        <w:rPr>
          <w:noProof/>
        </w:rPr>
        <w:t>1:</w:t>
      </w:r>
      <w:r w:rsidRPr="00BA6F6F">
        <w:rPr>
          <w:noProof/>
          <w:spacing w:val="-4"/>
        </w:rPr>
        <w:t xml:space="preserve"> </w:t>
      </w:r>
      <w:r>
        <w:rPr>
          <w:noProof/>
        </w:rPr>
        <w:t>INTRODUCTION</w:t>
      </w:r>
      <w:r>
        <w:rPr>
          <w:noProof/>
        </w:rPr>
        <w:tab/>
      </w:r>
      <w:r>
        <w:rPr>
          <w:noProof/>
        </w:rPr>
        <w:fldChar w:fldCharType="begin"/>
      </w:r>
      <w:r>
        <w:rPr>
          <w:noProof/>
        </w:rPr>
        <w:instrText xml:space="preserve"> PAGEREF _Toc104222179 \h </w:instrText>
      </w:r>
      <w:r>
        <w:rPr>
          <w:noProof/>
        </w:rPr>
      </w:r>
      <w:r>
        <w:rPr>
          <w:noProof/>
        </w:rPr>
        <w:fldChar w:fldCharType="separate"/>
      </w:r>
      <w:r w:rsidR="00486A53">
        <w:rPr>
          <w:noProof/>
        </w:rPr>
        <w:t>1</w:t>
      </w:r>
      <w:r>
        <w:rPr>
          <w:noProof/>
        </w:rPr>
        <w:fldChar w:fldCharType="end"/>
      </w:r>
    </w:p>
    <w:p w14:paraId="50758BD0" w14:textId="1F22F513" w:rsidR="002E1478" w:rsidRDefault="002E1478">
      <w:pPr>
        <w:pStyle w:val="TOC1"/>
        <w:tabs>
          <w:tab w:val="left" w:pos="2260"/>
          <w:tab w:val="right" w:leader="dot" w:pos="9350"/>
        </w:tabs>
        <w:rPr>
          <w:noProof/>
        </w:rPr>
      </w:pPr>
      <w:r>
        <w:rPr>
          <w:noProof/>
        </w:rPr>
        <w:t>1.1</w:t>
      </w:r>
      <w:r>
        <w:rPr>
          <w:rFonts w:asciiTheme="minorHAnsi" w:eastAsiaTheme="minorEastAsia" w:hAnsiTheme="minorHAnsi" w:cstheme="minorBidi"/>
          <w:noProof/>
          <w:sz w:val="22"/>
          <w:szCs w:val="22"/>
        </w:rPr>
        <w:tab/>
      </w:r>
      <w:r>
        <w:rPr>
          <w:noProof/>
        </w:rPr>
        <w:t>Objectives</w:t>
      </w:r>
      <w:r>
        <w:rPr>
          <w:noProof/>
        </w:rPr>
        <w:tab/>
      </w:r>
      <w:r>
        <w:rPr>
          <w:noProof/>
        </w:rPr>
        <w:fldChar w:fldCharType="begin"/>
      </w:r>
      <w:r>
        <w:rPr>
          <w:noProof/>
        </w:rPr>
        <w:instrText xml:space="preserve"> PAGEREF _Toc104222180 \h </w:instrText>
      </w:r>
      <w:r>
        <w:rPr>
          <w:noProof/>
        </w:rPr>
      </w:r>
      <w:r>
        <w:rPr>
          <w:noProof/>
        </w:rPr>
        <w:fldChar w:fldCharType="separate"/>
      </w:r>
      <w:r w:rsidR="00486A53">
        <w:rPr>
          <w:noProof/>
        </w:rPr>
        <w:t>1</w:t>
      </w:r>
      <w:r>
        <w:rPr>
          <w:noProof/>
        </w:rPr>
        <w:fldChar w:fldCharType="end"/>
      </w:r>
    </w:p>
    <w:p w14:paraId="16FDA0D6" w14:textId="3F393435" w:rsidR="006954F3" w:rsidRDefault="006954F3">
      <w:pPr>
        <w:pStyle w:val="TOC1"/>
        <w:tabs>
          <w:tab w:val="left" w:pos="2260"/>
          <w:tab w:val="right" w:leader="dot" w:pos="9350"/>
        </w:tabs>
        <w:rPr>
          <w:rFonts w:asciiTheme="minorHAnsi" w:eastAsiaTheme="minorEastAsia" w:hAnsiTheme="minorHAnsi" w:cstheme="minorBidi"/>
          <w:noProof/>
          <w:sz w:val="22"/>
          <w:szCs w:val="22"/>
        </w:rPr>
      </w:pPr>
      <w:r>
        <w:rPr>
          <w:noProof/>
        </w:rPr>
        <w:t>1.2</w:t>
      </w:r>
      <w:r>
        <w:rPr>
          <w:noProof/>
        </w:rPr>
        <w:tab/>
        <w:t>Dataset Description</w:t>
      </w:r>
      <w:r>
        <w:rPr>
          <w:noProof/>
        </w:rPr>
        <w:tab/>
        <w:t>2</w:t>
      </w:r>
    </w:p>
    <w:p w14:paraId="48819868" w14:textId="4B8ECBE4" w:rsidR="002E1478" w:rsidRDefault="002E1478">
      <w:pPr>
        <w:pStyle w:val="TOC1"/>
        <w:tabs>
          <w:tab w:val="right" w:leader="dot" w:pos="9350"/>
        </w:tabs>
        <w:rPr>
          <w:rFonts w:asciiTheme="minorHAnsi" w:eastAsiaTheme="minorEastAsia" w:hAnsiTheme="minorHAnsi" w:cstheme="minorBidi"/>
          <w:noProof/>
          <w:sz w:val="22"/>
          <w:szCs w:val="22"/>
        </w:rPr>
      </w:pPr>
      <w:r>
        <w:rPr>
          <w:noProof/>
        </w:rPr>
        <w:t>CHAPTER</w:t>
      </w:r>
      <w:r w:rsidRPr="00BA6F6F">
        <w:rPr>
          <w:noProof/>
          <w:spacing w:val="-2"/>
        </w:rPr>
        <w:t xml:space="preserve"> </w:t>
      </w:r>
      <w:r>
        <w:rPr>
          <w:noProof/>
        </w:rPr>
        <w:t>2:</w:t>
      </w:r>
      <w:r w:rsidRPr="00BA6F6F">
        <w:rPr>
          <w:noProof/>
          <w:spacing w:val="-1"/>
        </w:rPr>
        <w:t xml:space="preserve"> </w:t>
      </w:r>
      <w:r>
        <w:rPr>
          <w:noProof/>
        </w:rPr>
        <w:t>EXPLORATORY DATA ANALYSIS (EDA)</w:t>
      </w:r>
      <w:r>
        <w:rPr>
          <w:noProof/>
        </w:rPr>
        <w:tab/>
      </w:r>
      <w:r>
        <w:rPr>
          <w:noProof/>
        </w:rPr>
        <w:fldChar w:fldCharType="begin"/>
      </w:r>
      <w:r>
        <w:rPr>
          <w:noProof/>
        </w:rPr>
        <w:instrText xml:space="preserve"> PAGEREF _Toc104222181 \h </w:instrText>
      </w:r>
      <w:r>
        <w:rPr>
          <w:noProof/>
        </w:rPr>
      </w:r>
      <w:r>
        <w:rPr>
          <w:noProof/>
        </w:rPr>
        <w:fldChar w:fldCharType="separate"/>
      </w:r>
      <w:r w:rsidR="00486A53">
        <w:rPr>
          <w:noProof/>
        </w:rPr>
        <w:t>7</w:t>
      </w:r>
      <w:r>
        <w:rPr>
          <w:noProof/>
        </w:rPr>
        <w:fldChar w:fldCharType="end"/>
      </w:r>
    </w:p>
    <w:p w14:paraId="2EC0B290" w14:textId="2BB23311"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Correlation Plot</w:t>
      </w:r>
      <w:r>
        <w:rPr>
          <w:noProof/>
        </w:rPr>
        <w:tab/>
      </w:r>
      <w:r>
        <w:rPr>
          <w:noProof/>
        </w:rPr>
        <w:fldChar w:fldCharType="begin"/>
      </w:r>
      <w:r>
        <w:rPr>
          <w:noProof/>
        </w:rPr>
        <w:instrText xml:space="preserve"> PAGEREF _Toc104222182 \h </w:instrText>
      </w:r>
      <w:r>
        <w:rPr>
          <w:noProof/>
        </w:rPr>
      </w:r>
      <w:r>
        <w:rPr>
          <w:noProof/>
        </w:rPr>
        <w:fldChar w:fldCharType="separate"/>
      </w:r>
      <w:r w:rsidR="00486A53">
        <w:rPr>
          <w:noProof/>
        </w:rPr>
        <w:t>7</w:t>
      </w:r>
      <w:r>
        <w:rPr>
          <w:noProof/>
        </w:rPr>
        <w:fldChar w:fldCharType="end"/>
      </w:r>
    </w:p>
    <w:p w14:paraId="644F4281" w14:textId="24044802" w:rsidR="002E1478" w:rsidRDefault="00775C50" w:rsidP="00775C50">
      <w:pPr>
        <w:pStyle w:val="TOC1"/>
        <w:tabs>
          <w:tab w:val="left" w:pos="2260"/>
          <w:tab w:val="right" w:leader="dot" w:pos="9350"/>
        </w:tabs>
        <w:rPr>
          <w:rFonts w:asciiTheme="minorHAnsi" w:eastAsiaTheme="minorEastAsia" w:hAnsiTheme="minorHAnsi" w:cstheme="minorBidi"/>
          <w:noProof/>
          <w:sz w:val="22"/>
          <w:szCs w:val="22"/>
        </w:rPr>
      </w:pPr>
      <w:r>
        <w:rPr>
          <w:noProof/>
        </w:rPr>
        <w:t>2</w:t>
      </w:r>
      <w:r w:rsidR="002E1478" w:rsidRPr="00BA6F6F">
        <w:rPr>
          <w:noProof/>
        </w:rPr>
        <w:t>.</w:t>
      </w:r>
      <w:r>
        <w:rPr>
          <w:noProof/>
        </w:rPr>
        <w:t>2</w:t>
      </w:r>
      <w:r w:rsidR="002E1478">
        <w:rPr>
          <w:rFonts w:asciiTheme="minorHAnsi" w:eastAsiaTheme="minorEastAsia" w:hAnsiTheme="minorHAnsi" w:cstheme="minorBidi"/>
          <w:noProof/>
          <w:sz w:val="22"/>
          <w:szCs w:val="22"/>
        </w:rPr>
        <w:tab/>
      </w:r>
      <w:r w:rsidR="002E1478" w:rsidRPr="00BA6F6F">
        <w:rPr>
          <w:noProof/>
        </w:rPr>
        <w:t>Score</w:t>
      </w:r>
      <w:r w:rsidR="003A4B1C">
        <w:rPr>
          <w:noProof/>
        </w:rPr>
        <w:t xml:space="preserve"> Distribution</w:t>
      </w:r>
      <w:r w:rsidR="002E1478">
        <w:rPr>
          <w:noProof/>
        </w:rPr>
        <w:tab/>
      </w:r>
      <w:r w:rsidR="002E1478">
        <w:rPr>
          <w:noProof/>
        </w:rPr>
        <w:fldChar w:fldCharType="begin"/>
      </w:r>
      <w:r w:rsidR="002E1478">
        <w:rPr>
          <w:noProof/>
        </w:rPr>
        <w:instrText xml:space="preserve"> PAGEREF _Toc104222183 \h </w:instrText>
      </w:r>
      <w:r w:rsidR="002E1478">
        <w:rPr>
          <w:noProof/>
        </w:rPr>
      </w:r>
      <w:r w:rsidR="002E1478">
        <w:rPr>
          <w:noProof/>
        </w:rPr>
        <w:fldChar w:fldCharType="separate"/>
      </w:r>
      <w:r w:rsidR="00486A53">
        <w:rPr>
          <w:noProof/>
        </w:rPr>
        <w:t>11</w:t>
      </w:r>
      <w:r w:rsidR="002E1478">
        <w:rPr>
          <w:noProof/>
        </w:rPr>
        <w:fldChar w:fldCharType="end"/>
      </w:r>
    </w:p>
    <w:p w14:paraId="4FB746E6" w14:textId="06889699" w:rsidR="002E1478" w:rsidRDefault="00705F14">
      <w:pPr>
        <w:pStyle w:val="TOC1"/>
        <w:tabs>
          <w:tab w:val="right" w:leader="dot" w:pos="9350"/>
        </w:tabs>
        <w:rPr>
          <w:rFonts w:asciiTheme="minorHAnsi" w:eastAsiaTheme="minorEastAsia" w:hAnsiTheme="minorHAnsi" w:cstheme="minorBidi"/>
          <w:noProof/>
          <w:sz w:val="22"/>
          <w:szCs w:val="22"/>
        </w:rPr>
      </w:pPr>
      <w:r>
        <w:rPr>
          <w:noProof/>
        </w:rPr>
        <w:t>2.3                               Gender</w:t>
      </w:r>
      <w:r w:rsidR="003A4B1C">
        <w:rPr>
          <w:noProof/>
        </w:rPr>
        <w:t xml:space="preserve"> Difeerences on Performance Score using T-test</w:t>
      </w:r>
      <w:r w:rsidR="002E1478" w:rsidRPr="00BA6F6F">
        <w:rPr>
          <w:noProof/>
        </w:rPr>
        <w:t>.</w:t>
      </w:r>
      <w:r w:rsidR="002E1478">
        <w:rPr>
          <w:noProof/>
        </w:rPr>
        <w:tab/>
      </w:r>
      <w:r w:rsidR="002E1478">
        <w:rPr>
          <w:noProof/>
        </w:rPr>
        <w:fldChar w:fldCharType="begin"/>
      </w:r>
      <w:r w:rsidR="002E1478">
        <w:rPr>
          <w:noProof/>
        </w:rPr>
        <w:instrText xml:space="preserve"> PAGEREF _Toc104222195 \h </w:instrText>
      </w:r>
      <w:r w:rsidR="002E1478">
        <w:rPr>
          <w:noProof/>
        </w:rPr>
      </w:r>
      <w:r w:rsidR="002E1478">
        <w:rPr>
          <w:noProof/>
        </w:rPr>
        <w:fldChar w:fldCharType="separate"/>
      </w:r>
      <w:r w:rsidR="00486A53">
        <w:rPr>
          <w:noProof/>
        </w:rPr>
        <w:t>14</w:t>
      </w:r>
      <w:r w:rsidR="002E1478">
        <w:rPr>
          <w:noProof/>
        </w:rPr>
        <w:fldChar w:fldCharType="end"/>
      </w:r>
    </w:p>
    <w:p w14:paraId="5C74F3AB" w14:textId="251B7A84"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Academic Performance Impact o</w:t>
      </w:r>
      <w:r w:rsidR="006954F3">
        <w:rPr>
          <w:noProof/>
        </w:rPr>
        <w:t>n</w:t>
      </w:r>
      <w:r>
        <w:rPr>
          <w:noProof/>
        </w:rPr>
        <w:t xml:space="preserve"> Placement using T-test</w:t>
      </w:r>
      <w:r>
        <w:rPr>
          <w:noProof/>
        </w:rPr>
        <w:tab/>
      </w:r>
      <w:r>
        <w:rPr>
          <w:noProof/>
        </w:rPr>
        <w:fldChar w:fldCharType="begin"/>
      </w:r>
      <w:r>
        <w:rPr>
          <w:noProof/>
        </w:rPr>
        <w:instrText xml:space="preserve"> PAGEREF _Toc104222228 \h </w:instrText>
      </w:r>
      <w:r>
        <w:rPr>
          <w:noProof/>
        </w:rPr>
      </w:r>
      <w:r>
        <w:rPr>
          <w:noProof/>
        </w:rPr>
        <w:fldChar w:fldCharType="separate"/>
      </w:r>
      <w:r w:rsidR="00486A53">
        <w:rPr>
          <w:noProof/>
        </w:rPr>
        <w:t>21</w:t>
      </w:r>
      <w:r>
        <w:rPr>
          <w:noProof/>
        </w:rPr>
        <w:fldChar w:fldCharType="end"/>
      </w:r>
    </w:p>
    <w:p w14:paraId="29A08AED" w14:textId="3DF2970B" w:rsidR="002E1478" w:rsidRDefault="002E1478">
      <w:pPr>
        <w:pStyle w:val="TOC1"/>
        <w:tabs>
          <w:tab w:val="right" w:leader="dot" w:pos="9350"/>
        </w:tabs>
        <w:rPr>
          <w:rFonts w:asciiTheme="minorHAnsi" w:eastAsiaTheme="minorEastAsia" w:hAnsiTheme="minorHAnsi" w:cstheme="minorBidi"/>
          <w:noProof/>
          <w:sz w:val="22"/>
          <w:szCs w:val="22"/>
        </w:rPr>
      </w:pPr>
      <w:r>
        <w:rPr>
          <w:noProof/>
        </w:rPr>
        <w:t>CHAPTER</w:t>
      </w:r>
      <w:r w:rsidRPr="00BA6F6F">
        <w:rPr>
          <w:noProof/>
          <w:spacing w:val="-1"/>
        </w:rPr>
        <w:t xml:space="preserve"> </w:t>
      </w:r>
      <w:r>
        <w:rPr>
          <w:noProof/>
        </w:rPr>
        <w:t>3:</w:t>
      </w:r>
      <w:r w:rsidRPr="00BA6F6F">
        <w:rPr>
          <w:noProof/>
          <w:spacing w:val="-5"/>
        </w:rPr>
        <w:t xml:space="preserve"> </w:t>
      </w:r>
      <w:r>
        <w:rPr>
          <w:noProof/>
        </w:rPr>
        <w:t>PREPROCCESSING</w:t>
      </w:r>
      <w:r>
        <w:rPr>
          <w:noProof/>
        </w:rPr>
        <w:tab/>
      </w:r>
      <w:r>
        <w:rPr>
          <w:noProof/>
        </w:rPr>
        <w:fldChar w:fldCharType="begin"/>
      </w:r>
      <w:r>
        <w:rPr>
          <w:noProof/>
        </w:rPr>
        <w:instrText xml:space="preserve"> PAGEREF _Toc104222261 \h </w:instrText>
      </w:r>
      <w:r>
        <w:rPr>
          <w:noProof/>
        </w:rPr>
      </w:r>
      <w:r>
        <w:rPr>
          <w:noProof/>
        </w:rPr>
        <w:fldChar w:fldCharType="separate"/>
      </w:r>
      <w:r w:rsidR="00486A53">
        <w:rPr>
          <w:noProof/>
        </w:rPr>
        <w:t>29</w:t>
      </w:r>
      <w:r>
        <w:rPr>
          <w:noProof/>
        </w:rPr>
        <w:fldChar w:fldCharType="end"/>
      </w:r>
    </w:p>
    <w:p w14:paraId="0EFE70E1" w14:textId="791F795D"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Splitting the data</w:t>
      </w:r>
      <w:r>
        <w:rPr>
          <w:noProof/>
        </w:rPr>
        <w:tab/>
      </w:r>
      <w:r>
        <w:rPr>
          <w:noProof/>
        </w:rPr>
        <w:fldChar w:fldCharType="begin"/>
      </w:r>
      <w:r>
        <w:rPr>
          <w:noProof/>
        </w:rPr>
        <w:instrText xml:space="preserve"> PAGEREF _Toc104222262 \h </w:instrText>
      </w:r>
      <w:r>
        <w:rPr>
          <w:noProof/>
        </w:rPr>
      </w:r>
      <w:r>
        <w:rPr>
          <w:noProof/>
        </w:rPr>
        <w:fldChar w:fldCharType="separate"/>
      </w:r>
      <w:r w:rsidR="00486A53">
        <w:rPr>
          <w:noProof/>
        </w:rPr>
        <w:t>29</w:t>
      </w:r>
      <w:r>
        <w:rPr>
          <w:noProof/>
        </w:rPr>
        <w:fldChar w:fldCharType="end"/>
      </w:r>
    </w:p>
    <w:p w14:paraId="31C21E00" w14:textId="0FA6197D"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Subset Selection</w:t>
      </w:r>
      <w:r>
        <w:rPr>
          <w:noProof/>
        </w:rPr>
        <w:tab/>
      </w:r>
      <w:r>
        <w:rPr>
          <w:noProof/>
        </w:rPr>
        <w:fldChar w:fldCharType="begin"/>
      </w:r>
      <w:r>
        <w:rPr>
          <w:noProof/>
        </w:rPr>
        <w:instrText xml:space="preserve"> PAGEREF _Toc104222267 \h </w:instrText>
      </w:r>
      <w:r>
        <w:rPr>
          <w:noProof/>
        </w:rPr>
      </w:r>
      <w:r>
        <w:rPr>
          <w:noProof/>
        </w:rPr>
        <w:fldChar w:fldCharType="separate"/>
      </w:r>
      <w:r w:rsidR="00486A53">
        <w:rPr>
          <w:noProof/>
        </w:rPr>
        <w:t>30</w:t>
      </w:r>
      <w:r>
        <w:rPr>
          <w:noProof/>
        </w:rPr>
        <w:fldChar w:fldCharType="end"/>
      </w:r>
    </w:p>
    <w:p w14:paraId="16FCF68D" w14:textId="32B7F706"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1.</w:t>
      </w:r>
      <w:r>
        <w:rPr>
          <w:rFonts w:asciiTheme="minorHAnsi" w:eastAsiaTheme="minorEastAsia" w:hAnsiTheme="minorHAnsi" w:cstheme="minorBidi"/>
          <w:noProof/>
          <w:sz w:val="22"/>
          <w:szCs w:val="22"/>
        </w:rPr>
        <w:tab/>
      </w:r>
      <w:r w:rsidRPr="00BA6F6F">
        <w:rPr>
          <w:noProof/>
        </w:rPr>
        <w:t>Forward selection</w:t>
      </w:r>
      <w:r>
        <w:rPr>
          <w:noProof/>
        </w:rPr>
        <w:tab/>
      </w:r>
      <w:r>
        <w:rPr>
          <w:noProof/>
        </w:rPr>
        <w:fldChar w:fldCharType="begin"/>
      </w:r>
      <w:r>
        <w:rPr>
          <w:noProof/>
        </w:rPr>
        <w:instrText xml:space="preserve"> PAGEREF _Toc104222269 \h </w:instrText>
      </w:r>
      <w:r>
        <w:rPr>
          <w:noProof/>
        </w:rPr>
      </w:r>
      <w:r>
        <w:rPr>
          <w:noProof/>
        </w:rPr>
        <w:fldChar w:fldCharType="separate"/>
      </w:r>
      <w:r w:rsidR="00486A53">
        <w:rPr>
          <w:noProof/>
        </w:rPr>
        <w:t>30</w:t>
      </w:r>
      <w:r>
        <w:rPr>
          <w:noProof/>
        </w:rPr>
        <w:fldChar w:fldCharType="end"/>
      </w:r>
    </w:p>
    <w:p w14:paraId="43EC1BEE" w14:textId="642A9993"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2.</w:t>
      </w:r>
      <w:r>
        <w:rPr>
          <w:rFonts w:asciiTheme="minorHAnsi" w:eastAsiaTheme="minorEastAsia" w:hAnsiTheme="minorHAnsi" w:cstheme="minorBidi"/>
          <w:noProof/>
          <w:sz w:val="22"/>
          <w:szCs w:val="22"/>
        </w:rPr>
        <w:tab/>
      </w:r>
      <w:r w:rsidRPr="00BA6F6F">
        <w:rPr>
          <w:noProof/>
        </w:rPr>
        <w:t>Backward selection</w:t>
      </w:r>
      <w:r>
        <w:rPr>
          <w:noProof/>
        </w:rPr>
        <w:tab/>
      </w:r>
      <w:r>
        <w:rPr>
          <w:noProof/>
        </w:rPr>
        <w:fldChar w:fldCharType="begin"/>
      </w:r>
      <w:r>
        <w:rPr>
          <w:noProof/>
        </w:rPr>
        <w:instrText xml:space="preserve"> PAGEREF _Toc104222272 \h </w:instrText>
      </w:r>
      <w:r>
        <w:rPr>
          <w:noProof/>
        </w:rPr>
      </w:r>
      <w:r>
        <w:rPr>
          <w:noProof/>
        </w:rPr>
        <w:fldChar w:fldCharType="separate"/>
      </w:r>
      <w:r w:rsidR="00486A53">
        <w:rPr>
          <w:noProof/>
        </w:rPr>
        <w:t>31</w:t>
      </w:r>
      <w:r>
        <w:rPr>
          <w:noProof/>
        </w:rPr>
        <w:fldChar w:fldCharType="end"/>
      </w:r>
    </w:p>
    <w:p w14:paraId="61D0A10E" w14:textId="6851C35C"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3.</w:t>
      </w:r>
      <w:r>
        <w:rPr>
          <w:rFonts w:asciiTheme="minorHAnsi" w:eastAsiaTheme="minorEastAsia" w:hAnsiTheme="minorHAnsi" w:cstheme="minorBidi"/>
          <w:noProof/>
          <w:sz w:val="22"/>
          <w:szCs w:val="22"/>
        </w:rPr>
        <w:tab/>
      </w:r>
      <w:r w:rsidRPr="00BA6F6F">
        <w:rPr>
          <w:noProof/>
        </w:rPr>
        <w:t>Best subset selection</w:t>
      </w:r>
      <w:r>
        <w:rPr>
          <w:noProof/>
        </w:rPr>
        <w:tab/>
      </w:r>
      <w:r>
        <w:rPr>
          <w:noProof/>
        </w:rPr>
        <w:fldChar w:fldCharType="begin"/>
      </w:r>
      <w:r>
        <w:rPr>
          <w:noProof/>
        </w:rPr>
        <w:instrText xml:space="preserve"> PAGEREF _Toc104222275 \h </w:instrText>
      </w:r>
      <w:r>
        <w:rPr>
          <w:noProof/>
        </w:rPr>
      </w:r>
      <w:r>
        <w:rPr>
          <w:noProof/>
        </w:rPr>
        <w:fldChar w:fldCharType="separate"/>
      </w:r>
      <w:r w:rsidR="00486A53">
        <w:rPr>
          <w:noProof/>
        </w:rPr>
        <w:t>32</w:t>
      </w:r>
      <w:r>
        <w:rPr>
          <w:noProof/>
        </w:rPr>
        <w:fldChar w:fldCharType="end"/>
      </w:r>
    </w:p>
    <w:p w14:paraId="0730C1B0" w14:textId="2CA8D0C9" w:rsidR="002E1478" w:rsidRDefault="002E1478">
      <w:pPr>
        <w:pStyle w:val="TOC1"/>
        <w:tabs>
          <w:tab w:val="right" w:leader="dot" w:pos="9350"/>
        </w:tabs>
        <w:rPr>
          <w:rFonts w:asciiTheme="minorHAnsi" w:eastAsiaTheme="minorEastAsia" w:hAnsiTheme="minorHAnsi" w:cstheme="minorBidi"/>
          <w:noProof/>
          <w:sz w:val="22"/>
          <w:szCs w:val="22"/>
        </w:rPr>
      </w:pPr>
      <w:r>
        <w:rPr>
          <w:noProof/>
        </w:rPr>
        <w:t>CHAPTER</w:t>
      </w:r>
      <w:r w:rsidRPr="00BA6F6F">
        <w:rPr>
          <w:noProof/>
          <w:spacing w:val="-4"/>
        </w:rPr>
        <w:t xml:space="preserve"> </w:t>
      </w:r>
      <w:r>
        <w:rPr>
          <w:noProof/>
        </w:rPr>
        <w:t>4:</w:t>
      </w:r>
      <w:r w:rsidRPr="00BA6F6F">
        <w:rPr>
          <w:noProof/>
          <w:spacing w:val="-5"/>
        </w:rPr>
        <w:t xml:space="preserve"> </w:t>
      </w:r>
      <w:r>
        <w:rPr>
          <w:noProof/>
        </w:rPr>
        <w:t>PREDICTIONS</w:t>
      </w:r>
      <w:r>
        <w:rPr>
          <w:noProof/>
        </w:rPr>
        <w:tab/>
      </w:r>
      <w:r>
        <w:rPr>
          <w:noProof/>
        </w:rPr>
        <w:fldChar w:fldCharType="begin"/>
      </w:r>
      <w:r>
        <w:rPr>
          <w:noProof/>
        </w:rPr>
        <w:instrText xml:space="preserve"> PAGEREF _Toc104222290 \h </w:instrText>
      </w:r>
      <w:r>
        <w:rPr>
          <w:noProof/>
        </w:rPr>
      </w:r>
      <w:r>
        <w:rPr>
          <w:noProof/>
        </w:rPr>
        <w:fldChar w:fldCharType="separate"/>
      </w:r>
      <w:r w:rsidR="00486A53">
        <w:rPr>
          <w:noProof/>
        </w:rPr>
        <w:t>34</w:t>
      </w:r>
      <w:r>
        <w:rPr>
          <w:noProof/>
        </w:rPr>
        <w:fldChar w:fldCharType="end"/>
      </w:r>
    </w:p>
    <w:p w14:paraId="74833D00" w14:textId="3B0BC4BC"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4.1.</w:t>
      </w:r>
      <w:r>
        <w:rPr>
          <w:rFonts w:asciiTheme="minorHAnsi" w:eastAsiaTheme="minorEastAsia" w:hAnsiTheme="minorHAnsi" w:cstheme="minorBidi"/>
          <w:noProof/>
          <w:sz w:val="22"/>
          <w:szCs w:val="22"/>
        </w:rPr>
        <w:tab/>
      </w:r>
      <w:r w:rsidRPr="00BA6F6F">
        <w:rPr>
          <w:noProof/>
        </w:rPr>
        <w:t>Resampling</w:t>
      </w:r>
      <w:r>
        <w:rPr>
          <w:noProof/>
        </w:rPr>
        <w:tab/>
      </w:r>
      <w:r>
        <w:rPr>
          <w:noProof/>
        </w:rPr>
        <w:fldChar w:fldCharType="begin"/>
      </w:r>
      <w:r>
        <w:rPr>
          <w:noProof/>
        </w:rPr>
        <w:instrText xml:space="preserve"> PAGEREF _Toc104222291 \h </w:instrText>
      </w:r>
      <w:r>
        <w:rPr>
          <w:noProof/>
        </w:rPr>
      </w:r>
      <w:r>
        <w:rPr>
          <w:noProof/>
        </w:rPr>
        <w:fldChar w:fldCharType="separate"/>
      </w:r>
      <w:r w:rsidR="00486A53">
        <w:rPr>
          <w:noProof/>
        </w:rPr>
        <w:t>34</w:t>
      </w:r>
      <w:r>
        <w:rPr>
          <w:noProof/>
        </w:rPr>
        <w:fldChar w:fldCharType="end"/>
      </w:r>
    </w:p>
    <w:p w14:paraId="24085F7B" w14:textId="572769E3"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4.2.</w:t>
      </w:r>
      <w:r>
        <w:rPr>
          <w:rFonts w:asciiTheme="minorHAnsi" w:eastAsiaTheme="minorEastAsia" w:hAnsiTheme="minorHAnsi" w:cstheme="minorBidi"/>
          <w:noProof/>
          <w:sz w:val="22"/>
          <w:szCs w:val="22"/>
        </w:rPr>
        <w:tab/>
      </w:r>
      <w:r w:rsidRPr="00BA6F6F">
        <w:rPr>
          <w:noProof/>
        </w:rPr>
        <w:t>Logistic Regression</w:t>
      </w:r>
      <w:r>
        <w:rPr>
          <w:noProof/>
        </w:rPr>
        <w:tab/>
      </w:r>
      <w:r>
        <w:rPr>
          <w:noProof/>
        </w:rPr>
        <w:fldChar w:fldCharType="begin"/>
      </w:r>
      <w:r>
        <w:rPr>
          <w:noProof/>
        </w:rPr>
        <w:instrText xml:space="preserve"> PAGEREF _Toc104222294 \h </w:instrText>
      </w:r>
      <w:r>
        <w:rPr>
          <w:noProof/>
        </w:rPr>
      </w:r>
      <w:r>
        <w:rPr>
          <w:noProof/>
        </w:rPr>
        <w:fldChar w:fldCharType="separate"/>
      </w:r>
      <w:r w:rsidR="00486A53">
        <w:rPr>
          <w:noProof/>
        </w:rPr>
        <w:t>34</w:t>
      </w:r>
      <w:r>
        <w:rPr>
          <w:noProof/>
        </w:rPr>
        <w:fldChar w:fldCharType="end"/>
      </w:r>
    </w:p>
    <w:p w14:paraId="76CFB50B" w14:textId="4ECB8A86"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4.3.</w:t>
      </w:r>
      <w:r>
        <w:rPr>
          <w:rFonts w:asciiTheme="minorHAnsi" w:eastAsiaTheme="minorEastAsia" w:hAnsiTheme="minorHAnsi" w:cstheme="minorBidi"/>
          <w:noProof/>
          <w:sz w:val="22"/>
          <w:szCs w:val="22"/>
        </w:rPr>
        <w:tab/>
      </w:r>
      <w:r w:rsidRPr="00BA6F6F">
        <w:rPr>
          <w:noProof/>
        </w:rPr>
        <w:t>Linear Discriminant Analysis</w:t>
      </w:r>
      <w:r>
        <w:rPr>
          <w:noProof/>
        </w:rPr>
        <w:tab/>
      </w:r>
      <w:r>
        <w:rPr>
          <w:noProof/>
        </w:rPr>
        <w:fldChar w:fldCharType="begin"/>
      </w:r>
      <w:r>
        <w:rPr>
          <w:noProof/>
        </w:rPr>
        <w:instrText xml:space="preserve"> PAGEREF _Toc104222304 \h </w:instrText>
      </w:r>
      <w:r>
        <w:rPr>
          <w:noProof/>
        </w:rPr>
      </w:r>
      <w:r>
        <w:rPr>
          <w:noProof/>
        </w:rPr>
        <w:fldChar w:fldCharType="separate"/>
      </w:r>
      <w:r w:rsidR="00486A53">
        <w:rPr>
          <w:noProof/>
        </w:rPr>
        <w:t>37</w:t>
      </w:r>
      <w:r>
        <w:rPr>
          <w:noProof/>
        </w:rPr>
        <w:fldChar w:fldCharType="end"/>
      </w:r>
    </w:p>
    <w:p w14:paraId="110ED770" w14:textId="71DD52D5"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4.4.</w:t>
      </w:r>
      <w:r>
        <w:rPr>
          <w:rFonts w:asciiTheme="minorHAnsi" w:eastAsiaTheme="minorEastAsia" w:hAnsiTheme="minorHAnsi" w:cstheme="minorBidi"/>
          <w:noProof/>
          <w:sz w:val="22"/>
          <w:szCs w:val="22"/>
        </w:rPr>
        <w:tab/>
      </w:r>
      <w:r w:rsidRPr="00BA6F6F">
        <w:rPr>
          <w:noProof/>
        </w:rPr>
        <w:t>Generalize Linear Model</w:t>
      </w:r>
      <w:r>
        <w:rPr>
          <w:noProof/>
        </w:rPr>
        <w:tab/>
      </w:r>
      <w:r>
        <w:rPr>
          <w:noProof/>
        </w:rPr>
        <w:fldChar w:fldCharType="begin"/>
      </w:r>
      <w:r>
        <w:rPr>
          <w:noProof/>
        </w:rPr>
        <w:instrText xml:space="preserve"> PAGEREF _Toc104222310 \h </w:instrText>
      </w:r>
      <w:r>
        <w:rPr>
          <w:noProof/>
        </w:rPr>
      </w:r>
      <w:r>
        <w:rPr>
          <w:noProof/>
        </w:rPr>
        <w:fldChar w:fldCharType="separate"/>
      </w:r>
      <w:r w:rsidR="00486A53">
        <w:rPr>
          <w:noProof/>
        </w:rPr>
        <w:t>38</w:t>
      </w:r>
      <w:r>
        <w:rPr>
          <w:noProof/>
        </w:rPr>
        <w:fldChar w:fldCharType="end"/>
      </w:r>
    </w:p>
    <w:p w14:paraId="6C708A4E" w14:textId="1BEB91D0" w:rsidR="002E1478" w:rsidRDefault="002E1478" w:rsidP="00975AD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4.5.</w:t>
      </w:r>
      <w:r>
        <w:rPr>
          <w:rFonts w:asciiTheme="minorHAnsi" w:eastAsiaTheme="minorEastAsia" w:hAnsiTheme="minorHAnsi" w:cstheme="minorBidi"/>
          <w:noProof/>
          <w:sz w:val="22"/>
          <w:szCs w:val="22"/>
        </w:rPr>
        <w:tab/>
      </w:r>
      <w:r w:rsidRPr="00BA6F6F">
        <w:rPr>
          <w:noProof/>
        </w:rPr>
        <w:t>Support Vector Machine: Linear</w:t>
      </w:r>
      <w:r>
        <w:rPr>
          <w:noProof/>
        </w:rPr>
        <w:tab/>
      </w:r>
      <w:r>
        <w:rPr>
          <w:noProof/>
        </w:rPr>
        <w:fldChar w:fldCharType="begin"/>
      </w:r>
      <w:r>
        <w:rPr>
          <w:noProof/>
        </w:rPr>
        <w:instrText xml:space="preserve"> PAGEREF _Toc104222314 \h </w:instrText>
      </w:r>
      <w:r>
        <w:rPr>
          <w:noProof/>
        </w:rPr>
      </w:r>
      <w:r>
        <w:rPr>
          <w:noProof/>
        </w:rPr>
        <w:fldChar w:fldCharType="separate"/>
      </w:r>
      <w:r w:rsidR="00486A53">
        <w:rPr>
          <w:noProof/>
        </w:rPr>
        <w:t>39</w:t>
      </w:r>
      <w:r>
        <w:rPr>
          <w:noProof/>
        </w:rPr>
        <w:fldChar w:fldCharType="end"/>
      </w:r>
    </w:p>
    <w:p w14:paraId="79DDE932" w14:textId="06E59616"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4.6.</w:t>
      </w:r>
      <w:r>
        <w:rPr>
          <w:rFonts w:asciiTheme="minorHAnsi" w:eastAsiaTheme="minorEastAsia" w:hAnsiTheme="minorHAnsi" w:cstheme="minorBidi"/>
          <w:noProof/>
          <w:sz w:val="22"/>
          <w:szCs w:val="22"/>
        </w:rPr>
        <w:tab/>
      </w:r>
      <w:r w:rsidRPr="00BA6F6F">
        <w:rPr>
          <w:noProof/>
        </w:rPr>
        <w:t>Quadratic Linear Discriminant</w:t>
      </w:r>
      <w:r>
        <w:rPr>
          <w:noProof/>
        </w:rPr>
        <w:tab/>
      </w:r>
      <w:r>
        <w:rPr>
          <w:noProof/>
        </w:rPr>
        <w:fldChar w:fldCharType="begin"/>
      </w:r>
      <w:r>
        <w:rPr>
          <w:noProof/>
        </w:rPr>
        <w:instrText xml:space="preserve"> PAGEREF _Toc104222322 \h </w:instrText>
      </w:r>
      <w:r>
        <w:rPr>
          <w:noProof/>
        </w:rPr>
      </w:r>
      <w:r>
        <w:rPr>
          <w:noProof/>
        </w:rPr>
        <w:fldChar w:fldCharType="separate"/>
      </w:r>
      <w:r w:rsidR="00486A53">
        <w:rPr>
          <w:noProof/>
        </w:rPr>
        <w:t>40</w:t>
      </w:r>
      <w:r>
        <w:rPr>
          <w:noProof/>
        </w:rPr>
        <w:fldChar w:fldCharType="end"/>
      </w:r>
    </w:p>
    <w:p w14:paraId="74A0589E" w14:textId="24788E61"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4.7.</w:t>
      </w:r>
      <w:r>
        <w:rPr>
          <w:rFonts w:asciiTheme="minorHAnsi" w:eastAsiaTheme="minorEastAsia" w:hAnsiTheme="minorHAnsi" w:cstheme="minorBidi"/>
          <w:noProof/>
          <w:sz w:val="22"/>
          <w:szCs w:val="22"/>
        </w:rPr>
        <w:tab/>
      </w:r>
      <w:r w:rsidRPr="00BA6F6F">
        <w:rPr>
          <w:noProof/>
        </w:rPr>
        <w:t>K-Nearest Neighbors</w:t>
      </w:r>
      <w:r>
        <w:rPr>
          <w:noProof/>
        </w:rPr>
        <w:tab/>
      </w:r>
      <w:r>
        <w:rPr>
          <w:noProof/>
        </w:rPr>
        <w:fldChar w:fldCharType="begin"/>
      </w:r>
      <w:r>
        <w:rPr>
          <w:noProof/>
        </w:rPr>
        <w:instrText xml:space="preserve"> PAGEREF _Toc104222327 \h </w:instrText>
      </w:r>
      <w:r>
        <w:rPr>
          <w:noProof/>
        </w:rPr>
      </w:r>
      <w:r>
        <w:rPr>
          <w:noProof/>
        </w:rPr>
        <w:fldChar w:fldCharType="separate"/>
      </w:r>
      <w:r w:rsidR="00486A53">
        <w:rPr>
          <w:noProof/>
        </w:rPr>
        <w:t>42</w:t>
      </w:r>
      <w:r>
        <w:rPr>
          <w:noProof/>
        </w:rPr>
        <w:fldChar w:fldCharType="end"/>
      </w:r>
    </w:p>
    <w:p w14:paraId="75EA4582" w14:textId="16F38B51"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sidRPr="00BA6F6F">
        <w:rPr>
          <w:noProof/>
        </w:rPr>
        <w:t>4.8.</w:t>
      </w:r>
      <w:r>
        <w:rPr>
          <w:rFonts w:asciiTheme="minorHAnsi" w:eastAsiaTheme="minorEastAsia" w:hAnsiTheme="minorHAnsi" w:cstheme="minorBidi"/>
          <w:noProof/>
          <w:sz w:val="22"/>
          <w:szCs w:val="22"/>
        </w:rPr>
        <w:tab/>
      </w:r>
      <w:r w:rsidRPr="00BA6F6F">
        <w:rPr>
          <w:noProof/>
        </w:rPr>
        <w:t>Random Forest (Ranger)</w:t>
      </w:r>
      <w:r>
        <w:rPr>
          <w:noProof/>
        </w:rPr>
        <w:tab/>
      </w:r>
      <w:r>
        <w:rPr>
          <w:noProof/>
        </w:rPr>
        <w:fldChar w:fldCharType="begin"/>
      </w:r>
      <w:r>
        <w:rPr>
          <w:noProof/>
        </w:rPr>
        <w:instrText xml:space="preserve"> PAGEREF _Toc104222332 \h </w:instrText>
      </w:r>
      <w:r>
        <w:rPr>
          <w:noProof/>
        </w:rPr>
      </w:r>
      <w:r>
        <w:rPr>
          <w:noProof/>
        </w:rPr>
        <w:fldChar w:fldCharType="separate"/>
      </w:r>
      <w:r w:rsidR="00486A53">
        <w:rPr>
          <w:noProof/>
        </w:rPr>
        <w:t>43</w:t>
      </w:r>
      <w:r>
        <w:rPr>
          <w:noProof/>
        </w:rPr>
        <w:fldChar w:fldCharType="end"/>
      </w:r>
    </w:p>
    <w:p w14:paraId="0305318B" w14:textId="2B012E65" w:rsidR="002E1478" w:rsidRDefault="002E1478">
      <w:pPr>
        <w:pStyle w:val="TOC1"/>
        <w:tabs>
          <w:tab w:val="left" w:pos="2260"/>
          <w:tab w:val="right" w:leader="dot" w:pos="9350"/>
        </w:tabs>
        <w:rPr>
          <w:rFonts w:asciiTheme="minorHAnsi" w:eastAsiaTheme="minorEastAsia" w:hAnsiTheme="minorHAnsi" w:cstheme="minorBidi"/>
          <w:noProof/>
          <w:sz w:val="22"/>
          <w:szCs w:val="22"/>
        </w:rPr>
      </w:pPr>
      <w:r>
        <w:rPr>
          <w:noProof/>
        </w:rPr>
        <w:lastRenderedPageBreak/>
        <w:t>4.9.</w:t>
      </w:r>
      <w:r>
        <w:rPr>
          <w:rFonts w:asciiTheme="minorHAnsi" w:eastAsiaTheme="minorEastAsia" w:hAnsiTheme="minorHAnsi" w:cstheme="minorBidi"/>
          <w:noProof/>
          <w:sz w:val="22"/>
          <w:szCs w:val="22"/>
        </w:rPr>
        <w:tab/>
      </w:r>
      <w:r>
        <w:rPr>
          <w:noProof/>
        </w:rPr>
        <w:t>Gradient Boosting</w:t>
      </w:r>
      <w:r>
        <w:rPr>
          <w:noProof/>
        </w:rPr>
        <w:tab/>
      </w:r>
      <w:r>
        <w:rPr>
          <w:noProof/>
        </w:rPr>
        <w:fldChar w:fldCharType="begin"/>
      </w:r>
      <w:r>
        <w:rPr>
          <w:noProof/>
        </w:rPr>
        <w:instrText xml:space="preserve"> PAGEREF _Toc104222336 \h </w:instrText>
      </w:r>
      <w:r>
        <w:rPr>
          <w:noProof/>
        </w:rPr>
      </w:r>
      <w:r>
        <w:rPr>
          <w:noProof/>
        </w:rPr>
        <w:fldChar w:fldCharType="separate"/>
      </w:r>
      <w:r w:rsidR="00486A53">
        <w:rPr>
          <w:noProof/>
        </w:rPr>
        <w:t>45</w:t>
      </w:r>
      <w:r>
        <w:rPr>
          <w:noProof/>
        </w:rPr>
        <w:fldChar w:fldCharType="end"/>
      </w:r>
    </w:p>
    <w:p w14:paraId="3C56984C" w14:textId="0BC5B490" w:rsidR="006954F3" w:rsidRDefault="00775C50">
      <w:pPr>
        <w:pStyle w:val="TOC1"/>
        <w:tabs>
          <w:tab w:val="left" w:pos="2260"/>
          <w:tab w:val="right" w:leader="dot" w:pos="9350"/>
        </w:tabs>
        <w:rPr>
          <w:noProof/>
        </w:rPr>
      </w:pPr>
      <w:r>
        <w:rPr>
          <w:noProof/>
        </w:rPr>
        <w:t xml:space="preserve">CHAPTER </w:t>
      </w:r>
      <w:r w:rsidR="002E1478">
        <w:rPr>
          <w:noProof/>
        </w:rPr>
        <w:t>5</w:t>
      </w:r>
      <w:r>
        <w:rPr>
          <w:noProof/>
        </w:rPr>
        <w:t xml:space="preserve">: </w:t>
      </w:r>
      <w:r w:rsidR="002E1478">
        <w:rPr>
          <w:noProof/>
        </w:rPr>
        <w:t>EVALUATION</w:t>
      </w:r>
      <w:r w:rsidR="002E1478">
        <w:rPr>
          <w:noProof/>
        </w:rPr>
        <w:tab/>
      </w:r>
      <w:r w:rsidR="002E1478">
        <w:rPr>
          <w:noProof/>
        </w:rPr>
        <w:fldChar w:fldCharType="begin"/>
      </w:r>
      <w:r w:rsidR="002E1478">
        <w:rPr>
          <w:noProof/>
        </w:rPr>
        <w:instrText xml:space="preserve"> PAGEREF _Toc104222342 \h </w:instrText>
      </w:r>
      <w:r w:rsidR="002E1478">
        <w:rPr>
          <w:noProof/>
        </w:rPr>
      </w:r>
      <w:r w:rsidR="002E1478">
        <w:rPr>
          <w:noProof/>
        </w:rPr>
        <w:fldChar w:fldCharType="separate"/>
      </w:r>
      <w:r w:rsidR="00486A53">
        <w:rPr>
          <w:noProof/>
        </w:rPr>
        <w:t>47</w:t>
      </w:r>
      <w:r w:rsidR="002E1478">
        <w:rPr>
          <w:noProof/>
        </w:rPr>
        <w:fldChar w:fldCharType="end"/>
      </w:r>
    </w:p>
    <w:p w14:paraId="1A6098FF" w14:textId="32BE1F99" w:rsidR="00775C50" w:rsidRDefault="006954F3">
      <w:pPr>
        <w:pStyle w:val="TOC1"/>
        <w:tabs>
          <w:tab w:val="left" w:pos="2260"/>
          <w:tab w:val="right" w:leader="dot" w:pos="9350"/>
        </w:tabs>
        <w:rPr>
          <w:noProof/>
        </w:rPr>
      </w:pPr>
      <w:r>
        <w:rPr>
          <w:noProof/>
        </w:rPr>
        <w:t xml:space="preserve">5.1. </w:t>
      </w:r>
      <w:r>
        <w:rPr>
          <w:noProof/>
        </w:rPr>
        <w:tab/>
        <w:t>Model Accuracy, Kappa, and Confusion Matrix</w:t>
      </w:r>
      <w:r w:rsidR="00775C50">
        <w:rPr>
          <w:noProof/>
        </w:rPr>
        <w:tab/>
      </w:r>
      <w:r>
        <w:rPr>
          <w:noProof/>
        </w:rPr>
        <w:t>48</w:t>
      </w:r>
    </w:p>
    <w:p w14:paraId="42CF0DF1" w14:textId="7EE25DDE" w:rsidR="006954F3" w:rsidRDefault="006954F3">
      <w:pPr>
        <w:pStyle w:val="TOC1"/>
        <w:tabs>
          <w:tab w:val="left" w:pos="2260"/>
          <w:tab w:val="right" w:leader="dot" w:pos="9350"/>
        </w:tabs>
        <w:rPr>
          <w:noProof/>
        </w:rPr>
      </w:pPr>
      <w:r>
        <w:rPr>
          <w:noProof/>
        </w:rPr>
        <w:t xml:space="preserve">5.2. </w:t>
      </w:r>
      <w:r>
        <w:rPr>
          <w:noProof/>
        </w:rPr>
        <w:tab/>
        <w:t>ROC Curve</w:t>
      </w:r>
      <w:r>
        <w:rPr>
          <w:noProof/>
        </w:rPr>
        <w:tab/>
        <w:t>50</w:t>
      </w:r>
    </w:p>
    <w:p w14:paraId="2C0DFE74" w14:textId="2ADB5DFA" w:rsidR="002E1478" w:rsidRDefault="00775C50">
      <w:pPr>
        <w:pStyle w:val="TOC1"/>
        <w:tabs>
          <w:tab w:val="left" w:pos="2260"/>
          <w:tab w:val="right" w:leader="dot" w:pos="9350"/>
        </w:tabs>
        <w:rPr>
          <w:rFonts w:asciiTheme="minorHAnsi" w:eastAsiaTheme="minorEastAsia" w:hAnsiTheme="minorHAnsi" w:cstheme="minorBidi"/>
          <w:noProof/>
          <w:sz w:val="22"/>
          <w:szCs w:val="22"/>
        </w:rPr>
      </w:pPr>
      <w:r>
        <w:rPr>
          <w:noProof/>
        </w:rPr>
        <w:t>CHAPTER 6: CONCLUSION</w:t>
      </w:r>
      <w:r>
        <w:rPr>
          <w:noProof/>
        </w:rPr>
        <w:tab/>
        <w:t>51</w:t>
      </w:r>
    </w:p>
    <w:p w14:paraId="7DA7E805" w14:textId="5E3FCADD" w:rsidR="00FF1221" w:rsidRPr="00493F32" w:rsidRDefault="00230A23" w:rsidP="00EB1A19">
      <w:pPr>
        <w:spacing w:line="480" w:lineRule="auto"/>
        <w:rPr>
          <w:sz w:val="24"/>
          <w:szCs w:val="24"/>
        </w:rPr>
      </w:pPr>
      <w:r w:rsidRPr="00493F32">
        <w:rPr>
          <w:sz w:val="24"/>
          <w:szCs w:val="24"/>
        </w:rPr>
        <w:fldChar w:fldCharType="end"/>
      </w:r>
      <w:r w:rsidR="001C7287" w:rsidRPr="00493F32">
        <w:rPr>
          <w:sz w:val="24"/>
          <w:szCs w:val="24"/>
        </w:rPr>
        <w:br w:type="page"/>
      </w:r>
    </w:p>
    <w:p w14:paraId="43B8FF22" w14:textId="77777777" w:rsidR="00FF1221" w:rsidRPr="00493F32" w:rsidRDefault="00FF1221" w:rsidP="00EB1A19">
      <w:pPr>
        <w:spacing w:line="480" w:lineRule="auto"/>
        <w:ind w:right="10"/>
        <w:rPr>
          <w:sz w:val="24"/>
          <w:szCs w:val="24"/>
        </w:rPr>
        <w:sectPr w:rsidR="00FF1221" w:rsidRPr="00493F32" w:rsidSect="00AF1E39">
          <w:footerReference w:type="default" r:id="rId11"/>
          <w:pgSz w:w="12240" w:h="15840"/>
          <w:pgMar w:top="1440" w:right="1440" w:bottom="1440" w:left="1440" w:header="0" w:footer="1008" w:gutter="0"/>
          <w:pgNumType w:fmt="lowerRoman"/>
          <w:cols w:space="720"/>
          <w:docGrid w:linePitch="299"/>
        </w:sectPr>
      </w:pPr>
      <w:bookmarkStart w:id="2" w:name="_bookmark6"/>
      <w:bookmarkEnd w:id="2"/>
    </w:p>
    <w:p w14:paraId="43B8FF23" w14:textId="77777777" w:rsidR="00FF1221" w:rsidRPr="00493F32" w:rsidRDefault="00304B46" w:rsidP="00EB1A19">
      <w:pPr>
        <w:pStyle w:val="Heading2"/>
      </w:pPr>
      <w:bookmarkStart w:id="3" w:name="_Toc87871459"/>
      <w:bookmarkStart w:id="4" w:name="_Toc104222179"/>
      <w:r w:rsidRPr="00493F32">
        <w:lastRenderedPageBreak/>
        <w:t>CHAPTER</w:t>
      </w:r>
      <w:r w:rsidRPr="00493F32">
        <w:rPr>
          <w:spacing w:val="-3"/>
        </w:rPr>
        <w:t xml:space="preserve"> </w:t>
      </w:r>
      <w:r w:rsidRPr="00493F32">
        <w:t>1:</w:t>
      </w:r>
      <w:r w:rsidRPr="00493F32">
        <w:rPr>
          <w:spacing w:val="-4"/>
        </w:rPr>
        <w:t xml:space="preserve"> </w:t>
      </w:r>
      <w:r w:rsidRPr="00493F32">
        <w:t>INTRODUCTION</w:t>
      </w:r>
      <w:bookmarkEnd w:id="3"/>
      <w:bookmarkEnd w:id="4"/>
    </w:p>
    <w:p w14:paraId="43B8FF26" w14:textId="77777777" w:rsidR="00FF1221" w:rsidRPr="00493F32" w:rsidRDefault="00FF1221" w:rsidP="00EB1A19">
      <w:pPr>
        <w:pStyle w:val="BodyText"/>
        <w:spacing w:line="480" w:lineRule="auto"/>
        <w:ind w:right="10"/>
        <w:rPr>
          <w:b/>
        </w:rPr>
      </w:pPr>
    </w:p>
    <w:p w14:paraId="2D0D9DD2" w14:textId="0644A957" w:rsidR="00060D0F" w:rsidRPr="00493F32" w:rsidRDefault="00060D0F" w:rsidP="00EB1A19">
      <w:pPr>
        <w:spacing w:line="480" w:lineRule="auto"/>
        <w:jc w:val="both"/>
        <w:rPr>
          <w:sz w:val="24"/>
          <w:szCs w:val="24"/>
        </w:rPr>
      </w:pPr>
      <w:r w:rsidRPr="00493F32">
        <w:rPr>
          <w:sz w:val="24"/>
          <w:szCs w:val="24"/>
        </w:rPr>
        <w:t xml:space="preserve">CAMPUS RECRUITMENT </w:t>
      </w:r>
      <w:r w:rsidR="00F8182B" w:rsidRPr="00493F32">
        <w:rPr>
          <w:sz w:val="24"/>
          <w:szCs w:val="24"/>
        </w:rPr>
        <w:t>PLACEMENT DATASET</w:t>
      </w:r>
    </w:p>
    <w:p w14:paraId="41278498" w14:textId="17B40472" w:rsidR="006B1915" w:rsidRPr="00493F32" w:rsidRDefault="003973A1" w:rsidP="00EB1A19">
      <w:pPr>
        <w:spacing w:line="480" w:lineRule="auto"/>
        <w:jc w:val="both"/>
        <w:rPr>
          <w:sz w:val="24"/>
          <w:szCs w:val="24"/>
        </w:rPr>
      </w:pPr>
      <w:r w:rsidRPr="00493F32">
        <w:rPr>
          <w:sz w:val="24"/>
          <w:szCs w:val="24"/>
        </w:rPr>
        <w:t>A major quest for any student is to get a good job placement after graduation, but the criteria which an employer uses to determines if a graduate is a good fit for employment may not be the same with what makes a good student.</w:t>
      </w:r>
      <w:r w:rsidR="006B1915" w:rsidRPr="00493F32">
        <w:rPr>
          <w:sz w:val="24"/>
          <w:szCs w:val="24"/>
        </w:rPr>
        <w:t xml:space="preserve"> Education can be subdivided into lower degree and upper degree. The quality of education in the lower degree classes determines the </w:t>
      </w:r>
      <w:proofErr w:type="spellStart"/>
      <w:r w:rsidR="006B1915" w:rsidRPr="00493F32">
        <w:rPr>
          <w:sz w:val="24"/>
          <w:szCs w:val="24"/>
        </w:rPr>
        <w:t>qualify</w:t>
      </w:r>
      <w:proofErr w:type="spellEnd"/>
      <w:r w:rsidR="006B1915" w:rsidRPr="00493F32">
        <w:rPr>
          <w:sz w:val="24"/>
          <w:szCs w:val="24"/>
        </w:rPr>
        <w:t xml:space="preserve"> of the foundation a student is getting for future classes. Also, some professional degree programs such an MBA could make for a distinguishable factor during placement.</w:t>
      </w:r>
      <w:r w:rsidR="00493F32">
        <w:rPr>
          <w:sz w:val="24"/>
          <w:szCs w:val="24"/>
        </w:rPr>
        <w:t xml:space="preserve"> The dataset for this study was obtained from Kaggle</w:t>
      </w:r>
    </w:p>
    <w:p w14:paraId="777A2C57" w14:textId="77777777" w:rsidR="00F04CEC" w:rsidRPr="00493F32" w:rsidRDefault="00F04CEC" w:rsidP="00EB1A19">
      <w:pPr>
        <w:pStyle w:val="Heading2"/>
        <w:numPr>
          <w:ilvl w:val="1"/>
          <w:numId w:val="4"/>
        </w:numPr>
        <w:ind w:left="0" w:right="10" w:firstLine="0"/>
        <w:jc w:val="center"/>
      </w:pPr>
      <w:bookmarkStart w:id="5" w:name="_Toc87871460"/>
      <w:bookmarkStart w:id="6" w:name="_Toc104222180"/>
      <w:r w:rsidRPr="00493F32">
        <w:t>Objectives</w:t>
      </w:r>
      <w:bookmarkEnd w:id="5"/>
      <w:bookmarkEnd w:id="6"/>
    </w:p>
    <w:p w14:paraId="3E0DA579" w14:textId="2700185C" w:rsidR="009A678E" w:rsidRPr="00493F32" w:rsidRDefault="00493F32" w:rsidP="00EB1A19">
      <w:pPr>
        <w:spacing w:line="480" w:lineRule="auto"/>
        <w:jc w:val="both"/>
        <w:rPr>
          <w:color w:val="000000"/>
          <w:sz w:val="24"/>
          <w:szCs w:val="24"/>
        </w:rPr>
      </w:pPr>
      <w:r>
        <w:rPr>
          <w:sz w:val="24"/>
          <w:szCs w:val="24"/>
        </w:rPr>
        <w:t>We</w:t>
      </w:r>
      <w:r w:rsidR="009A678E" w:rsidRPr="00493F32">
        <w:rPr>
          <w:sz w:val="24"/>
          <w:szCs w:val="24"/>
        </w:rPr>
        <w:t xml:space="preserve"> will be doing some analysis on a CAMPUS RECRUITMENT dataset obtained f</w:t>
      </w:r>
      <w:r w:rsidR="00F8182B">
        <w:rPr>
          <w:sz w:val="24"/>
          <w:szCs w:val="24"/>
        </w:rPr>
        <w:t>rom</w:t>
      </w:r>
      <w:r w:rsidR="009A678E" w:rsidRPr="00493F32">
        <w:rPr>
          <w:sz w:val="24"/>
          <w:szCs w:val="24"/>
        </w:rPr>
        <w:t xml:space="preserve"> Kaggle repository. The dataset </w:t>
      </w:r>
      <w:r w:rsidR="009A678E" w:rsidRPr="00493F32">
        <w:rPr>
          <w:rStyle w:val="fontstyle01"/>
          <w:rFonts w:ascii="Times New Roman" w:hAnsi="Times New Roman" w:cs="Times New Roman"/>
        </w:rPr>
        <w:t>consists of 1</w:t>
      </w:r>
      <w:r w:rsidR="00606481" w:rsidRPr="00493F32">
        <w:rPr>
          <w:rStyle w:val="fontstyle01"/>
          <w:rFonts w:ascii="Times New Roman" w:hAnsi="Times New Roman" w:cs="Times New Roman"/>
        </w:rPr>
        <w:t>4</w:t>
      </w:r>
      <w:r w:rsidR="009A678E" w:rsidRPr="00493F32">
        <w:rPr>
          <w:rStyle w:val="fontstyle01"/>
          <w:rFonts w:ascii="Times New Roman" w:hAnsi="Times New Roman" w:cs="Times New Roman"/>
        </w:rPr>
        <w:t xml:space="preserve"> attributes, 1 target attribute, 215 instances and 2 classes. </w:t>
      </w:r>
      <w:r w:rsidR="00AE0D67">
        <w:rPr>
          <w:rStyle w:val="fontstyle01"/>
          <w:rFonts w:ascii="Times New Roman" w:hAnsi="Times New Roman" w:cs="Times New Roman"/>
        </w:rPr>
        <w:t xml:space="preserve">We </w:t>
      </w:r>
      <w:r w:rsidR="009A678E" w:rsidRPr="00493F32">
        <w:rPr>
          <w:rStyle w:val="fontstyle01"/>
          <w:rFonts w:ascii="Times New Roman" w:hAnsi="Times New Roman" w:cs="Times New Roman"/>
        </w:rPr>
        <w:t xml:space="preserve">will be analyzing the dataset to predict attributes that can influence if a student will be placed or not. </w:t>
      </w:r>
      <w:r w:rsidR="00AE0D67">
        <w:rPr>
          <w:rStyle w:val="fontstyle01"/>
          <w:rFonts w:ascii="Times New Roman" w:hAnsi="Times New Roman" w:cs="Times New Roman"/>
        </w:rPr>
        <w:t>We</w:t>
      </w:r>
      <w:r w:rsidR="009A678E" w:rsidRPr="00493F32">
        <w:rPr>
          <w:rStyle w:val="fontstyle01"/>
          <w:rFonts w:ascii="Times New Roman" w:hAnsi="Times New Roman" w:cs="Times New Roman"/>
        </w:rPr>
        <w:t xml:space="preserve"> will do exploratory data analysis and visualization </w:t>
      </w:r>
      <w:r w:rsidR="003C5EEA" w:rsidRPr="00493F32">
        <w:rPr>
          <w:rStyle w:val="fontstyle01"/>
          <w:rFonts w:ascii="Times New Roman" w:hAnsi="Times New Roman" w:cs="Times New Roman"/>
        </w:rPr>
        <w:t>using R.</w:t>
      </w:r>
    </w:p>
    <w:p w14:paraId="1B81BCD0" w14:textId="77777777" w:rsidR="00F04CEC" w:rsidRPr="00493F32" w:rsidRDefault="003C5EEA" w:rsidP="00EB1A19">
      <w:pPr>
        <w:spacing w:line="480" w:lineRule="auto"/>
        <w:jc w:val="both"/>
        <w:rPr>
          <w:b/>
          <w:bCs/>
          <w:color w:val="000000"/>
          <w:sz w:val="24"/>
          <w:szCs w:val="24"/>
        </w:rPr>
      </w:pPr>
      <w:r w:rsidRPr="00493F32">
        <w:rPr>
          <w:b/>
          <w:bCs/>
          <w:color w:val="000000"/>
          <w:sz w:val="24"/>
          <w:szCs w:val="24"/>
        </w:rPr>
        <w:t>Research Questions</w:t>
      </w:r>
    </w:p>
    <w:p w14:paraId="5EFFF200" w14:textId="6908137E" w:rsidR="00F04CEC" w:rsidRPr="00493F32" w:rsidRDefault="003C5EEA" w:rsidP="00EB1A19">
      <w:pPr>
        <w:pStyle w:val="ListParagraph"/>
        <w:numPr>
          <w:ilvl w:val="0"/>
          <w:numId w:val="11"/>
        </w:numPr>
        <w:spacing w:line="480" w:lineRule="auto"/>
        <w:jc w:val="both"/>
        <w:rPr>
          <w:color w:val="000000"/>
          <w:sz w:val="24"/>
          <w:szCs w:val="24"/>
        </w:rPr>
      </w:pPr>
      <w:r w:rsidRPr="00493F32">
        <w:rPr>
          <w:color w:val="000000"/>
          <w:sz w:val="24"/>
          <w:szCs w:val="24"/>
        </w:rPr>
        <w:t xml:space="preserve">Which </w:t>
      </w:r>
      <w:r w:rsidR="00AE0D67">
        <w:rPr>
          <w:color w:val="000000"/>
          <w:sz w:val="24"/>
          <w:szCs w:val="24"/>
        </w:rPr>
        <w:t>variable</w:t>
      </w:r>
      <w:r w:rsidRPr="00493F32">
        <w:rPr>
          <w:color w:val="000000"/>
          <w:sz w:val="24"/>
          <w:szCs w:val="24"/>
        </w:rPr>
        <w:t xml:space="preserve"> influenced a candidate in getting placed</w:t>
      </w:r>
      <w:r w:rsidR="00F04CEC" w:rsidRPr="00493F32">
        <w:rPr>
          <w:color w:val="000000"/>
          <w:sz w:val="24"/>
          <w:szCs w:val="24"/>
        </w:rPr>
        <w:t>?</w:t>
      </w:r>
    </w:p>
    <w:p w14:paraId="7441529C" w14:textId="77777777" w:rsidR="00F04CEC" w:rsidRPr="00493F32" w:rsidRDefault="003C5EEA" w:rsidP="00EB1A19">
      <w:pPr>
        <w:pStyle w:val="ListParagraph"/>
        <w:numPr>
          <w:ilvl w:val="0"/>
          <w:numId w:val="11"/>
        </w:numPr>
        <w:spacing w:line="480" w:lineRule="auto"/>
        <w:jc w:val="both"/>
        <w:rPr>
          <w:color w:val="000000"/>
          <w:sz w:val="24"/>
          <w:szCs w:val="24"/>
        </w:rPr>
      </w:pPr>
      <w:r w:rsidRPr="00493F32">
        <w:rPr>
          <w:color w:val="000000"/>
          <w:sz w:val="24"/>
          <w:szCs w:val="24"/>
        </w:rPr>
        <w:t>Does previous work experience matter for one to get placed?</w:t>
      </w:r>
    </w:p>
    <w:p w14:paraId="21482C2E" w14:textId="77777777" w:rsidR="00F04CEC" w:rsidRPr="00493F32" w:rsidRDefault="003C5EEA" w:rsidP="00EB1A19">
      <w:pPr>
        <w:pStyle w:val="ListParagraph"/>
        <w:numPr>
          <w:ilvl w:val="0"/>
          <w:numId w:val="11"/>
        </w:numPr>
        <w:spacing w:line="480" w:lineRule="auto"/>
        <w:jc w:val="both"/>
        <w:rPr>
          <w:color w:val="000000"/>
          <w:sz w:val="24"/>
          <w:szCs w:val="24"/>
        </w:rPr>
      </w:pPr>
      <w:r w:rsidRPr="00493F32">
        <w:rPr>
          <w:color w:val="000000"/>
          <w:sz w:val="24"/>
          <w:szCs w:val="24"/>
        </w:rPr>
        <w:t>Does high percentage in employment test matters for one to get placed?</w:t>
      </w:r>
    </w:p>
    <w:p w14:paraId="3BA9FAB4" w14:textId="0B143529" w:rsidR="003C5EEA" w:rsidRPr="00493F32" w:rsidRDefault="003C5EEA" w:rsidP="00EB1A19">
      <w:pPr>
        <w:pStyle w:val="ListParagraph"/>
        <w:numPr>
          <w:ilvl w:val="0"/>
          <w:numId w:val="11"/>
        </w:numPr>
        <w:spacing w:line="480" w:lineRule="auto"/>
        <w:jc w:val="both"/>
        <w:rPr>
          <w:color w:val="000000"/>
          <w:sz w:val="24"/>
          <w:szCs w:val="24"/>
        </w:rPr>
      </w:pPr>
      <w:r w:rsidRPr="00493F32">
        <w:rPr>
          <w:color w:val="000000"/>
          <w:sz w:val="24"/>
          <w:szCs w:val="24"/>
        </w:rPr>
        <w:t>Which Degree type and MBA specialization is in much demand?</w:t>
      </w:r>
    </w:p>
    <w:p w14:paraId="49B7CFBD" w14:textId="3824557E" w:rsidR="003C5EEA" w:rsidRPr="00493F32" w:rsidRDefault="00AE0D67" w:rsidP="00EB1A19">
      <w:pPr>
        <w:spacing w:line="480" w:lineRule="auto"/>
        <w:rPr>
          <w:color w:val="000000"/>
          <w:sz w:val="24"/>
          <w:szCs w:val="24"/>
        </w:rPr>
      </w:pPr>
      <w:r>
        <w:rPr>
          <w:color w:val="000000"/>
          <w:sz w:val="24"/>
          <w:szCs w:val="24"/>
        </w:rPr>
        <w:t>We</w:t>
      </w:r>
      <w:r w:rsidR="00AB219F" w:rsidRPr="00493F32">
        <w:rPr>
          <w:color w:val="000000"/>
          <w:sz w:val="24"/>
          <w:szCs w:val="24"/>
        </w:rPr>
        <w:t xml:space="preserve"> will attempt to answer the research questions using some statistical learning techniques by determining the significance -p value of the attributes.</w:t>
      </w:r>
    </w:p>
    <w:p w14:paraId="11A47259" w14:textId="77777777" w:rsidR="00F04CEC" w:rsidRPr="00493F32" w:rsidRDefault="00F04CEC" w:rsidP="00EB1A19">
      <w:pPr>
        <w:spacing w:line="480" w:lineRule="auto"/>
        <w:rPr>
          <w:color w:val="000000"/>
          <w:sz w:val="24"/>
          <w:szCs w:val="24"/>
        </w:rPr>
      </w:pPr>
    </w:p>
    <w:p w14:paraId="5A5EFAF3" w14:textId="3C39DEAF" w:rsidR="00AB219F" w:rsidRPr="00493F32" w:rsidRDefault="00AB219F" w:rsidP="00EB1A19">
      <w:pPr>
        <w:spacing w:line="480" w:lineRule="auto"/>
        <w:rPr>
          <w:color w:val="000000"/>
          <w:sz w:val="24"/>
          <w:szCs w:val="24"/>
        </w:rPr>
      </w:pPr>
      <w:r w:rsidRPr="00493F32">
        <w:rPr>
          <w:color w:val="000000"/>
          <w:sz w:val="24"/>
          <w:szCs w:val="24"/>
        </w:rPr>
        <w:t xml:space="preserve">Also, </w:t>
      </w:r>
      <w:proofErr w:type="gramStart"/>
      <w:r w:rsidR="00AE0D67">
        <w:rPr>
          <w:color w:val="000000"/>
          <w:sz w:val="24"/>
          <w:szCs w:val="24"/>
        </w:rPr>
        <w:t>We</w:t>
      </w:r>
      <w:proofErr w:type="gramEnd"/>
      <w:r w:rsidRPr="00493F32">
        <w:rPr>
          <w:color w:val="000000"/>
          <w:sz w:val="24"/>
          <w:szCs w:val="24"/>
        </w:rPr>
        <w:t xml:space="preserve"> will divide the dataset into a train and test set to build a model that </w:t>
      </w:r>
      <w:r w:rsidR="00AE0D67">
        <w:rPr>
          <w:color w:val="000000"/>
          <w:sz w:val="24"/>
          <w:szCs w:val="24"/>
        </w:rPr>
        <w:t>could</w:t>
      </w:r>
      <w:r w:rsidRPr="00493F32">
        <w:rPr>
          <w:color w:val="000000"/>
          <w:sz w:val="24"/>
          <w:szCs w:val="24"/>
        </w:rPr>
        <w:t xml:space="preserve"> predict if a student will be placed based on the attributes.</w:t>
      </w:r>
    </w:p>
    <w:p w14:paraId="25355039" w14:textId="33057FF7" w:rsidR="00F04CEC" w:rsidRPr="00493F32" w:rsidRDefault="00F04CEC" w:rsidP="00EB1A19">
      <w:pPr>
        <w:pStyle w:val="ListParagraph"/>
        <w:numPr>
          <w:ilvl w:val="1"/>
          <w:numId w:val="4"/>
        </w:numPr>
        <w:tabs>
          <w:tab w:val="left" w:pos="0"/>
        </w:tabs>
        <w:spacing w:line="480" w:lineRule="auto"/>
        <w:ind w:left="0" w:firstLine="0"/>
        <w:jc w:val="center"/>
        <w:rPr>
          <w:b/>
          <w:bCs/>
          <w:color w:val="000000"/>
          <w:sz w:val="24"/>
          <w:szCs w:val="24"/>
        </w:rPr>
      </w:pPr>
      <w:r w:rsidRPr="00493F32">
        <w:rPr>
          <w:b/>
          <w:bCs/>
          <w:color w:val="000000"/>
          <w:sz w:val="24"/>
          <w:szCs w:val="24"/>
        </w:rPr>
        <w:t xml:space="preserve">Dataset </w:t>
      </w:r>
      <w:r w:rsidR="006954F3">
        <w:rPr>
          <w:b/>
          <w:bCs/>
          <w:color w:val="000000"/>
          <w:sz w:val="24"/>
          <w:szCs w:val="24"/>
        </w:rPr>
        <w:t>Description</w:t>
      </w:r>
    </w:p>
    <w:p w14:paraId="520D7B90" w14:textId="6AEE783C" w:rsidR="00606481" w:rsidRPr="00493F32" w:rsidRDefault="00606481" w:rsidP="00EB1A19">
      <w:pPr>
        <w:spacing w:line="480" w:lineRule="auto"/>
        <w:jc w:val="both"/>
        <w:rPr>
          <w:rStyle w:val="fontstyle01"/>
          <w:rFonts w:ascii="Times New Roman" w:hAnsi="Times New Roman" w:cs="Times New Roman"/>
        </w:rPr>
      </w:pPr>
      <w:r w:rsidRPr="00493F32">
        <w:rPr>
          <w:rStyle w:val="fontstyle01"/>
          <w:rFonts w:ascii="Times New Roman" w:hAnsi="Times New Roman" w:cs="Times New Roman"/>
        </w:rPr>
        <w:t>The dataset has 1</w:t>
      </w:r>
      <w:r w:rsidR="00AE0D67">
        <w:rPr>
          <w:rStyle w:val="fontstyle01"/>
          <w:rFonts w:ascii="Times New Roman" w:hAnsi="Times New Roman" w:cs="Times New Roman"/>
        </w:rPr>
        <w:t>4</w:t>
      </w:r>
      <w:r w:rsidRPr="00493F32">
        <w:rPr>
          <w:rStyle w:val="fontstyle01"/>
          <w:rFonts w:ascii="Times New Roman" w:hAnsi="Times New Roman" w:cs="Times New Roman"/>
        </w:rPr>
        <w:t xml:space="preserve"> attributes, 1 target attribute, 215 instances and 2 classes as shown in the table below.</w:t>
      </w:r>
      <w:r w:rsidR="00F04CEC" w:rsidRPr="00493F32">
        <w:rPr>
          <w:rStyle w:val="fontstyle01"/>
          <w:rFonts w:ascii="Times New Roman" w:hAnsi="Times New Roman" w:cs="Times New Roman"/>
        </w:rPr>
        <w:t xml:space="preserve"> 148 students were placed and 67 were not placed. </w:t>
      </w:r>
    </w:p>
    <w:tbl>
      <w:tblPr>
        <w:tblpPr w:leftFromText="180" w:rightFromText="180" w:vertAnchor="text" w:horzAnchor="margin" w:tblpXSpec="center" w:tblpY="-46"/>
        <w:tblW w:w="6620" w:type="dxa"/>
        <w:tblLook w:val="04A0" w:firstRow="1" w:lastRow="0" w:firstColumn="1" w:lastColumn="0" w:noHBand="0" w:noVBand="1"/>
      </w:tblPr>
      <w:tblGrid>
        <w:gridCol w:w="1940"/>
        <w:gridCol w:w="4680"/>
      </w:tblGrid>
      <w:tr w:rsidR="00F04CEC" w:rsidRPr="00493F32" w14:paraId="555E8D2C"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237AB0E" w14:textId="77777777" w:rsidR="00F04CEC" w:rsidRPr="00493F32" w:rsidRDefault="00F04CEC" w:rsidP="00EB1A19">
            <w:pPr>
              <w:spacing w:line="480" w:lineRule="auto"/>
              <w:rPr>
                <w:b/>
                <w:bCs/>
                <w:color w:val="FFFFFF"/>
                <w:sz w:val="24"/>
                <w:szCs w:val="24"/>
              </w:rPr>
            </w:pPr>
            <w:r w:rsidRPr="00493F32">
              <w:rPr>
                <w:b/>
                <w:bCs/>
                <w:color w:val="FFFFFF"/>
                <w:sz w:val="24"/>
                <w:szCs w:val="24"/>
              </w:rPr>
              <w:t>Input Attributes</w:t>
            </w:r>
          </w:p>
        </w:tc>
        <w:tc>
          <w:tcPr>
            <w:tcW w:w="46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CAA1E70" w14:textId="77777777" w:rsidR="00F04CEC" w:rsidRPr="00493F32" w:rsidRDefault="00F04CEC" w:rsidP="00EB1A19">
            <w:pPr>
              <w:spacing w:line="480" w:lineRule="auto"/>
              <w:rPr>
                <w:b/>
                <w:bCs/>
                <w:color w:val="FFFFFF"/>
                <w:sz w:val="24"/>
                <w:szCs w:val="24"/>
              </w:rPr>
            </w:pPr>
            <w:r w:rsidRPr="00493F32">
              <w:rPr>
                <w:b/>
                <w:bCs/>
                <w:color w:val="FFFFFF"/>
                <w:sz w:val="24"/>
                <w:szCs w:val="24"/>
              </w:rPr>
              <w:t>Values</w:t>
            </w:r>
          </w:p>
        </w:tc>
      </w:tr>
      <w:tr w:rsidR="00F04CEC" w:rsidRPr="00493F32" w14:paraId="71B634B2"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5AACC6" w14:textId="77777777" w:rsidR="00F04CEC" w:rsidRPr="00493F32" w:rsidRDefault="00F04CEC" w:rsidP="00EB1A19">
            <w:pPr>
              <w:spacing w:line="480" w:lineRule="auto"/>
              <w:rPr>
                <w:color w:val="000000"/>
                <w:sz w:val="24"/>
                <w:szCs w:val="24"/>
              </w:rPr>
            </w:pPr>
            <w:r w:rsidRPr="00493F32">
              <w:rPr>
                <w:color w:val="000000"/>
                <w:sz w:val="24"/>
                <w:szCs w:val="24"/>
              </w:rPr>
              <w:t>gender</w:t>
            </w:r>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A2EEF6" w14:textId="77777777" w:rsidR="00F04CEC" w:rsidRPr="00493F32" w:rsidRDefault="00F04CEC" w:rsidP="00EB1A19">
            <w:pPr>
              <w:spacing w:line="480" w:lineRule="auto"/>
              <w:rPr>
                <w:color w:val="000000"/>
                <w:sz w:val="24"/>
                <w:szCs w:val="24"/>
              </w:rPr>
            </w:pPr>
            <w:r w:rsidRPr="00493F32">
              <w:rPr>
                <w:color w:val="000000"/>
                <w:sz w:val="24"/>
                <w:szCs w:val="24"/>
              </w:rPr>
              <w:t>Gender (1=male; 0=female)</w:t>
            </w:r>
          </w:p>
        </w:tc>
      </w:tr>
      <w:tr w:rsidR="00F04CEC" w:rsidRPr="00493F32" w14:paraId="6A9199BA"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08EFD"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ssc_p</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A89B3" w14:textId="77777777" w:rsidR="00F04CEC" w:rsidRPr="00493F32" w:rsidRDefault="00F04CEC" w:rsidP="00EB1A19">
            <w:pPr>
              <w:spacing w:line="480" w:lineRule="auto"/>
              <w:rPr>
                <w:color w:val="000000"/>
                <w:sz w:val="24"/>
                <w:szCs w:val="24"/>
              </w:rPr>
            </w:pPr>
            <w:r w:rsidRPr="00493F32">
              <w:rPr>
                <w:color w:val="000000"/>
                <w:sz w:val="24"/>
                <w:szCs w:val="24"/>
              </w:rPr>
              <w:t>Secondary education percentage</w:t>
            </w:r>
          </w:p>
        </w:tc>
      </w:tr>
      <w:tr w:rsidR="00F04CEC" w:rsidRPr="00493F32" w14:paraId="16D0FADA"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C35E97"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ssc_b</w:t>
            </w:r>
            <w:proofErr w:type="spellEnd"/>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10C7E1" w14:textId="77777777" w:rsidR="00F04CEC" w:rsidRPr="00493F32" w:rsidRDefault="00F04CEC" w:rsidP="00EB1A19">
            <w:pPr>
              <w:spacing w:line="480" w:lineRule="auto"/>
              <w:rPr>
                <w:color w:val="000000"/>
                <w:sz w:val="24"/>
                <w:szCs w:val="24"/>
              </w:rPr>
            </w:pPr>
            <w:r w:rsidRPr="00493F32">
              <w:rPr>
                <w:color w:val="000000"/>
                <w:sz w:val="24"/>
                <w:szCs w:val="24"/>
              </w:rPr>
              <w:t>Board of education (central/others)</w:t>
            </w:r>
          </w:p>
        </w:tc>
      </w:tr>
      <w:tr w:rsidR="00F04CEC" w:rsidRPr="00493F32" w14:paraId="66FFBC68"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43730"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hsc_p</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61CE7" w14:textId="77777777" w:rsidR="00F04CEC" w:rsidRPr="00493F32" w:rsidRDefault="00F04CEC" w:rsidP="00EB1A19">
            <w:pPr>
              <w:spacing w:line="480" w:lineRule="auto"/>
              <w:rPr>
                <w:color w:val="000000"/>
                <w:sz w:val="24"/>
                <w:szCs w:val="24"/>
              </w:rPr>
            </w:pPr>
            <w:r w:rsidRPr="00493F32">
              <w:rPr>
                <w:color w:val="000000"/>
                <w:sz w:val="24"/>
                <w:szCs w:val="24"/>
              </w:rPr>
              <w:t>Higher secondary education percentage</w:t>
            </w:r>
          </w:p>
        </w:tc>
      </w:tr>
      <w:tr w:rsidR="00F04CEC" w:rsidRPr="00493F32" w14:paraId="5F14113F"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BEBD099"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hsc_b</w:t>
            </w:r>
            <w:proofErr w:type="spellEnd"/>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AE7039" w14:textId="77777777" w:rsidR="00F04CEC" w:rsidRPr="00493F32" w:rsidRDefault="00F04CEC" w:rsidP="00EB1A19">
            <w:pPr>
              <w:spacing w:line="480" w:lineRule="auto"/>
              <w:rPr>
                <w:color w:val="000000"/>
                <w:sz w:val="24"/>
                <w:szCs w:val="24"/>
              </w:rPr>
            </w:pPr>
            <w:r w:rsidRPr="00493F32">
              <w:rPr>
                <w:color w:val="000000"/>
                <w:sz w:val="24"/>
                <w:szCs w:val="24"/>
              </w:rPr>
              <w:t>Board of education (central/others)</w:t>
            </w:r>
          </w:p>
        </w:tc>
      </w:tr>
      <w:tr w:rsidR="00F04CEC" w:rsidRPr="00493F32" w14:paraId="4FE5396A"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E69639"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hsc_s</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DD79B" w14:textId="77777777" w:rsidR="00F04CEC" w:rsidRPr="00493F32" w:rsidRDefault="00F04CEC" w:rsidP="00EB1A19">
            <w:pPr>
              <w:spacing w:line="480" w:lineRule="auto"/>
              <w:rPr>
                <w:color w:val="000000"/>
                <w:sz w:val="24"/>
                <w:szCs w:val="24"/>
              </w:rPr>
            </w:pPr>
            <w:r w:rsidRPr="00493F32">
              <w:rPr>
                <w:color w:val="000000"/>
                <w:sz w:val="24"/>
                <w:szCs w:val="24"/>
              </w:rPr>
              <w:t>Specialization in higher secondary education</w:t>
            </w:r>
          </w:p>
        </w:tc>
      </w:tr>
      <w:tr w:rsidR="00F04CEC" w:rsidRPr="00493F32" w14:paraId="5AA5C31F"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D864C3"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degree_p</w:t>
            </w:r>
            <w:proofErr w:type="spellEnd"/>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9E4ABB" w14:textId="77777777" w:rsidR="00F04CEC" w:rsidRPr="00493F32" w:rsidRDefault="00F04CEC" w:rsidP="00EB1A19">
            <w:pPr>
              <w:spacing w:line="480" w:lineRule="auto"/>
              <w:rPr>
                <w:color w:val="000000"/>
                <w:sz w:val="24"/>
                <w:szCs w:val="24"/>
              </w:rPr>
            </w:pPr>
            <w:r w:rsidRPr="00493F32">
              <w:rPr>
                <w:color w:val="000000"/>
                <w:sz w:val="24"/>
                <w:szCs w:val="24"/>
              </w:rPr>
              <w:t>University Degree percentage</w:t>
            </w:r>
          </w:p>
        </w:tc>
      </w:tr>
      <w:tr w:rsidR="00F04CEC" w:rsidRPr="00493F32" w14:paraId="545C581E"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B5847" w14:textId="77777777" w:rsidR="00F04CEC" w:rsidRPr="00493F32" w:rsidRDefault="00F04CEC" w:rsidP="00EB1A19">
            <w:pPr>
              <w:spacing w:line="480" w:lineRule="auto"/>
              <w:rPr>
                <w:color w:val="000000"/>
                <w:sz w:val="24"/>
                <w:szCs w:val="24"/>
              </w:rPr>
            </w:pPr>
            <w:r w:rsidRPr="00493F32">
              <w:rPr>
                <w:color w:val="000000"/>
                <w:sz w:val="24"/>
                <w:szCs w:val="24"/>
              </w:rPr>
              <w:t>degree-t</w:t>
            </w:r>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6515F" w14:textId="77777777" w:rsidR="00F04CEC" w:rsidRPr="00493F32" w:rsidRDefault="00F04CEC" w:rsidP="00EB1A19">
            <w:pPr>
              <w:spacing w:line="480" w:lineRule="auto"/>
              <w:rPr>
                <w:color w:val="000000"/>
                <w:sz w:val="24"/>
                <w:szCs w:val="24"/>
              </w:rPr>
            </w:pPr>
            <w:r w:rsidRPr="00493F32">
              <w:rPr>
                <w:color w:val="000000"/>
                <w:sz w:val="24"/>
                <w:szCs w:val="24"/>
              </w:rPr>
              <w:t>University Degree type (Undergraduate degree field)</w:t>
            </w:r>
          </w:p>
        </w:tc>
      </w:tr>
      <w:tr w:rsidR="00F04CEC" w:rsidRPr="00493F32" w14:paraId="4EC7575C"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AD4FFC"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workex</w:t>
            </w:r>
            <w:proofErr w:type="spellEnd"/>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E275A1" w14:textId="77777777" w:rsidR="00F04CEC" w:rsidRPr="00493F32" w:rsidRDefault="00F04CEC" w:rsidP="00EB1A19">
            <w:pPr>
              <w:spacing w:line="480" w:lineRule="auto"/>
              <w:rPr>
                <w:color w:val="000000"/>
                <w:sz w:val="24"/>
                <w:szCs w:val="24"/>
              </w:rPr>
            </w:pPr>
            <w:r w:rsidRPr="00493F32">
              <w:rPr>
                <w:color w:val="000000"/>
                <w:sz w:val="24"/>
                <w:szCs w:val="24"/>
              </w:rPr>
              <w:t>Work experience</w:t>
            </w:r>
          </w:p>
        </w:tc>
      </w:tr>
      <w:tr w:rsidR="00F04CEC" w:rsidRPr="00493F32" w14:paraId="1F91E2EA"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F5543"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etest_p</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6DA4F" w14:textId="77777777" w:rsidR="00F04CEC" w:rsidRPr="00493F32" w:rsidRDefault="00F04CEC" w:rsidP="00EB1A19">
            <w:pPr>
              <w:spacing w:line="480" w:lineRule="auto"/>
              <w:rPr>
                <w:color w:val="000000"/>
                <w:sz w:val="24"/>
                <w:szCs w:val="24"/>
              </w:rPr>
            </w:pPr>
            <w:r w:rsidRPr="00493F32">
              <w:rPr>
                <w:color w:val="000000"/>
                <w:sz w:val="24"/>
                <w:szCs w:val="24"/>
              </w:rPr>
              <w:t>Employability test percentage</w:t>
            </w:r>
          </w:p>
        </w:tc>
      </w:tr>
      <w:tr w:rsidR="00F04CEC" w:rsidRPr="00493F32" w14:paraId="2D3E0950"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ABAF929" w14:textId="77777777" w:rsidR="00F04CEC" w:rsidRPr="00493F32" w:rsidRDefault="00F04CEC" w:rsidP="00EB1A19">
            <w:pPr>
              <w:spacing w:line="480" w:lineRule="auto"/>
              <w:rPr>
                <w:color w:val="000000"/>
                <w:sz w:val="24"/>
                <w:szCs w:val="24"/>
              </w:rPr>
            </w:pPr>
            <w:r w:rsidRPr="00493F32">
              <w:rPr>
                <w:color w:val="000000"/>
                <w:sz w:val="24"/>
                <w:szCs w:val="24"/>
              </w:rPr>
              <w:t>specialization</w:t>
            </w:r>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F55EAE" w14:textId="77777777" w:rsidR="00F04CEC" w:rsidRPr="00493F32" w:rsidRDefault="00F04CEC" w:rsidP="00EB1A19">
            <w:pPr>
              <w:spacing w:line="480" w:lineRule="auto"/>
              <w:rPr>
                <w:color w:val="000000"/>
                <w:sz w:val="24"/>
                <w:szCs w:val="24"/>
              </w:rPr>
            </w:pPr>
            <w:r w:rsidRPr="00493F32">
              <w:rPr>
                <w:color w:val="000000"/>
                <w:sz w:val="24"/>
                <w:szCs w:val="24"/>
              </w:rPr>
              <w:t>Post-graduation (MBA) specialization</w:t>
            </w:r>
          </w:p>
        </w:tc>
      </w:tr>
      <w:tr w:rsidR="00F04CEC" w:rsidRPr="00493F32" w14:paraId="5A3C087E"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7FC35" w14:textId="77777777" w:rsidR="00F04CEC" w:rsidRPr="00493F32" w:rsidRDefault="00F04CEC" w:rsidP="00EB1A19">
            <w:pPr>
              <w:spacing w:line="480" w:lineRule="auto"/>
              <w:rPr>
                <w:color w:val="000000"/>
                <w:sz w:val="24"/>
                <w:szCs w:val="24"/>
              </w:rPr>
            </w:pPr>
            <w:proofErr w:type="spellStart"/>
            <w:r w:rsidRPr="00493F32">
              <w:rPr>
                <w:color w:val="000000"/>
                <w:sz w:val="24"/>
                <w:szCs w:val="24"/>
              </w:rPr>
              <w:t>mba_p</w:t>
            </w:r>
            <w:proofErr w:type="spellEnd"/>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93554C" w14:textId="77777777" w:rsidR="00F04CEC" w:rsidRPr="00493F32" w:rsidRDefault="00F04CEC" w:rsidP="00EB1A19">
            <w:pPr>
              <w:spacing w:line="480" w:lineRule="auto"/>
              <w:rPr>
                <w:color w:val="000000"/>
                <w:sz w:val="24"/>
                <w:szCs w:val="24"/>
              </w:rPr>
            </w:pPr>
            <w:r w:rsidRPr="00493F32">
              <w:rPr>
                <w:color w:val="000000"/>
                <w:sz w:val="24"/>
                <w:szCs w:val="24"/>
              </w:rPr>
              <w:t>MBA percentage</w:t>
            </w:r>
          </w:p>
        </w:tc>
      </w:tr>
      <w:tr w:rsidR="00F04CEC" w:rsidRPr="00493F32" w14:paraId="4794E06F"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1EB957" w14:textId="77777777" w:rsidR="00F04CEC" w:rsidRPr="00493F32" w:rsidRDefault="00F04CEC" w:rsidP="00EB1A19">
            <w:pPr>
              <w:spacing w:line="480" w:lineRule="auto"/>
              <w:rPr>
                <w:color w:val="000000"/>
                <w:sz w:val="24"/>
                <w:szCs w:val="24"/>
              </w:rPr>
            </w:pPr>
            <w:r w:rsidRPr="00493F32">
              <w:rPr>
                <w:color w:val="000000"/>
                <w:sz w:val="24"/>
                <w:szCs w:val="24"/>
              </w:rPr>
              <w:t>status</w:t>
            </w:r>
          </w:p>
        </w:tc>
        <w:tc>
          <w:tcPr>
            <w:tcW w:w="46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B92A34" w14:textId="77777777" w:rsidR="00F04CEC" w:rsidRPr="00493F32" w:rsidRDefault="00F04CEC" w:rsidP="00EB1A19">
            <w:pPr>
              <w:spacing w:line="480" w:lineRule="auto"/>
              <w:rPr>
                <w:color w:val="000000"/>
                <w:sz w:val="24"/>
                <w:szCs w:val="24"/>
              </w:rPr>
            </w:pPr>
            <w:r w:rsidRPr="00493F32">
              <w:rPr>
                <w:color w:val="000000"/>
                <w:sz w:val="24"/>
                <w:szCs w:val="24"/>
              </w:rPr>
              <w:t>Status of placement (Placed/Not placed)</w:t>
            </w:r>
          </w:p>
        </w:tc>
      </w:tr>
      <w:tr w:rsidR="00F04CEC" w:rsidRPr="00493F32" w14:paraId="6B6E8438" w14:textId="77777777" w:rsidTr="00172972">
        <w:trPr>
          <w:trHeight w:val="312"/>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2F078" w14:textId="77777777" w:rsidR="00F04CEC" w:rsidRPr="00493F32" w:rsidRDefault="00F04CEC" w:rsidP="00EB1A19">
            <w:pPr>
              <w:spacing w:line="480" w:lineRule="auto"/>
              <w:rPr>
                <w:color w:val="000000"/>
                <w:sz w:val="24"/>
                <w:szCs w:val="24"/>
              </w:rPr>
            </w:pPr>
            <w:r w:rsidRPr="00493F32">
              <w:rPr>
                <w:color w:val="000000"/>
                <w:sz w:val="24"/>
                <w:szCs w:val="24"/>
              </w:rPr>
              <w:t>salary</w:t>
            </w:r>
          </w:p>
        </w:tc>
        <w:tc>
          <w:tcPr>
            <w:tcW w:w="4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005E3" w14:textId="77777777" w:rsidR="00F04CEC" w:rsidRPr="00493F32" w:rsidRDefault="00F04CEC" w:rsidP="00EB1A19">
            <w:pPr>
              <w:spacing w:line="480" w:lineRule="auto"/>
              <w:rPr>
                <w:color w:val="000000"/>
                <w:sz w:val="24"/>
                <w:szCs w:val="24"/>
              </w:rPr>
            </w:pPr>
            <w:r w:rsidRPr="00493F32">
              <w:rPr>
                <w:color w:val="000000"/>
                <w:sz w:val="24"/>
                <w:szCs w:val="24"/>
              </w:rPr>
              <w:t>Salary offered by corporate to candidates</w:t>
            </w:r>
          </w:p>
        </w:tc>
      </w:tr>
    </w:tbl>
    <w:p w14:paraId="7990EF53" w14:textId="483A2A41" w:rsidR="00606481" w:rsidRPr="00493F32" w:rsidRDefault="00606481" w:rsidP="00EB1A19">
      <w:pPr>
        <w:spacing w:line="480" w:lineRule="auto"/>
        <w:jc w:val="both"/>
        <w:rPr>
          <w:rStyle w:val="fontstyle01"/>
          <w:rFonts w:ascii="Times New Roman" w:hAnsi="Times New Roman" w:cs="Times New Roman"/>
        </w:rPr>
      </w:pPr>
    </w:p>
    <w:p w14:paraId="7A73D70D" w14:textId="490E0CF3" w:rsidR="00606481" w:rsidRPr="00493F32" w:rsidRDefault="00606481" w:rsidP="00EB1A19">
      <w:pPr>
        <w:spacing w:line="480" w:lineRule="auto"/>
        <w:jc w:val="both"/>
        <w:rPr>
          <w:rStyle w:val="fontstyle01"/>
          <w:rFonts w:ascii="Times New Roman" w:hAnsi="Times New Roman" w:cs="Times New Roman"/>
        </w:rPr>
      </w:pPr>
    </w:p>
    <w:p w14:paraId="3B13B09A" w14:textId="7D6AD41D" w:rsidR="00606481" w:rsidRPr="00493F32" w:rsidRDefault="00606481" w:rsidP="00EB1A19">
      <w:pPr>
        <w:spacing w:line="480" w:lineRule="auto"/>
        <w:jc w:val="both"/>
        <w:rPr>
          <w:rStyle w:val="fontstyle01"/>
          <w:rFonts w:ascii="Times New Roman" w:hAnsi="Times New Roman" w:cs="Times New Roman"/>
        </w:rPr>
      </w:pPr>
    </w:p>
    <w:p w14:paraId="06586A61" w14:textId="08F5B8E0" w:rsidR="00606481" w:rsidRPr="00493F32" w:rsidRDefault="00606481" w:rsidP="00EB1A19">
      <w:pPr>
        <w:spacing w:line="480" w:lineRule="auto"/>
        <w:jc w:val="both"/>
        <w:rPr>
          <w:rStyle w:val="fontstyle01"/>
          <w:rFonts w:ascii="Times New Roman" w:hAnsi="Times New Roman" w:cs="Times New Roman"/>
        </w:rPr>
      </w:pPr>
    </w:p>
    <w:p w14:paraId="55C20E3D" w14:textId="10A92217" w:rsidR="00606481" w:rsidRPr="00493F32" w:rsidRDefault="00606481" w:rsidP="00EB1A19">
      <w:pPr>
        <w:spacing w:line="480" w:lineRule="auto"/>
        <w:jc w:val="both"/>
        <w:rPr>
          <w:rStyle w:val="fontstyle01"/>
          <w:rFonts w:ascii="Times New Roman" w:hAnsi="Times New Roman" w:cs="Times New Roman"/>
        </w:rPr>
      </w:pPr>
    </w:p>
    <w:p w14:paraId="438D7D5C" w14:textId="260F0452" w:rsidR="00606481" w:rsidRPr="00493F32" w:rsidRDefault="00606481" w:rsidP="00EB1A19">
      <w:pPr>
        <w:spacing w:line="480" w:lineRule="auto"/>
        <w:jc w:val="both"/>
        <w:rPr>
          <w:rStyle w:val="fontstyle01"/>
          <w:rFonts w:ascii="Times New Roman" w:hAnsi="Times New Roman" w:cs="Times New Roman"/>
        </w:rPr>
      </w:pPr>
    </w:p>
    <w:p w14:paraId="292585B9" w14:textId="1F87CC12" w:rsidR="00606481" w:rsidRPr="00493F32" w:rsidRDefault="00606481" w:rsidP="00EB1A19">
      <w:pPr>
        <w:spacing w:line="480" w:lineRule="auto"/>
        <w:jc w:val="both"/>
        <w:rPr>
          <w:rStyle w:val="fontstyle01"/>
          <w:rFonts w:ascii="Times New Roman" w:hAnsi="Times New Roman" w:cs="Times New Roman"/>
        </w:rPr>
      </w:pPr>
    </w:p>
    <w:p w14:paraId="37AC9B6B" w14:textId="73D31948" w:rsidR="00606481" w:rsidRPr="00493F32" w:rsidRDefault="00606481" w:rsidP="00EB1A19">
      <w:pPr>
        <w:spacing w:line="480" w:lineRule="auto"/>
        <w:jc w:val="both"/>
        <w:rPr>
          <w:rStyle w:val="fontstyle01"/>
          <w:rFonts w:ascii="Times New Roman" w:hAnsi="Times New Roman" w:cs="Times New Roman"/>
        </w:rPr>
      </w:pPr>
    </w:p>
    <w:p w14:paraId="047DCEF4" w14:textId="69791A6A" w:rsidR="00606481" w:rsidRPr="00493F32" w:rsidRDefault="00606481" w:rsidP="00EB1A19">
      <w:pPr>
        <w:spacing w:line="480" w:lineRule="auto"/>
        <w:jc w:val="both"/>
        <w:rPr>
          <w:rStyle w:val="fontstyle01"/>
          <w:rFonts w:ascii="Times New Roman" w:hAnsi="Times New Roman" w:cs="Times New Roman"/>
        </w:rPr>
      </w:pPr>
    </w:p>
    <w:p w14:paraId="65F7420D" w14:textId="59ADDBFD" w:rsidR="00606481" w:rsidRPr="00493F32" w:rsidRDefault="00606481" w:rsidP="00EB1A19">
      <w:pPr>
        <w:spacing w:line="480" w:lineRule="auto"/>
        <w:jc w:val="both"/>
        <w:rPr>
          <w:rStyle w:val="fontstyle01"/>
          <w:rFonts w:ascii="Times New Roman" w:hAnsi="Times New Roman" w:cs="Times New Roman"/>
        </w:rPr>
      </w:pPr>
    </w:p>
    <w:p w14:paraId="7DDD6EFE" w14:textId="32F810AB" w:rsidR="00606481" w:rsidRPr="00493F32" w:rsidRDefault="00606481" w:rsidP="00EB1A19">
      <w:pPr>
        <w:spacing w:line="480" w:lineRule="auto"/>
        <w:jc w:val="both"/>
        <w:rPr>
          <w:rStyle w:val="fontstyle01"/>
          <w:rFonts w:ascii="Times New Roman" w:hAnsi="Times New Roman" w:cs="Times New Roman"/>
        </w:rPr>
      </w:pPr>
    </w:p>
    <w:p w14:paraId="71A4367A" w14:textId="43CAD5AA" w:rsidR="00606481" w:rsidRPr="00493F32" w:rsidRDefault="00606481" w:rsidP="00EB1A19">
      <w:pPr>
        <w:spacing w:line="480" w:lineRule="auto"/>
        <w:jc w:val="both"/>
        <w:rPr>
          <w:rStyle w:val="fontstyle01"/>
          <w:rFonts w:ascii="Times New Roman" w:hAnsi="Times New Roman" w:cs="Times New Roman"/>
        </w:rPr>
      </w:pPr>
    </w:p>
    <w:p w14:paraId="5773B199" w14:textId="0C71286E" w:rsidR="00606481" w:rsidRPr="00493F32" w:rsidRDefault="00606481" w:rsidP="00EB1A19">
      <w:pPr>
        <w:spacing w:line="480" w:lineRule="auto"/>
        <w:jc w:val="both"/>
        <w:rPr>
          <w:rStyle w:val="fontstyle01"/>
          <w:rFonts w:ascii="Times New Roman" w:hAnsi="Times New Roman" w:cs="Times New Roman"/>
        </w:rPr>
      </w:pPr>
    </w:p>
    <w:p w14:paraId="6C28C260" w14:textId="72B5C27A" w:rsidR="00606481" w:rsidRPr="00493F32" w:rsidRDefault="00606481" w:rsidP="00EB1A19">
      <w:pPr>
        <w:spacing w:line="480" w:lineRule="auto"/>
        <w:jc w:val="both"/>
        <w:rPr>
          <w:rStyle w:val="fontstyle01"/>
          <w:rFonts w:ascii="Times New Roman" w:hAnsi="Times New Roman" w:cs="Times New Roman"/>
        </w:rPr>
      </w:pPr>
    </w:p>
    <w:p w14:paraId="41F2A7D9" w14:textId="151E0E78" w:rsidR="00606481" w:rsidRPr="00493F32" w:rsidRDefault="00606481" w:rsidP="00EB1A19">
      <w:pPr>
        <w:spacing w:line="480" w:lineRule="auto"/>
        <w:jc w:val="both"/>
        <w:rPr>
          <w:rStyle w:val="fontstyle01"/>
          <w:rFonts w:ascii="Times New Roman" w:hAnsi="Times New Roman" w:cs="Times New Roman"/>
        </w:rPr>
      </w:pPr>
    </w:p>
    <w:p w14:paraId="3D1DD4E1" w14:textId="3C7C99EC" w:rsidR="00606481" w:rsidRPr="00493F32" w:rsidRDefault="00606481" w:rsidP="00EB1A19">
      <w:pPr>
        <w:spacing w:line="480" w:lineRule="auto"/>
        <w:jc w:val="both"/>
        <w:rPr>
          <w:rStyle w:val="fontstyle01"/>
          <w:rFonts w:ascii="Times New Roman" w:hAnsi="Times New Roman" w:cs="Times New Roman"/>
        </w:rPr>
      </w:pPr>
    </w:p>
    <w:p w14:paraId="1329D8F1" w14:textId="47743FBC" w:rsidR="00606481" w:rsidRPr="00493F32" w:rsidRDefault="00606481" w:rsidP="00EB1A19">
      <w:pPr>
        <w:spacing w:line="480" w:lineRule="auto"/>
        <w:jc w:val="both"/>
        <w:rPr>
          <w:rStyle w:val="fontstyle01"/>
          <w:rFonts w:ascii="Times New Roman" w:hAnsi="Times New Roman" w:cs="Times New Roman"/>
        </w:rPr>
      </w:pPr>
    </w:p>
    <w:p w14:paraId="51BDF340" w14:textId="7F29C3ED" w:rsidR="00606481" w:rsidRPr="00493F32" w:rsidRDefault="00606481" w:rsidP="00EB1A19">
      <w:pPr>
        <w:spacing w:line="480" w:lineRule="auto"/>
        <w:jc w:val="both"/>
        <w:rPr>
          <w:rStyle w:val="fontstyle01"/>
          <w:rFonts w:ascii="Times New Roman" w:hAnsi="Times New Roman" w:cs="Times New Roman"/>
        </w:rPr>
      </w:pPr>
    </w:p>
    <w:p w14:paraId="004E4799" w14:textId="1F338994" w:rsidR="00606481" w:rsidRPr="00493F32" w:rsidRDefault="00172972" w:rsidP="00EB1A19">
      <w:pPr>
        <w:spacing w:line="480" w:lineRule="auto"/>
        <w:jc w:val="both"/>
        <w:rPr>
          <w:rStyle w:val="fontstyle01"/>
          <w:rFonts w:ascii="Times New Roman" w:hAnsi="Times New Roman" w:cs="Times New Roman"/>
        </w:rPr>
      </w:pPr>
      <w:r w:rsidRPr="00493F32">
        <w:rPr>
          <w:rStyle w:val="fontstyle01"/>
          <w:rFonts w:ascii="Times New Roman" w:hAnsi="Times New Roman" w:cs="Times New Roman"/>
        </w:rPr>
        <w:t xml:space="preserve">For analysis on this dataset, </w:t>
      </w:r>
      <w:proofErr w:type="gramStart"/>
      <w:r w:rsidR="00AE0D67">
        <w:rPr>
          <w:rStyle w:val="fontstyle01"/>
          <w:rFonts w:ascii="Times New Roman" w:hAnsi="Times New Roman" w:cs="Times New Roman"/>
        </w:rPr>
        <w:t>We</w:t>
      </w:r>
      <w:proofErr w:type="gramEnd"/>
      <w:r w:rsidRPr="00493F32">
        <w:rPr>
          <w:rStyle w:val="fontstyle01"/>
          <w:rFonts w:ascii="Times New Roman" w:hAnsi="Times New Roman" w:cs="Times New Roman"/>
        </w:rPr>
        <w:t xml:space="preserve"> will be loading the following R libraries as seen in the code snippet. </w:t>
      </w:r>
    </w:p>
    <w:p w14:paraId="01167608" w14:textId="77777777" w:rsidR="00606481" w:rsidRPr="00493F32" w:rsidRDefault="00060D0F" w:rsidP="00EB1A19">
      <w:pPr>
        <w:spacing w:line="480" w:lineRule="auto"/>
        <w:jc w:val="both"/>
        <w:rPr>
          <w:sz w:val="24"/>
          <w:szCs w:val="24"/>
        </w:rPr>
      </w:pPr>
      <w:r w:rsidRPr="00493F32">
        <w:rPr>
          <w:noProof/>
          <w:sz w:val="24"/>
          <w:szCs w:val="24"/>
        </w:rPr>
        <w:drawing>
          <wp:inline distT="0" distB="0" distL="0" distR="0" wp14:anchorId="45DA71E1" wp14:editId="4878899F">
            <wp:extent cx="5836920" cy="536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7691" cy="537288"/>
                    </a:xfrm>
                    <a:prstGeom prst="rect">
                      <a:avLst/>
                    </a:prstGeom>
                  </pic:spPr>
                </pic:pic>
              </a:graphicData>
            </a:graphic>
          </wp:inline>
        </w:drawing>
      </w:r>
    </w:p>
    <w:p w14:paraId="5B3A7381" w14:textId="6C6DF5DA" w:rsidR="00172972" w:rsidRPr="00493F32" w:rsidRDefault="00172972" w:rsidP="00EB1A19">
      <w:pPr>
        <w:spacing w:line="480" w:lineRule="auto"/>
        <w:jc w:val="both"/>
        <w:rPr>
          <w:sz w:val="24"/>
          <w:szCs w:val="24"/>
        </w:rPr>
      </w:pPr>
    </w:p>
    <w:p w14:paraId="22DB3CA9" w14:textId="4301DD93" w:rsidR="004925BA" w:rsidRPr="00493F32" w:rsidRDefault="00172972" w:rsidP="00EB1A19">
      <w:pPr>
        <w:spacing w:line="480" w:lineRule="auto"/>
        <w:jc w:val="both"/>
        <w:rPr>
          <w:sz w:val="24"/>
          <w:szCs w:val="24"/>
        </w:rPr>
      </w:pPr>
      <w:r w:rsidRPr="00493F32">
        <w:rPr>
          <w:sz w:val="24"/>
          <w:szCs w:val="24"/>
        </w:rPr>
        <w:t>Using the summary function</w:t>
      </w:r>
      <w:r w:rsidR="004925BA" w:rsidRPr="00493F32">
        <w:rPr>
          <w:sz w:val="24"/>
          <w:szCs w:val="24"/>
        </w:rPr>
        <w:t xml:space="preserve">, </w:t>
      </w:r>
      <w:r w:rsidR="00AE0D67">
        <w:rPr>
          <w:sz w:val="24"/>
          <w:szCs w:val="24"/>
        </w:rPr>
        <w:t>we</w:t>
      </w:r>
      <w:r w:rsidR="004925BA" w:rsidRPr="00493F32">
        <w:rPr>
          <w:sz w:val="24"/>
          <w:szCs w:val="24"/>
        </w:rPr>
        <w:t xml:space="preserve"> printed out the statistics of each attribute on the dataset. </w:t>
      </w:r>
    </w:p>
    <w:p w14:paraId="517D8BCE" w14:textId="66FC404E" w:rsidR="00172972" w:rsidRPr="00493F32" w:rsidRDefault="004925BA" w:rsidP="00EB1A19">
      <w:pPr>
        <w:pStyle w:val="ListParagraph"/>
        <w:numPr>
          <w:ilvl w:val="0"/>
          <w:numId w:val="13"/>
        </w:numPr>
        <w:spacing w:line="480" w:lineRule="auto"/>
        <w:jc w:val="both"/>
        <w:rPr>
          <w:sz w:val="24"/>
          <w:szCs w:val="24"/>
        </w:rPr>
      </w:pPr>
      <w:r w:rsidRPr="00493F32">
        <w:rPr>
          <w:sz w:val="24"/>
          <w:szCs w:val="24"/>
        </w:rPr>
        <w:t>The dataset has two classes: numeric and character.</w:t>
      </w:r>
    </w:p>
    <w:p w14:paraId="2EE3F667" w14:textId="15232F12" w:rsidR="004925BA" w:rsidRPr="00493F32" w:rsidRDefault="004925BA" w:rsidP="00EB1A19">
      <w:pPr>
        <w:pStyle w:val="ListParagraph"/>
        <w:numPr>
          <w:ilvl w:val="0"/>
          <w:numId w:val="13"/>
        </w:numPr>
        <w:spacing w:line="480" w:lineRule="auto"/>
        <w:jc w:val="both"/>
        <w:rPr>
          <w:sz w:val="24"/>
          <w:szCs w:val="24"/>
        </w:rPr>
      </w:pPr>
      <w:r w:rsidRPr="00493F32">
        <w:rPr>
          <w:sz w:val="24"/>
          <w:szCs w:val="24"/>
        </w:rPr>
        <w:t>215 instances and 1</w:t>
      </w:r>
      <w:r w:rsidR="00A41B28" w:rsidRPr="00493F32">
        <w:rPr>
          <w:sz w:val="24"/>
          <w:szCs w:val="24"/>
        </w:rPr>
        <w:t>4</w:t>
      </w:r>
      <w:r w:rsidRPr="00493F32">
        <w:rPr>
          <w:sz w:val="24"/>
          <w:szCs w:val="24"/>
        </w:rPr>
        <w:t xml:space="preserve"> attributes </w:t>
      </w:r>
      <w:r w:rsidR="00A41B28" w:rsidRPr="00493F32">
        <w:rPr>
          <w:sz w:val="24"/>
          <w:szCs w:val="24"/>
        </w:rPr>
        <w:t>and</w:t>
      </w:r>
      <w:r w:rsidRPr="00493F32">
        <w:rPr>
          <w:sz w:val="24"/>
          <w:szCs w:val="24"/>
        </w:rPr>
        <w:t xml:space="preserve"> the serial number (</w:t>
      </w:r>
      <w:proofErr w:type="spellStart"/>
      <w:r w:rsidRPr="00493F32">
        <w:rPr>
          <w:sz w:val="24"/>
          <w:szCs w:val="24"/>
        </w:rPr>
        <w:t>sl_no</w:t>
      </w:r>
      <w:proofErr w:type="spellEnd"/>
      <w:r w:rsidRPr="00493F32">
        <w:rPr>
          <w:sz w:val="24"/>
          <w:szCs w:val="24"/>
        </w:rPr>
        <w:t>).</w:t>
      </w:r>
    </w:p>
    <w:p w14:paraId="7F226EA9" w14:textId="3145811E" w:rsidR="004925BA" w:rsidRPr="00493F32" w:rsidRDefault="004925BA" w:rsidP="00EB1A19">
      <w:pPr>
        <w:pStyle w:val="ListParagraph"/>
        <w:numPr>
          <w:ilvl w:val="0"/>
          <w:numId w:val="13"/>
        </w:numPr>
        <w:spacing w:line="480" w:lineRule="auto"/>
        <w:jc w:val="both"/>
        <w:rPr>
          <w:sz w:val="24"/>
          <w:szCs w:val="24"/>
        </w:rPr>
      </w:pPr>
      <w:r w:rsidRPr="00493F32">
        <w:rPr>
          <w:sz w:val="24"/>
          <w:szCs w:val="24"/>
        </w:rPr>
        <w:t xml:space="preserve">The salary </w:t>
      </w:r>
      <w:r w:rsidR="00A41B28" w:rsidRPr="00493F32">
        <w:rPr>
          <w:sz w:val="24"/>
          <w:szCs w:val="24"/>
        </w:rPr>
        <w:t>attribute</w:t>
      </w:r>
      <w:r w:rsidRPr="00493F32">
        <w:rPr>
          <w:sz w:val="24"/>
          <w:szCs w:val="24"/>
        </w:rPr>
        <w:t xml:space="preserve"> has 67 NAs</w:t>
      </w:r>
    </w:p>
    <w:p w14:paraId="0EBC4A0F" w14:textId="0D5FB5C4" w:rsidR="00A41B28" w:rsidRPr="00493F32" w:rsidRDefault="00A41B28" w:rsidP="00EB1A19">
      <w:pPr>
        <w:pStyle w:val="ListParagraph"/>
        <w:numPr>
          <w:ilvl w:val="0"/>
          <w:numId w:val="13"/>
        </w:numPr>
        <w:spacing w:line="480" w:lineRule="auto"/>
        <w:jc w:val="both"/>
        <w:rPr>
          <w:sz w:val="24"/>
          <w:szCs w:val="24"/>
        </w:rPr>
      </w:pPr>
      <w:r w:rsidRPr="00493F32">
        <w:rPr>
          <w:sz w:val="24"/>
          <w:szCs w:val="24"/>
        </w:rPr>
        <w:t>8 attributes has a character data type and 6 has a numeric data type</w:t>
      </w:r>
    </w:p>
    <w:p w14:paraId="563C4885" w14:textId="77777777" w:rsidR="00172972" w:rsidRPr="00493F32" w:rsidRDefault="00172972" w:rsidP="00EB1A19">
      <w:pPr>
        <w:spacing w:line="480" w:lineRule="auto"/>
        <w:jc w:val="both"/>
        <w:rPr>
          <w:sz w:val="24"/>
          <w:szCs w:val="24"/>
        </w:rPr>
      </w:pPr>
    </w:p>
    <w:p w14:paraId="29F50BA4" w14:textId="77777777" w:rsidR="00060D0F" w:rsidRPr="00493F32" w:rsidRDefault="00060D0F" w:rsidP="00EB1A19">
      <w:pPr>
        <w:spacing w:line="480" w:lineRule="auto"/>
        <w:rPr>
          <w:sz w:val="24"/>
          <w:szCs w:val="24"/>
        </w:rPr>
      </w:pPr>
      <w:r w:rsidRPr="00493F32">
        <w:rPr>
          <w:noProof/>
          <w:sz w:val="24"/>
          <w:szCs w:val="24"/>
        </w:rPr>
        <w:drawing>
          <wp:inline distT="0" distB="0" distL="0" distR="0" wp14:anchorId="351A14DC" wp14:editId="4A67618E">
            <wp:extent cx="5943600" cy="2225040"/>
            <wp:effectExtent l="0" t="0" r="0" b="381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13"/>
                    <a:stretch>
                      <a:fillRect/>
                    </a:stretch>
                  </pic:blipFill>
                  <pic:spPr>
                    <a:xfrm>
                      <a:off x="0" y="0"/>
                      <a:ext cx="5943600" cy="2225040"/>
                    </a:xfrm>
                    <a:prstGeom prst="rect">
                      <a:avLst/>
                    </a:prstGeom>
                  </pic:spPr>
                </pic:pic>
              </a:graphicData>
            </a:graphic>
          </wp:inline>
        </w:drawing>
      </w:r>
    </w:p>
    <w:p w14:paraId="5E302833" w14:textId="3436D287" w:rsidR="00A41B28" w:rsidRPr="00493F32" w:rsidRDefault="00A41B28" w:rsidP="00EB1A19">
      <w:pPr>
        <w:spacing w:line="480" w:lineRule="auto"/>
        <w:rPr>
          <w:sz w:val="24"/>
          <w:szCs w:val="24"/>
        </w:rPr>
      </w:pPr>
    </w:p>
    <w:p w14:paraId="363743D5" w14:textId="7F94A9C2" w:rsidR="00A41B28" w:rsidRPr="00493F32" w:rsidRDefault="00A41B28" w:rsidP="00EB1A19">
      <w:pPr>
        <w:spacing w:line="480" w:lineRule="auto"/>
        <w:jc w:val="both"/>
        <w:rPr>
          <w:sz w:val="24"/>
          <w:szCs w:val="24"/>
        </w:rPr>
      </w:pPr>
      <w:r w:rsidRPr="00493F32">
        <w:rPr>
          <w:sz w:val="24"/>
          <w:szCs w:val="24"/>
        </w:rPr>
        <w:t xml:space="preserve">The below code printed out the count of </w:t>
      </w:r>
      <w:proofErr w:type="spellStart"/>
      <w:r w:rsidR="00AE0D67" w:rsidRPr="00493F32">
        <w:rPr>
          <w:sz w:val="24"/>
          <w:szCs w:val="24"/>
        </w:rPr>
        <w:t>N</w:t>
      </w:r>
      <w:r w:rsidR="001C641C" w:rsidRPr="00493F32">
        <w:rPr>
          <w:sz w:val="24"/>
          <w:szCs w:val="24"/>
        </w:rPr>
        <w:t>a</w:t>
      </w:r>
      <w:r w:rsidR="00AE0D67" w:rsidRPr="00493F32">
        <w:rPr>
          <w:sz w:val="24"/>
          <w:szCs w:val="24"/>
        </w:rPr>
        <w:t>s</w:t>
      </w:r>
      <w:proofErr w:type="spellEnd"/>
      <w:r w:rsidRPr="00493F32">
        <w:rPr>
          <w:sz w:val="24"/>
          <w:szCs w:val="24"/>
        </w:rPr>
        <w:t xml:space="preserve"> in the dataset</w:t>
      </w:r>
      <w:r w:rsidR="00743894" w:rsidRPr="00493F32">
        <w:rPr>
          <w:sz w:val="24"/>
          <w:szCs w:val="24"/>
        </w:rPr>
        <w:t xml:space="preserve">. The </w:t>
      </w:r>
      <w:proofErr w:type="spellStart"/>
      <w:r w:rsidR="00AE0D67" w:rsidRPr="00493F32">
        <w:rPr>
          <w:sz w:val="24"/>
          <w:szCs w:val="24"/>
        </w:rPr>
        <w:t>N</w:t>
      </w:r>
      <w:r w:rsidR="001C641C" w:rsidRPr="00493F32">
        <w:rPr>
          <w:sz w:val="24"/>
          <w:szCs w:val="24"/>
        </w:rPr>
        <w:t>a</w:t>
      </w:r>
      <w:r w:rsidR="00AE0D67" w:rsidRPr="00493F32">
        <w:rPr>
          <w:sz w:val="24"/>
          <w:szCs w:val="24"/>
        </w:rPr>
        <w:t>s</w:t>
      </w:r>
      <w:proofErr w:type="spellEnd"/>
      <w:r w:rsidR="00743894" w:rsidRPr="00493F32">
        <w:rPr>
          <w:sz w:val="24"/>
          <w:szCs w:val="24"/>
        </w:rPr>
        <w:t xml:space="preserve"> are on the salary attribute, it indicate students who are not receiving salary. Hence, they are replaced with the value “0”.</w:t>
      </w:r>
    </w:p>
    <w:p w14:paraId="621A764A" w14:textId="35B8CE8A" w:rsidR="00743894" w:rsidRPr="00493F32" w:rsidRDefault="00743894" w:rsidP="00EB1A19">
      <w:pPr>
        <w:spacing w:line="480" w:lineRule="auto"/>
        <w:jc w:val="both"/>
        <w:rPr>
          <w:sz w:val="24"/>
          <w:szCs w:val="24"/>
        </w:rPr>
      </w:pPr>
      <w:r w:rsidRPr="00493F32">
        <w:rPr>
          <w:sz w:val="24"/>
          <w:szCs w:val="24"/>
        </w:rPr>
        <w:lastRenderedPageBreak/>
        <w:t xml:space="preserve">The 67 students matched the number of students that are yet to be placed, because only students with placement received salaries. </w:t>
      </w:r>
    </w:p>
    <w:p w14:paraId="4B00D6E4" w14:textId="77777777" w:rsidR="00743894" w:rsidRPr="00493F32" w:rsidRDefault="00743894" w:rsidP="00EB1A19">
      <w:pPr>
        <w:spacing w:line="480" w:lineRule="auto"/>
        <w:rPr>
          <w:sz w:val="24"/>
          <w:szCs w:val="24"/>
        </w:rPr>
      </w:pPr>
    </w:p>
    <w:p w14:paraId="5641C531" w14:textId="77777777" w:rsidR="00A41B28" w:rsidRPr="00493F32" w:rsidRDefault="00A41B28" w:rsidP="00EB1A19">
      <w:pPr>
        <w:spacing w:line="480" w:lineRule="auto"/>
        <w:rPr>
          <w:sz w:val="24"/>
          <w:szCs w:val="24"/>
        </w:rPr>
      </w:pPr>
    </w:p>
    <w:p w14:paraId="14BE7E2D" w14:textId="77777777" w:rsidR="00060D0F" w:rsidRPr="00493F32" w:rsidRDefault="00060D0F" w:rsidP="00EB1A19">
      <w:pPr>
        <w:spacing w:line="480" w:lineRule="auto"/>
        <w:rPr>
          <w:sz w:val="24"/>
          <w:szCs w:val="24"/>
        </w:rPr>
      </w:pPr>
      <w:r w:rsidRPr="00493F32">
        <w:rPr>
          <w:noProof/>
          <w:sz w:val="24"/>
          <w:szCs w:val="24"/>
        </w:rPr>
        <w:drawing>
          <wp:inline distT="0" distB="0" distL="0" distR="0" wp14:anchorId="25CDAE9E" wp14:editId="5EB0AC9A">
            <wp:extent cx="5515745" cy="847843"/>
            <wp:effectExtent l="0" t="0" r="8890" b="952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4"/>
                    <a:stretch>
                      <a:fillRect/>
                    </a:stretch>
                  </pic:blipFill>
                  <pic:spPr>
                    <a:xfrm>
                      <a:off x="0" y="0"/>
                      <a:ext cx="5515745" cy="847843"/>
                    </a:xfrm>
                    <a:prstGeom prst="rect">
                      <a:avLst/>
                    </a:prstGeom>
                  </pic:spPr>
                </pic:pic>
              </a:graphicData>
            </a:graphic>
          </wp:inline>
        </w:drawing>
      </w:r>
      <w:r w:rsidRPr="00493F32">
        <w:rPr>
          <w:sz w:val="24"/>
          <w:szCs w:val="24"/>
        </w:rPr>
        <w:t xml:space="preserve"> </w:t>
      </w:r>
    </w:p>
    <w:p w14:paraId="09951A7C" w14:textId="77777777" w:rsidR="00B06975" w:rsidRPr="00493F32" w:rsidRDefault="00B06975" w:rsidP="00EB1A19">
      <w:pPr>
        <w:spacing w:line="480" w:lineRule="auto"/>
        <w:rPr>
          <w:sz w:val="24"/>
          <w:szCs w:val="24"/>
        </w:rPr>
      </w:pPr>
    </w:p>
    <w:p w14:paraId="1888CE57" w14:textId="781DCAE8" w:rsidR="00B06975" w:rsidRPr="00493F32" w:rsidRDefault="00B06975" w:rsidP="00EB1A19">
      <w:pPr>
        <w:spacing w:line="480" w:lineRule="auto"/>
        <w:rPr>
          <w:sz w:val="24"/>
          <w:szCs w:val="24"/>
        </w:rPr>
      </w:pPr>
      <w:r w:rsidRPr="00493F32">
        <w:rPr>
          <w:sz w:val="24"/>
          <w:szCs w:val="24"/>
        </w:rPr>
        <w:t>This</w:t>
      </w:r>
      <w:r w:rsidR="00060D0F" w:rsidRPr="00493F32">
        <w:rPr>
          <w:sz w:val="24"/>
          <w:szCs w:val="24"/>
        </w:rPr>
        <w:t xml:space="preserve"> is a multi-class dataset comprising of numbers and character datatypes with a dimension of 215 observations and 15 attributes</w:t>
      </w:r>
      <w:r w:rsidRPr="00493F32">
        <w:rPr>
          <w:sz w:val="24"/>
          <w:szCs w:val="24"/>
        </w:rPr>
        <w:t>.</w:t>
      </w:r>
    </w:p>
    <w:p w14:paraId="447975BA" w14:textId="77777777" w:rsidR="00060D0F" w:rsidRPr="00493F32" w:rsidRDefault="00060D0F" w:rsidP="00EB1A19">
      <w:pPr>
        <w:spacing w:line="480" w:lineRule="auto"/>
        <w:rPr>
          <w:sz w:val="24"/>
          <w:szCs w:val="24"/>
        </w:rPr>
      </w:pPr>
      <w:r w:rsidRPr="00493F32">
        <w:rPr>
          <w:noProof/>
          <w:sz w:val="24"/>
          <w:szCs w:val="24"/>
        </w:rPr>
        <w:drawing>
          <wp:inline distT="0" distB="0" distL="0" distR="0" wp14:anchorId="3ADA7B8B" wp14:editId="6AC2570A">
            <wp:extent cx="5706271" cy="2343477"/>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706271" cy="2343477"/>
                    </a:xfrm>
                    <a:prstGeom prst="rect">
                      <a:avLst/>
                    </a:prstGeom>
                  </pic:spPr>
                </pic:pic>
              </a:graphicData>
            </a:graphic>
          </wp:inline>
        </w:drawing>
      </w:r>
    </w:p>
    <w:p w14:paraId="22FDA7DF" w14:textId="6F32BA12" w:rsidR="00E50640" w:rsidRDefault="00E50640" w:rsidP="00EB1A19">
      <w:pPr>
        <w:spacing w:line="480" w:lineRule="auto"/>
        <w:rPr>
          <w:sz w:val="24"/>
          <w:szCs w:val="24"/>
        </w:rPr>
      </w:pPr>
    </w:p>
    <w:p w14:paraId="08192A98" w14:textId="4883CBFB" w:rsidR="00EB4C3C" w:rsidRDefault="00EB4C3C" w:rsidP="00EB1A19">
      <w:pPr>
        <w:spacing w:line="480" w:lineRule="auto"/>
        <w:rPr>
          <w:sz w:val="24"/>
          <w:szCs w:val="24"/>
        </w:rPr>
      </w:pPr>
    </w:p>
    <w:p w14:paraId="03352FF5" w14:textId="2A7D8054" w:rsidR="00EB4C3C" w:rsidRDefault="00EB4C3C" w:rsidP="00EB1A19">
      <w:pPr>
        <w:spacing w:line="480" w:lineRule="auto"/>
        <w:rPr>
          <w:sz w:val="24"/>
          <w:szCs w:val="24"/>
        </w:rPr>
      </w:pPr>
    </w:p>
    <w:p w14:paraId="2BB0E472" w14:textId="3C38B04C" w:rsidR="00EB4C3C" w:rsidRDefault="00EB4C3C" w:rsidP="00EB1A19">
      <w:pPr>
        <w:spacing w:line="480" w:lineRule="auto"/>
        <w:rPr>
          <w:sz w:val="24"/>
          <w:szCs w:val="24"/>
        </w:rPr>
      </w:pPr>
    </w:p>
    <w:p w14:paraId="65D02701" w14:textId="7D753191" w:rsidR="00EB4C3C" w:rsidRDefault="00EB4C3C" w:rsidP="00EB1A19">
      <w:pPr>
        <w:spacing w:line="480" w:lineRule="auto"/>
        <w:rPr>
          <w:sz w:val="24"/>
          <w:szCs w:val="24"/>
        </w:rPr>
      </w:pPr>
    </w:p>
    <w:p w14:paraId="13FB9093" w14:textId="77777777" w:rsidR="00EB4C3C" w:rsidRPr="00493F32" w:rsidRDefault="00EB4C3C" w:rsidP="00EB1A19">
      <w:pPr>
        <w:spacing w:line="480" w:lineRule="auto"/>
        <w:rPr>
          <w:sz w:val="24"/>
          <w:szCs w:val="24"/>
        </w:rPr>
      </w:pPr>
    </w:p>
    <w:p w14:paraId="4172A6F8" w14:textId="16B1699D" w:rsidR="00205E81" w:rsidRPr="00493F32" w:rsidRDefault="00205E81" w:rsidP="00EB1A19">
      <w:pPr>
        <w:spacing w:line="480" w:lineRule="auto"/>
        <w:rPr>
          <w:sz w:val="24"/>
          <w:szCs w:val="24"/>
        </w:rPr>
      </w:pPr>
      <w:r w:rsidRPr="00493F32">
        <w:rPr>
          <w:sz w:val="24"/>
          <w:szCs w:val="24"/>
        </w:rPr>
        <w:lastRenderedPageBreak/>
        <w:t>Visualizing the top 6 rows using the Head function</w:t>
      </w:r>
    </w:p>
    <w:p w14:paraId="799684EC" w14:textId="3DC6696D" w:rsidR="00205E81" w:rsidRPr="00493F32" w:rsidRDefault="00205E81" w:rsidP="00EB1A19">
      <w:pPr>
        <w:spacing w:line="480" w:lineRule="auto"/>
        <w:rPr>
          <w:sz w:val="24"/>
          <w:szCs w:val="24"/>
        </w:rPr>
      </w:pPr>
      <w:r w:rsidRPr="00493F32">
        <w:rPr>
          <w:noProof/>
          <w:sz w:val="24"/>
          <w:szCs w:val="24"/>
        </w:rPr>
        <w:drawing>
          <wp:inline distT="0" distB="0" distL="0" distR="0" wp14:anchorId="5FA003C8" wp14:editId="304AB9CB">
            <wp:extent cx="5722619" cy="208026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6"/>
                    <a:stretch>
                      <a:fillRect/>
                    </a:stretch>
                  </pic:blipFill>
                  <pic:spPr>
                    <a:xfrm>
                      <a:off x="0" y="0"/>
                      <a:ext cx="5733270" cy="2084132"/>
                    </a:xfrm>
                    <a:prstGeom prst="rect">
                      <a:avLst/>
                    </a:prstGeom>
                  </pic:spPr>
                </pic:pic>
              </a:graphicData>
            </a:graphic>
          </wp:inline>
        </w:drawing>
      </w:r>
    </w:p>
    <w:p w14:paraId="54A227CA" w14:textId="74F5365A" w:rsidR="00205E81" w:rsidRPr="00493F32" w:rsidRDefault="00205E81" w:rsidP="00EB1A19">
      <w:pPr>
        <w:spacing w:line="480" w:lineRule="auto"/>
        <w:rPr>
          <w:sz w:val="24"/>
          <w:szCs w:val="24"/>
        </w:rPr>
      </w:pPr>
      <w:r w:rsidRPr="00493F32">
        <w:rPr>
          <w:sz w:val="24"/>
          <w:szCs w:val="24"/>
        </w:rPr>
        <w:t>Visualizing the bottom 6 rows using the Tail function</w:t>
      </w:r>
    </w:p>
    <w:p w14:paraId="39311219" w14:textId="2EB34F61" w:rsidR="00205E81" w:rsidRPr="00493F32" w:rsidRDefault="00205E81" w:rsidP="00EB1A19">
      <w:pPr>
        <w:spacing w:line="480" w:lineRule="auto"/>
        <w:rPr>
          <w:sz w:val="24"/>
          <w:szCs w:val="24"/>
        </w:rPr>
      </w:pPr>
      <w:r w:rsidRPr="00493F32">
        <w:rPr>
          <w:noProof/>
          <w:sz w:val="24"/>
          <w:szCs w:val="24"/>
        </w:rPr>
        <w:drawing>
          <wp:inline distT="0" distB="0" distL="0" distR="0" wp14:anchorId="2FF8F8A2" wp14:editId="09D0F0F9">
            <wp:extent cx="5942965" cy="1915566"/>
            <wp:effectExtent l="0" t="0" r="635" b="889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7"/>
                    <a:stretch>
                      <a:fillRect/>
                    </a:stretch>
                  </pic:blipFill>
                  <pic:spPr>
                    <a:xfrm>
                      <a:off x="0" y="0"/>
                      <a:ext cx="5954149" cy="1919171"/>
                    </a:xfrm>
                    <a:prstGeom prst="rect">
                      <a:avLst/>
                    </a:prstGeom>
                  </pic:spPr>
                </pic:pic>
              </a:graphicData>
            </a:graphic>
          </wp:inline>
        </w:drawing>
      </w:r>
    </w:p>
    <w:p w14:paraId="3E665C74" w14:textId="320397E9" w:rsidR="00060D0F" w:rsidRPr="00493F32" w:rsidRDefault="00060D0F" w:rsidP="00EB1A19">
      <w:pPr>
        <w:spacing w:line="480" w:lineRule="auto"/>
        <w:rPr>
          <w:sz w:val="24"/>
          <w:szCs w:val="24"/>
        </w:rPr>
      </w:pPr>
    </w:p>
    <w:p w14:paraId="4EE7875B" w14:textId="34E6057C" w:rsidR="00B87011" w:rsidRDefault="00B87011" w:rsidP="00EB1A19">
      <w:pPr>
        <w:spacing w:line="480" w:lineRule="auto"/>
        <w:rPr>
          <w:sz w:val="24"/>
          <w:szCs w:val="24"/>
        </w:rPr>
      </w:pPr>
    </w:p>
    <w:p w14:paraId="776D34B8" w14:textId="338C6C68" w:rsidR="00EB4C3C" w:rsidRDefault="00EB4C3C" w:rsidP="00EB1A19">
      <w:pPr>
        <w:spacing w:line="480" w:lineRule="auto"/>
        <w:rPr>
          <w:sz w:val="24"/>
          <w:szCs w:val="24"/>
        </w:rPr>
      </w:pPr>
    </w:p>
    <w:p w14:paraId="2D27AB79" w14:textId="65EA04B1" w:rsidR="00EB4C3C" w:rsidRDefault="00EB4C3C" w:rsidP="00EB1A19">
      <w:pPr>
        <w:spacing w:line="480" w:lineRule="auto"/>
        <w:rPr>
          <w:sz w:val="24"/>
          <w:szCs w:val="24"/>
        </w:rPr>
      </w:pPr>
    </w:p>
    <w:p w14:paraId="5DC2DBEE" w14:textId="177C2D4E" w:rsidR="00EB4C3C" w:rsidRDefault="00EB4C3C" w:rsidP="00EB1A19">
      <w:pPr>
        <w:spacing w:line="480" w:lineRule="auto"/>
        <w:rPr>
          <w:sz w:val="24"/>
          <w:szCs w:val="24"/>
        </w:rPr>
      </w:pPr>
    </w:p>
    <w:p w14:paraId="11E2B5C6" w14:textId="41641564" w:rsidR="00EB4C3C" w:rsidRDefault="00EB4C3C" w:rsidP="00EB1A19">
      <w:pPr>
        <w:spacing w:line="480" w:lineRule="auto"/>
        <w:rPr>
          <w:sz w:val="24"/>
          <w:szCs w:val="24"/>
        </w:rPr>
      </w:pPr>
    </w:p>
    <w:p w14:paraId="37957A77" w14:textId="7C87F899" w:rsidR="00EB4C3C" w:rsidRDefault="00EB4C3C" w:rsidP="00EB1A19">
      <w:pPr>
        <w:spacing w:line="480" w:lineRule="auto"/>
        <w:rPr>
          <w:sz w:val="24"/>
          <w:szCs w:val="24"/>
        </w:rPr>
      </w:pPr>
    </w:p>
    <w:p w14:paraId="07590FD4" w14:textId="7EC0F06F" w:rsidR="00EB4C3C" w:rsidRDefault="00EB4C3C" w:rsidP="00EB1A19">
      <w:pPr>
        <w:spacing w:line="480" w:lineRule="auto"/>
        <w:rPr>
          <w:sz w:val="24"/>
          <w:szCs w:val="24"/>
        </w:rPr>
      </w:pPr>
    </w:p>
    <w:p w14:paraId="4AD4C9E9" w14:textId="77777777" w:rsidR="00EB4C3C" w:rsidRPr="00493F32" w:rsidRDefault="00EB4C3C" w:rsidP="00EB1A19">
      <w:pPr>
        <w:spacing w:line="480" w:lineRule="auto"/>
        <w:rPr>
          <w:sz w:val="24"/>
          <w:szCs w:val="24"/>
        </w:rPr>
      </w:pPr>
    </w:p>
    <w:p w14:paraId="52ECE5CB" w14:textId="430A8E87" w:rsidR="00A31378" w:rsidRPr="00EB4C3C" w:rsidRDefault="00A31378" w:rsidP="00EB4C3C">
      <w:pPr>
        <w:pStyle w:val="ListParagraph"/>
        <w:numPr>
          <w:ilvl w:val="1"/>
          <w:numId w:val="4"/>
        </w:numPr>
        <w:spacing w:line="480" w:lineRule="auto"/>
        <w:ind w:left="0" w:firstLine="0"/>
        <w:jc w:val="center"/>
        <w:rPr>
          <w:b/>
          <w:bCs/>
          <w:sz w:val="24"/>
          <w:szCs w:val="24"/>
        </w:rPr>
      </w:pPr>
      <w:r w:rsidRPr="00493F32">
        <w:rPr>
          <w:b/>
          <w:bCs/>
          <w:sz w:val="24"/>
          <w:szCs w:val="24"/>
        </w:rPr>
        <w:lastRenderedPageBreak/>
        <w:t>Data Cleaning</w:t>
      </w:r>
    </w:p>
    <w:p w14:paraId="4A4153FB" w14:textId="263248E0" w:rsidR="00BC5B5F" w:rsidRPr="00493F32" w:rsidRDefault="00F74237" w:rsidP="00EB4C3C">
      <w:pPr>
        <w:spacing w:line="480" w:lineRule="auto"/>
        <w:jc w:val="both"/>
        <w:rPr>
          <w:sz w:val="24"/>
          <w:szCs w:val="24"/>
        </w:rPr>
      </w:pPr>
      <w:r w:rsidRPr="00493F32">
        <w:rPr>
          <w:sz w:val="24"/>
          <w:szCs w:val="24"/>
        </w:rPr>
        <w:t xml:space="preserve">Firstly, </w:t>
      </w:r>
      <w:r w:rsidR="00EB4C3C">
        <w:rPr>
          <w:sz w:val="24"/>
          <w:szCs w:val="24"/>
        </w:rPr>
        <w:t>we</w:t>
      </w:r>
      <w:r w:rsidRPr="00493F32">
        <w:rPr>
          <w:sz w:val="24"/>
          <w:szCs w:val="24"/>
        </w:rPr>
        <w:t xml:space="preserve"> will be renaming the column headers using the below line of code</w:t>
      </w:r>
    </w:p>
    <w:p w14:paraId="6C8A55C6" w14:textId="55172B97" w:rsidR="00BC5B5F" w:rsidRPr="00493F32" w:rsidRDefault="00F74237" w:rsidP="00EB1A19">
      <w:pPr>
        <w:spacing w:line="480" w:lineRule="auto"/>
        <w:rPr>
          <w:sz w:val="24"/>
          <w:szCs w:val="24"/>
        </w:rPr>
      </w:pPr>
      <w:r w:rsidRPr="00493F32">
        <w:rPr>
          <w:noProof/>
          <w:sz w:val="24"/>
          <w:szCs w:val="24"/>
        </w:rPr>
        <w:drawing>
          <wp:inline distT="0" distB="0" distL="0" distR="0" wp14:anchorId="74F03424" wp14:editId="22C28D35">
            <wp:extent cx="5669280" cy="2409188"/>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5691354" cy="2418568"/>
                    </a:xfrm>
                    <a:prstGeom prst="rect">
                      <a:avLst/>
                    </a:prstGeom>
                  </pic:spPr>
                </pic:pic>
              </a:graphicData>
            </a:graphic>
          </wp:inline>
        </w:drawing>
      </w:r>
    </w:p>
    <w:p w14:paraId="64D29255" w14:textId="127DCA11" w:rsidR="00340C84" w:rsidRPr="00493F32" w:rsidRDefault="00340C84" w:rsidP="00EB1A19">
      <w:pPr>
        <w:spacing w:line="480" w:lineRule="auto"/>
        <w:rPr>
          <w:sz w:val="24"/>
          <w:szCs w:val="24"/>
        </w:rPr>
      </w:pPr>
      <w:r w:rsidRPr="00493F32">
        <w:rPr>
          <w:noProof/>
          <w:sz w:val="24"/>
          <w:szCs w:val="24"/>
        </w:rPr>
        <w:drawing>
          <wp:inline distT="0" distB="0" distL="0" distR="0" wp14:anchorId="7EBDA94A" wp14:editId="072AE209">
            <wp:extent cx="5942965" cy="1112520"/>
            <wp:effectExtent l="0" t="0" r="63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9"/>
                    <a:stretch>
                      <a:fillRect/>
                    </a:stretch>
                  </pic:blipFill>
                  <pic:spPr>
                    <a:xfrm>
                      <a:off x="0" y="0"/>
                      <a:ext cx="5960707" cy="1115841"/>
                    </a:xfrm>
                    <a:prstGeom prst="rect">
                      <a:avLst/>
                    </a:prstGeom>
                  </pic:spPr>
                </pic:pic>
              </a:graphicData>
            </a:graphic>
          </wp:inline>
        </w:drawing>
      </w:r>
    </w:p>
    <w:p w14:paraId="7F622070" w14:textId="72226D73" w:rsidR="00B87011" w:rsidRDefault="00B87011" w:rsidP="00EB1A19">
      <w:pPr>
        <w:spacing w:line="480" w:lineRule="auto"/>
        <w:rPr>
          <w:sz w:val="24"/>
          <w:szCs w:val="24"/>
        </w:rPr>
      </w:pPr>
    </w:p>
    <w:p w14:paraId="2DCDB7D6" w14:textId="48124550" w:rsidR="00EB4C3C" w:rsidRDefault="00EB4C3C" w:rsidP="00EB1A19">
      <w:pPr>
        <w:spacing w:line="480" w:lineRule="auto"/>
        <w:rPr>
          <w:sz w:val="24"/>
          <w:szCs w:val="24"/>
        </w:rPr>
      </w:pPr>
    </w:p>
    <w:p w14:paraId="7FF9ED38" w14:textId="74CD5960" w:rsidR="00EB4C3C" w:rsidRDefault="00EB4C3C" w:rsidP="00EB1A19">
      <w:pPr>
        <w:spacing w:line="480" w:lineRule="auto"/>
        <w:rPr>
          <w:sz w:val="24"/>
          <w:szCs w:val="24"/>
        </w:rPr>
      </w:pPr>
    </w:p>
    <w:p w14:paraId="04EAB862" w14:textId="72861EB1" w:rsidR="00EB4C3C" w:rsidRDefault="00EB4C3C" w:rsidP="00EB1A19">
      <w:pPr>
        <w:spacing w:line="480" w:lineRule="auto"/>
        <w:rPr>
          <w:sz w:val="24"/>
          <w:szCs w:val="24"/>
        </w:rPr>
      </w:pPr>
    </w:p>
    <w:p w14:paraId="1E5450C8" w14:textId="06E5A0FE" w:rsidR="00EB4C3C" w:rsidRDefault="00EB4C3C" w:rsidP="00EB1A19">
      <w:pPr>
        <w:spacing w:line="480" w:lineRule="auto"/>
        <w:rPr>
          <w:sz w:val="24"/>
          <w:szCs w:val="24"/>
        </w:rPr>
      </w:pPr>
    </w:p>
    <w:p w14:paraId="325DD4B1" w14:textId="4C45B598" w:rsidR="00EB4C3C" w:rsidRDefault="00EB4C3C" w:rsidP="00EB1A19">
      <w:pPr>
        <w:spacing w:line="480" w:lineRule="auto"/>
        <w:rPr>
          <w:sz w:val="24"/>
          <w:szCs w:val="24"/>
        </w:rPr>
      </w:pPr>
    </w:p>
    <w:p w14:paraId="29546548" w14:textId="259D569D" w:rsidR="00EB4C3C" w:rsidRDefault="00EB4C3C" w:rsidP="00EB1A19">
      <w:pPr>
        <w:spacing w:line="480" w:lineRule="auto"/>
        <w:rPr>
          <w:sz w:val="24"/>
          <w:szCs w:val="24"/>
        </w:rPr>
      </w:pPr>
    </w:p>
    <w:p w14:paraId="201092D0" w14:textId="5240E554" w:rsidR="00EB4C3C" w:rsidRDefault="00EB4C3C" w:rsidP="00EB1A19">
      <w:pPr>
        <w:spacing w:line="480" w:lineRule="auto"/>
        <w:rPr>
          <w:sz w:val="24"/>
          <w:szCs w:val="24"/>
        </w:rPr>
      </w:pPr>
    </w:p>
    <w:p w14:paraId="1EAAB12B" w14:textId="37789529" w:rsidR="00EB4C3C" w:rsidRDefault="00EB4C3C" w:rsidP="00EB1A19">
      <w:pPr>
        <w:spacing w:line="480" w:lineRule="auto"/>
        <w:rPr>
          <w:sz w:val="24"/>
          <w:szCs w:val="24"/>
        </w:rPr>
      </w:pPr>
    </w:p>
    <w:p w14:paraId="27FF29ED" w14:textId="77777777" w:rsidR="00EB4C3C" w:rsidRPr="00493F32" w:rsidRDefault="00EB4C3C" w:rsidP="00EB1A19">
      <w:pPr>
        <w:spacing w:line="480" w:lineRule="auto"/>
        <w:rPr>
          <w:sz w:val="24"/>
          <w:szCs w:val="24"/>
        </w:rPr>
      </w:pPr>
    </w:p>
    <w:p w14:paraId="3CAF00B4" w14:textId="7B041E36" w:rsidR="00BC5B5F" w:rsidRPr="00493F32" w:rsidRDefault="00304B46" w:rsidP="00EB1A19">
      <w:pPr>
        <w:pStyle w:val="Heading2"/>
      </w:pPr>
      <w:bookmarkStart w:id="7" w:name="_bookmark10"/>
      <w:bookmarkStart w:id="8" w:name="_bookmark11"/>
      <w:bookmarkStart w:id="9" w:name="_Toc87871462"/>
      <w:bookmarkStart w:id="10" w:name="_Toc104222181"/>
      <w:bookmarkEnd w:id="7"/>
      <w:bookmarkEnd w:id="8"/>
      <w:r w:rsidRPr="00493F32">
        <w:lastRenderedPageBreak/>
        <w:t>CHAPTER</w:t>
      </w:r>
      <w:r w:rsidRPr="00493F32">
        <w:rPr>
          <w:spacing w:val="-2"/>
        </w:rPr>
        <w:t xml:space="preserve"> </w:t>
      </w:r>
      <w:r w:rsidRPr="00493F32">
        <w:t>2:</w:t>
      </w:r>
      <w:r w:rsidRPr="00493F32">
        <w:rPr>
          <w:spacing w:val="-1"/>
        </w:rPr>
        <w:t xml:space="preserve"> </w:t>
      </w:r>
      <w:bookmarkEnd w:id="9"/>
      <w:r w:rsidR="00BC5B5F" w:rsidRPr="00493F32">
        <w:t>EXPLORATORY DATA ANALYSIS (EDA)</w:t>
      </w:r>
      <w:bookmarkEnd w:id="10"/>
    </w:p>
    <w:p w14:paraId="5F6646DD" w14:textId="0C247ADE" w:rsidR="00BC5B5F" w:rsidRPr="00EB4C3C" w:rsidRDefault="00BC5B5F" w:rsidP="00EB4C3C">
      <w:pPr>
        <w:spacing w:line="480" w:lineRule="auto"/>
        <w:jc w:val="both"/>
        <w:rPr>
          <w:color w:val="000000"/>
          <w:sz w:val="24"/>
          <w:szCs w:val="24"/>
        </w:rPr>
      </w:pPr>
      <w:r w:rsidRPr="00493F32">
        <w:rPr>
          <w:sz w:val="24"/>
          <w:szCs w:val="24"/>
        </w:rPr>
        <w:t xml:space="preserve">With EDA </w:t>
      </w:r>
      <w:r w:rsidR="00EB4C3C">
        <w:rPr>
          <w:sz w:val="24"/>
          <w:szCs w:val="24"/>
        </w:rPr>
        <w:t>we</w:t>
      </w:r>
      <w:r w:rsidRPr="00493F32">
        <w:rPr>
          <w:sz w:val="24"/>
          <w:szCs w:val="24"/>
        </w:rPr>
        <w:t xml:space="preserve"> hope</w:t>
      </w:r>
      <w:r w:rsidR="007332E1" w:rsidRPr="00493F32">
        <w:rPr>
          <w:sz w:val="24"/>
          <w:szCs w:val="24"/>
        </w:rPr>
        <w:t xml:space="preserve"> to</w:t>
      </w:r>
      <w:r w:rsidRPr="00493F32">
        <w:rPr>
          <w:sz w:val="24"/>
          <w:szCs w:val="24"/>
        </w:rPr>
        <w:t xml:space="preserve"> make some inference on the dataset and </w:t>
      </w:r>
      <w:r w:rsidR="00A31378" w:rsidRPr="00493F32">
        <w:rPr>
          <w:sz w:val="24"/>
          <w:szCs w:val="24"/>
        </w:rPr>
        <w:t xml:space="preserve">explore </w:t>
      </w:r>
      <w:r w:rsidRPr="00493F32">
        <w:rPr>
          <w:sz w:val="24"/>
          <w:szCs w:val="24"/>
        </w:rPr>
        <w:t>answer</w:t>
      </w:r>
      <w:r w:rsidR="00A31378" w:rsidRPr="00493F32">
        <w:rPr>
          <w:sz w:val="24"/>
          <w:szCs w:val="24"/>
        </w:rPr>
        <w:t>ing</w:t>
      </w:r>
      <w:r w:rsidRPr="00493F32">
        <w:rPr>
          <w:sz w:val="24"/>
          <w:szCs w:val="24"/>
        </w:rPr>
        <w:t xml:space="preserve"> some of the research questions</w:t>
      </w:r>
      <w:r w:rsidR="00A31378" w:rsidRPr="00493F32">
        <w:rPr>
          <w:sz w:val="24"/>
          <w:szCs w:val="24"/>
        </w:rPr>
        <w:t xml:space="preserve"> such as</w:t>
      </w:r>
      <w:r w:rsidR="00A31378" w:rsidRPr="00493F32">
        <w:rPr>
          <w:b/>
          <w:bCs/>
          <w:sz w:val="24"/>
          <w:szCs w:val="24"/>
        </w:rPr>
        <w:t xml:space="preserve"> </w:t>
      </w:r>
      <w:r w:rsidR="00A31378" w:rsidRPr="00493F32">
        <w:rPr>
          <w:color w:val="000000"/>
          <w:sz w:val="24"/>
          <w:szCs w:val="24"/>
        </w:rPr>
        <w:t>which factor influenced a candidate in getting placed, does previous work experience matter for one to get placed, does high percentage in employment test matters for one to get placed and which degree type and MBA specialization is in much demand.</w:t>
      </w:r>
    </w:p>
    <w:p w14:paraId="43B8FF3B" w14:textId="5208E768" w:rsidR="00FF1221" w:rsidRPr="00493F32" w:rsidRDefault="00A31378" w:rsidP="00EB1A19">
      <w:pPr>
        <w:pStyle w:val="Heading2"/>
        <w:numPr>
          <w:ilvl w:val="1"/>
          <w:numId w:val="3"/>
        </w:numPr>
        <w:ind w:left="0" w:right="10" w:firstLine="0"/>
        <w:jc w:val="center"/>
      </w:pPr>
      <w:bookmarkStart w:id="11" w:name="_Toc104222182"/>
      <w:r w:rsidRPr="00493F32">
        <w:t>Correlation Plot</w:t>
      </w:r>
      <w:bookmarkEnd w:id="11"/>
    </w:p>
    <w:p w14:paraId="51E4D2FB" w14:textId="68545C5B" w:rsidR="00C82B8A" w:rsidRPr="00493F32" w:rsidRDefault="00AE7C31" w:rsidP="00EB1A19">
      <w:pPr>
        <w:pStyle w:val="BodyText"/>
        <w:spacing w:line="480" w:lineRule="auto"/>
        <w:ind w:right="10"/>
        <w:rPr>
          <w:bCs/>
        </w:rPr>
      </w:pPr>
      <w:r w:rsidRPr="00493F32">
        <w:rPr>
          <w:bCs/>
        </w:rPr>
        <w:t>Correlation plot shows the relationship between the numeric variables</w:t>
      </w:r>
    </w:p>
    <w:p w14:paraId="3E3F9A02" w14:textId="07680DA7" w:rsidR="00C82B8A" w:rsidRPr="00493F32" w:rsidRDefault="00C82B8A" w:rsidP="00EB1A19">
      <w:pPr>
        <w:pStyle w:val="BodyText"/>
        <w:spacing w:line="480" w:lineRule="auto"/>
        <w:ind w:right="10"/>
        <w:rPr>
          <w:bCs/>
        </w:rPr>
      </w:pPr>
      <w:r w:rsidRPr="00493F32">
        <w:rPr>
          <w:bCs/>
          <w:noProof/>
        </w:rPr>
        <w:drawing>
          <wp:inline distT="0" distB="0" distL="0" distR="0" wp14:anchorId="69D56FB7" wp14:editId="00B45F7C">
            <wp:extent cx="5887720" cy="144780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0"/>
                    <a:stretch>
                      <a:fillRect/>
                    </a:stretch>
                  </pic:blipFill>
                  <pic:spPr>
                    <a:xfrm>
                      <a:off x="0" y="0"/>
                      <a:ext cx="5889613" cy="1448265"/>
                    </a:xfrm>
                    <a:prstGeom prst="rect">
                      <a:avLst/>
                    </a:prstGeom>
                  </pic:spPr>
                </pic:pic>
              </a:graphicData>
            </a:graphic>
          </wp:inline>
        </w:drawing>
      </w:r>
    </w:p>
    <w:p w14:paraId="4662BE8F" w14:textId="2353B50E" w:rsidR="00E97D30" w:rsidRPr="00493F32" w:rsidRDefault="00C82B8A" w:rsidP="00EB1A19">
      <w:pPr>
        <w:pStyle w:val="BodyText"/>
        <w:spacing w:line="480" w:lineRule="auto"/>
        <w:ind w:right="10"/>
        <w:rPr>
          <w:bCs/>
        </w:rPr>
      </w:pPr>
      <w:r w:rsidRPr="00493F32">
        <w:rPr>
          <w:bCs/>
        </w:rPr>
        <w:t xml:space="preserve">To visualize the correlation heatmap, </w:t>
      </w:r>
      <w:r w:rsidR="00EB4C3C">
        <w:rPr>
          <w:bCs/>
        </w:rPr>
        <w:t>we</w:t>
      </w:r>
      <w:r w:rsidRPr="00493F32">
        <w:rPr>
          <w:bCs/>
        </w:rPr>
        <w:t xml:space="preserve"> installed and loaded the </w:t>
      </w:r>
      <w:proofErr w:type="spellStart"/>
      <w:r w:rsidR="00E97D30" w:rsidRPr="00493F32">
        <w:rPr>
          <w:bCs/>
        </w:rPr>
        <w:t>ggcorrplot</w:t>
      </w:r>
      <w:proofErr w:type="spellEnd"/>
      <w:r w:rsidR="00E97D30" w:rsidRPr="00493F32">
        <w:rPr>
          <w:bCs/>
        </w:rPr>
        <w:t xml:space="preserve"> package.</w:t>
      </w:r>
    </w:p>
    <w:p w14:paraId="7A4F0088" w14:textId="3F2CAD4B" w:rsidR="00E97D30" w:rsidRPr="00493F32" w:rsidRDefault="00E97D30" w:rsidP="00EB1A19">
      <w:pPr>
        <w:pStyle w:val="BodyText"/>
        <w:spacing w:line="480" w:lineRule="auto"/>
        <w:ind w:right="10"/>
        <w:rPr>
          <w:bCs/>
        </w:rPr>
      </w:pPr>
      <w:r w:rsidRPr="00493F32">
        <w:rPr>
          <w:bCs/>
          <w:noProof/>
        </w:rPr>
        <w:drawing>
          <wp:inline distT="0" distB="0" distL="0" distR="0" wp14:anchorId="3000F6C1" wp14:editId="75309917">
            <wp:extent cx="4396740" cy="2100518"/>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stretch>
                      <a:fillRect/>
                    </a:stretch>
                  </pic:blipFill>
                  <pic:spPr>
                    <a:xfrm>
                      <a:off x="0" y="0"/>
                      <a:ext cx="4412276" cy="2107940"/>
                    </a:xfrm>
                    <a:prstGeom prst="rect">
                      <a:avLst/>
                    </a:prstGeom>
                  </pic:spPr>
                </pic:pic>
              </a:graphicData>
            </a:graphic>
          </wp:inline>
        </w:drawing>
      </w:r>
    </w:p>
    <w:p w14:paraId="43B8FF3C" w14:textId="1160EF12" w:rsidR="00FF1221" w:rsidRPr="00493F32" w:rsidRDefault="00AE7C31" w:rsidP="00EB1A19">
      <w:pPr>
        <w:pStyle w:val="BodyText"/>
        <w:spacing w:line="480" w:lineRule="auto"/>
        <w:ind w:right="10"/>
        <w:rPr>
          <w:b/>
        </w:rPr>
      </w:pPr>
      <w:r w:rsidRPr="00493F32">
        <w:rPr>
          <w:noProof/>
        </w:rPr>
        <w:lastRenderedPageBreak/>
        <w:drawing>
          <wp:inline distT="0" distB="0" distL="0" distR="0" wp14:anchorId="14755CD9" wp14:editId="02FF25FC">
            <wp:extent cx="5943600" cy="394716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5A6864EB" w14:textId="77777777" w:rsidR="005B4989" w:rsidRPr="00493F32" w:rsidRDefault="00850580" w:rsidP="00EB1A19">
      <w:pPr>
        <w:pStyle w:val="BodyText"/>
        <w:spacing w:before="3" w:line="480" w:lineRule="auto"/>
        <w:ind w:right="10"/>
        <w:jc w:val="both"/>
      </w:pPr>
      <w:r w:rsidRPr="00493F32">
        <w:t>From t</w:t>
      </w:r>
      <w:r w:rsidR="00D04BD2" w:rsidRPr="00493F32">
        <w:t xml:space="preserve">he </w:t>
      </w:r>
      <w:r w:rsidRPr="00493F32">
        <w:t>correlation heatmap,</w:t>
      </w:r>
      <w:r w:rsidR="005B4989" w:rsidRPr="00493F32">
        <w:t xml:space="preserve"> we can make two inferences:</w:t>
      </w:r>
    </w:p>
    <w:p w14:paraId="43B8FF40" w14:textId="5213A394" w:rsidR="00FF1221" w:rsidRPr="00493F32" w:rsidRDefault="005B4989" w:rsidP="00EB1A19">
      <w:pPr>
        <w:pStyle w:val="BodyText"/>
        <w:numPr>
          <w:ilvl w:val="0"/>
          <w:numId w:val="16"/>
        </w:numPr>
        <w:spacing w:before="3" w:line="480" w:lineRule="auto"/>
        <w:ind w:right="10"/>
        <w:jc w:val="both"/>
      </w:pPr>
      <w:r w:rsidRPr="00493F32">
        <w:t>I</w:t>
      </w:r>
      <w:r w:rsidR="00850580" w:rsidRPr="00493F32">
        <w:t>t can be observed that the Secondary Education Percentage, Higher Secondary Education Percentage and Degree Percentage has medium correlation.</w:t>
      </w:r>
      <w:r w:rsidR="003050E6" w:rsidRPr="00493F32">
        <w:t xml:space="preserve"> </w:t>
      </w:r>
      <w:r w:rsidRPr="00493F32">
        <w:t>This could suggest that students who performed well in secondary education</w:t>
      </w:r>
      <w:r w:rsidR="00850580" w:rsidRPr="00493F32">
        <w:t xml:space="preserve"> </w:t>
      </w:r>
      <w:r w:rsidRPr="00493F32">
        <w:t>will likely perform well in further education.</w:t>
      </w:r>
    </w:p>
    <w:p w14:paraId="487CD39D" w14:textId="789A55EA" w:rsidR="003050E6" w:rsidRPr="00493F32" w:rsidRDefault="003050E6" w:rsidP="00EB1A19">
      <w:pPr>
        <w:pStyle w:val="BodyText"/>
        <w:numPr>
          <w:ilvl w:val="0"/>
          <w:numId w:val="16"/>
        </w:numPr>
        <w:spacing w:before="3" w:line="480" w:lineRule="auto"/>
        <w:ind w:right="10"/>
        <w:jc w:val="both"/>
      </w:pPr>
      <w:r w:rsidRPr="00493F32">
        <w:t xml:space="preserve">The correlation between Employability Test Percentage and other education percentage score is low. This could suggest that the employability test </w:t>
      </w:r>
      <w:r w:rsidR="00872CA9" w:rsidRPr="00493F32">
        <w:t>was more practical</w:t>
      </w:r>
      <w:r w:rsidR="00485CB6" w:rsidRPr="00493F32">
        <w:t xml:space="preserve">, the implication of that indicates employers are looking for more than </w:t>
      </w:r>
      <w:r w:rsidR="002A380B" w:rsidRPr="00493F32">
        <w:t>a</w:t>
      </w:r>
      <w:r w:rsidR="00485CB6" w:rsidRPr="00493F32">
        <w:t xml:space="preserve"> higher academic grade. </w:t>
      </w:r>
    </w:p>
    <w:p w14:paraId="341B352E" w14:textId="12D3FDAE" w:rsidR="0080626A" w:rsidRPr="00493F32" w:rsidRDefault="0080626A" w:rsidP="00EB1A19">
      <w:pPr>
        <w:pStyle w:val="BodyText"/>
        <w:spacing w:before="3" w:line="480" w:lineRule="auto"/>
        <w:ind w:right="10"/>
        <w:jc w:val="both"/>
      </w:pPr>
    </w:p>
    <w:p w14:paraId="69B7B920" w14:textId="4845F450" w:rsidR="0080626A" w:rsidRPr="00493F32" w:rsidRDefault="0080626A" w:rsidP="00EB1A19">
      <w:pPr>
        <w:pStyle w:val="BodyText"/>
        <w:spacing w:before="3" w:line="480" w:lineRule="auto"/>
        <w:ind w:right="10"/>
        <w:jc w:val="both"/>
      </w:pPr>
    </w:p>
    <w:p w14:paraId="3EBA8C49" w14:textId="53DEF1FC" w:rsidR="0080626A" w:rsidRDefault="0080626A" w:rsidP="00EB1A19">
      <w:pPr>
        <w:pStyle w:val="BodyText"/>
        <w:spacing w:before="3" w:line="480" w:lineRule="auto"/>
        <w:ind w:right="10"/>
        <w:jc w:val="both"/>
      </w:pPr>
    </w:p>
    <w:p w14:paraId="2AF633AE" w14:textId="77777777" w:rsidR="002A380B" w:rsidRPr="00493F32" w:rsidRDefault="002A380B" w:rsidP="00EB1A19">
      <w:pPr>
        <w:pStyle w:val="BodyText"/>
        <w:spacing w:before="3" w:line="480" w:lineRule="auto"/>
        <w:ind w:right="10"/>
        <w:jc w:val="both"/>
      </w:pPr>
    </w:p>
    <w:p w14:paraId="54980256" w14:textId="72461A55" w:rsidR="007D72B3" w:rsidRPr="00493F32" w:rsidRDefault="0080626A" w:rsidP="00EB1A19">
      <w:pPr>
        <w:pStyle w:val="BodyText"/>
        <w:numPr>
          <w:ilvl w:val="1"/>
          <w:numId w:val="16"/>
        </w:numPr>
        <w:spacing w:before="3" w:line="480" w:lineRule="auto"/>
        <w:ind w:right="10"/>
        <w:jc w:val="center"/>
        <w:rPr>
          <w:b/>
          <w:bCs/>
        </w:rPr>
      </w:pPr>
      <w:r w:rsidRPr="00493F32">
        <w:rPr>
          <w:b/>
          <w:bCs/>
        </w:rPr>
        <w:lastRenderedPageBreak/>
        <w:t>Score Distribution</w:t>
      </w:r>
    </w:p>
    <w:p w14:paraId="1B318755" w14:textId="397FCC11" w:rsidR="006042F3" w:rsidRPr="00493F32" w:rsidRDefault="0080626A" w:rsidP="00EB1A19">
      <w:pPr>
        <w:pStyle w:val="BodyText"/>
        <w:spacing w:before="3" w:line="480" w:lineRule="auto"/>
        <w:ind w:right="10"/>
        <w:jc w:val="both"/>
      </w:pPr>
      <w:r w:rsidRPr="00493F32">
        <w:t xml:space="preserve">Visualizing the distribution of </w:t>
      </w:r>
      <w:r w:rsidR="002839EF" w:rsidRPr="00493F32">
        <w:t xml:space="preserve">all the </w:t>
      </w:r>
      <w:r w:rsidRPr="00493F32">
        <w:t xml:space="preserve">scores across the education levels should highlight if the </w:t>
      </w:r>
      <w:r w:rsidR="006042F3" w:rsidRPr="00493F32">
        <w:t xml:space="preserve">trend </w:t>
      </w:r>
      <w:r w:rsidRPr="00493F32">
        <w:t xml:space="preserve">observed in the correlation plot </w:t>
      </w:r>
      <w:r w:rsidR="006042F3" w:rsidRPr="00493F32">
        <w:t>persist.</w:t>
      </w:r>
    </w:p>
    <w:p w14:paraId="294888DB" w14:textId="3AB6588D" w:rsidR="006042F3" w:rsidRPr="00493F32" w:rsidRDefault="006042F3" w:rsidP="00EB1A19">
      <w:pPr>
        <w:pStyle w:val="BodyText"/>
        <w:numPr>
          <w:ilvl w:val="0"/>
          <w:numId w:val="17"/>
        </w:numPr>
        <w:spacing w:before="3" w:line="480" w:lineRule="auto"/>
        <w:ind w:right="10"/>
        <w:jc w:val="both"/>
      </w:pPr>
      <w:r w:rsidRPr="00493F32">
        <w:t>MBA percentage score</w:t>
      </w:r>
    </w:p>
    <w:p w14:paraId="6C30A56C" w14:textId="793951C3" w:rsidR="007D72B3" w:rsidRPr="00493F32" w:rsidRDefault="006042F3" w:rsidP="00EB1A19">
      <w:pPr>
        <w:pStyle w:val="BodyText"/>
        <w:spacing w:before="3" w:line="480" w:lineRule="auto"/>
        <w:ind w:right="10"/>
        <w:jc w:val="both"/>
      </w:pPr>
      <w:r w:rsidRPr="00493F32">
        <w:rPr>
          <w:noProof/>
        </w:rPr>
        <w:drawing>
          <wp:inline distT="0" distB="0" distL="0" distR="0" wp14:anchorId="2702AFDC" wp14:editId="2A54A04E">
            <wp:extent cx="5960700" cy="1363980"/>
            <wp:effectExtent l="0" t="0" r="254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3"/>
                    <a:stretch>
                      <a:fillRect/>
                    </a:stretch>
                  </pic:blipFill>
                  <pic:spPr>
                    <a:xfrm>
                      <a:off x="0" y="0"/>
                      <a:ext cx="5967261" cy="1365481"/>
                    </a:xfrm>
                    <a:prstGeom prst="rect">
                      <a:avLst/>
                    </a:prstGeom>
                  </pic:spPr>
                </pic:pic>
              </a:graphicData>
            </a:graphic>
          </wp:inline>
        </w:drawing>
      </w:r>
      <w:r w:rsidR="0080626A" w:rsidRPr="00493F32">
        <w:t xml:space="preserve"> </w:t>
      </w:r>
    </w:p>
    <w:p w14:paraId="25664FFC" w14:textId="17CD4C39" w:rsidR="007D72B3" w:rsidRPr="00493F32" w:rsidRDefault="002839EF" w:rsidP="00EB1A19">
      <w:pPr>
        <w:pStyle w:val="BodyText"/>
        <w:spacing w:before="3" w:line="480" w:lineRule="auto"/>
        <w:ind w:right="10"/>
        <w:jc w:val="both"/>
      </w:pPr>
      <w:r w:rsidRPr="00493F32">
        <w:rPr>
          <w:noProof/>
        </w:rPr>
        <w:drawing>
          <wp:inline distT="0" distB="0" distL="0" distR="0" wp14:anchorId="449C61D6" wp14:editId="65607778">
            <wp:extent cx="5943600" cy="394716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33E5ED8F" w14:textId="16D75853" w:rsidR="00360232" w:rsidRPr="00493F32" w:rsidRDefault="00360232" w:rsidP="00EB1A19">
      <w:pPr>
        <w:pStyle w:val="BodyText"/>
        <w:spacing w:before="3" w:line="480" w:lineRule="auto"/>
        <w:ind w:left="720" w:right="10"/>
        <w:jc w:val="both"/>
      </w:pPr>
    </w:p>
    <w:p w14:paraId="5E6425AB" w14:textId="4305EFD5" w:rsidR="00360232" w:rsidRPr="00493F32" w:rsidRDefault="00360232" w:rsidP="00EB1A19">
      <w:pPr>
        <w:pStyle w:val="BodyText"/>
        <w:spacing w:before="3" w:line="480" w:lineRule="auto"/>
        <w:ind w:left="720" w:right="10"/>
        <w:jc w:val="both"/>
      </w:pPr>
    </w:p>
    <w:p w14:paraId="55CE88A2" w14:textId="77777777" w:rsidR="00360232" w:rsidRPr="00493F32" w:rsidRDefault="00360232" w:rsidP="00EB1A19">
      <w:pPr>
        <w:pStyle w:val="BodyText"/>
        <w:spacing w:before="3" w:line="480" w:lineRule="auto"/>
        <w:ind w:left="720" w:right="10"/>
        <w:jc w:val="both"/>
      </w:pPr>
    </w:p>
    <w:p w14:paraId="403788E3" w14:textId="1DD5F35D" w:rsidR="002839EF" w:rsidRPr="00493F32" w:rsidRDefault="002839EF" w:rsidP="00EB1A19">
      <w:pPr>
        <w:pStyle w:val="BodyText"/>
        <w:numPr>
          <w:ilvl w:val="0"/>
          <w:numId w:val="17"/>
        </w:numPr>
        <w:spacing w:before="3" w:line="480" w:lineRule="auto"/>
        <w:ind w:right="10"/>
        <w:jc w:val="both"/>
      </w:pPr>
      <w:r w:rsidRPr="00493F32">
        <w:lastRenderedPageBreak/>
        <w:t>Employee Test Percentage</w:t>
      </w:r>
      <w:r w:rsidR="00360232" w:rsidRPr="00493F32">
        <w:t xml:space="preserve"> Score</w:t>
      </w:r>
    </w:p>
    <w:p w14:paraId="7D96786A" w14:textId="65CB4C99" w:rsidR="002839EF" w:rsidRPr="00493F32" w:rsidRDefault="00360232" w:rsidP="00EB1A19">
      <w:pPr>
        <w:pStyle w:val="BodyText"/>
        <w:spacing w:before="3" w:line="480" w:lineRule="auto"/>
        <w:ind w:right="10"/>
        <w:jc w:val="both"/>
      </w:pPr>
      <w:r w:rsidRPr="00493F32">
        <w:rPr>
          <w:noProof/>
        </w:rPr>
        <w:drawing>
          <wp:inline distT="0" distB="0" distL="0" distR="0" wp14:anchorId="4346854A" wp14:editId="2C460D7E">
            <wp:extent cx="6015519" cy="1379220"/>
            <wp:effectExtent l="0" t="0" r="444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6052021" cy="1387589"/>
                    </a:xfrm>
                    <a:prstGeom prst="rect">
                      <a:avLst/>
                    </a:prstGeom>
                  </pic:spPr>
                </pic:pic>
              </a:graphicData>
            </a:graphic>
          </wp:inline>
        </w:drawing>
      </w:r>
    </w:p>
    <w:p w14:paraId="7EC961E5" w14:textId="43FE72F4" w:rsidR="007D72B3" w:rsidRPr="00493F32" w:rsidRDefault="00360232" w:rsidP="00EB1A19">
      <w:pPr>
        <w:pStyle w:val="BodyText"/>
        <w:spacing w:before="3" w:line="480" w:lineRule="auto"/>
        <w:ind w:right="10"/>
        <w:jc w:val="both"/>
      </w:pPr>
      <w:r w:rsidRPr="00493F32">
        <w:rPr>
          <w:noProof/>
        </w:rPr>
        <w:drawing>
          <wp:inline distT="0" distB="0" distL="0" distR="0" wp14:anchorId="613A86FE" wp14:editId="0F508317">
            <wp:extent cx="5943600" cy="3947160"/>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5831C647" w14:textId="77777777" w:rsidR="00360232" w:rsidRPr="00493F32" w:rsidRDefault="00360232" w:rsidP="00EB1A19">
      <w:pPr>
        <w:pStyle w:val="Heading2"/>
      </w:pPr>
      <w:bookmarkStart w:id="12" w:name="_bookmark14"/>
      <w:bookmarkStart w:id="13" w:name="_bookmark15"/>
      <w:bookmarkStart w:id="14" w:name="_Toc87871467"/>
      <w:bookmarkEnd w:id="12"/>
      <w:bookmarkEnd w:id="13"/>
    </w:p>
    <w:p w14:paraId="2721FBAA" w14:textId="77777777" w:rsidR="00360232" w:rsidRPr="00493F32" w:rsidRDefault="00360232" w:rsidP="00EB1A19">
      <w:pPr>
        <w:pStyle w:val="Heading2"/>
      </w:pPr>
    </w:p>
    <w:p w14:paraId="69FE3B3B" w14:textId="59332777" w:rsidR="00360232" w:rsidRPr="00493F32" w:rsidRDefault="00360232" w:rsidP="00EB1A19">
      <w:pPr>
        <w:pStyle w:val="Heading2"/>
        <w:jc w:val="left"/>
      </w:pPr>
    </w:p>
    <w:p w14:paraId="1A7DE2B0" w14:textId="6A6E4756" w:rsidR="00360232" w:rsidRPr="00493F32" w:rsidRDefault="00360232" w:rsidP="00EB1A19">
      <w:pPr>
        <w:pStyle w:val="Heading2"/>
        <w:jc w:val="left"/>
      </w:pPr>
    </w:p>
    <w:p w14:paraId="23B3A06F" w14:textId="3D1E9545" w:rsidR="00360232" w:rsidRPr="00493F32" w:rsidRDefault="00360232" w:rsidP="00EB1A19">
      <w:pPr>
        <w:pStyle w:val="Heading2"/>
        <w:jc w:val="left"/>
      </w:pPr>
    </w:p>
    <w:p w14:paraId="595154D4" w14:textId="20301DE9" w:rsidR="00360232" w:rsidRPr="00493F32" w:rsidRDefault="00360232" w:rsidP="00EB1A19">
      <w:pPr>
        <w:pStyle w:val="Heading2"/>
        <w:jc w:val="left"/>
      </w:pPr>
    </w:p>
    <w:p w14:paraId="70F845C3" w14:textId="36E1AA10" w:rsidR="00360232" w:rsidRPr="00493F32" w:rsidRDefault="00360232" w:rsidP="00EB1A19">
      <w:pPr>
        <w:pStyle w:val="Heading2"/>
        <w:numPr>
          <w:ilvl w:val="0"/>
          <w:numId w:val="17"/>
        </w:numPr>
        <w:jc w:val="left"/>
        <w:rPr>
          <w:b w:val="0"/>
          <w:bCs w:val="0"/>
        </w:rPr>
      </w:pPr>
      <w:bookmarkStart w:id="15" w:name="_Toc104222183"/>
      <w:r w:rsidRPr="00493F32">
        <w:rPr>
          <w:b w:val="0"/>
          <w:bCs w:val="0"/>
        </w:rPr>
        <w:lastRenderedPageBreak/>
        <w:t>University Degree Percentage Score</w:t>
      </w:r>
      <w:bookmarkEnd w:id="15"/>
    </w:p>
    <w:p w14:paraId="0A45F584" w14:textId="5BDC44A2" w:rsidR="00420FD6" w:rsidRPr="00493F32" w:rsidRDefault="00420FD6" w:rsidP="00EB1A19">
      <w:pPr>
        <w:pStyle w:val="Heading2"/>
        <w:jc w:val="left"/>
        <w:rPr>
          <w:b w:val="0"/>
          <w:bCs w:val="0"/>
        </w:rPr>
      </w:pPr>
      <w:bookmarkStart w:id="16" w:name="_Toc104222184"/>
      <w:r w:rsidRPr="00493F32">
        <w:rPr>
          <w:b w:val="0"/>
          <w:bCs w:val="0"/>
          <w:noProof/>
        </w:rPr>
        <w:drawing>
          <wp:inline distT="0" distB="0" distL="0" distR="0" wp14:anchorId="2C41E7E0" wp14:editId="3D45A9A5">
            <wp:extent cx="6019800" cy="1459668"/>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6061152" cy="1469695"/>
                    </a:xfrm>
                    <a:prstGeom prst="rect">
                      <a:avLst/>
                    </a:prstGeom>
                  </pic:spPr>
                </pic:pic>
              </a:graphicData>
            </a:graphic>
          </wp:inline>
        </w:drawing>
      </w:r>
      <w:bookmarkEnd w:id="16"/>
    </w:p>
    <w:p w14:paraId="000A6229" w14:textId="4D2A54D8" w:rsidR="00360232" w:rsidRPr="00493F32" w:rsidRDefault="00420FD6" w:rsidP="00EB1A19">
      <w:pPr>
        <w:pStyle w:val="Heading2"/>
        <w:jc w:val="left"/>
      </w:pPr>
      <w:bookmarkStart w:id="17" w:name="_Toc104222185"/>
      <w:r w:rsidRPr="00493F32">
        <w:rPr>
          <w:noProof/>
        </w:rPr>
        <w:drawing>
          <wp:inline distT="0" distB="0" distL="0" distR="0" wp14:anchorId="58E0EC85" wp14:editId="3B2BF9FE">
            <wp:extent cx="5943600" cy="394716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17"/>
    </w:p>
    <w:p w14:paraId="0C878392" w14:textId="212245DD" w:rsidR="00360232" w:rsidRPr="00493F32" w:rsidRDefault="00360232" w:rsidP="00EB1A19">
      <w:pPr>
        <w:pStyle w:val="Heading2"/>
      </w:pPr>
    </w:p>
    <w:p w14:paraId="3ADEF8CA" w14:textId="16FB3E7E" w:rsidR="00420FD6" w:rsidRPr="00493F32" w:rsidRDefault="00420FD6" w:rsidP="00EB1A19">
      <w:pPr>
        <w:pStyle w:val="Heading2"/>
      </w:pPr>
    </w:p>
    <w:p w14:paraId="3F992AD6" w14:textId="720D1D05" w:rsidR="00420FD6" w:rsidRPr="00493F32" w:rsidRDefault="00420FD6" w:rsidP="00EB1A19">
      <w:pPr>
        <w:pStyle w:val="Heading2"/>
      </w:pPr>
    </w:p>
    <w:p w14:paraId="7C1F3B61" w14:textId="5535EE19" w:rsidR="00420FD6" w:rsidRPr="00493F32" w:rsidRDefault="00420FD6" w:rsidP="00EB1A19">
      <w:pPr>
        <w:pStyle w:val="Heading2"/>
      </w:pPr>
    </w:p>
    <w:p w14:paraId="10FC2AA6" w14:textId="34FCD58F" w:rsidR="00420FD6" w:rsidRPr="00493F32" w:rsidRDefault="00420FD6" w:rsidP="00EB1A19">
      <w:pPr>
        <w:pStyle w:val="Heading2"/>
      </w:pPr>
    </w:p>
    <w:p w14:paraId="62998BB7" w14:textId="3791D13C" w:rsidR="00420FD6" w:rsidRPr="00493F32" w:rsidRDefault="00420FD6" w:rsidP="00EB1A19">
      <w:pPr>
        <w:pStyle w:val="Heading2"/>
      </w:pPr>
    </w:p>
    <w:p w14:paraId="7014B7E5" w14:textId="378C9BF9" w:rsidR="00420FD6" w:rsidRPr="00493F32" w:rsidRDefault="00317962" w:rsidP="00EB1A19">
      <w:pPr>
        <w:pStyle w:val="Heading2"/>
        <w:numPr>
          <w:ilvl w:val="0"/>
          <w:numId w:val="17"/>
        </w:numPr>
        <w:jc w:val="left"/>
      </w:pPr>
      <w:bookmarkStart w:id="18" w:name="_Toc104222186"/>
      <w:r w:rsidRPr="00493F32">
        <w:rPr>
          <w:b w:val="0"/>
          <w:bCs w:val="0"/>
        </w:rPr>
        <w:lastRenderedPageBreak/>
        <w:t>Higher Secondary Education Percentage Score</w:t>
      </w:r>
      <w:bookmarkEnd w:id="18"/>
    </w:p>
    <w:p w14:paraId="284873D4" w14:textId="4B6CB42D" w:rsidR="00317962" w:rsidRPr="00493F32" w:rsidRDefault="00317962" w:rsidP="00EB1A19">
      <w:pPr>
        <w:pStyle w:val="Heading2"/>
        <w:jc w:val="left"/>
      </w:pPr>
      <w:bookmarkStart w:id="19" w:name="_Toc104222187"/>
      <w:r w:rsidRPr="00493F32">
        <w:rPr>
          <w:noProof/>
        </w:rPr>
        <w:drawing>
          <wp:inline distT="0" distB="0" distL="0" distR="0" wp14:anchorId="2448F020" wp14:editId="66C85DDB">
            <wp:extent cx="5951220" cy="1309887"/>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stretch>
                      <a:fillRect/>
                    </a:stretch>
                  </pic:blipFill>
                  <pic:spPr>
                    <a:xfrm>
                      <a:off x="0" y="0"/>
                      <a:ext cx="5991090" cy="1318662"/>
                    </a:xfrm>
                    <a:prstGeom prst="rect">
                      <a:avLst/>
                    </a:prstGeom>
                  </pic:spPr>
                </pic:pic>
              </a:graphicData>
            </a:graphic>
          </wp:inline>
        </w:drawing>
      </w:r>
      <w:bookmarkEnd w:id="19"/>
    </w:p>
    <w:p w14:paraId="5529F671" w14:textId="1FB8B935" w:rsidR="00420FD6" w:rsidRPr="00493F32" w:rsidRDefault="00317962" w:rsidP="00EB1A19">
      <w:pPr>
        <w:pStyle w:val="Heading2"/>
      </w:pPr>
      <w:bookmarkStart w:id="20" w:name="_Toc104222188"/>
      <w:r w:rsidRPr="00493F32">
        <w:rPr>
          <w:noProof/>
        </w:rPr>
        <w:drawing>
          <wp:inline distT="0" distB="0" distL="0" distR="0" wp14:anchorId="3BF270D2" wp14:editId="469CF97B">
            <wp:extent cx="5943600" cy="394716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20"/>
    </w:p>
    <w:p w14:paraId="4377680B" w14:textId="56DF45D0" w:rsidR="00420FD6" w:rsidRPr="00493F32" w:rsidRDefault="00420FD6" w:rsidP="00EB1A19">
      <w:pPr>
        <w:pStyle w:val="Heading2"/>
      </w:pPr>
    </w:p>
    <w:p w14:paraId="4E8611E8" w14:textId="0869C6DA" w:rsidR="00420FD6" w:rsidRPr="00493F32" w:rsidRDefault="00420FD6" w:rsidP="00EB1A19">
      <w:pPr>
        <w:pStyle w:val="Heading2"/>
      </w:pPr>
    </w:p>
    <w:p w14:paraId="5CFE5D4E" w14:textId="254E5773" w:rsidR="00420FD6" w:rsidRPr="00493F32" w:rsidRDefault="00420FD6" w:rsidP="00EB1A19">
      <w:pPr>
        <w:pStyle w:val="Heading2"/>
      </w:pPr>
    </w:p>
    <w:p w14:paraId="497D8FA6" w14:textId="70FCA7F9" w:rsidR="00420FD6" w:rsidRPr="00493F32" w:rsidRDefault="00420FD6" w:rsidP="00EB1A19">
      <w:pPr>
        <w:pStyle w:val="Heading2"/>
      </w:pPr>
    </w:p>
    <w:p w14:paraId="27C4DF0A" w14:textId="46AD458B" w:rsidR="00420FD6" w:rsidRPr="00493F32" w:rsidRDefault="00420FD6" w:rsidP="00EB1A19">
      <w:pPr>
        <w:pStyle w:val="Heading2"/>
      </w:pPr>
    </w:p>
    <w:p w14:paraId="0051C735" w14:textId="5C53EA55" w:rsidR="00420FD6" w:rsidRPr="00493F32" w:rsidRDefault="00420FD6" w:rsidP="00EB1A19">
      <w:pPr>
        <w:pStyle w:val="Heading2"/>
      </w:pPr>
    </w:p>
    <w:p w14:paraId="1A51B3EC" w14:textId="4673EF97" w:rsidR="00420FD6" w:rsidRPr="00493F32" w:rsidRDefault="00317962" w:rsidP="00EB1A19">
      <w:pPr>
        <w:pStyle w:val="Heading2"/>
        <w:numPr>
          <w:ilvl w:val="0"/>
          <w:numId w:val="17"/>
        </w:numPr>
        <w:jc w:val="left"/>
        <w:rPr>
          <w:b w:val="0"/>
          <w:bCs w:val="0"/>
        </w:rPr>
      </w:pPr>
      <w:bookmarkStart w:id="21" w:name="_Toc104222189"/>
      <w:r w:rsidRPr="00493F32">
        <w:rPr>
          <w:b w:val="0"/>
          <w:bCs w:val="0"/>
        </w:rPr>
        <w:lastRenderedPageBreak/>
        <w:t>Secondary Education Percentage Score</w:t>
      </w:r>
      <w:bookmarkEnd w:id="21"/>
    </w:p>
    <w:p w14:paraId="68BB40BB" w14:textId="4FD0AEDD" w:rsidR="00317962" w:rsidRPr="00493F32" w:rsidRDefault="0017408E" w:rsidP="00EB1A19">
      <w:pPr>
        <w:pStyle w:val="Heading2"/>
        <w:jc w:val="left"/>
        <w:rPr>
          <w:b w:val="0"/>
          <w:bCs w:val="0"/>
        </w:rPr>
      </w:pPr>
      <w:bookmarkStart w:id="22" w:name="_Toc104222190"/>
      <w:r w:rsidRPr="00493F32">
        <w:rPr>
          <w:b w:val="0"/>
          <w:bCs w:val="0"/>
          <w:noProof/>
        </w:rPr>
        <w:drawing>
          <wp:inline distT="0" distB="0" distL="0" distR="0" wp14:anchorId="13D12356" wp14:editId="6850D01E">
            <wp:extent cx="6027420" cy="145416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1"/>
                    <a:stretch>
                      <a:fillRect/>
                    </a:stretch>
                  </pic:blipFill>
                  <pic:spPr>
                    <a:xfrm>
                      <a:off x="0" y="0"/>
                      <a:ext cx="6045082" cy="1458429"/>
                    </a:xfrm>
                    <a:prstGeom prst="rect">
                      <a:avLst/>
                    </a:prstGeom>
                  </pic:spPr>
                </pic:pic>
              </a:graphicData>
            </a:graphic>
          </wp:inline>
        </w:drawing>
      </w:r>
      <w:bookmarkEnd w:id="22"/>
    </w:p>
    <w:p w14:paraId="26ED5AD3" w14:textId="36D60310" w:rsidR="00420FD6" w:rsidRPr="00493F32" w:rsidRDefault="0017408E" w:rsidP="00EB1A19">
      <w:pPr>
        <w:pStyle w:val="Heading2"/>
      </w:pPr>
      <w:bookmarkStart w:id="23" w:name="_Toc104222191"/>
      <w:r w:rsidRPr="00493F32">
        <w:rPr>
          <w:noProof/>
        </w:rPr>
        <w:drawing>
          <wp:inline distT="0" distB="0" distL="0" distR="0" wp14:anchorId="71CFA3C0" wp14:editId="59351D8D">
            <wp:extent cx="5943600" cy="3947160"/>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23"/>
    </w:p>
    <w:p w14:paraId="03B18ECC" w14:textId="69504016" w:rsidR="00420FD6" w:rsidRPr="00493F32" w:rsidRDefault="009147DA" w:rsidP="00EB1A19">
      <w:pPr>
        <w:pStyle w:val="Heading2"/>
        <w:numPr>
          <w:ilvl w:val="0"/>
          <w:numId w:val="18"/>
        </w:numPr>
        <w:ind w:hanging="720"/>
        <w:jc w:val="both"/>
      </w:pPr>
      <w:bookmarkStart w:id="24" w:name="_Toc104222192"/>
      <w:r w:rsidRPr="00493F32">
        <w:rPr>
          <w:b w:val="0"/>
          <w:bCs w:val="0"/>
        </w:rPr>
        <w:t>It was observed that the score distribution</w:t>
      </w:r>
      <w:r w:rsidR="000162A2" w:rsidRPr="00493F32">
        <w:rPr>
          <w:b w:val="0"/>
          <w:bCs w:val="0"/>
        </w:rPr>
        <w:t>s</w:t>
      </w:r>
      <w:r w:rsidRPr="00493F32">
        <w:rPr>
          <w:b w:val="0"/>
          <w:bCs w:val="0"/>
        </w:rPr>
        <w:t xml:space="preserve"> got narrower as the students move from Secondary Education to MBA.</w:t>
      </w:r>
      <w:bookmarkEnd w:id="24"/>
    </w:p>
    <w:p w14:paraId="46B76FA6" w14:textId="2AA940AE" w:rsidR="001A4050" w:rsidRPr="00493F32" w:rsidRDefault="001A4050" w:rsidP="00EB1A19">
      <w:pPr>
        <w:pStyle w:val="Heading2"/>
        <w:numPr>
          <w:ilvl w:val="0"/>
          <w:numId w:val="18"/>
        </w:numPr>
        <w:ind w:hanging="720"/>
        <w:jc w:val="both"/>
      </w:pPr>
      <w:bookmarkStart w:id="25" w:name="_Toc104222193"/>
      <w:r w:rsidRPr="00493F32">
        <w:rPr>
          <w:b w:val="0"/>
          <w:bCs w:val="0"/>
        </w:rPr>
        <w:t xml:space="preserve">The score became more concentrated between </w:t>
      </w:r>
      <w:r w:rsidR="00F22960" w:rsidRPr="00493F32">
        <w:rPr>
          <w:b w:val="0"/>
          <w:bCs w:val="0"/>
        </w:rPr>
        <w:t xml:space="preserve">the range 60-70 as the </w:t>
      </w:r>
      <w:r w:rsidR="002A380B" w:rsidRPr="00493F32">
        <w:rPr>
          <w:b w:val="0"/>
          <w:bCs w:val="0"/>
        </w:rPr>
        <w:t>students’</w:t>
      </w:r>
      <w:r w:rsidR="00F22960" w:rsidRPr="00493F32">
        <w:rPr>
          <w:b w:val="0"/>
          <w:bCs w:val="0"/>
        </w:rPr>
        <w:t xml:space="preserve"> progress in education.</w:t>
      </w:r>
      <w:bookmarkEnd w:id="25"/>
    </w:p>
    <w:p w14:paraId="18CEDFD6" w14:textId="77E55280" w:rsidR="000162A2" w:rsidRPr="00493F32" w:rsidRDefault="000162A2" w:rsidP="00EB1A19">
      <w:pPr>
        <w:pStyle w:val="Heading2"/>
        <w:numPr>
          <w:ilvl w:val="0"/>
          <w:numId w:val="18"/>
        </w:numPr>
        <w:ind w:hanging="720"/>
        <w:jc w:val="both"/>
      </w:pPr>
      <w:bookmarkStart w:id="26" w:name="_Toc104222194"/>
      <w:r w:rsidRPr="00493F32">
        <w:rPr>
          <w:b w:val="0"/>
          <w:bCs w:val="0"/>
        </w:rPr>
        <w:t>We can also observe that the Employee Test Score has a different distribution, which</w:t>
      </w:r>
      <w:r w:rsidR="00C8676F" w:rsidRPr="00493F32">
        <w:rPr>
          <w:b w:val="0"/>
          <w:bCs w:val="0"/>
        </w:rPr>
        <w:t xml:space="preserve"> support</w:t>
      </w:r>
      <w:r w:rsidRPr="00493F32">
        <w:rPr>
          <w:b w:val="0"/>
          <w:bCs w:val="0"/>
        </w:rPr>
        <w:t xml:space="preserve"> our earlier hypothesis on the correlation plot.</w:t>
      </w:r>
      <w:r w:rsidR="00A24D81" w:rsidRPr="00493F32">
        <w:rPr>
          <w:b w:val="0"/>
          <w:bCs w:val="0"/>
        </w:rPr>
        <w:t xml:space="preserve"> The distributions were almost equal.</w:t>
      </w:r>
      <w:bookmarkEnd w:id="26"/>
    </w:p>
    <w:p w14:paraId="5CC6ACA0" w14:textId="51F696DC" w:rsidR="00420FD6" w:rsidRPr="00493F32" w:rsidRDefault="00D0543E" w:rsidP="00EB1A19">
      <w:pPr>
        <w:pStyle w:val="BodyText"/>
        <w:numPr>
          <w:ilvl w:val="1"/>
          <w:numId w:val="16"/>
        </w:numPr>
        <w:spacing w:line="480" w:lineRule="auto"/>
        <w:jc w:val="center"/>
        <w:rPr>
          <w:b/>
          <w:bCs/>
        </w:rPr>
      </w:pPr>
      <w:r w:rsidRPr="00493F32">
        <w:rPr>
          <w:b/>
          <w:bCs/>
        </w:rPr>
        <w:lastRenderedPageBreak/>
        <w:t>Gender Differences on Performance Score</w:t>
      </w:r>
      <w:r w:rsidR="00A87956" w:rsidRPr="00493F32">
        <w:rPr>
          <w:b/>
          <w:bCs/>
        </w:rPr>
        <w:t xml:space="preserve"> Using T-test</w:t>
      </w:r>
    </w:p>
    <w:p w14:paraId="188AE4E3" w14:textId="67C9AF10" w:rsidR="00A87956" w:rsidRPr="00493F32" w:rsidRDefault="002A380B" w:rsidP="00EB1A19">
      <w:pPr>
        <w:pStyle w:val="Heading2"/>
        <w:jc w:val="both"/>
        <w:rPr>
          <w:b w:val="0"/>
          <w:bCs w:val="0"/>
        </w:rPr>
      </w:pPr>
      <w:bookmarkStart w:id="27" w:name="_Toc104222195"/>
      <w:r>
        <w:rPr>
          <w:b w:val="0"/>
          <w:bCs w:val="0"/>
        </w:rPr>
        <w:t>We</w:t>
      </w:r>
      <w:r w:rsidR="00D0543E" w:rsidRPr="00493F32">
        <w:rPr>
          <w:b w:val="0"/>
          <w:bCs w:val="0"/>
        </w:rPr>
        <w:t xml:space="preserve"> will explore the difference</w:t>
      </w:r>
      <w:r w:rsidR="008467B4" w:rsidRPr="00493F32">
        <w:rPr>
          <w:b w:val="0"/>
          <w:bCs w:val="0"/>
        </w:rPr>
        <w:t>s</w:t>
      </w:r>
      <w:r w:rsidR="00D0543E" w:rsidRPr="00493F32">
        <w:rPr>
          <w:b w:val="0"/>
          <w:bCs w:val="0"/>
        </w:rPr>
        <w:t xml:space="preserve"> between the genders on the performance score</w:t>
      </w:r>
      <w:r w:rsidR="008467B4" w:rsidRPr="00493F32">
        <w:rPr>
          <w:b w:val="0"/>
          <w:bCs w:val="0"/>
        </w:rPr>
        <w:t xml:space="preserve"> at each academic level.</w:t>
      </w:r>
      <w:bookmarkEnd w:id="27"/>
      <w:r w:rsidR="008467B4" w:rsidRPr="00493F32">
        <w:rPr>
          <w:b w:val="0"/>
          <w:bCs w:val="0"/>
        </w:rPr>
        <w:t xml:space="preserve"> </w:t>
      </w:r>
    </w:p>
    <w:p w14:paraId="171F3802" w14:textId="1D246933" w:rsidR="00C44D66" w:rsidRPr="00493F32" w:rsidRDefault="00A87956" w:rsidP="00EB1A19">
      <w:pPr>
        <w:pStyle w:val="Heading2"/>
        <w:jc w:val="both"/>
        <w:rPr>
          <w:b w:val="0"/>
          <w:bCs w:val="0"/>
          <w:color w:val="444444"/>
          <w:shd w:val="clear" w:color="auto" w:fill="FFFFFF"/>
        </w:rPr>
      </w:pPr>
      <w:bookmarkStart w:id="28" w:name="_Toc104222196"/>
      <w:r w:rsidRPr="00493F32">
        <w:rPr>
          <w:b w:val="0"/>
          <w:bCs w:val="0"/>
          <w:color w:val="444444"/>
          <w:shd w:val="clear" w:color="auto" w:fill="FFFFFF"/>
        </w:rPr>
        <w:t xml:space="preserve">T-tests in R is one of the most common tests in statistics. So, </w:t>
      </w:r>
      <w:r w:rsidR="005725BF">
        <w:rPr>
          <w:b w:val="0"/>
          <w:bCs w:val="0"/>
          <w:color w:val="444444"/>
          <w:shd w:val="clear" w:color="auto" w:fill="FFFFFF"/>
        </w:rPr>
        <w:t>we</w:t>
      </w:r>
      <w:r w:rsidR="00CD0D00" w:rsidRPr="00493F32">
        <w:rPr>
          <w:b w:val="0"/>
          <w:bCs w:val="0"/>
          <w:color w:val="444444"/>
          <w:shd w:val="clear" w:color="auto" w:fill="FFFFFF"/>
        </w:rPr>
        <w:t xml:space="preserve"> will be</w:t>
      </w:r>
      <w:r w:rsidRPr="00493F32">
        <w:rPr>
          <w:b w:val="0"/>
          <w:bCs w:val="0"/>
          <w:color w:val="444444"/>
          <w:shd w:val="clear" w:color="auto" w:fill="FFFFFF"/>
        </w:rPr>
        <w:t xml:space="preserve"> us</w:t>
      </w:r>
      <w:r w:rsidR="00CD0D00" w:rsidRPr="00493F32">
        <w:rPr>
          <w:b w:val="0"/>
          <w:bCs w:val="0"/>
          <w:color w:val="444444"/>
          <w:shd w:val="clear" w:color="auto" w:fill="FFFFFF"/>
        </w:rPr>
        <w:t>ing</w:t>
      </w:r>
      <w:r w:rsidRPr="00493F32">
        <w:rPr>
          <w:b w:val="0"/>
          <w:bCs w:val="0"/>
          <w:color w:val="444444"/>
          <w:shd w:val="clear" w:color="auto" w:fill="FFFFFF"/>
        </w:rPr>
        <w:t xml:space="preserve"> it to determine whether the means of </w:t>
      </w:r>
      <w:r w:rsidR="00CD0D00" w:rsidRPr="00493F32">
        <w:rPr>
          <w:b w:val="0"/>
          <w:bCs w:val="0"/>
          <w:color w:val="444444"/>
          <w:shd w:val="clear" w:color="auto" w:fill="FFFFFF"/>
        </w:rPr>
        <w:t xml:space="preserve">the </w:t>
      </w:r>
      <w:r w:rsidRPr="00493F32">
        <w:rPr>
          <w:b w:val="0"/>
          <w:bCs w:val="0"/>
          <w:color w:val="444444"/>
          <w:shd w:val="clear" w:color="auto" w:fill="FFFFFF"/>
        </w:rPr>
        <w:t xml:space="preserve">two </w:t>
      </w:r>
      <w:r w:rsidR="00CD0D00" w:rsidRPr="00493F32">
        <w:rPr>
          <w:b w:val="0"/>
          <w:bCs w:val="0"/>
          <w:color w:val="444444"/>
          <w:shd w:val="clear" w:color="auto" w:fill="FFFFFF"/>
        </w:rPr>
        <w:t>genders</w:t>
      </w:r>
      <w:r w:rsidRPr="00493F32">
        <w:rPr>
          <w:b w:val="0"/>
          <w:bCs w:val="0"/>
          <w:color w:val="444444"/>
          <w:shd w:val="clear" w:color="auto" w:fill="FFFFFF"/>
        </w:rPr>
        <w:t xml:space="preserve"> are equal to each other. The assumption for the test is that both </w:t>
      </w:r>
      <w:r w:rsidR="00CD0D00" w:rsidRPr="00493F32">
        <w:rPr>
          <w:b w:val="0"/>
          <w:bCs w:val="0"/>
          <w:color w:val="444444"/>
          <w:shd w:val="clear" w:color="auto" w:fill="FFFFFF"/>
        </w:rPr>
        <w:t>genders</w:t>
      </w:r>
      <w:r w:rsidRPr="00493F32">
        <w:rPr>
          <w:b w:val="0"/>
          <w:bCs w:val="0"/>
          <w:color w:val="444444"/>
          <w:shd w:val="clear" w:color="auto" w:fill="FFFFFF"/>
        </w:rPr>
        <w:t xml:space="preserve"> are sampled from normal distributions with equal variances. The null hypothesis is that the two means are equal, and the alternative is that they are not equal. It is known that under the null hypothesis, we can calculate a t-statistic that will follow a t-distribution with </w:t>
      </w:r>
      <w:r w:rsidRPr="00493F32">
        <w:rPr>
          <w:rStyle w:val="Strong"/>
          <w:b/>
          <w:bCs/>
          <w:color w:val="444444"/>
          <w:bdr w:val="none" w:sz="0" w:space="0" w:color="auto" w:frame="1"/>
          <w:shd w:val="clear" w:color="auto" w:fill="FFFFFF"/>
        </w:rPr>
        <w:t>n1 + n2 – 2 degrees of freedom</w:t>
      </w:r>
      <w:r w:rsidRPr="00493F32">
        <w:rPr>
          <w:b w:val="0"/>
          <w:bCs w:val="0"/>
          <w:color w:val="444444"/>
          <w:shd w:val="clear" w:color="auto" w:fill="FFFFFF"/>
        </w:rPr>
        <w:t>.</w:t>
      </w:r>
      <w:r w:rsidR="00CD0D00" w:rsidRPr="00493F32">
        <w:rPr>
          <w:b w:val="0"/>
          <w:bCs w:val="0"/>
          <w:color w:val="444444"/>
          <w:shd w:val="clear" w:color="auto" w:fill="FFFFFF"/>
        </w:rPr>
        <w:t xml:space="preserve"> The </w:t>
      </w:r>
      <w:r w:rsidR="00CD0D00" w:rsidRPr="005725BF">
        <w:rPr>
          <w:color w:val="444444"/>
          <w:shd w:val="clear" w:color="auto" w:fill="FFFFFF"/>
        </w:rPr>
        <w:t>p-significance</w:t>
      </w:r>
      <w:r w:rsidR="00CD0D00" w:rsidRPr="00493F32">
        <w:rPr>
          <w:b w:val="0"/>
          <w:bCs w:val="0"/>
          <w:color w:val="444444"/>
          <w:shd w:val="clear" w:color="auto" w:fill="FFFFFF"/>
        </w:rPr>
        <w:t xml:space="preserve"> </w:t>
      </w:r>
      <w:r w:rsidR="005668BB" w:rsidRPr="00493F32">
        <w:rPr>
          <w:b w:val="0"/>
          <w:bCs w:val="0"/>
          <w:color w:val="444444"/>
          <w:shd w:val="clear" w:color="auto" w:fill="FFFFFF"/>
        </w:rPr>
        <w:t xml:space="preserve">level less than &lt;= 0.05 </w:t>
      </w:r>
      <w:r w:rsidR="00CD0D00" w:rsidRPr="00493F32">
        <w:rPr>
          <w:b w:val="0"/>
          <w:bCs w:val="0"/>
          <w:color w:val="444444"/>
          <w:shd w:val="clear" w:color="auto" w:fill="FFFFFF"/>
        </w:rPr>
        <w:t>will help determine the significance level of a gender against the other.</w:t>
      </w:r>
      <w:bookmarkEnd w:id="28"/>
    </w:p>
    <w:p w14:paraId="570C157F" w14:textId="4F9DCA76" w:rsidR="00874056" w:rsidRPr="00493F32" w:rsidRDefault="00874056" w:rsidP="00EB1A19">
      <w:pPr>
        <w:pStyle w:val="Heading2"/>
        <w:jc w:val="both"/>
        <w:rPr>
          <w:b w:val="0"/>
          <w:bCs w:val="0"/>
          <w:color w:val="444444"/>
          <w:shd w:val="clear" w:color="auto" w:fill="FFFFFF"/>
        </w:rPr>
      </w:pPr>
      <w:bookmarkStart w:id="29" w:name="_Toc104222197"/>
      <w:r w:rsidRPr="00493F32">
        <w:rPr>
          <w:b w:val="0"/>
          <w:bCs w:val="0"/>
          <w:color w:val="444444"/>
          <w:shd w:val="clear" w:color="auto" w:fill="FFFFFF"/>
        </w:rPr>
        <w:t>Load the library ‘</w:t>
      </w:r>
      <w:proofErr w:type="spellStart"/>
      <w:r w:rsidRPr="00493F32">
        <w:rPr>
          <w:b w:val="0"/>
          <w:bCs w:val="0"/>
          <w:color w:val="444444"/>
          <w:shd w:val="clear" w:color="auto" w:fill="FFFFFF"/>
        </w:rPr>
        <w:t>rstatix</w:t>
      </w:r>
      <w:proofErr w:type="spellEnd"/>
      <w:r w:rsidRPr="00493F32">
        <w:rPr>
          <w:b w:val="0"/>
          <w:bCs w:val="0"/>
          <w:color w:val="444444"/>
          <w:shd w:val="clear" w:color="auto" w:fill="FFFFFF"/>
        </w:rPr>
        <w:t>’.</w:t>
      </w:r>
      <w:bookmarkEnd w:id="29"/>
    </w:p>
    <w:p w14:paraId="02C0A778" w14:textId="77777777" w:rsidR="00C44D66" w:rsidRPr="00493F32" w:rsidRDefault="00C44D66" w:rsidP="00EB1A19">
      <w:pPr>
        <w:pStyle w:val="Heading2"/>
        <w:numPr>
          <w:ilvl w:val="0"/>
          <w:numId w:val="19"/>
        </w:numPr>
        <w:jc w:val="both"/>
        <w:rPr>
          <w:b w:val="0"/>
          <w:bCs w:val="0"/>
        </w:rPr>
      </w:pPr>
      <w:bookmarkStart w:id="30" w:name="_Toc104222198"/>
      <w:r w:rsidRPr="00493F32">
        <w:rPr>
          <w:b w:val="0"/>
          <w:bCs w:val="0"/>
          <w:color w:val="444444"/>
          <w:shd w:val="clear" w:color="auto" w:fill="FFFFFF"/>
        </w:rPr>
        <w:t>University Degree Percentage Score</w:t>
      </w:r>
      <w:bookmarkEnd w:id="30"/>
    </w:p>
    <w:p w14:paraId="4A0BFFDE" w14:textId="6935809A" w:rsidR="009520BB" w:rsidRPr="00493F32" w:rsidRDefault="00C44D66" w:rsidP="00EB1A19">
      <w:pPr>
        <w:pStyle w:val="Heading2"/>
        <w:ind w:left="720" w:hanging="720"/>
        <w:jc w:val="both"/>
        <w:rPr>
          <w:b w:val="0"/>
          <w:bCs w:val="0"/>
          <w:color w:val="444444"/>
          <w:shd w:val="clear" w:color="auto" w:fill="FFFFFF"/>
        </w:rPr>
      </w:pPr>
      <w:bookmarkStart w:id="31" w:name="_Toc104222199"/>
      <w:r w:rsidRPr="00493F32">
        <w:rPr>
          <w:b w:val="0"/>
          <w:bCs w:val="0"/>
          <w:noProof/>
          <w:color w:val="444444"/>
          <w:shd w:val="clear" w:color="auto" w:fill="FFFFFF"/>
        </w:rPr>
        <w:drawing>
          <wp:inline distT="0" distB="0" distL="0" distR="0" wp14:anchorId="671738B7" wp14:editId="77F1965A">
            <wp:extent cx="5953408" cy="198120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5961361" cy="1983847"/>
                    </a:xfrm>
                    <a:prstGeom prst="rect">
                      <a:avLst/>
                    </a:prstGeom>
                  </pic:spPr>
                </pic:pic>
              </a:graphicData>
            </a:graphic>
          </wp:inline>
        </w:drawing>
      </w:r>
      <w:bookmarkEnd w:id="31"/>
      <w:r w:rsidR="00CD0D00" w:rsidRPr="00493F32">
        <w:rPr>
          <w:b w:val="0"/>
          <w:bCs w:val="0"/>
          <w:color w:val="444444"/>
          <w:shd w:val="clear" w:color="auto" w:fill="FFFFFF"/>
        </w:rPr>
        <w:t xml:space="preserve"> </w:t>
      </w:r>
    </w:p>
    <w:p w14:paraId="128FAF42" w14:textId="449383AA" w:rsidR="009520BB" w:rsidRPr="00493F32" w:rsidRDefault="009520BB" w:rsidP="00EB1A19">
      <w:pPr>
        <w:spacing w:line="480" w:lineRule="auto"/>
        <w:rPr>
          <w:sz w:val="24"/>
          <w:szCs w:val="24"/>
        </w:rPr>
      </w:pPr>
    </w:p>
    <w:p w14:paraId="6A2EE3ED" w14:textId="77777777" w:rsidR="009520BB" w:rsidRPr="00493F32" w:rsidRDefault="009520BB" w:rsidP="00EB1A19">
      <w:pPr>
        <w:spacing w:line="480" w:lineRule="auto"/>
        <w:rPr>
          <w:sz w:val="24"/>
          <w:szCs w:val="24"/>
        </w:rPr>
      </w:pPr>
    </w:p>
    <w:p w14:paraId="22DFB177" w14:textId="29EFD09B" w:rsidR="00420FD6" w:rsidRPr="00493F32" w:rsidRDefault="00874056" w:rsidP="00EB1A19">
      <w:pPr>
        <w:pStyle w:val="Heading2"/>
        <w:jc w:val="left"/>
      </w:pPr>
      <w:bookmarkStart w:id="32" w:name="_Toc104222200"/>
      <w:r w:rsidRPr="00493F32">
        <w:rPr>
          <w:noProof/>
        </w:rPr>
        <w:lastRenderedPageBreak/>
        <w:drawing>
          <wp:inline distT="0" distB="0" distL="0" distR="0" wp14:anchorId="1DCD1CAA" wp14:editId="0E4CCC0B">
            <wp:extent cx="5943600" cy="3947160"/>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32"/>
    </w:p>
    <w:p w14:paraId="70228400" w14:textId="6C31B0EF" w:rsidR="00BA4E1A" w:rsidRPr="00493F32" w:rsidRDefault="00BA4E1A" w:rsidP="00EB1A19">
      <w:pPr>
        <w:pStyle w:val="Heading2"/>
        <w:jc w:val="left"/>
      </w:pPr>
      <w:bookmarkStart w:id="33" w:name="_Toc104222201"/>
      <w:r w:rsidRPr="00493F32">
        <w:rPr>
          <w:noProof/>
        </w:rPr>
        <w:drawing>
          <wp:inline distT="0" distB="0" distL="0" distR="0" wp14:anchorId="495DBBDB" wp14:editId="6CBE60C1">
            <wp:extent cx="5356860" cy="929251"/>
            <wp:effectExtent l="0" t="0" r="0" b="444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stretch>
                      <a:fillRect/>
                    </a:stretch>
                  </pic:blipFill>
                  <pic:spPr>
                    <a:xfrm>
                      <a:off x="0" y="0"/>
                      <a:ext cx="5453767" cy="946061"/>
                    </a:xfrm>
                    <a:prstGeom prst="rect">
                      <a:avLst/>
                    </a:prstGeom>
                  </pic:spPr>
                </pic:pic>
              </a:graphicData>
            </a:graphic>
          </wp:inline>
        </w:drawing>
      </w:r>
      <w:bookmarkEnd w:id="33"/>
    </w:p>
    <w:tbl>
      <w:tblPr>
        <w:tblW w:w="8478" w:type="dxa"/>
        <w:tblCellMar>
          <w:top w:w="15" w:type="dxa"/>
          <w:left w:w="15" w:type="dxa"/>
          <w:bottom w:w="15" w:type="dxa"/>
          <w:right w:w="15" w:type="dxa"/>
        </w:tblCellMar>
        <w:tblLook w:val="04A0" w:firstRow="1" w:lastRow="0" w:firstColumn="1" w:lastColumn="0" w:noHBand="0" w:noVBand="1"/>
      </w:tblPr>
      <w:tblGrid>
        <w:gridCol w:w="1645"/>
        <w:gridCol w:w="930"/>
        <w:gridCol w:w="923"/>
        <w:gridCol w:w="433"/>
        <w:gridCol w:w="536"/>
        <w:gridCol w:w="1104"/>
        <w:gridCol w:w="1104"/>
        <w:gridCol w:w="852"/>
        <w:gridCol w:w="951"/>
      </w:tblGrid>
      <w:tr w:rsidR="003D0754" w:rsidRPr="00493F32" w14:paraId="4426E163" w14:textId="77777777" w:rsidTr="00BA4E1A">
        <w:trPr>
          <w:trHeight w:val="520"/>
          <w:tblHeader/>
        </w:trPr>
        <w:tc>
          <w:tcPr>
            <w:tcW w:w="0" w:type="auto"/>
            <w:shd w:val="clear" w:color="auto" w:fill="auto"/>
            <w:tcMar>
              <w:top w:w="150" w:type="dxa"/>
              <w:left w:w="75" w:type="dxa"/>
              <w:bottom w:w="150" w:type="dxa"/>
              <w:right w:w="75" w:type="dxa"/>
            </w:tcMar>
            <w:vAlign w:val="bottom"/>
            <w:hideMark/>
          </w:tcPr>
          <w:p w14:paraId="5695E6A8" w14:textId="77777777" w:rsidR="003D0754" w:rsidRPr="00493F32" w:rsidRDefault="003D0754" w:rsidP="00EB1A19">
            <w:pPr>
              <w:spacing w:after="150" w:line="480" w:lineRule="auto"/>
              <w:rPr>
                <w:b/>
                <w:bCs/>
                <w:color w:val="666666"/>
                <w:sz w:val="24"/>
                <w:szCs w:val="24"/>
              </w:rPr>
            </w:pPr>
            <w:r w:rsidRPr="00493F32">
              <w:rPr>
                <w:b/>
                <w:bCs/>
                <w:color w:val="666666"/>
                <w:sz w:val="24"/>
                <w:szCs w:val="24"/>
              </w:rPr>
              <w:t>.y.</w:t>
            </w:r>
          </w:p>
        </w:tc>
        <w:tc>
          <w:tcPr>
            <w:tcW w:w="0" w:type="auto"/>
            <w:shd w:val="clear" w:color="auto" w:fill="auto"/>
            <w:tcMar>
              <w:top w:w="150" w:type="dxa"/>
              <w:left w:w="75" w:type="dxa"/>
              <w:bottom w:w="150" w:type="dxa"/>
              <w:right w:w="75" w:type="dxa"/>
            </w:tcMar>
            <w:vAlign w:val="bottom"/>
            <w:hideMark/>
          </w:tcPr>
          <w:p w14:paraId="4FBEADD2" w14:textId="77777777" w:rsidR="003D0754" w:rsidRPr="00493F32" w:rsidRDefault="003D0754" w:rsidP="00EB1A19">
            <w:pPr>
              <w:spacing w:after="150" w:line="480" w:lineRule="auto"/>
              <w:rPr>
                <w:b/>
                <w:bCs/>
                <w:color w:val="666666"/>
                <w:sz w:val="24"/>
                <w:szCs w:val="24"/>
              </w:rPr>
            </w:pPr>
            <w:r w:rsidRPr="00493F32">
              <w:rPr>
                <w:b/>
                <w:bCs/>
                <w:color w:val="666666"/>
                <w:sz w:val="24"/>
                <w:szCs w:val="24"/>
              </w:rPr>
              <w:t>group1</w:t>
            </w:r>
          </w:p>
        </w:tc>
        <w:tc>
          <w:tcPr>
            <w:tcW w:w="923" w:type="dxa"/>
            <w:shd w:val="clear" w:color="auto" w:fill="auto"/>
            <w:tcMar>
              <w:top w:w="150" w:type="dxa"/>
              <w:left w:w="75" w:type="dxa"/>
              <w:bottom w:w="150" w:type="dxa"/>
              <w:right w:w="75" w:type="dxa"/>
            </w:tcMar>
            <w:vAlign w:val="bottom"/>
            <w:hideMark/>
          </w:tcPr>
          <w:p w14:paraId="611F359E" w14:textId="77777777" w:rsidR="003D0754" w:rsidRPr="00493F32" w:rsidRDefault="003D0754" w:rsidP="00EB1A19">
            <w:pPr>
              <w:spacing w:after="150" w:line="480" w:lineRule="auto"/>
              <w:rPr>
                <w:b/>
                <w:bCs/>
                <w:color w:val="666666"/>
                <w:sz w:val="24"/>
                <w:szCs w:val="24"/>
              </w:rPr>
            </w:pPr>
            <w:r w:rsidRPr="00493F32">
              <w:rPr>
                <w:b/>
                <w:bCs/>
                <w:color w:val="666666"/>
                <w:sz w:val="24"/>
                <w:szCs w:val="24"/>
              </w:rPr>
              <w:t>group2</w:t>
            </w:r>
          </w:p>
        </w:tc>
        <w:tc>
          <w:tcPr>
            <w:tcW w:w="433" w:type="dxa"/>
            <w:shd w:val="clear" w:color="auto" w:fill="auto"/>
            <w:tcMar>
              <w:top w:w="150" w:type="dxa"/>
              <w:left w:w="75" w:type="dxa"/>
              <w:bottom w:w="150" w:type="dxa"/>
              <w:right w:w="75" w:type="dxa"/>
            </w:tcMar>
            <w:vAlign w:val="bottom"/>
            <w:hideMark/>
          </w:tcPr>
          <w:p w14:paraId="0558D08F" w14:textId="77777777" w:rsidR="003D0754" w:rsidRPr="00493F32" w:rsidRDefault="003D0754"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3B45AF7A" w14:textId="77777777" w:rsidR="003D0754" w:rsidRPr="00493F32" w:rsidRDefault="003D0754"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7B69B7A1" w14:textId="77777777" w:rsidR="003D0754" w:rsidRPr="00493F32" w:rsidRDefault="003D0754"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21B6934D" w14:textId="77777777" w:rsidR="003D0754" w:rsidRPr="00493F32" w:rsidRDefault="003D0754"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743DB587" w14:textId="77777777" w:rsidR="003D0754" w:rsidRPr="00493F32" w:rsidRDefault="003D0754"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7E6A03F6" w14:textId="77777777" w:rsidR="003D0754" w:rsidRPr="00493F32" w:rsidRDefault="003D0754"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3D0754" w:rsidRPr="00493F32" w14:paraId="568F9C07" w14:textId="77777777" w:rsidTr="00BA4E1A">
        <w:trPr>
          <w:trHeight w:val="520"/>
        </w:trPr>
        <w:tc>
          <w:tcPr>
            <w:tcW w:w="0" w:type="auto"/>
            <w:shd w:val="clear" w:color="auto" w:fill="F9EEC1"/>
            <w:tcMar>
              <w:top w:w="105" w:type="dxa"/>
              <w:left w:w="75" w:type="dxa"/>
              <w:bottom w:w="105" w:type="dxa"/>
              <w:right w:w="75" w:type="dxa"/>
            </w:tcMar>
            <w:vAlign w:val="center"/>
            <w:hideMark/>
          </w:tcPr>
          <w:p w14:paraId="22A177E5" w14:textId="77777777" w:rsidR="003D0754" w:rsidRPr="00493F32" w:rsidRDefault="003D0754" w:rsidP="00EB1A19">
            <w:pPr>
              <w:spacing w:after="150" w:line="480" w:lineRule="auto"/>
              <w:rPr>
                <w:color w:val="444444"/>
                <w:sz w:val="24"/>
                <w:szCs w:val="24"/>
              </w:rPr>
            </w:pPr>
            <w:proofErr w:type="spellStart"/>
            <w:r w:rsidRPr="00493F32">
              <w:rPr>
                <w:color w:val="444444"/>
                <w:sz w:val="24"/>
                <w:szCs w:val="24"/>
              </w:rPr>
              <w:t>DegreePercent</w:t>
            </w:r>
            <w:proofErr w:type="spellEnd"/>
          </w:p>
        </w:tc>
        <w:tc>
          <w:tcPr>
            <w:tcW w:w="0" w:type="auto"/>
            <w:shd w:val="clear" w:color="auto" w:fill="F9EEC1"/>
            <w:tcMar>
              <w:top w:w="105" w:type="dxa"/>
              <w:left w:w="75" w:type="dxa"/>
              <w:bottom w:w="105" w:type="dxa"/>
              <w:right w:w="75" w:type="dxa"/>
            </w:tcMar>
            <w:vAlign w:val="center"/>
            <w:hideMark/>
          </w:tcPr>
          <w:p w14:paraId="2781595F" w14:textId="77777777" w:rsidR="003D0754" w:rsidRPr="00493F32" w:rsidRDefault="003D0754" w:rsidP="00EB1A19">
            <w:pPr>
              <w:spacing w:after="150" w:line="480" w:lineRule="auto"/>
              <w:rPr>
                <w:color w:val="444444"/>
                <w:sz w:val="24"/>
                <w:szCs w:val="24"/>
              </w:rPr>
            </w:pPr>
            <w:r w:rsidRPr="00493F32">
              <w:rPr>
                <w:color w:val="444444"/>
                <w:sz w:val="24"/>
                <w:szCs w:val="24"/>
              </w:rPr>
              <w:t>F</w:t>
            </w:r>
          </w:p>
        </w:tc>
        <w:tc>
          <w:tcPr>
            <w:tcW w:w="923" w:type="dxa"/>
            <w:shd w:val="clear" w:color="auto" w:fill="F9EEC1"/>
            <w:tcMar>
              <w:top w:w="105" w:type="dxa"/>
              <w:left w:w="75" w:type="dxa"/>
              <w:bottom w:w="105" w:type="dxa"/>
              <w:right w:w="75" w:type="dxa"/>
            </w:tcMar>
            <w:vAlign w:val="center"/>
            <w:hideMark/>
          </w:tcPr>
          <w:p w14:paraId="284E4870" w14:textId="77777777" w:rsidR="003D0754" w:rsidRPr="00493F32" w:rsidRDefault="003D0754" w:rsidP="00EB1A19">
            <w:pPr>
              <w:spacing w:after="150" w:line="480" w:lineRule="auto"/>
              <w:rPr>
                <w:color w:val="444444"/>
                <w:sz w:val="24"/>
                <w:szCs w:val="24"/>
              </w:rPr>
            </w:pPr>
            <w:r w:rsidRPr="00493F32">
              <w:rPr>
                <w:color w:val="444444"/>
                <w:sz w:val="24"/>
                <w:szCs w:val="24"/>
              </w:rPr>
              <w:t>M</w:t>
            </w:r>
          </w:p>
        </w:tc>
        <w:tc>
          <w:tcPr>
            <w:tcW w:w="433" w:type="dxa"/>
            <w:shd w:val="clear" w:color="auto" w:fill="F9EEC1"/>
            <w:tcMar>
              <w:top w:w="105" w:type="dxa"/>
              <w:left w:w="75" w:type="dxa"/>
              <w:bottom w:w="105" w:type="dxa"/>
              <w:right w:w="75" w:type="dxa"/>
            </w:tcMar>
            <w:vAlign w:val="center"/>
            <w:hideMark/>
          </w:tcPr>
          <w:p w14:paraId="5E3DA9A2" w14:textId="77777777" w:rsidR="003D0754" w:rsidRPr="00493F32" w:rsidRDefault="003D0754" w:rsidP="00EB1A19">
            <w:pPr>
              <w:spacing w:after="150" w:line="480" w:lineRule="auto"/>
              <w:jc w:val="right"/>
              <w:rPr>
                <w:color w:val="444444"/>
                <w:sz w:val="24"/>
                <w:szCs w:val="24"/>
              </w:rPr>
            </w:pPr>
            <w:r w:rsidRPr="00493F32">
              <w:rPr>
                <w:color w:val="444444"/>
                <w:sz w:val="24"/>
                <w:szCs w:val="24"/>
              </w:rPr>
              <w:t>76</w:t>
            </w:r>
          </w:p>
        </w:tc>
        <w:tc>
          <w:tcPr>
            <w:tcW w:w="0" w:type="auto"/>
            <w:shd w:val="clear" w:color="auto" w:fill="F9EEC1"/>
            <w:tcMar>
              <w:top w:w="105" w:type="dxa"/>
              <w:left w:w="75" w:type="dxa"/>
              <w:bottom w:w="105" w:type="dxa"/>
              <w:right w:w="75" w:type="dxa"/>
            </w:tcMar>
            <w:vAlign w:val="center"/>
            <w:hideMark/>
          </w:tcPr>
          <w:p w14:paraId="7EA1877C" w14:textId="77777777" w:rsidR="003D0754" w:rsidRPr="00493F32" w:rsidRDefault="003D0754" w:rsidP="00EB1A19">
            <w:pPr>
              <w:spacing w:after="150" w:line="480" w:lineRule="auto"/>
              <w:jc w:val="right"/>
              <w:rPr>
                <w:color w:val="444444"/>
                <w:sz w:val="24"/>
                <w:szCs w:val="24"/>
              </w:rPr>
            </w:pPr>
            <w:r w:rsidRPr="00493F32">
              <w:rPr>
                <w:color w:val="444444"/>
                <w:sz w:val="24"/>
                <w:szCs w:val="24"/>
              </w:rPr>
              <w:t>139</w:t>
            </w:r>
          </w:p>
        </w:tc>
        <w:tc>
          <w:tcPr>
            <w:tcW w:w="0" w:type="auto"/>
            <w:shd w:val="clear" w:color="auto" w:fill="F9EEC1"/>
            <w:tcMar>
              <w:top w:w="105" w:type="dxa"/>
              <w:left w:w="75" w:type="dxa"/>
              <w:bottom w:w="105" w:type="dxa"/>
              <w:right w:w="75" w:type="dxa"/>
            </w:tcMar>
            <w:vAlign w:val="center"/>
            <w:hideMark/>
          </w:tcPr>
          <w:p w14:paraId="15D7A5DF" w14:textId="77777777" w:rsidR="003D0754" w:rsidRPr="00493F32" w:rsidRDefault="003D0754" w:rsidP="00EB1A19">
            <w:pPr>
              <w:spacing w:after="150" w:line="480" w:lineRule="auto"/>
              <w:jc w:val="right"/>
              <w:rPr>
                <w:color w:val="444444"/>
                <w:sz w:val="24"/>
                <w:szCs w:val="24"/>
              </w:rPr>
            </w:pPr>
            <w:r w:rsidRPr="00493F32">
              <w:rPr>
                <w:color w:val="444444"/>
                <w:sz w:val="24"/>
                <w:szCs w:val="24"/>
              </w:rPr>
              <w:t>2.431405</w:t>
            </w:r>
          </w:p>
        </w:tc>
        <w:tc>
          <w:tcPr>
            <w:tcW w:w="0" w:type="auto"/>
            <w:shd w:val="clear" w:color="auto" w:fill="F9EEC1"/>
            <w:tcMar>
              <w:top w:w="105" w:type="dxa"/>
              <w:left w:w="75" w:type="dxa"/>
              <w:bottom w:w="105" w:type="dxa"/>
              <w:right w:w="75" w:type="dxa"/>
            </w:tcMar>
            <w:vAlign w:val="center"/>
            <w:hideMark/>
          </w:tcPr>
          <w:p w14:paraId="0D031F60" w14:textId="77777777" w:rsidR="003D0754" w:rsidRPr="00493F32" w:rsidRDefault="003D0754" w:rsidP="00EB1A19">
            <w:pPr>
              <w:spacing w:after="150" w:line="480" w:lineRule="auto"/>
              <w:jc w:val="right"/>
              <w:rPr>
                <w:color w:val="444444"/>
                <w:sz w:val="24"/>
                <w:szCs w:val="24"/>
              </w:rPr>
            </w:pPr>
            <w:r w:rsidRPr="00493F32">
              <w:rPr>
                <w:color w:val="444444"/>
                <w:sz w:val="24"/>
                <w:szCs w:val="24"/>
              </w:rPr>
              <w:t>132.0024</w:t>
            </w:r>
          </w:p>
        </w:tc>
        <w:tc>
          <w:tcPr>
            <w:tcW w:w="0" w:type="auto"/>
            <w:shd w:val="clear" w:color="auto" w:fill="F9EEC1"/>
            <w:tcMar>
              <w:top w:w="105" w:type="dxa"/>
              <w:left w:w="75" w:type="dxa"/>
              <w:bottom w:w="105" w:type="dxa"/>
              <w:right w:w="75" w:type="dxa"/>
            </w:tcMar>
            <w:vAlign w:val="center"/>
            <w:hideMark/>
          </w:tcPr>
          <w:p w14:paraId="4BD764AA" w14:textId="77777777" w:rsidR="003D0754" w:rsidRPr="00493F32" w:rsidRDefault="003D0754" w:rsidP="00EB1A19">
            <w:pPr>
              <w:spacing w:after="150" w:line="480" w:lineRule="auto"/>
              <w:jc w:val="right"/>
              <w:rPr>
                <w:color w:val="444444"/>
                <w:sz w:val="24"/>
                <w:szCs w:val="24"/>
              </w:rPr>
            </w:pPr>
            <w:r w:rsidRPr="00493F32">
              <w:rPr>
                <w:color w:val="444444"/>
                <w:sz w:val="24"/>
                <w:szCs w:val="24"/>
              </w:rPr>
              <w:t>0.0164</w:t>
            </w:r>
          </w:p>
        </w:tc>
        <w:tc>
          <w:tcPr>
            <w:tcW w:w="0" w:type="auto"/>
            <w:shd w:val="clear" w:color="auto" w:fill="F9EEC1"/>
            <w:tcMar>
              <w:top w:w="105" w:type="dxa"/>
              <w:left w:w="75" w:type="dxa"/>
              <w:bottom w:w="105" w:type="dxa"/>
              <w:right w:w="75" w:type="dxa"/>
            </w:tcMar>
            <w:vAlign w:val="center"/>
            <w:hideMark/>
          </w:tcPr>
          <w:p w14:paraId="213DAFD7" w14:textId="77777777" w:rsidR="003D0754" w:rsidRPr="00493F32" w:rsidRDefault="003D0754" w:rsidP="00EB1A19">
            <w:pPr>
              <w:spacing w:after="150" w:line="480" w:lineRule="auto"/>
              <w:rPr>
                <w:color w:val="444444"/>
                <w:sz w:val="24"/>
                <w:szCs w:val="24"/>
              </w:rPr>
            </w:pPr>
            <w:r w:rsidRPr="00493F32">
              <w:rPr>
                <w:color w:val="444444"/>
                <w:sz w:val="24"/>
                <w:szCs w:val="24"/>
              </w:rPr>
              <w:t>*</w:t>
            </w:r>
          </w:p>
        </w:tc>
      </w:tr>
    </w:tbl>
    <w:p w14:paraId="34D78D93" w14:textId="5E6198F9" w:rsidR="00874056" w:rsidRPr="00493F32" w:rsidRDefault="00874056" w:rsidP="00EB1A19">
      <w:pPr>
        <w:pStyle w:val="Heading2"/>
        <w:jc w:val="left"/>
      </w:pPr>
    </w:p>
    <w:p w14:paraId="13F4EFF9" w14:textId="33C78C8C" w:rsidR="00420FD6" w:rsidRPr="00493F32" w:rsidRDefault="003D0754" w:rsidP="00EB1A19">
      <w:pPr>
        <w:pStyle w:val="Heading2"/>
        <w:jc w:val="both"/>
        <w:rPr>
          <w:b w:val="0"/>
          <w:bCs w:val="0"/>
        </w:rPr>
      </w:pPr>
      <w:bookmarkStart w:id="34" w:name="_Toc104222202"/>
      <w:r w:rsidRPr="00493F32">
        <w:rPr>
          <w:b w:val="0"/>
          <w:bCs w:val="0"/>
        </w:rPr>
        <w:t xml:space="preserve">The </w:t>
      </w:r>
      <w:r w:rsidRPr="005725BF">
        <w:t xml:space="preserve">p-value score </w:t>
      </w:r>
      <w:r w:rsidR="005668BB" w:rsidRPr="005725BF">
        <w:t>reject</w:t>
      </w:r>
      <w:r w:rsidRPr="005725BF">
        <w:t xml:space="preserve"> the null hypothesis</w:t>
      </w:r>
      <w:r w:rsidRPr="00493F32">
        <w:rPr>
          <w:b w:val="0"/>
          <w:bCs w:val="0"/>
        </w:rPr>
        <w:t>.</w:t>
      </w:r>
      <w:r w:rsidR="009520BB" w:rsidRPr="00493F32">
        <w:rPr>
          <w:b w:val="0"/>
          <w:bCs w:val="0"/>
        </w:rPr>
        <w:t xml:space="preserve"> Female students ha</w:t>
      </w:r>
      <w:r w:rsidR="00CE4D49" w:rsidRPr="00493F32">
        <w:rPr>
          <w:b w:val="0"/>
          <w:bCs w:val="0"/>
        </w:rPr>
        <w:t>ve</w:t>
      </w:r>
      <w:r w:rsidR="009520BB" w:rsidRPr="00493F32">
        <w:rPr>
          <w:b w:val="0"/>
          <w:bCs w:val="0"/>
        </w:rPr>
        <w:t xml:space="preserve"> a significant</w:t>
      </w:r>
      <w:r w:rsidR="00CE4D49" w:rsidRPr="00493F32">
        <w:rPr>
          <w:b w:val="0"/>
          <w:bCs w:val="0"/>
        </w:rPr>
        <w:t>ly</w:t>
      </w:r>
      <w:r w:rsidR="009520BB" w:rsidRPr="00493F32">
        <w:rPr>
          <w:b w:val="0"/>
          <w:bCs w:val="0"/>
        </w:rPr>
        <w:t xml:space="preserve"> higher</w:t>
      </w:r>
      <w:r w:rsidR="00CE4D49" w:rsidRPr="00493F32">
        <w:rPr>
          <w:b w:val="0"/>
          <w:bCs w:val="0"/>
        </w:rPr>
        <w:t xml:space="preserve"> score</w:t>
      </w:r>
      <w:r w:rsidR="009520BB" w:rsidRPr="00493F32">
        <w:rPr>
          <w:b w:val="0"/>
          <w:bCs w:val="0"/>
        </w:rPr>
        <w:t xml:space="preserve"> than their male counterpart. </w:t>
      </w:r>
      <w:r w:rsidR="00CE4D49" w:rsidRPr="00493F32">
        <w:rPr>
          <w:b w:val="0"/>
          <w:bCs w:val="0"/>
        </w:rPr>
        <w:t xml:space="preserve">With the p-value score, </w:t>
      </w:r>
      <w:r w:rsidR="002231FE" w:rsidRPr="00493F32">
        <w:rPr>
          <w:b w:val="0"/>
          <w:bCs w:val="0"/>
        </w:rPr>
        <w:t>it provide a statistical support</w:t>
      </w:r>
      <w:r w:rsidR="00CE4D49" w:rsidRPr="00493F32">
        <w:rPr>
          <w:b w:val="0"/>
          <w:bCs w:val="0"/>
        </w:rPr>
        <w:t xml:space="preserve"> that female students with a much higher score ha</w:t>
      </w:r>
      <w:r w:rsidR="00BA4E1A" w:rsidRPr="00493F32">
        <w:rPr>
          <w:b w:val="0"/>
          <w:bCs w:val="0"/>
        </w:rPr>
        <w:t>ve</w:t>
      </w:r>
      <w:r w:rsidR="00CE4D49" w:rsidRPr="00493F32">
        <w:rPr>
          <w:b w:val="0"/>
          <w:bCs w:val="0"/>
        </w:rPr>
        <w:t xml:space="preserve"> a </w:t>
      </w:r>
      <w:r w:rsidR="00BA4E1A" w:rsidRPr="00493F32">
        <w:rPr>
          <w:b w:val="0"/>
          <w:bCs w:val="0"/>
        </w:rPr>
        <w:t xml:space="preserve">higher </w:t>
      </w:r>
      <w:r w:rsidR="00CE4D49" w:rsidRPr="00493F32">
        <w:rPr>
          <w:b w:val="0"/>
          <w:bCs w:val="0"/>
        </w:rPr>
        <w:t xml:space="preserve">potential </w:t>
      </w:r>
      <w:r w:rsidR="00BA4E1A" w:rsidRPr="00493F32">
        <w:rPr>
          <w:b w:val="0"/>
          <w:bCs w:val="0"/>
        </w:rPr>
        <w:t xml:space="preserve">of being </w:t>
      </w:r>
      <w:r w:rsidR="00CE4D49" w:rsidRPr="00493F32">
        <w:rPr>
          <w:b w:val="0"/>
          <w:bCs w:val="0"/>
        </w:rPr>
        <w:t>placed</w:t>
      </w:r>
      <w:r w:rsidR="00BA4E1A" w:rsidRPr="00493F32">
        <w:rPr>
          <w:b w:val="0"/>
          <w:bCs w:val="0"/>
        </w:rPr>
        <w:t xml:space="preserve"> than their male counterpart.</w:t>
      </w:r>
      <w:bookmarkEnd w:id="34"/>
    </w:p>
    <w:p w14:paraId="3945A3DC" w14:textId="351609D8" w:rsidR="00420FD6" w:rsidRPr="00493F32" w:rsidRDefault="005A7E1B" w:rsidP="00EB1A19">
      <w:pPr>
        <w:pStyle w:val="Heading2"/>
        <w:numPr>
          <w:ilvl w:val="0"/>
          <w:numId w:val="19"/>
        </w:numPr>
        <w:jc w:val="both"/>
      </w:pPr>
      <w:bookmarkStart w:id="35" w:name="_Toc104222203"/>
      <w:r w:rsidRPr="00493F32">
        <w:rPr>
          <w:b w:val="0"/>
          <w:bCs w:val="0"/>
        </w:rPr>
        <w:lastRenderedPageBreak/>
        <w:t>MBA Percentage Score</w:t>
      </w:r>
      <w:bookmarkEnd w:id="35"/>
    </w:p>
    <w:p w14:paraId="449700FF" w14:textId="68A6EE6B" w:rsidR="00420FD6" w:rsidRPr="00493F32" w:rsidRDefault="009441FE" w:rsidP="00EB1A19">
      <w:pPr>
        <w:pStyle w:val="Heading2"/>
        <w:jc w:val="left"/>
        <w:rPr>
          <w:b w:val="0"/>
          <w:bCs w:val="0"/>
        </w:rPr>
      </w:pPr>
      <w:bookmarkStart w:id="36" w:name="_Toc104222204"/>
      <w:r w:rsidRPr="00493F32">
        <w:rPr>
          <w:b w:val="0"/>
          <w:bCs w:val="0"/>
          <w:noProof/>
        </w:rPr>
        <w:drawing>
          <wp:inline distT="0" distB="0" distL="0" distR="0" wp14:anchorId="671562E6" wp14:editId="147560E6">
            <wp:extent cx="5883098" cy="2446020"/>
            <wp:effectExtent l="0" t="0" r="381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stretch>
                      <a:fillRect/>
                    </a:stretch>
                  </pic:blipFill>
                  <pic:spPr>
                    <a:xfrm>
                      <a:off x="0" y="0"/>
                      <a:ext cx="5919550" cy="2461176"/>
                    </a:xfrm>
                    <a:prstGeom prst="rect">
                      <a:avLst/>
                    </a:prstGeom>
                  </pic:spPr>
                </pic:pic>
              </a:graphicData>
            </a:graphic>
          </wp:inline>
        </w:drawing>
      </w:r>
      <w:bookmarkEnd w:id="36"/>
    </w:p>
    <w:p w14:paraId="66B7A8B2" w14:textId="6553A179" w:rsidR="00420FD6" w:rsidRPr="00493F32" w:rsidRDefault="009441FE" w:rsidP="00EB1A19">
      <w:pPr>
        <w:pStyle w:val="Heading2"/>
      </w:pPr>
      <w:bookmarkStart w:id="37" w:name="_Toc104222205"/>
      <w:r w:rsidRPr="00493F32">
        <w:rPr>
          <w:noProof/>
        </w:rPr>
        <w:drawing>
          <wp:inline distT="0" distB="0" distL="0" distR="0" wp14:anchorId="6637AF43" wp14:editId="61C0D19C">
            <wp:extent cx="5943600" cy="3947160"/>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37"/>
    </w:p>
    <w:p w14:paraId="54669C76" w14:textId="40766765" w:rsidR="00F9064D" w:rsidRPr="00493F32" w:rsidRDefault="00F9064D" w:rsidP="00EB1A19">
      <w:pPr>
        <w:pStyle w:val="Heading2"/>
        <w:jc w:val="both"/>
      </w:pPr>
      <w:bookmarkStart w:id="38" w:name="_Toc104222206"/>
      <w:r w:rsidRPr="00493F32">
        <w:rPr>
          <w:noProof/>
        </w:rPr>
        <w:drawing>
          <wp:inline distT="0" distB="0" distL="0" distR="0" wp14:anchorId="196962BD" wp14:editId="1B5299BA">
            <wp:extent cx="4617720" cy="979074"/>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4674858" cy="991189"/>
                    </a:xfrm>
                    <a:prstGeom prst="rect">
                      <a:avLst/>
                    </a:prstGeom>
                  </pic:spPr>
                </pic:pic>
              </a:graphicData>
            </a:graphic>
          </wp:inline>
        </w:drawing>
      </w:r>
      <w:bookmarkEnd w:id="38"/>
    </w:p>
    <w:tbl>
      <w:tblPr>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2"/>
        <w:gridCol w:w="1016"/>
        <w:gridCol w:w="1016"/>
        <w:gridCol w:w="465"/>
        <w:gridCol w:w="587"/>
        <w:gridCol w:w="1208"/>
        <w:gridCol w:w="1208"/>
        <w:gridCol w:w="1009"/>
        <w:gridCol w:w="1040"/>
      </w:tblGrid>
      <w:tr w:rsidR="00F9064D" w:rsidRPr="00493F32" w14:paraId="54F2FB4C" w14:textId="77777777" w:rsidTr="00F9064D">
        <w:trPr>
          <w:trHeight w:val="569"/>
          <w:tblHeader/>
        </w:trPr>
        <w:tc>
          <w:tcPr>
            <w:tcW w:w="0" w:type="auto"/>
            <w:shd w:val="clear" w:color="auto" w:fill="auto"/>
            <w:tcMar>
              <w:top w:w="150" w:type="dxa"/>
              <w:left w:w="75" w:type="dxa"/>
              <w:bottom w:w="150" w:type="dxa"/>
              <w:right w:w="75" w:type="dxa"/>
            </w:tcMar>
            <w:vAlign w:val="bottom"/>
            <w:hideMark/>
          </w:tcPr>
          <w:p w14:paraId="58B51EAE" w14:textId="77777777" w:rsidR="00F9064D" w:rsidRPr="00493F32" w:rsidRDefault="00F9064D" w:rsidP="00EB1A19">
            <w:pPr>
              <w:spacing w:after="150" w:line="480" w:lineRule="auto"/>
              <w:rPr>
                <w:b/>
                <w:bCs/>
                <w:color w:val="666666"/>
                <w:sz w:val="24"/>
                <w:szCs w:val="24"/>
              </w:rPr>
            </w:pPr>
            <w:r w:rsidRPr="00493F32">
              <w:rPr>
                <w:b/>
                <w:bCs/>
                <w:color w:val="666666"/>
                <w:sz w:val="24"/>
                <w:szCs w:val="24"/>
              </w:rPr>
              <w:lastRenderedPageBreak/>
              <w:t>.y.</w:t>
            </w:r>
          </w:p>
        </w:tc>
        <w:tc>
          <w:tcPr>
            <w:tcW w:w="0" w:type="auto"/>
            <w:shd w:val="clear" w:color="auto" w:fill="auto"/>
            <w:tcMar>
              <w:top w:w="150" w:type="dxa"/>
              <w:left w:w="75" w:type="dxa"/>
              <w:bottom w:w="150" w:type="dxa"/>
              <w:right w:w="75" w:type="dxa"/>
            </w:tcMar>
            <w:vAlign w:val="bottom"/>
            <w:hideMark/>
          </w:tcPr>
          <w:p w14:paraId="3766D021" w14:textId="77777777" w:rsidR="00F9064D" w:rsidRPr="00493F32" w:rsidRDefault="00F9064D" w:rsidP="00EB1A19">
            <w:pPr>
              <w:spacing w:after="150" w:line="480" w:lineRule="auto"/>
              <w:rPr>
                <w:b/>
                <w:bCs/>
                <w:color w:val="666666"/>
                <w:sz w:val="24"/>
                <w:szCs w:val="24"/>
              </w:rPr>
            </w:pPr>
            <w:r w:rsidRPr="00493F32">
              <w:rPr>
                <w:b/>
                <w:bCs/>
                <w:color w:val="666666"/>
                <w:sz w:val="24"/>
                <w:szCs w:val="24"/>
              </w:rPr>
              <w:t>group1</w:t>
            </w:r>
          </w:p>
        </w:tc>
        <w:tc>
          <w:tcPr>
            <w:tcW w:w="0" w:type="auto"/>
            <w:shd w:val="clear" w:color="auto" w:fill="auto"/>
            <w:tcMar>
              <w:top w:w="150" w:type="dxa"/>
              <w:left w:w="75" w:type="dxa"/>
              <w:bottom w:w="150" w:type="dxa"/>
              <w:right w:w="75" w:type="dxa"/>
            </w:tcMar>
            <w:vAlign w:val="bottom"/>
            <w:hideMark/>
          </w:tcPr>
          <w:p w14:paraId="7E4B506F" w14:textId="77777777" w:rsidR="00F9064D" w:rsidRPr="00493F32" w:rsidRDefault="00F9064D" w:rsidP="00EB1A19">
            <w:pPr>
              <w:spacing w:after="150" w:line="480" w:lineRule="auto"/>
              <w:rPr>
                <w:b/>
                <w:bCs/>
                <w:color w:val="666666"/>
                <w:sz w:val="24"/>
                <w:szCs w:val="24"/>
              </w:rPr>
            </w:pPr>
            <w:r w:rsidRPr="00493F32">
              <w:rPr>
                <w:b/>
                <w:bCs/>
                <w:color w:val="666666"/>
                <w:sz w:val="24"/>
                <w:szCs w:val="24"/>
              </w:rPr>
              <w:t>group2</w:t>
            </w:r>
          </w:p>
        </w:tc>
        <w:tc>
          <w:tcPr>
            <w:tcW w:w="0" w:type="auto"/>
            <w:shd w:val="clear" w:color="auto" w:fill="auto"/>
            <w:tcMar>
              <w:top w:w="150" w:type="dxa"/>
              <w:left w:w="75" w:type="dxa"/>
              <w:bottom w:w="150" w:type="dxa"/>
              <w:right w:w="75" w:type="dxa"/>
            </w:tcMar>
            <w:vAlign w:val="bottom"/>
            <w:hideMark/>
          </w:tcPr>
          <w:p w14:paraId="2A59B959" w14:textId="77777777" w:rsidR="00F9064D" w:rsidRPr="00493F32" w:rsidRDefault="00F9064D"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4F284B18" w14:textId="77777777" w:rsidR="00F9064D" w:rsidRPr="00493F32" w:rsidRDefault="00F9064D"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57D5C7A9" w14:textId="77777777" w:rsidR="00F9064D" w:rsidRPr="00493F32" w:rsidRDefault="00F9064D"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3F598678" w14:textId="77777777" w:rsidR="00F9064D" w:rsidRPr="00493F32" w:rsidRDefault="00F9064D"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68888EE5" w14:textId="77777777" w:rsidR="00F9064D" w:rsidRPr="00493F32" w:rsidRDefault="00F9064D"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59DED735" w14:textId="77777777" w:rsidR="00F9064D" w:rsidRPr="00493F32" w:rsidRDefault="00F9064D"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F9064D" w:rsidRPr="00493F32" w14:paraId="60AFD76B" w14:textId="77777777" w:rsidTr="00F9064D">
        <w:trPr>
          <w:trHeight w:val="569"/>
        </w:trPr>
        <w:tc>
          <w:tcPr>
            <w:tcW w:w="0" w:type="auto"/>
            <w:shd w:val="clear" w:color="auto" w:fill="F9EEC1"/>
            <w:tcMar>
              <w:top w:w="105" w:type="dxa"/>
              <w:left w:w="75" w:type="dxa"/>
              <w:bottom w:w="105" w:type="dxa"/>
              <w:right w:w="75" w:type="dxa"/>
            </w:tcMar>
            <w:vAlign w:val="center"/>
            <w:hideMark/>
          </w:tcPr>
          <w:p w14:paraId="089F73CC" w14:textId="77777777" w:rsidR="00F9064D" w:rsidRPr="00493F32" w:rsidRDefault="00F9064D" w:rsidP="00EB1A19">
            <w:pPr>
              <w:spacing w:after="150" w:line="480" w:lineRule="auto"/>
              <w:rPr>
                <w:color w:val="444444"/>
                <w:sz w:val="24"/>
                <w:szCs w:val="24"/>
              </w:rPr>
            </w:pPr>
            <w:proofErr w:type="spellStart"/>
            <w:r w:rsidRPr="00493F32">
              <w:rPr>
                <w:color w:val="444444"/>
                <w:sz w:val="24"/>
                <w:szCs w:val="24"/>
              </w:rPr>
              <w:t>MBApercent</w:t>
            </w:r>
            <w:proofErr w:type="spellEnd"/>
          </w:p>
        </w:tc>
        <w:tc>
          <w:tcPr>
            <w:tcW w:w="0" w:type="auto"/>
            <w:shd w:val="clear" w:color="auto" w:fill="F9EEC1"/>
            <w:tcMar>
              <w:top w:w="105" w:type="dxa"/>
              <w:left w:w="75" w:type="dxa"/>
              <w:bottom w:w="105" w:type="dxa"/>
              <w:right w:w="75" w:type="dxa"/>
            </w:tcMar>
            <w:vAlign w:val="center"/>
            <w:hideMark/>
          </w:tcPr>
          <w:p w14:paraId="6829FCC6" w14:textId="77777777" w:rsidR="00F9064D" w:rsidRPr="00493F32" w:rsidRDefault="00F9064D" w:rsidP="00EB1A19">
            <w:pPr>
              <w:spacing w:after="150" w:line="480" w:lineRule="auto"/>
              <w:rPr>
                <w:color w:val="444444"/>
                <w:sz w:val="24"/>
                <w:szCs w:val="24"/>
              </w:rPr>
            </w:pPr>
            <w:r w:rsidRPr="00493F32">
              <w:rPr>
                <w:color w:val="444444"/>
                <w:sz w:val="24"/>
                <w:szCs w:val="24"/>
              </w:rPr>
              <w:t>F</w:t>
            </w:r>
          </w:p>
        </w:tc>
        <w:tc>
          <w:tcPr>
            <w:tcW w:w="0" w:type="auto"/>
            <w:shd w:val="clear" w:color="auto" w:fill="F9EEC1"/>
            <w:tcMar>
              <w:top w:w="105" w:type="dxa"/>
              <w:left w:w="75" w:type="dxa"/>
              <w:bottom w:w="105" w:type="dxa"/>
              <w:right w:w="75" w:type="dxa"/>
            </w:tcMar>
            <w:vAlign w:val="center"/>
            <w:hideMark/>
          </w:tcPr>
          <w:p w14:paraId="2DD32374" w14:textId="77777777" w:rsidR="00F9064D" w:rsidRPr="00493F32" w:rsidRDefault="00F9064D" w:rsidP="00EB1A19">
            <w:pPr>
              <w:spacing w:after="150" w:line="480" w:lineRule="auto"/>
              <w:rPr>
                <w:color w:val="444444"/>
                <w:sz w:val="24"/>
                <w:szCs w:val="24"/>
              </w:rPr>
            </w:pPr>
            <w:r w:rsidRPr="00493F32">
              <w:rPr>
                <w:color w:val="444444"/>
                <w:sz w:val="24"/>
                <w:szCs w:val="24"/>
              </w:rPr>
              <w:t>M</w:t>
            </w:r>
          </w:p>
        </w:tc>
        <w:tc>
          <w:tcPr>
            <w:tcW w:w="0" w:type="auto"/>
            <w:shd w:val="clear" w:color="auto" w:fill="F9EEC1"/>
            <w:tcMar>
              <w:top w:w="105" w:type="dxa"/>
              <w:left w:w="75" w:type="dxa"/>
              <w:bottom w:w="105" w:type="dxa"/>
              <w:right w:w="75" w:type="dxa"/>
            </w:tcMar>
            <w:vAlign w:val="center"/>
            <w:hideMark/>
          </w:tcPr>
          <w:p w14:paraId="1803E5B8" w14:textId="77777777" w:rsidR="00F9064D" w:rsidRPr="00493F32" w:rsidRDefault="00F9064D" w:rsidP="00EB1A19">
            <w:pPr>
              <w:spacing w:after="150" w:line="480" w:lineRule="auto"/>
              <w:jc w:val="right"/>
              <w:rPr>
                <w:color w:val="444444"/>
                <w:sz w:val="24"/>
                <w:szCs w:val="24"/>
              </w:rPr>
            </w:pPr>
            <w:r w:rsidRPr="00493F32">
              <w:rPr>
                <w:color w:val="444444"/>
                <w:sz w:val="24"/>
                <w:szCs w:val="24"/>
              </w:rPr>
              <w:t>76</w:t>
            </w:r>
          </w:p>
        </w:tc>
        <w:tc>
          <w:tcPr>
            <w:tcW w:w="0" w:type="auto"/>
            <w:shd w:val="clear" w:color="auto" w:fill="F9EEC1"/>
            <w:tcMar>
              <w:top w:w="105" w:type="dxa"/>
              <w:left w:w="75" w:type="dxa"/>
              <w:bottom w:w="105" w:type="dxa"/>
              <w:right w:w="75" w:type="dxa"/>
            </w:tcMar>
            <w:vAlign w:val="center"/>
            <w:hideMark/>
          </w:tcPr>
          <w:p w14:paraId="68908FBE" w14:textId="77777777" w:rsidR="00F9064D" w:rsidRPr="00493F32" w:rsidRDefault="00F9064D" w:rsidP="00EB1A19">
            <w:pPr>
              <w:spacing w:after="150" w:line="480" w:lineRule="auto"/>
              <w:jc w:val="right"/>
              <w:rPr>
                <w:color w:val="444444"/>
                <w:sz w:val="24"/>
                <w:szCs w:val="24"/>
              </w:rPr>
            </w:pPr>
            <w:r w:rsidRPr="00493F32">
              <w:rPr>
                <w:color w:val="444444"/>
                <w:sz w:val="24"/>
                <w:szCs w:val="24"/>
              </w:rPr>
              <w:t>139</w:t>
            </w:r>
          </w:p>
        </w:tc>
        <w:tc>
          <w:tcPr>
            <w:tcW w:w="0" w:type="auto"/>
            <w:shd w:val="clear" w:color="auto" w:fill="F9EEC1"/>
            <w:tcMar>
              <w:top w:w="105" w:type="dxa"/>
              <w:left w:w="75" w:type="dxa"/>
              <w:bottom w:w="105" w:type="dxa"/>
              <w:right w:w="75" w:type="dxa"/>
            </w:tcMar>
            <w:vAlign w:val="center"/>
            <w:hideMark/>
          </w:tcPr>
          <w:p w14:paraId="0CE76C4E" w14:textId="77777777" w:rsidR="00F9064D" w:rsidRPr="00493F32" w:rsidRDefault="00F9064D" w:rsidP="00EB1A19">
            <w:pPr>
              <w:spacing w:after="150" w:line="480" w:lineRule="auto"/>
              <w:jc w:val="right"/>
              <w:rPr>
                <w:color w:val="444444"/>
                <w:sz w:val="24"/>
                <w:szCs w:val="24"/>
              </w:rPr>
            </w:pPr>
            <w:r w:rsidRPr="00493F32">
              <w:rPr>
                <w:color w:val="444444"/>
                <w:sz w:val="24"/>
                <w:szCs w:val="24"/>
              </w:rPr>
              <w:t>4.725214</w:t>
            </w:r>
          </w:p>
        </w:tc>
        <w:tc>
          <w:tcPr>
            <w:tcW w:w="0" w:type="auto"/>
            <w:shd w:val="clear" w:color="auto" w:fill="F9EEC1"/>
            <w:tcMar>
              <w:top w:w="105" w:type="dxa"/>
              <w:left w:w="75" w:type="dxa"/>
              <w:bottom w:w="105" w:type="dxa"/>
              <w:right w:w="75" w:type="dxa"/>
            </w:tcMar>
            <w:vAlign w:val="center"/>
            <w:hideMark/>
          </w:tcPr>
          <w:p w14:paraId="25329E9D" w14:textId="77777777" w:rsidR="00F9064D" w:rsidRPr="00493F32" w:rsidRDefault="00F9064D" w:rsidP="00EB1A19">
            <w:pPr>
              <w:spacing w:after="150" w:line="480" w:lineRule="auto"/>
              <w:jc w:val="right"/>
              <w:rPr>
                <w:color w:val="444444"/>
                <w:sz w:val="24"/>
                <w:szCs w:val="24"/>
              </w:rPr>
            </w:pPr>
            <w:r w:rsidRPr="00493F32">
              <w:rPr>
                <w:color w:val="444444"/>
                <w:sz w:val="24"/>
                <w:szCs w:val="24"/>
              </w:rPr>
              <w:t>166.8781</w:t>
            </w:r>
          </w:p>
        </w:tc>
        <w:tc>
          <w:tcPr>
            <w:tcW w:w="0" w:type="auto"/>
            <w:shd w:val="clear" w:color="auto" w:fill="F9EEC1"/>
            <w:tcMar>
              <w:top w:w="105" w:type="dxa"/>
              <w:left w:w="75" w:type="dxa"/>
              <w:bottom w:w="105" w:type="dxa"/>
              <w:right w:w="75" w:type="dxa"/>
            </w:tcMar>
            <w:vAlign w:val="center"/>
            <w:hideMark/>
          </w:tcPr>
          <w:p w14:paraId="21FBC24E" w14:textId="77777777" w:rsidR="00F9064D" w:rsidRPr="00493F32" w:rsidRDefault="00F9064D" w:rsidP="00EB1A19">
            <w:pPr>
              <w:spacing w:after="150" w:line="480" w:lineRule="auto"/>
              <w:jc w:val="right"/>
              <w:rPr>
                <w:color w:val="444444"/>
                <w:sz w:val="24"/>
                <w:szCs w:val="24"/>
              </w:rPr>
            </w:pPr>
            <w:r w:rsidRPr="00493F32">
              <w:rPr>
                <w:color w:val="444444"/>
                <w:sz w:val="24"/>
                <w:szCs w:val="24"/>
              </w:rPr>
              <w:t>4.9e-06</w:t>
            </w:r>
          </w:p>
        </w:tc>
        <w:tc>
          <w:tcPr>
            <w:tcW w:w="0" w:type="auto"/>
            <w:shd w:val="clear" w:color="auto" w:fill="F9EEC1"/>
            <w:tcMar>
              <w:top w:w="105" w:type="dxa"/>
              <w:left w:w="75" w:type="dxa"/>
              <w:bottom w:w="105" w:type="dxa"/>
              <w:right w:w="75" w:type="dxa"/>
            </w:tcMar>
            <w:vAlign w:val="center"/>
            <w:hideMark/>
          </w:tcPr>
          <w:p w14:paraId="5259F8EF" w14:textId="77777777" w:rsidR="00F9064D" w:rsidRPr="00493F32" w:rsidRDefault="00F9064D" w:rsidP="00EB1A19">
            <w:pPr>
              <w:spacing w:after="150" w:line="480" w:lineRule="auto"/>
              <w:rPr>
                <w:color w:val="444444"/>
                <w:sz w:val="24"/>
                <w:szCs w:val="24"/>
              </w:rPr>
            </w:pPr>
            <w:r w:rsidRPr="00493F32">
              <w:rPr>
                <w:color w:val="444444"/>
                <w:sz w:val="24"/>
                <w:szCs w:val="24"/>
              </w:rPr>
              <w:t>****</w:t>
            </w:r>
          </w:p>
        </w:tc>
      </w:tr>
    </w:tbl>
    <w:p w14:paraId="70DC0002" w14:textId="42F941FD" w:rsidR="00420FD6" w:rsidRPr="00493F32" w:rsidRDefault="00420FD6" w:rsidP="00EB1A19">
      <w:pPr>
        <w:pStyle w:val="Heading2"/>
      </w:pPr>
    </w:p>
    <w:p w14:paraId="6F656B16" w14:textId="7D18BD9F" w:rsidR="00420FD6" w:rsidRPr="005725BF" w:rsidRDefault="009A61F3" w:rsidP="005028AA">
      <w:pPr>
        <w:pStyle w:val="Heading2"/>
        <w:jc w:val="both"/>
      </w:pPr>
      <w:bookmarkStart w:id="39" w:name="_Toc104222207"/>
      <w:r w:rsidRPr="00493F32">
        <w:rPr>
          <w:b w:val="0"/>
          <w:bCs w:val="0"/>
        </w:rPr>
        <w:t>Female again score significantly higher than their male counterpart. With a p-value significantly lower could mean they have a higher probability of being placed.</w:t>
      </w:r>
      <w:r w:rsidR="002231FE" w:rsidRPr="00493F32">
        <w:rPr>
          <w:b w:val="0"/>
          <w:bCs w:val="0"/>
        </w:rPr>
        <w:t xml:space="preserve"> </w:t>
      </w:r>
      <w:r w:rsidR="002231FE" w:rsidRPr="005725BF">
        <w:t>The null hypothesis is again rejected by this result.</w:t>
      </w:r>
      <w:bookmarkEnd w:id="39"/>
    </w:p>
    <w:p w14:paraId="0610588A" w14:textId="3F06B12E" w:rsidR="00420FD6" w:rsidRPr="00493F32" w:rsidRDefault="00365270" w:rsidP="00EB1A19">
      <w:pPr>
        <w:pStyle w:val="Heading2"/>
        <w:numPr>
          <w:ilvl w:val="0"/>
          <w:numId w:val="19"/>
        </w:numPr>
        <w:ind w:hanging="720"/>
        <w:jc w:val="both"/>
        <w:rPr>
          <w:b w:val="0"/>
          <w:bCs w:val="0"/>
        </w:rPr>
      </w:pPr>
      <w:bookmarkStart w:id="40" w:name="_Toc104222208"/>
      <w:r w:rsidRPr="00493F32">
        <w:rPr>
          <w:b w:val="0"/>
          <w:bCs w:val="0"/>
        </w:rPr>
        <w:t>Employee Percentage Score</w:t>
      </w:r>
      <w:bookmarkEnd w:id="40"/>
    </w:p>
    <w:p w14:paraId="66B9A45E" w14:textId="2E9D6DC3" w:rsidR="00420FD6" w:rsidRPr="00493F32" w:rsidRDefault="004E05E6" w:rsidP="00EB1A19">
      <w:pPr>
        <w:pStyle w:val="Heading2"/>
        <w:jc w:val="left"/>
      </w:pPr>
      <w:bookmarkStart w:id="41" w:name="_Toc104222209"/>
      <w:r w:rsidRPr="00493F32">
        <w:rPr>
          <w:noProof/>
        </w:rPr>
        <w:drawing>
          <wp:inline distT="0" distB="0" distL="0" distR="0" wp14:anchorId="6888A83B" wp14:editId="70AF05B4">
            <wp:extent cx="5867400" cy="1997413"/>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9"/>
                    <a:stretch>
                      <a:fillRect/>
                    </a:stretch>
                  </pic:blipFill>
                  <pic:spPr>
                    <a:xfrm>
                      <a:off x="0" y="0"/>
                      <a:ext cx="5888219" cy="2004500"/>
                    </a:xfrm>
                    <a:prstGeom prst="rect">
                      <a:avLst/>
                    </a:prstGeom>
                  </pic:spPr>
                </pic:pic>
              </a:graphicData>
            </a:graphic>
          </wp:inline>
        </w:drawing>
      </w:r>
      <w:bookmarkEnd w:id="41"/>
    </w:p>
    <w:p w14:paraId="7BE8BAF1" w14:textId="77777777" w:rsidR="000B6B7F" w:rsidRPr="00493F32" w:rsidRDefault="000B6B7F" w:rsidP="00EB1A19">
      <w:pPr>
        <w:pStyle w:val="Heading2"/>
      </w:pPr>
    </w:p>
    <w:bookmarkStart w:id="42" w:name="_Toc104222210"/>
    <w:p w14:paraId="08451050" w14:textId="23D0CEB5" w:rsidR="00420FD6" w:rsidRPr="00493F32" w:rsidRDefault="004E05E6" w:rsidP="00EB1A19">
      <w:pPr>
        <w:pStyle w:val="Heading2"/>
      </w:pPr>
      <w:r w:rsidRPr="00493F32">
        <w:rPr>
          <w:noProof/>
        </w:rPr>
        <mc:AlternateContent>
          <mc:Choice Requires="wps">
            <w:drawing>
              <wp:inline distT="0" distB="0" distL="0" distR="0" wp14:anchorId="6ECFFB67" wp14:editId="1C96BD9D">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32FCD"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93F32">
        <w:rPr>
          <w:noProof/>
        </w:rPr>
        <w:lastRenderedPageBreak/>
        <w:drawing>
          <wp:inline distT="0" distB="0" distL="0" distR="0" wp14:anchorId="3C432FA9" wp14:editId="12D136F2">
            <wp:extent cx="5943600" cy="370205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40"/>
                    <a:stretch>
                      <a:fillRect/>
                    </a:stretch>
                  </pic:blipFill>
                  <pic:spPr>
                    <a:xfrm>
                      <a:off x="0" y="0"/>
                      <a:ext cx="5943600" cy="3702050"/>
                    </a:xfrm>
                    <a:prstGeom prst="rect">
                      <a:avLst/>
                    </a:prstGeom>
                  </pic:spPr>
                </pic:pic>
              </a:graphicData>
            </a:graphic>
          </wp:inline>
        </w:drawing>
      </w:r>
      <w:bookmarkEnd w:id="42"/>
    </w:p>
    <w:p w14:paraId="0B455D26" w14:textId="5DF4EAED" w:rsidR="00420FD6" w:rsidRPr="00493F32" w:rsidRDefault="000B6B7F" w:rsidP="00EB1A19">
      <w:pPr>
        <w:pStyle w:val="Heading2"/>
        <w:jc w:val="left"/>
      </w:pPr>
      <w:bookmarkStart w:id="43" w:name="_Toc104222211"/>
      <w:r w:rsidRPr="00493F32">
        <w:rPr>
          <w:noProof/>
        </w:rPr>
        <w:drawing>
          <wp:inline distT="0" distB="0" distL="0" distR="0" wp14:anchorId="17E57D76" wp14:editId="41D1C13F">
            <wp:extent cx="4739640" cy="870016"/>
            <wp:effectExtent l="0" t="0" r="3810"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1"/>
                    <a:stretch>
                      <a:fillRect/>
                    </a:stretch>
                  </pic:blipFill>
                  <pic:spPr>
                    <a:xfrm>
                      <a:off x="0" y="0"/>
                      <a:ext cx="4836421" cy="887781"/>
                    </a:xfrm>
                    <a:prstGeom prst="rect">
                      <a:avLst/>
                    </a:prstGeom>
                  </pic:spPr>
                </pic:pic>
              </a:graphicData>
            </a:graphic>
          </wp:inline>
        </w:drawing>
      </w:r>
      <w:bookmarkEnd w:id="43"/>
    </w:p>
    <w:p w14:paraId="1F0884A4" w14:textId="752E7F97" w:rsidR="00420FD6" w:rsidRPr="00493F32" w:rsidRDefault="00F32146" w:rsidP="00EB1A19">
      <w:pPr>
        <w:pStyle w:val="Heading2"/>
        <w:jc w:val="left"/>
      </w:pPr>
      <w:bookmarkStart w:id="44" w:name="_Toc104222212"/>
      <w:r w:rsidRPr="00493F32">
        <w:rPr>
          <w:noProof/>
        </w:rPr>
        <w:drawing>
          <wp:inline distT="0" distB="0" distL="0" distR="0" wp14:anchorId="13E1C988" wp14:editId="0506A384">
            <wp:extent cx="5806440" cy="820193"/>
            <wp:effectExtent l="0" t="0" r="381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2"/>
                    <a:stretch>
                      <a:fillRect/>
                    </a:stretch>
                  </pic:blipFill>
                  <pic:spPr>
                    <a:xfrm>
                      <a:off x="0" y="0"/>
                      <a:ext cx="5907024" cy="834401"/>
                    </a:xfrm>
                    <a:prstGeom prst="rect">
                      <a:avLst/>
                    </a:prstGeom>
                  </pic:spPr>
                </pic:pic>
              </a:graphicData>
            </a:graphic>
          </wp:inline>
        </w:drawing>
      </w:r>
      <w:bookmarkEnd w:id="44"/>
    </w:p>
    <w:p w14:paraId="237557B1" w14:textId="4649C5BF" w:rsidR="00420FD6" w:rsidRPr="00493F32" w:rsidRDefault="00F32146" w:rsidP="00EB1A19">
      <w:pPr>
        <w:pStyle w:val="Heading2"/>
        <w:jc w:val="left"/>
        <w:rPr>
          <w:b w:val="0"/>
          <w:bCs w:val="0"/>
        </w:rPr>
      </w:pPr>
      <w:bookmarkStart w:id="45" w:name="_Toc104222213"/>
      <w:r w:rsidRPr="005725BF">
        <w:t>We don’t have enough</w:t>
      </w:r>
      <w:r w:rsidR="00092166" w:rsidRPr="005725BF">
        <w:t xml:space="preserve"> statistical significance to reject the null hypothesis</w:t>
      </w:r>
      <w:r w:rsidR="004B439C" w:rsidRPr="00493F32">
        <w:rPr>
          <w:b w:val="0"/>
          <w:bCs w:val="0"/>
        </w:rPr>
        <w:t>.</w:t>
      </w:r>
      <w:bookmarkEnd w:id="45"/>
      <w:r w:rsidR="004B439C" w:rsidRPr="00493F32">
        <w:rPr>
          <w:b w:val="0"/>
          <w:bCs w:val="0"/>
        </w:rPr>
        <w:t xml:space="preserve"> </w:t>
      </w:r>
    </w:p>
    <w:p w14:paraId="17340309" w14:textId="41653128" w:rsidR="004B439C" w:rsidRPr="00493F32" w:rsidRDefault="004B439C" w:rsidP="00EB1A19">
      <w:pPr>
        <w:pStyle w:val="Heading2"/>
        <w:jc w:val="left"/>
        <w:rPr>
          <w:b w:val="0"/>
          <w:bCs w:val="0"/>
        </w:rPr>
      </w:pPr>
    </w:p>
    <w:p w14:paraId="621BB0E8" w14:textId="5B5EAB44" w:rsidR="004B439C" w:rsidRPr="00493F32" w:rsidRDefault="004B439C" w:rsidP="00EB1A19">
      <w:pPr>
        <w:pStyle w:val="Heading2"/>
        <w:jc w:val="left"/>
        <w:rPr>
          <w:b w:val="0"/>
          <w:bCs w:val="0"/>
        </w:rPr>
      </w:pPr>
    </w:p>
    <w:p w14:paraId="59DD3AA0" w14:textId="171EEDAF" w:rsidR="004B439C" w:rsidRPr="00493F32" w:rsidRDefault="004B439C" w:rsidP="00EB1A19">
      <w:pPr>
        <w:pStyle w:val="Heading2"/>
        <w:jc w:val="left"/>
        <w:rPr>
          <w:b w:val="0"/>
          <w:bCs w:val="0"/>
        </w:rPr>
      </w:pPr>
    </w:p>
    <w:p w14:paraId="18911916" w14:textId="117C118D" w:rsidR="004B439C" w:rsidRPr="00493F32" w:rsidRDefault="004B439C" w:rsidP="00EB1A19">
      <w:pPr>
        <w:pStyle w:val="Heading2"/>
        <w:jc w:val="left"/>
        <w:rPr>
          <w:b w:val="0"/>
          <w:bCs w:val="0"/>
        </w:rPr>
      </w:pPr>
    </w:p>
    <w:p w14:paraId="5FB9F64F" w14:textId="7C2B155A" w:rsidR="004B439C" w:rsidRPr="00493F32" w:rsidRDefault="004B439C" w:rsidP="00EB1A19">
      <w:pPr>
        <w:pStyle w:val="Heading2"/>
        <w:jc w:val="left"/>
        <w:rPr>
          <w:b w:val="0"/>
          <w:bCs w:val="0"/>
        </w:rPr>
      </w:pPr>
    </w:p>
    <w:p w14:paraId="1BDF2A0A" w14:textId="77777777" w:rsidR="004B439C" w:rsidRPr="00493F32" w:rsidRDefault="004B439C" w:rsidP="00EB1A19">
      <w:pPr>
        <w:pStyle w:val="Heading2"/>
        <w:jc w:val="left"/>
        <w:rPr>
          <w:b w:val="0"/>
          <w:bCs w:val="0"/>
        </w:rPr>
      </w:pPr>
    </w:p>
    <w:p w14:paraId="03D6F501" w14:textId="42F2C49D" w:rsidR="004B439C" w:rsidRPr="00493F32" w:rsidRDefault="004B439C" w:rsidP="00EB1A19">
      <w:pPr>
        <w:pStyle w:val="Heading2"/>
        <w:numPr>
          <w:ilvl w:val="0"/>
          <w:numId w:val="19"/>
        </w:numPr>
        <w:jc w:val="left"/>
        <w:rPr>
          <w:b w:val="0"/>
          <w:bCs w:val="0"/>
        </w:rPr>
      </w:pPr>
      <w:bookmarkStart w:id="46" w:name="_Toc104222214"/>
      <w:r w:rsidRPr="00493F32">
        <w:rPr>
          <w:b w:val="0"/>
          <w:bCs w:val="0"/>
        </w:rPr>
        <w:lastRenderedPageBreak/>
        <w:t>Higher Secondary Education Percentage</w:t>
      </w:r>
      <w:bookmarkEnd w:id="46"/>
    </w:p>
    <w:p w14:paraId="766DA4FB" w14:textId="0E166BE5" w:rsidR="004B439C" w:rsidRPr="00493F32" w:rsidRDefault="004B439C" w:rsidP="00EB1A19">
      <w:pPr>
        <w:pStyle w:val="Heading2"/>
        <w:jc w:val="left"/>
        <w:rPr>
          <w:b w:val="0"/>
          <w:bCs w:val="0"/>
        </w:rPr>
      </w:pPr>
      <w:bookmarkStart w:id="47" w:name="_Toc104222215"/>
      <w:r w:rsidRPr="00493F32">
        <w:rPr>
          <w:b w:val="0"/>
          <w:bCs w:val="0"/>
          <w:noProof/>
        </w:rPr>
        <w:drawing>
          <wp:inline distT="0" distB="0" distL="0" distR="0" wp14:anchorId="0D35E086" wp14:editId="50FE492B">
            <wp:extent cx="5798820" cy="1823247"/>
            <wp:effectExtent l="0" t="0" r="0" b="571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3"/>
                    <a:stretch>
                      <a:fillRect/>
                    </a:stretch>
                  </pic:blipFill>
                  <pic:spPr>
                    <a:xfrm>
                      <a:off x="0" y="0"/>
                      <a:ext cx="5822119" cy="1830573"/>
                    </a:xfrm>
                    <a:prstGeom prst="rect">
                      <a:avLst/>
                    </a:prstGeom>
                  </pic:spPr>
                </pic:pic>
              </a:graphicData>
            </a:graphic>
          </wp:inline>
        </w:drawing>
      </w:r>
      <w:bookmarkEnd w:id="47"/>
    </w:p>
    <w:p w14:paraId="48BD8249" w14:textId="5D8FC618" w:rsidR="004B439C" w:rsidRPr="00493F32" w:rsidRDefault="004B439C" w:rsidP="00EB1A19">
      <w:pPr>
        <w:pStyle w:val="Heading2"/>
        <w:jc w:val="left"/>
        <w:rPr>
          <w:b w:val="0"/>
          <w:bCs w:val="0"/>
        </w:rPr>
      </w:pPr>
      <w:bookmarkStart w:id="48" w:name="_Toc104222216"/>
      <w:r w:rsidRPr="00493F32">
        <w:rPr>
          <w:noProof/>
        </w:rPr>
        <w:drawing>
          <wp:inline distT="0" distB="0" distL="0" distR="0" wp14:anchorId="6FAF5C49" wp14:editId="35D18BF3">
            <wp:extent cx="5943600" cy="3368040"/>
            <wp:effectExtent l="0" t="0" r="0" b="381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44"/>
                    <a:stretch>
                      <a:fillRect/>
                    </a:stretch>
                  </pic:blipFill>
                  <pic:spPr>
                    <a:xfrm>
                      <a:off x="0" y="0"/>
                      <a:ext cx="5943600" cy="3368040"/>
                    </a:xfrm>
                    <a:prstGeom prst="rect">
                      <a:avLst/>
                    </a:prstGeom>
                  </pic:spPr>
                </pic:pic>
              </a:graphicData>
            </a:graphic>
          </wp:inline>
        </w:drawing>
      </w:r>
      <w:bookmarkEnd w:id="48"/>
    </w:p>
    <w:p w14:paraId="2DC9561F" w14:textId="447D908C" w:rsidR="00420FD6" w:rsidRPr="00493F32" w:rsidRDefault="008A28ED" w:rsidP="00EB1A19">
      <w:pPr>
        <w:pStyle w:val="Heading2"/>
        <w:jc w:val="left"/>
      </w:pPr>
      <w:bookmarkStart w:id="49" w:name="_Toc104222217"/>
      <w:r w:rsidRPr="00493F32">
        <w:rPr>
          <w:noProof/>
        </w:rPr>
        <w:drawing>
          <wp:inline distT="0" distB="0" distL="0" distR="0" wp14:anchorId="201F1FD5" wp14:editId="3E5AEF7B">
            <wp:extent cx="5071222" cy="8001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5"/>
                    <a:stretch>
                      <a:fillRect/>
                    </a:stretch>
                  </pic:blipFill>
                  <pic:spPr>
                    <a:xfrm>
                      <a:off x="0" y="0"/>
                      <a:ext cx="5079897" cy="801469"/>
                    </a:xfrm>
                    <a:prstGeom prst="rect">
                      <a:avLst/>
                    </a:prstGeom>
                  </pic:spPr>
                </pic:pic>
              </a:graphicData>
            </a:graphic>
          </wp:inline>
        </w:drawing>
      </w:r>
      <w:bookmarkEnd w:id="49"/>
    </w:p>
    <w:p w14:paraId="460A1778" w14:textId="1943D8F0" w:rsidR="00420FD6" w:rsidRPr="00493F32" w:rsidRDefault="008A28ED" w:rsidP="00EB1A19">
      <w:pPr>
        <w:pStyle w:val="Heading2"/>
        <w:jc w:val="left"/>
      </w:pPr>
      <w:bookmarkStart w:id="50" w:name="_Toc104222218"/>
      <w:r w:rsidRPr="00493F32">
        <w:rPr>
          <w:noProof/>
        </w:rPr>
        <w:drawing>
          <wp:inline distT="0" distB="0" distL="0" distR="0" wp14:anchorId="5AE63492" wp14:editId="031C8226">
            <wp:extent cx="5515605" cy="769620"/>
            <wp:effectExtent l="0" t="0" r="9525" b="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46"/>
                    <a:stretch>
                      <a:fillRect/>
                    </a:stretch>
                  </pic:blipFill>
                  <pic:spPr>
                    <a:xfrm>
                      <a:off x="0" y="0"/>
                      <a:ext cx="5523445" cy="770714"/>
                    </a:xfrm>
                    <a:prstGeom prst="rect">
                      <a:avLst/>
                    </a:prstGeom>
                  </pic:spPr>
                </pic:pic>
              </a:graphicData>
            </a:graphic>
          </wp:inline>
        </w:drawing>
      </w:r>
      <w:bookmarkEnd w:id="50"/>
    </w:p>
    <w:p w14:paraId="1482E224" w14:textId="77777777" w:rsidR="00D5604C" w:rsidRPr="00493F32" w:rsidRDefault="00D5604C" w:rsidP="00EB1A19">
      <w:pPr>
        <w:pStyle w:val="Heading2"/>
        <w:jc w:val="left"/>
      </w:pPr>
    </w:p>
    <w:p w14:paraId="22A22653" w14:textId="6874DC0B" w:rsidR="00420FD6" w:rsidRPr="00493F32" w:rsidRDefault="008D24B4" w:rsidP="00EB1A19">
      <w:pPr>
        <w:pStyle w:val="Heading2"/>
        <w:numPr>
          <w:ilvl w:val="0"/>
          <w:numId w:val="19"/>
        </w:numPr>
        <w:jc w:val="left"/>
      </w:pPr>
      <w:bookmarkStart w:id="51" w:name="_Toc104222219"/>
      <w:r w:rsidRPr="00493F32">
        <w:rPr>
          <w:b w:val="0"/>
          <w:bCs w:val="0"/>
        </w:rPr>
        <w:lastRenderedPageBreak/>
        <w:t>Secondary Education Percentage</w:t>
      </w:r>
      <w:bookmarkEnd w:id="51"/>
    </w:p>
    <w:p w14:paraId="662A8529" w14:textId="4B412BAF" w:rsidR="00D5604C" w:rsidRPr="00493F32" w:rsidRDefault="00D5604C" w:rsidP="00EB1A19">
      <w:pPr>
        <w:pStyle w:val="Heading2"/>
        <w:jc w:val="left"/>
      </w:pPr>
      <w:bookmarkStart w:id="52" w:name="_Toc104222220"/>
      <w:r w:rsidRPr="00493F32">
        <w:rPr>
          <w:noProof/>
        </w:rPr>
        <w:drawing>
          <wp:inline distT="0" distB="0" distL="0" distR="0" wp14:anchorId="1E35C885" wp14:editId="3A46700A">
            <wp:extent cx="5791200" cy="1933514"/>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7"/>
                    <a:stretch>
                      <a:fillRect/>
                    </a:stretch>
                  </pic:blipFill>
                  <pic:spPr>
                    <a:xfrm>
                      <a:off x="0" y="0"/>
                      <a:ext cx="5831548" cy="1946985"/>
                    </a:xfrm>
                    <a:prstGeom prst="rect">
                      <a:avLst/>
                    </a:prstGeom>
                  </pic:spPr>
                </pic:pic>
              </a:graphicData>
            </a:graphic>
          </wp:inline>
        </w:drawing>
      </w:r>
      <w:bookmarkEnd w:id="52"/>
    </w:p>
    <w:p w14:paraId="7523421E" w14:textId="4E2875B6" w:rsidR="00420FD6" w:rsidRPr="00493F32" w:rsidRDefault="00D5604C" w:rsidP="00EB1A19">
      <w:pPr>
        <w:pStyle w:val="Heading2"/>
      </w:pPr>
      <w:bookmarkStart w:id="53" w:name="_Toc104222221"/>
      <w:r w:rsidRPr="00493F32">
        <w:rPr>
          <w:noProof/>
        </w:rPr>
        <w:drawing>
          <wp:inline distT="0" distB="0" distL="0" distR="0" wp14:anchorId="0138A90D" wp14:editId="6D36C01C">
            <wp:extent cx="5943600" cy="3368040"/>
            <wp:effectExtent l="0" t="0" r="0" b="381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48"/>
                    <a:stretch>
                      <a:fillRect/>
                    </a:stretch>
                  </pic:blipFill>
                  <pic:spPr>
                    <a:xfrm>
                      <a:off x="0" y="0"/>
                      <a:ext cx="5943600" cy="3368040"/>
                    </a:xfrm>
                    <a:prstGeom prst="rect">
                      <a:avLst/>
                    </a:prstGeom>
                  </pic:spPr>
                </pic:pic>
              </a:graphicData>
            </a:graphic>
          </wp:inline>
        </w:drawing>
      </w:r>
      <w:bookmarkEnd w:id="53"/>
    </w:p>
    <w:p w14:paraId="43929B87" w14:textId="5097258D" w:rsidR="00420FD6" w:rsidRPr="00493F32" w:rsidRDefault="00D5604C" w:rsidP="00EB1A19">
      <w:pPr>
        <w:pStyle w:val="Heading2"/>
        <w:jc w:val="left"/>
      </w:pPr>
      <w:bookmarkStart w:id="54" w:name="_Toc104222222"/>
      <w:r w:rsidRPr="00493F32">
        <w:rPr>
          <w:noProof/>
        </w:rPr>
        <w:drawing>
          <wp:inline distT="0" distB="0" distL="0" distR="0" wp14:anchorId="51887F05" wp14:editId="518D539D">
            <wp:extent cx="5448300" cy="757028"/>
            <wp:effectExtent l="0" t="0" r="0" b="5080"/>
            <wp:docPr id="65" name="Picture 65"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ogo&#10;&#10;Description automatically generated"/>
                    <pic:cNvPicPr/>
                  </pic:nvPicPr>
                  <pic:blipFill>
                    <a:blip r:embed="rId49"/>
                    <a:stretch>
                      <a:fillRect/>
                    </a:stretch>
                  </pic:blipFill>
                  <pic:spPr>
                    <a:xfrm>
                      <a:off x="0" y="0"/>
                      <a:ext cx="5505639" cy="764995"/>
                    </a:xfrm>
                    <a:prstGeom prst="rect">
                      <a:avLst/>
                    </a:prstGeom>
                  </pic:spPr>
                </pic:pic>
              </a:graphicData>
            </a:graphic>
          </wp:inline>
        </w:drawing>
      </w:r>
      <w:bookmarkEnd w:id="54"/>
    </w:p>
    <w:p w14:paraId="4BC1A8C9" w14:textId="0DE78106" w:rsidR="00420FD6" w:rsidRPr="00493F32" w:rsidRDefault="00D5604C" w:rsidP="00EB1A19">
      <w:pPr>
        <w:pStyle w:val="Heading2"/>
        <w:jc w:val="left"/>
      </w:pPr>
      <w:bookmarkStart w:id="55" w:name="_Toc104222223"/>
      <w:r w:rsidRPr="00493F32">
        <w:rPr>
          <w:noProof/>
        </w:rPr>
        <w:drawing>
          <wp:inline distT="0" distB="0" distL="0" distR="0" wp14:anchorId="054D68F3" wp14:editId="7AAFDC39">
            <wp:extent cx="5503921" cy="708660"/>
            <wp:effectExtent l="0" t="0" r="1905"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50"/>
                    <a:stretch>
                      <a:fillRect/>
                    </a:stretch>
                  </pic:blipFill>
                  <pic:spPr>
                    <a:xfrm>
                      <a:off x="0" y="0"/>
                      <a:ext cx="5524970" cy="711370"/>
                    </a:xfrm>
                    <a:prstGeom prst="rect">
                      <a:avLst/>
                    </a:prstGeom>
                  </pic:spPr>
                </pic:pic>
              </a:graphicData>
            </a:graphic>
          </wp:inline>
        </w:drawing>
      </w:r>
      <w:bookmarkEnd w:id="55"/>
    </w:p>
    <w:p w14:paraId="281059B0" w14:textId="164D862A" w:rsidR="00420FD6" w:rsidRPr="00493F32" w:rsidRDefault="00420FD6" w:rsidP="00EB1A19">
      <w:pPr>
        <w:pStyle w:val="Heading2"/>
      </w:pPr>
    </w:p>
    <w:p w14:paraId="2436ECC4" w14:textId="2BF66066" w:rsidR="00C81524" w:rsidRPr="00493F32" w:rsidRDefault="00C81524" w:rsidP="00EB1A19">
      <w:pPr>
        <w:pStyle w:val="Heading2"/>
        <w:jc w:val="both"/>
        <w:rPr>
          <w:b w:val="0"/>
          <w:bCs w:val="0"/>
        </w:rPr>
      </w:pPr>
      <w:bookmarkStart w:id="56" w:name="_Toc104222224"/>
      <w:r w:rsidRPr="00493F32">
        <w:rPr>
          <w:b w:val="0"/>
          <w:bCs w:val="0"/>
        </w:rPr>
        <w:lastRenderedPageBreak/>
        <w:t>From the statistical analysis of gender o</w:t>
      </w:r>
      <w:r w:rsidR="005725BF">
        <w:rPr>
          <w:b w:val="0"/>
          <w:bCs w:val="0"/>
        </w:rPr>
        <w:t>n</w:t>
      </w:r>
      <w:r w:rsidRPr="00493F32">
        <w:rPr>
          <w:b w:val="0"/>
          <w:bCs w:val="0"/>
        </w:rPr>
        <w:t xml:space="preserve"> performance of each student across the academic levels, it could be observed that:</w:t>
      </w:r>
      <w:bookmarkEnd w:id="56"/>
    </w:p>
    <w:p w14:paraId="3720A8D7" w14:textId="12262F52" w:rsidR="00420FD6" w:rsidRPr="00493F32" w:rsidRDefault="005725BF" w:rsidP="00EB1A19">
      <w:pPr>
        <w:pStyle w:val="Heading2"/>
        <w:numPr>
          <w:ilvl w:val="0"/>
          <w:numId w:val="20"/>
        </w:numPr>
        <w:jc w:val="both"/>
        <w:rPr>
          <w:b w:val="0"/>
          <w:bCs w:val="0"/>
        </w:rPr>
      </w:pPr>
      <w:bookmarkStart w:id="57" w:name="_Toc104222225"/>
      <w:r>
        <w:rPr>
          <w:b w:val="0"/>
          <w:bCs w:val="0"/>
        </w:rPr>
        <w:t>F</w:t>
      </w:r>
      <w:r w:rsidR="00C81524" w:rsidRPr="00493F32">
        <w:rPr>
          <w:b w:val="0"/>
          <w:bCs w:val="0"/>
        </w:rPr>
        <w:t>emales have a significantly higher score than males at the University Degree and MBA levels.</w:t>
      </w:r>
      <w:bookmarkEnd w:id="57"/>
      <w:r w:rsidR="00C81524" w:rsidRPr="00493F32">
        <w:rPr>
          <w:b w:val="0"/>
          <w:bCs w:val="0"/>
        </w:rPr>
        <w:t xml:space="preserve"> </w:t>
      </w:r>
    </w:p>
    <w:p w14:paraId="07BCEB95" w14:textId="6048C71A" w:rsidR="00C81524" w:rsidRPr="00493F32" w:rsidRDefault="00C81524" w:rsidP="00EB1A19">
      <w:pPr>
        <w:pStyle w:val="Heading2"/>
        <w:numPr>
          <w:ilvl w:val="0"/>
          <w:numId w:val="20"/>
        </w:numPr>
        <w:jc w:val="both"/>
        <w:rPr>
          <w:b w:val="0"/>
          <w:bCs w:val="0"/>
        </w:rPr>
      </w:pPr>
      <w:bookmarkStart w:id="58" w:name="_Toc104222226"/>
      <w:r w:rsidRPr="00493F32">
        <w:rPr>
          <w:b w:val="0"/>
          <w:bCs w:val="0"/>
        </w:rPr>
        <w:t>There was no significant difference in gender performance at Secondary, Higher Secondary, and Emplo</w:t>
      </w:r>
      <w:r w:rsidR="00DC6B00" w:rsidRPr="00493F32">
        <w:rPr>
          <w:b w:val="0"/>
          <w:bCs w:val="0"/>
        </w:rPr>
        <w:t>yability Test.</w:t>
      </w:r>
      <w:bookmarkEnd w:id="58"/>
    </w:p>
    <w:p w14:paraId="045818DE" w14:textId="7856AA08" w:rsidR="00420FD6" w:rsidRPr="00493F32" w:rsidRDefault="00DC6B00" w:rsidP="00EB1A19">
      <w:pPr>
        <w:pStyle w:val="Heading2"/>
        <w:jc w:val="both"/>
        <w:rPr>
          <w:b w:val="0"/>
          <w:bCs w:val="0"/>
        </w:rPr>
      </w:pPr>
      <w:bookmarkStart w:id="59" w:name="_Toc104222227"/>
      <w:r w:rsidRPr="00493F32">
        <w:rPr>
          <w:b w:val="0"/>
          <w:bCs w:val="0"/>
        </w:rPr>
        <w:t>The result was supported by the p-value for each academic level.</w:t>
      </w:r>
      <w:bookmarkEnd w:id="59"/>
    </w:p>
    <w:p w14:paraId="2B1DEEC7" w14:textId="611C7DB6" w:rsidR="00420FD6" w:rsidRPr="00493F32" w:rsidRDefault="004A4C4A" w:rsidP="00EB1A19">
      <w:pPr>
        <w:pStyle w:val="Heading2"/>
        <w:numPr>
          <w:ilvl w:val="1"/>
          <w:numId w:val="16"/>
        </w:numPr>
      </w:pPr>
      <w:bookmarkStart w:id="60" w:name="_Toc104222228"/>
      <w:r w:rsidRPr="00493F32">
        <w:t>Academic Performance Impact of Placement using T-test</w:t>
      </w:r>
      <w:bookmarkEnd w:id="60"/>
    </w:p>
    <w:p w14:paraId="52399C14" w14:textId="224FC16D" w:rsidR="00420FD6" w:rsidRPr="00493F32" w:rsidRDefault="004A4C4A" w:rsidP="00EB1A19">
      <w:pPr>
        <w:pStyle w:val="Heading2"/>
        <w:jc w:val="both"/>
        <w:rPr>
          <w:b w:val="0"/>
          <w:bCs w:val="0"/>
        </w:rPr>
      </w:pPr>
      <w:bookmarkStart w:id="61" w:name="_Toc104222229"/>
      <w:r w:rsidRPr="00493F32">
        <w:rPr>
          <w:b w:val="0"/>
          <w:bCs w:val="0"/>
        </w:rPr>
        <w:t xml:space="preserve">It is expected that academic performance should have the most influence on a student getting placed. The earlier visualization on score distribution showed that the performance of student on </w:t>
      </w:r>
      <w:r w:rsidR="00B611A2" w:rsidRPr="00493F32">
        <w:rPr>
          <w:b w:val="0"/>
          <w:bCs w:val="0"/>
        </w:rPr>
        <w:t>the employability test was average, from this analysis we should have a clear understanding which level of education has influence on student placement.</w:t>
      </w:r>
      <w:bookmarkEnd w:id="61"/>
      <w:r w:rsidRPr="00493F32">
        <w:rPr>
          <w:b w:val="0"/>
          <w:bCs w:val="0"/>
        </w:rPr>
        <w:t xml:space="preserve"> </w:t>
      </w:r>
    </w:p>
    <w:p w14:paraId="797D911D" w14:textId="0D3E07DE" w:rsidR="00A9281D" w:rsidRPr="00493F32" w:rsidRDefault="00A9281D" w:rsidP="00EB1A19">
      <w:pPr>
        <w:pStyle w:val="Heading2"/>
        <w:numPr>
          <w:ilvl w:val="0"/>
          <w:numId w:val="30"/>
        </w:numPr>
        <w:jc w:val="both"/>
        <w:rPr>
          <w:b w:val="0"/>
          <w:bCs w:val="0"/>
        </w:rPr>
      </w:pPr>
      <w:bookmarkStart w:id="62" w:name="_Toc104222230"/>
      <w:r w:rsidRPr="00493F32">
        <w:rPr>
          <w:b w:val="0"/>
          <w:bCs w:val="0"/>
        </w:rPr>
        <w:t>Secondary Education</w:t>
      </w:r>
      <w:bookmarkEnd w:id="62"/>
    </w:p>
    <w:p w14:paraId="1FC09782" w14:textId="2E6C8752" w:rsidR="00A9281D" w:rsidRPr="00493F32" w:rsidRDefault="004A644D" w:rsidP="00EB1A19">
      <w:pPr>
        <w:pStyle w:val="Heading2"/>
        <w:jc w:val="both"/>
        <w:rPr>
          <w:b w:val="0"/>
          <w:bCs w:val="0"/>
        </w:rPr>
      </w:pPr>
      <w:bookmarkStart w:id="63" w:name="_Toc104222231"/>
      <w:r w:rsidRPr="00493F32">
        <w:rPr>
          <w:b w:val="0"/>
          <w:bCs w:val="0"/>
          <w:noProof/>
        </w:rPr>
        <w:drawing>
          <wp:inline distT="0" distB="0" distL="0" distR="0" wp14:anchorId="1490183A" wp14:editId="2E3FA4CF">
            <wp:extent cx="5919657" cy="1714500"/>
            <wp:effectExtent l="0" t="0" r="508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1"/>
                    <a:stretch>
                      <a:fillRect/>
                    </a:stretch>
                  </pic:blipFill>
                  <pic:spPr>
                    <a:xfrm>
                      <a:off x="0" y="0"/>
                      <a:ext cx="5935365" cy="1719050"/>
                    </a:xfrm>
                    <a:prstGeom prst="rect">
                      <a:avLst/>
                    </a:prstGeom>
                  </pic:spPr>
                </pic:pic>
              </a:graphicData>
            </a:graphic>
          </wp:inline>
        </w:drawing>
      </w:r>
      <w:bookmarkEnd w:id="63"/>
    </w:p>
    <w:p w14:paraId="4542308D" w14:textId="7C60A02D" w:rsidR="00420FD6" w:rsidRPr="00493F32" w:rsidRDefault="004A644D" w:rsidP="00EB1A19">
      <w:pPr>
        <w:pStyle w:val="Heading2"/>
      </w:pPr>
      <w:bookmarkStart w:id="64" w:name="_Toc104222232"/>
      <w:r w:rsidRPr="00493F32">
        <w:rPr>
          <w:noProof/>
        </w:rPr>
        <w:lastRenderedPageBreak/>
        <w:drawing>
          <wp:inline distT="0" distB="0" distL="0" distR="0" wp14:anchorId="567B93AE" wp14:editId="7294B0BF">
            <wp:extent cx="5943600" cy="394716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64"/>
    </w:p>
    <w:p w14:paraId="21EDD5EF" w14:textId="78B483F6" w:rsidR="007A2BE0" w:rsidRPr="00493F32" w:rsidRDefault="007A2BE0" w:rsidP="00EB1A19">
      <w:pPr>
        <w:pStyle w:val="Heading2"/>
      </w:pPr>
      <w:bookmarkStart w:id="65" w:name="_Toc104222233"/>
      <w:r w:rsidRPr="00493F32">
        <w:rPr>
          <w:noProof/>
        </w:rPr>
        <w:drawing>
          <wp:inline distT="0" distB="0" distL="0" distR="0" wp14:anchorId="403768CE" wp14:editId="51534077">
            <wp:extent cx="5655003" cy="739140"/>
            <wp:effectExtent l="0" t="0" r="317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3"/>
                    <a:stretch>
                      <a:fillRect/>
                    </a:stretch>
                  </pic:blipFill>
                  <pic:spPr>
                    <a:xfrm>
                      <a:off x="0" y="0"/>
                      <a:ext cx="5670540" cy="741171"/>
                    </a:xfrm>
                    <a:prstGeom prst="rect">
                      <a:avLst/>
                    </a:prstGeom>
                  </pic:spPr>
                </pic:pic>
              </a:graphicData>
            </a:graphic>
          </wp:inline>
        </w:drawing>
      </w:r>
      <w:bookmarkEnd w:id="65"/>
    </w:p>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8"/>
        <w:gridCol w:w="1297"/>
        <w:gridCol w:w="947"/>
        <w:gridCol w:w="433"/>
        <w:gridCol w:w="547"/>
        <w:gridCol w:w="1211"/>
        <w:gridCol w:w="1125"/>
        <w:gridCol w:w="304"/>
        <w:gridCol w:w="969"/>
      </w:tblGrid>
      <w:tr w:rsidR="007A2BE0" w:rsidRPr="00493F32" w14:paraId="7757C542" w14:textId="77777777" w:rsidTr="005028AA">
        <w:trPr>
          <w:trHeight w:val="551"/>
          <w:tblHeader/>
        </w:trPr>
        <w:tc>
          <w:tcPr>
            <w:tcW w:w="0" w:type="auto"/>
            <w:shd w:val="clear" w:color="auto" w:fill="auto"/>
            <w:tcMar>
              <w:top w:w="150" w:type="dxa"/>
              <w:left w:w="75" w:type="dxa"/>
              <w:bottom w:w="150" w:type="dxa"/>
              <w:right w:w="75" w:type="dxa"/>
            </w:tcMar>
            <w:vAlign w:val="bottom"/>
            <w:hideMark/>
          </w:tcPr>
          <w:p w14:paraId="20952CE7" w14:textId="77777777" w:rsidR="007A2BE0" w:rsidRPr="00493F32" w:rsidRDefault="007A2BE0" w:rsidP="00EB1A19">
            <w:pPr>
              <w:spacing w:after="150" w:line="480" w:lineRule="auto"/>
              <w:rPr>
                <w:b/>
                <w:bCs/>
                <w:color w:val="666666"/>
                <w:sz w:val="24"/>
                <w:szCs w:val="24"/>
              </w:rPr>
            </w:pPr>
            <w:r w:rsidRPr="00493F32">
              <w:rPr>
                <w:b/>
                <w:bCs/>
                <w:color w:val="666666"/>
                <w:sz w:val="24"/>
                <w:szCs w:val="24"/>
              </w:rPr>
              <w:t>.y.</w:t>
            </w:r>
          </w:p>
        </w:tc>
        <w:tc>
          <w:tcPr>
            <w:tcW w:w="0" w:type="auto"/>
            <w:shd w:val="clear" w:color="auto" w:fill="auto"/>
            <w:tcMar>
              <w:top w:w="150" w:type="dxa"/>
              <w:left w:w="75" w:type="dxa"/>
              <w:bottom w:w="150" w:type="dxa"/>
              <w:right w:w="75" w:type="dxa"/>
            </w:tcMar>
            <w:vAlign w:val="bottom"/>
            <w:hideMark/>
          </w:tcPr>
          <w:p w14:paraId="15E8503E" w14:textId="77777777" w:rsidR="007A2BE0" w:rsidRPr="00493F32" w:rsidRDefault="007A2BE0" w:rsidP="00EB1A19">
            <w:pPr>
              <w:spacing w:after="150" w:line="480" w:lineRule="auto"/>
              <w:rPr>
                <w:b/>
                <w:bCs/>
                <w:color w:val="666666"/>
                <w:sz w:val="24"/>
                <w:szCs w:val="24"/>
              </w:rPr>
            </w:pPr>
            <w:r w:rsidRPr="00493F32">
              <w:rPr>
                <w:b/>
                <w:bCs/>
                <w:color w:val="666666"/>
                <w:sz w:val="24"/>
                <w:szCs w:val="24"/>
              </w:rPr>
              <w:t>group1</w:t>
            </w:r>
          </w:p>
        </w:tc>
        <w:tc>
          <w:tcPr>
            <w:tcW w:w="0" w:type="auto"/>
            <w:shd w:val="clear" w:color="auto" w:fill="auto"/>
            <w:tcMar>
              <w:top w:w="150" w:type="dxa"/>
              <w:left w:w="75" w:type="dxa"/>
              <w:bottom w:w="150" w:type="dxa"/>
              <w:right w:w="75" w:type="dxa"/>
            </w:tcMar>
            <w:vAlign w:val="bottom"/>
            <w:hideMark/>
          </w:tcPr>
          <w:p w14:paraId="0C5B2874" w14:textId="77777777" w:rsidR="007A2BE0" w:rsidRPr="00493F32" w:rsidRDefault="007A2BE0" w:rsidP="00EB1A19">
            <w:pPr>
              <w:spacing w:after="150" w:line="480" w:lineRule="auto"/>
              <w:rPr>
                <w:b/>
                <w:bCs/>
                <w:color w:val="666666"/>
                <w:sz w:val="24"/>
                <w:szCs w:val="24"/>
              </w:rPr>
            </w:pPr>
            <w:r w:rsidRPr="00493F32">
              <w:rPr>
                <w:b/>
                <w:bCs/>
                <w:color w:val="666666"/>
                <w:sz w:val="24"/>
                <w:szCs w:val="24"/>
              </w:rPr>
              <w:t>group2</w:t>
            </w:r>
          </w:p>
        </w:tc>
        <w:tc>
          <w:tcPr>
            <w:tcW w:w="0" w:type="auto"/>
            <w:shd w:val="clear" w:color="auto" w:fill="auto"/>
            <w:tcMar>
              <w:top w:w="150" w:type="dxa"/>
              <w:left w:w="75" w:type="dxa"/>
              <w:bottom w:w="150" w:type="dxa"/>
              <w:right w:w="75" w:type="dxa"/>
            </w:tcMar>
            <w:vAlign w:val="bottom"/>
            <w:hideMark/>
          </w:tcPr>
          <w:p w14:paraId="202B9A06" w14:textId="77777777" w:rsidR="007A2BE0" w:rsidRPr="00493F32" w:rsidRDefault="007A2BE0"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43C08E47" w14:textId="77777777" w:rsidR="007A2BE0" w:rsidRPr="00493F32" w:rsidRDefault="007A2BE0"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4D1F192D" w14:textId="77777777" w:rsidR="007A2BE0" w:rsidRPr="00493F32" w:rsidRDefault="007A2BE0"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3D15B5F4" w14:textId="77777777" w:rsidR="007A2BE0" w:rsidRPr="00493F32" w:rsidRDefault="007A2BE0"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04F22CFB" w14:textId="77777777" w:rsidR="007A2BE0" w:rsidRPr="00493F32" w:rsidRDefault="007A2BE0"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59B45CC5" w14:textId="77777777" w:rsidR="007A2BE0" w:rsidRPr="00493F32" w:rsidRDefault="007A2BE0"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7A2BE0" w:rsidRPr="00493F32" w14:paraId="00169AEB" w14:textId="77777777" w:rsidTr="005028AA">
        <w:trPr>
          <w:trHeight w:val="488"/>
        </w:trPr>
        <w:tc>
          <w:tcPr>
            <w:tcW w:w="0" w:type="auto"/>
            <w:shd w:val="clear" w:color="auto" w:fill="auto"/>
            <w:tcMar>
              <w:top w:w="105" w:type="dxa"/>
              <w:left w:w="75" w:type="dxa"/>
              <w:bottom w:w="105" w:type="dxa"/>
              <w:right w:w="75" w:type="dxa"/>
            </w:tcMar>
            <w:vAlign w:val="center"/>
            <w:hideMark/>
          </w:tcPr>
          <w:p w14:paraId="7D37710E" w14:textId="77777777" w:rsidR="007A2BE0" w:rsidRPr="00493F32" w:rsidRDefault="007A2BE0" w:rsidP="00EB1A19">
            <w:pPr>
              <w:spacing w:after="150" w:line="480" w:lineRule="auto"/>
              <w:rPr>
                <w:color w:val="444444"/>
                <w:sz w:val="24"/>
                <w:szCs w:val="24"/>
              </w:rPr>
            </w:pPr>
            <w:proofErr w:type="spellStart"/>
            <w:r w:rsidRPr="00493F32">
              <w:rPr>
                <w:color w:val="444444"/>
                <w:sz w:val="24"/>
                <w:szCs w:val="24"/>
              </w:rPr>
              <w:t>SecEducationPercent</w:t>
            </w:r>
            <w:proofErr w:type="spellEnd"/>
          </w:p>
        </w:tc>
        <w:tc>
          <w:tcPr>
            <w:tcW w:w="0" w:type="auto"/>
            <w:shd w:val="clear" w:color="auto" w:fill="auto"/>
            <w:tcMar>
              <w:top w:w="105" w:type="dxa"/>
              <w:left w:w="75" w:type="dxa"/>
              <w:bottom w:w="105" w:type="dxa"/>
              <w:right w:w="75" w:type="dxa"/>
            </w:tcMar>
            <w:vAlign w:val="center"/>
            <w:hideMark/>
          </w:tcPr>
          <w:p w14:paraId="52F91E7F" w14:textId="77777777" w:rsidR="007A2BE0" w:rsidRPr="00493F32" w:rsidRDefault="007A2BE0" w:rsidP="00EB1A19">
            <w:pPr>
              <w:spacing w:after="150" w:line="480" w:lineRule="auto"/>
              <w:rPr>
                <w:color w:val="444444"/>
                <w:sz w:val="24"/>
                <w:szCs w:val="24"/>
              </w:rPr>
            </w:pPr>
            <w:r w:rsidRPr="00493F32">
              <w:rPr>
                <w:color w:val="444444"/>
                <w:sz w:val="24"/>
                <w:szCs w:val="24"/>
              </w:rPr>
              <w:t>Not Placed</w:t>
            </w:r>
          </w:p>
        </w:tc>
        <w:tc>
          <w:tcPr>
            <w:tcW w:w="0" w:type="auto"/>
            <w:shd w:val="clear" w:color="auto" w:fill="auto"/>
            <w:tcMar>
              <w:top w:w="105" w:type="dxa"/>
              <w:left w:w="75" w:type="dxa"/>
              <w:bottom w:w="105" w:type="dxa"/>
              <w:right w:w="75" w:type="dxa"/>
            </w:tcMar>
            <w:vAlign w:val="center"/>
            <w:hideMark/>
          </w:tcPr>
          <w:p w14:paraId="3A13C415" w14:textId="77777777" w:rsidR="007A2BE0" w:rsidRPr="00493F32" w:rsidRDefault="007A2BE0" w:rsidP="00EB1A19">
            <w:pPr>
              <w:spacing w:after="150" w:line="480" w:lineRule="auto"/>
              <w:rPr>
                <w:color w:val="444444"/>
                <w:sz w:val="24"/>
                <w:szCs w:val="24"/>
              </w:rPr>
            </w:pPr>
            <w:r w:rsidRPr="00493F32">
              <w:rPr>
                <w:color w:val="444444"/>
                <w:sz w:val="24"/>
                <w:szCs w:val="24"/>
              </w:rPr>
              <w:t>Placed</w:t>
            </w:r>
          </w:p>
        </w:tc>
        <w:tc>
          <w:tcPr>
            <w:tcW w:w="0" w:type="auto"/>
            <w:shd w:val="clear" w:color="auto" w:fill="auto"/>
            <w:tcMar>
              <w:top w:w="105" w:type="dxa"/>
              <w:left w:w="75" w:type="dxa"/>
              <w:bottom w:w="105" w:type="dxa"/>
              <w:right w:w="75" w:type="dxa"/>
            </w:tcMar>
            <w:vAlign w:val="center"/>
            <w:hideMark/>
          </w:tcPr>
          <w:p w14:paraId="23561A38" w14:textId="77777777" w:rsidR="007A2BE0" w:rsidRPr="00493F32" w:rsidRDefault="007A2BE0" w:rsidP="00EB1A19">
            <w:pPr>
              <w:spacing w:after="150" w:line="480" w:lineRule="auto"/>
              <w:jc w:val="right"/>
              <w:rPr>
                <w:color w:val="444444"/>
                <w:sz w:val="24"/>
                <w:szCs w:val="24"/>
              </w:rPr>
            </w:pPr>
            <w:r w:rsidRPr="00493F32">
              <w:rPr>
                <w:color w:val="444444"/>
                <w:sz w:val="24"/>
                <w:szCs w:val="24"/>
              </w:rPr>
              <w:t>67</w:t>
            </w:r>
          </w:p>
        </w:tc>
        <w:tc>
          <w:tcPr>
            <w:tcW w:w="0" w:type="auto"/>
            <w:shd w:val="clear" w:color="auto" w:fill="auto"/>
            <w:tcMar>
              <w:top w:w="105" w:type="dxa"/>
              <w:left w:w="75" w:type="dxa"/>
              <w:bottom w:w="105" w:type="dxa"/>
              <w:right w:w="75" w:type="dxa"/>
            </w:tcMar>
            <w:vAlign w:val="center"/>
            <w:hideMark/>
          </w:tcPr>
          <w:p w14:paraId="39389FD9" w14:textId="77777777" w:rsidR="007A2BE0" w:rsidRPr="00493F32" w:rsidRDefault="007A2BE0" w:rsidP="00EB1A19">
            <w:pPr>
              <w:spacing w:after="150" w:line="480" w:lineRule="auto"/>
              <w:jc w:val="right"/>
              <w:rPr>
                <w:color w:val="444444"/>
                <w:sz w:val="24"/>
                <w:szCs w:val="24"/>
              </w:rPr>
            </w:pPr>
            <w:r w:rsidRPr="00493F32">
              <w:rPr>
                <w:color w:val="444444"/>
                <w:sz w:val="24"/>
                <w:szCs w:val="24"/>
              </w:rPr>
              <w:t>148</w:t>
            </w:r>
          </w:p>
        </w:tc>
        <w:tc>
          <w:tcPr>
            <w:tcW w:w="0" w:type="auto"/>
            <w:shd w:val="clear" w:color="auto" w:fill="auto"/>
            <w:tcMar>
              <w:top w:w="105" w:type="dxa"/>
              <w:left w:w="75" w:type="dxa"/>
              <w:bottom w:w="105" w:type="dxa"/>
              <w:right w:w="75" w:type="dxa"/>
            </w:tcMar>
            <w:vAlign w:val="center"/>
            <w:hideMark/>
          </w:tcPr>
          <w:p w14:paraId="4C5928F0" w14:textId="77777777" w:rsidR="007A2BE0" w:rsidRPr="00493F32" w:rsidRDefault="007A2BE0" w:rsidP="00EB1A19">
            <w:pPr>
              <w:spacing w:after="150" w:line="480" w:lineRule="auto"/>
              <w:jc w:val="right"/>
              <w:rPr>
                <w:color w:val="444444"/>
                <w:sz w:val="24"/>
                <w:szCs w:val="24"/>
              </w:rPr>
            </w:pPr>
            <w:r w:rsidRPr="00493F32">
              <w:rPr>
                <w:color w:val="444444"/>
                <w:sz w:val="24"/>
                <w:szCs w:val="24"/>
              </w:rPr>
              <w:t>-11.33316</w:t>
            </w:r>
          </w:p>
        </w:tc>
        <w:tc>
          <w:tcPr>
            <w:tcW w:w="0" w:type="auto"/>
            <w:shd w:val="clear" w:color="auto" w:fill="auto"/>
            <w:tcMar>
              <w:top w:w="105" w:type="dxa"/>
              <w:left w:w="75" w:type="dxa"/>
              <w:bottom w:w="105" w:type="dxa"/>
              <w:right w:w="75" w:type="dxa"/>
            </w:tcMar>
            <w:vAlign w:val="center"/>
            <w:hideMark/>
          </w:tcPr>
          <w:p w14:paraId="1384689D" w14:textId="77777777" w:rsidR="007A2BE0" w:rsidRPr="00493F32" w:rsidRDefault="007A2BE0" w:rsidP="00EB1A19">
            <w:pPr>
              <w:spacing w:after="150" w:line="480" w:lineRule="auto"/>
              <w:jc w:val="right"/>
              <w:rPr>
                <w:color w:val="444444"/>
                <w:sz w:val="24"/>
                <w:szCs w:val="24"/>
              </w:rPr>
            </w:pPr>
            <w:r w:rsidRPr="00493F32">
              <w:rPr>
                <w:color w:val="444444"/>
                <w:sz w:val="24"/>
                <w:szCs w:val="24"/>
              </w:rPr>
              <w:t>132.0192</w:t>
            </w:r>
          </w:p>
        </w:tc>
        <w:tc>
          <w:tcPr>
            <w:tcW w:w="0" w:type="auto"/>
            <w:shd w:val="clear" w:color="auto" w:fill="auto"/>
            <w:tcMar>
              <w:top w:w="105" w:type="dxa"/>
              <w:left w:w="75" w:type="dxa"/>
              <w:bottom w:w="105" w:type="dxa"/>
              <w:right w:w="75" w:type="dxa"/>
            </w:tcMar>
            <w:vAlign w:val="center"/>
            <w:hideMark/>
          </w:tcPr>
          <w:p w14:paraId="59AE1850" w14:textId="77777777" w:rsidR="007A2BE0" w:rsidRPr="00493F32" w:rsidRDefault="007A2BE0" w:rsidP="00EB1A19">
            <w:pPr>
              <w:spacing w:after="150" w:line="480" w:lineRule="auto"/>
              <w:jc w:val="right"/>
              <w:rPr>
                <w:color w:val="444444"/>
                <w:sz w:val="24"/>
                <w:szCs w:val="24"/>
              </w:rPr>
            </w:pPr>
            <w:r w:rsidRPr="00493F32">
              <w:rPr>
                <w:color w:val="444444"/>
                <w:sz w:val="24"/>
                <w:szCs w:val="24"/>
              </w:rPr>
              <w:t>0</w:t>
            </w:r>
          </w:p>
        </w:tc>
        <w:tc>
          <w:tcPr>
            <w:tcW w:w="0" w:type="auto"/>
            <w:shd w:val="clear" w:color="auto" w:fill="auto"/>
            <w:tcMar>
              <w:top w:w="105" w:type="dxa"/>
              <w:left w:w="75" w:type="dxa"/>
              <w:bottom w:w="105" w:type="dxa"/>
              <w:right w:w="75" w:type="dxa"/>
            </w:tcMar>
            <w:vAlign w:val="center"/>
            <w:hideMark/>
          </w:tcPr>
          <w:p w14:paraId="06E7A7A2" w14:textId="77777777" w:rsidR="007A2BE0" w:rsidRPr="00493F32" w:rsidRDefault="007A2BE0" w:rsidP="00EB1A19">
            <w:pPr>
              <w:spacing w:after="150" w:line="480" w:lineRule="auto"/>
              <w:rPr>
                <w:color w:val="444444"/>
                <w:sz w:val="24"/>
                <w:szCs w:val="24"/>
              </w:rPr>
            </w:pPr>
            <w:r w:rsidRPr="00493F32">
              <w:rPr>
                <w:color w:val="444444"/>
                <w:sz w:val="24"/>
                <w:szCs w:val="24"/>
              </w:rPr>
              <w:t>****</w:t>
            </w:r>
          </w:p>
        </w:tc>
      </w:tr>
    </w:tbl>
    <w:p w14:paraId="0E61E9E3" w14:textId="5F152529" w:rsidR="00420FD6" w:rsidRDefault="00420FD6" w:rsidP="00EB1A19">
      <w:pPr>
        <w:pStyle w:val="Heading2"/>
        <w:jc w:val="left"/>
      </w:pPr>
    </w:p>
    <w:p w14:paraId="493F8BD5" w14:textId="25E44079" w:rsidR="00450953" w:rsidRDefault="00450953" w:rsidP="00EB1A19">
      <w:pPr>
        <w:pStyle w:val="Heading2"/>
        <w:jc w:val="left"/>
      </w:pPr>
    </w:p>
    <w:p w14:paraId="408A307B" w14:textId="1072C650" w:rsidR="00450953" w:rsidRDefault="00450953" w:rsidP="00EB1A19">
      <w:pPr>
        <w:pStyle w:val="Heading2"/>
        <w:jc w:val="left"/>
      </w:pPr>
    </w:p>
    <w:p w14:paraId="1E2EA68F" w14:textId="7EB877F7" w:rsidR="00450953" w:rsidRDefault="00450953" w:rsidP="00EB1A19">
      <w:pPr>
        <w:pStyle w:val="Heading2"/>
        <w:jc w:val="left"/>
      </w:pPr>
    </w:p>
    <w:p w14:paraId="05DF2B88" w14:textId="5D95A9FD" w:rsidR="00450953" w:rsidRDefault="00450953" w:rsidP="00EB1A19">
      <w:pPr>
        <w:pStyle w:val="Heading2"/>
        <w:jc w:val="left"/>
      </w:pPr>
    </w:p>
    <w:p w14:paraId="51A747D8" w14:textId="77777777" w:rsidR="00450953" w:rsidRPr="00493F32" w:rsidRDefault="00450953" w:rsidP="00EB1A19">
      <w:pPr>
        <w:pStyle w:val="Heading2"/>
        <w:jc w:val="left"/>
      </w:pPr>
    </w:p>
    <w:p w14:paraId="4E13EC23" w14:textId="18BD0DAA" w:rsidR="007A2BE0" w:rsidRPr="00493F32" w:rsidRDefault="007A2BE0" w:rsidP="00EB1A19">
      <w:pPr>
        <w:pStyle w:val="Heading2"/>
        <w:numPr>
          <w:ilvl w:val="0"/>
          <w:numId w:val="30"/>
        </w:numPr>
        <w:jc w:val="left"/>
      </w:pPr>
      <w:bookmarkStart w:id="66" w:name="_Toc104222234"/>
      <w:r w:rsidRPr="00493F32">
        <w:rPr>
          <w:b w:val="0"/>
          <w:bCs w:val="0"/>
        </w:rPr>
        <w:lastRenderedPageBreak/>
        <w:t>Higher Secondary Education</w:t>
      </w:r>
      <w:bookmarkEnd w:id="66"/>
    </w:p>
    <w:p w14:paraId="27C1F632" w14:textId="6E432500" w:rsidR="002242B0" w:rsidRPr="00493F32" w:rsidRDefault="002242B0" w:rsidP="00EB1A19">
      <w:pPr>
        <w:pStyle w:val="Heading2"/>
        <w:jc w:val="left"/>
      </w:pPr>
      <w:bookmarkStart w:id="67" w:name="_Toc104222235"/>
      <w:r w:rsidRPr="00493F32">
        <w:rPr>
          <w:noProof/>
        </w:rPr>
        <w:drawing>
          <wp:inline distT="0" distB="0" distL="0" distR="0" wp14:anchorId="20EF74F3" wp14:editId="53DE95F3">
            <wp:extent cx="5829300" cy="20618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4"/>
                    <a:stretch>
                      <a:fillRect/>
                    </a:stretch>
                  </pic:blipFill>
                  <pic:spPr>
                    <a:xfrm>
                      <a:off x="0" y="0"/>
                      <a:ext cx="5860770" cy="2072976"/>
                    </a:xfrm>
                    <a:prstGeom prst="rect">
                      <a:avLst/>
                    </a:prstGeom>
                  </pic:spPr>
                </pic:pic>
              </a:graphicData>
            </a:graphic>
          </wp:inline>
        </w:drawing>
      </w:r>
      <w:bookmarkEnd w:id="67"/>
    </w:p>
    <w:p w14:paraId="369A4613" w14:textId="03D5D483" w:rsidR="00360232" w:rsidRPr="00493F32" w:rsidRDefault="002242B0" w:rsidP="00EB1A19">
      <w:pPr>
        <w:pStyle w:val="Heading2"/>
        <w:jc w:val="left"/>
      </w:pPr>
      <w:bookmarkStart w:id="68" w:name="_Toc104222236"/>
      <w:r w:rsidRPr="00493F32">
        <w:rPr>
          <w:noProof/>
        </w:rPr>
        <w:drawing>
          <wp:inline distT="0" distB="0" distL="0" distR="0" wp14:anchorId="56831913" wp14:editId="2BA8BFE1">
            <wp:extent cx="5943600" cy="3947160"/>
            <wp:effectExtent l="0" t="0" r="0" b="0"/>
            <wp:docPr id="8" name="Picture 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68"/>
    </w:p>
    <w:p w14:paraId="3D465ACA" w14:textId="7A201510" w:rsidR="002242B0" w:rsidRPr="00493F32" w:rsidRDefault="002242B0" w:rsidP="00EB1A19">
      <w:pPr>
        <w:pStyle w:val="Heading2"/>
        <w:jc w:val="left"/>
      </w:pPr>
      <w:bookmarkStart w:id="69" w:name="_Toc104222237"/>
      <w:r w:rsidRPr="00493F32">
        <w:rPr>
          <w:noProof/>
        </w:rPr>
        <w:drawing>
          <wp:inline distT="0" distB="0" distL="0" distR="0" wp14:anchorId="0DD5F7A7" wp14:editId="49631B6E">
            <wp:extent cx="5615940" cy="909990"/>
            <wp:effectExtent l="0" t="0" r="3810" b="4445"/>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56"/>
                    <a:stretch>
                      <a:fillRect/>
                    </a:stretch>
                  </pic:blipFill>
                  <pic:spPr>
                    <a:xfrm>
                      <a:off x="0" y="0"/>
                      <a:ext cx="5702368" cy="923995"/>
                    </a:xfrm>
                    <a:prstGeom prst="rect">
                      <a:avLst/>
                    </a:prstGeom>
                  </pic:spPr>
                </pic:pic>
              </a:graphicData>
            </a:graphic>
          </wp:inline>
        </w:drawing>
      </w:r>
      <w:bookmarkEnd w:id="69"/>
    </w:p>
    <w:tbl>
      <w:tblPr>
        <w:tblW w:w="9286" w:type="dxa"/>
        <w:tblCellMar>
          <w:top w:w="15" w:type="dxa"/>
          <w:left w:w="15" w:type="dxa"/>
          <w:bottom w:w="15" w:type="dxa"/>
          <w:right w:w="15" w:type="dxa"/>
        </w:tblCellMar>
        <w:tblLook w:val="04A0" w:firstRow="1" w:lastRow="0" w:firstColumn="1" w:lastColumn="0" w:noHBand="0" w:noVBand="1"/>
      </w:tblPr>
      <w:tblGrid>
        <w:gridCol w:w="2437"/>
        <w:gridCol w:w="1300"/>
        <w:gridCol w:w="949"/>
        <w:gridCol w:w="434"/>
        <w:gridCol w:w="548"/>
        <w:gridCol w:w="1214"/>
        <w:gridCol w:w="1128"/>
        <w:gridCol w:w="305"/>
        <w:gridCol w:w="971"/>
      </w:tblGrid>
      <w:tr w:rsidR="002242B0" w:rsidRPr="00493F32" w14:paraId="49260D8F" w14:textId="77777777" w:rsidTr="002242B0">
        <w:trPr>
          <w:trHeight w:val="509"/>
          <w:tblHeader/>
        </w:trPr>
        <w:tc>
          <w:tcPr>
            <w:tcW w:w="0" w:type="auto"/>
            <w:shd w:val="clear" w:color="auto" w:fill="auto"/>
            <w:tcMar>
              <w:top w:w="150" w:type="dxa"/>
              <w:left w:w="75" w:type="dxa"/>
              <w:bottom w:w="150" w:type="dxa"/>
              <w:right w:w="75" w:type="dxa"/>
            </w:tcMar>
            <w:vAlign w:val="bottom"/>
            <w:hideMark/>
          </w:tcPr>
          <w:p w14:paraId="7295F085" w14:textId="77777777" w:rsidR="002242B0" w:rsidRPr="00493F32" w:rsidRDefault="002242B0" w:rsidP="00EB1A19">
            <w:pPr>
              <w:spacing w:after="150" w:line="480" w:lineRule="auto"/>
              <w:rPr>
                <w:b/>
                <w:bCs/>
                <w:color w:val="666666"/>
                <w:sz w:val="24"/>
                <w:szCs w:val="24"/>
              </w:rPr>
            </w:pPr>
            <w:r w:rsidRPr="00493F32">
              <w:rPr>
                <w:b/>
                <w:bCs/>
                <w:color w:val="666666"/>
                <w:sz w:val="24"/>
                <w:szCs w:val="24"/>
              </w:rPr>
              <w:lastRenderedPageBreak/>
              <w:t>.y.</w:t>
            </w:r>
          </w:p>
        </w:tc>
        <w:tc>
          <w:tcPr>
            <w:tcW w:w="0" w:type="auto"/>
            <w:shd w:val="clear" w:color="auto" w:fill="auto"/>
            <w:tcMar>
              <w:top w:w="150" w:type="dxa"/>
              <w:left w:w="75" w:type="dxa"/>
              <w:bottom w:w="150" w:type="dxa"/>
              <w:right w:w="75" w:type="dxa"/>
            </w:tcMar>
            <w:vAlign w:val="bottom"/>
            <w:hideMark/>
          </w:tcPr>
          <w:p w14:paraId="7D391047" w14:textId="77777777" w:rsidR="002242B0" w:rsidRPr="00493F32" w:rsidRDefault="002242B0" w:rsidP="00EB1A19">
            <w:pPr>
              <w:spacing w:after="150" w:line="480" w:lineRule="auto"/>
              <w:rPr>
                <w:b/>
                <w:bCs/>
                <w:color w:val="666666"/>
                <w:sz w:val="24"/>
                <w:szCs w:val="24"/>
              </w:rPr>
            </w:pPr>
            <w:r w:rsidRPr="00493F32">
              <w:rPr>
                <w:b/>
                <w:bCs/>
                <w:color w:val="666666"/>
                <w:sz w:val="24"/>
                <w:szCs w:val="24"/>
              </w:rPr>
              <w:t>group1</w:t>
            </w:r>
          </w:p>
        </w:tc>
        <w:tc>
          <w:tcPr>
            <w:tcW w:w="0" w:type="auto"/>
            <w:shd w:val="clear" w:color="auto" w:fill="auto"/>
            <w:tcMar>
              <w:top w:w="150" w:type="dxa"/>
              <w:left w:w="75" w:type="dxa"/>
              <w:bottom w:w="150" w:type="dxa"/>
              <w:right w:w="75" w:type="dxa"/>
            </w:tcMar>
            <w:vAlign w:val="bottom"/>
            <w:hideMark/>
          </w:tcPr>
          <w:p w14:paraId="11327EA3" w14:textId="77777777" w:rsidR="002242B0" w:rsidRPr="00493F32" w:rsidRDefault="002242B0" w:rsidP="00EB1A19">
            <w:pPr>
              <w:spacing w:after="150" w:line="480" w:lineRule="auto"/>
              <w:rPr>
                <w:b/>
                <w:bCs/>
                <w:color w:val="666666"/>
                <w:sz w:val="24"/>
                <w:szCs w:val="24"/>
              </w:rPr>
            </w:pPr>
            <w:r w:rsidRPr="00493F32">
              <w:rPr>
                <w:b/>
                <w:bCs/>
                <w:color w:val="666666"/>
                <w:sz w:val="24"/>
                <w:szCs w:val="24"/>
              </w:rPr>
              <w:t>group2</w:t>
            </w:r>
          </w:p>
        </w:tc>
        <w:tc>
          <w:tcPr>
            <w:tcW w:w="0" w:type="auto"/>
            <w:shd w:val="clear" w:color="auto" w:fill="auto"/>
            <w:tcMar>
              <w:top w:w="150" w:type="dxa"/>
              <w:left w:w="75" w:type="dxa"/>
              <w:bottom w:w="150" w:type="dxa"/>
              <w:right w:w="75" w:type="dxa"/>
            </w:tcMar>
            <w:vAlign w:val="bottom"/>
            <w:hideMark/>
          </w:tcPr>
          <w:p w14:paraId="5930FD05" w14:textId="77777777" w:rsidR="002242B0" w:rsidRPr="00493F32" w:rsidRDefault="002242B0"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47677F6F" w14:textId="77777777" w:rsidR="002242B0" w:rsidRPr="00493F32" w:rsidRDefault="002242B0"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68909E43" w14:textId="77777777" w:rsidR="002242B0" w:rsidRPr="00493F32" w:rsidRDefault="002242B0"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0F14617C" w14:textId="77777777" w:rsidR="002242B0" w:rsidRPr="00493F32" w:rsidRDefault="002242B0"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1BEC902A" w14:textId="77777777" w:rsidR="002242B0" w:rsidRPr="00493F32" w:rsidRDefault="002242B0"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5D6364FC" w14:textId="77777777" w:rsidR="002242B0" w:rsidRPr="00493F32" w:rsidRDefault="002242B0"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2242B0" w:rsidRPr="00493F32" w14:paraId="1D14FEC5" w14:textId="77777777" w:rsidTr="002242B0">
        <w:trPr>
          <w:trHeight w:val="509"/>
        </w:trPr>
        <w:tc>
          <w:tcPr>
            <w:tcW w:w="0" w:type="auto"/>
            <w:shd w:val="clear" w:color="auto" w:fill="F9EEC1"/>
            <w:tcMar>
              <w:top w:w="105" w:type="dxa"/>
              <w:left w:w="75" w:type="dxa"/>
              <w:bottom w:w="105" w:type="dxa"/>
              <w:right w:w="75" w:type="dxa"/>
            </w:tcMar>
            <w:vAlign w:val="center"/>
            <w:hideMark/>
          </w:tcPr>
          <w:p w14:paraId="53E30402" w14:textId="77777777" w:rsidR="002242B0" w:rsidRPr="00493F32" w:rsidRDefault="002242B0" w:rsidP="00EB1A19">
            <w:pPr>
              <w:spacing w:after="150" w:line="480" w:lineRule="auto"/>
              <w:rPr>
                <w:color w:val="444444"/>
                <w:sz w:val="24"/>
                <w:szCs w:val="24"/>
              </w:rPr>
            </w:pPr>
            <w:proofErr w:type="spellStart"/>
            <w:r w:rsidRPr="00493F32">
              <w:rPr>
                <w:color w:val="444444"/>
                <w:sz w:val="24"/>
                <w:szCs w:val="24"/>
              </w:rPr>
              <w:t>HigherSecEduPercent</w:t>
            </w:r>
            <w:proofErr w:type="spellEnd"/>
          </w:p>
        </w:tc>
        <w:tc>
          <w:tcPr>
            <w:tcW w:w="0" w:type="auto"/>
            <w:shd w:val="clear" w:color="auto" w:fill="F9EEC1"/>
            <w:tcMar>
              <w:top w:w="105" w:type="dxa"/>
              <w:left w:w="75" w:type="dxa"/>
              <w:bottom w:w="105" w:type="dxa"/>
              <w:right w:w="75" w:type="dxa"/>
            </w:tcMar>
            <w:vAlign w:val="center"/>
            <w:hideMark/>
          </w:tcPr>
          <w:p w14:paraId="471DB17E" w14:textId="77777777" w:rsidR="002242B0" w:rsidRPr="00493F32" w:rsidRDefault="002242B0" w:rsidP="00EB1A19">
            <w:pPr>
              <w:spacing w:after="150" w:line="480" w:lineRule="auto"/>
              <w:rPr>
                <w:color w:val="444444"/>
                <w:sz w:val="24"/>
                <w:szCs w:val="24"/>
              </w:rPr>
            </w:pPr>
            <w:r w:rsidRPr="00493F32">
              <w:rPr>
                <w:color w:val="444444"/>
                <w:sz w:val="24"/>
                <w:szCs w:val="24"/>
              </w:rPr>
              <w:t>Not Placed</w:t>
            </w:r>
          </w:p>
        </w:tc>
        <w:tc>
          <w:tcPr>
            <w:tcW w:w="0" w:type="auto"/>
            <w:shd w:val="clear" w:color="auto" w:fill="F9EEC1"/>
            <w:tcMar>
              <w:top w:w="105" w:type="dxa"/>
              <w:left w:w="75" w:type="dxa"/>
              <w:bottom w:w="105" w:type="dxa"/>
              <w:right w:w="75" w:type="dxa"/>
            </w:tcMar>
            <w:vAlign w:val="center"/>
            <w:hideMark/>
          </w:tcPr>
          <w:p w14:paraId="592F16C6" w14:textId="77777777" w:rsidR="002242B0" w:rsidRPr="00493F32" w:rsidRDefault="002242B0" w:rsidP="00EB1A19">
            <w:pPr>
              <w:spacing w:after="150" w:line="480" w:lineRule="auto"/>
              <w:rPr>
                <w:color w:val="444444"/>
                <w:sz w:val="24"/>
                <w:szCs w:val="24"/>
              </w:rPr>
            </w:pPr>
            <w:r w:rsidRPr="00493F32">
              <w:rPr>
                <w:color w:val="444444"/>
                <w:sz w:val="24"/>
                <w:szCs w:val="24"/>
              </w:rPr>
              <w:t>Placed</w:t>
            </w:r>
          </w:p>
        </w:tc>
        <w:tc>
          <w:tcPr>
            <w:tcW w:w="0" w:type="auto"/>
            <w:shd w:val="clear" w:color="auto" w:fill="F9EEC1"/>
            <w:tcMar>
              <w:top w:w="105" w:type="dxa"/>
              <w:left w:w="75" w:type="dxa"/>
              <w:bottom w:w="105" w:type="dxa"/>
              <w:right w:w="75" w:type="dxa"/>
            </w:tcMar>
            <w:vAlign w:val="center"/>
            <w:hideMark/>
          </w:tcPr>
          <w:p w14:paraId="7E898843" w14:textId="77777777" w:rsidR="002242B0" w:rsidRPr="00493F32" w:rsidRDefault="002242B0" w:rsidP="00EB1A19">
            <w:pPr>
              <w:spacing w:after="150" w:line="480" w:lineRule="auto"/>
              <w:jc w:val="right"/>
              <w:rPr>
                <w:color w:val="444444"/>
                <w:sz w:val="24"/>
                <w:szCs w:val="24"/>
              </w:rPr>
            </w:pPr>
            <w:r w:rsidRPr="00493F32">
              <w:rPr>
                <w:color w:val="444444"/>
                <w:sz w:val="24"/>
                <w:szCs w:val="24"/>
              </w:rPr>
              <w:t>67</w:t>
            </w:r>
          </w:p>
        </w:tc>
        <w:tc>
          <w:tcPr>
            <w:tcW w:w="0" w:type="auto"/>
            <w:shd w:val="clear" w:color="auto" w:fill="F9EEC1"/>
            <w:tcMar>
              <w:top w:w="105" w:type="dxa"/>
              <w:left w:w="75" w:type="dxa"/>
              <w:bottom w:w="105" w:type="dxa"/>
              <w:right w:w="75" w:type="dxa"/>
            </w:tcMar>
            <w:vAlign w:val="center"/>
            <w:hideMark/>
          </w:tcPr>
          <w:p w14:paraId="7D3D667A" w14:textId="77777777" w:rsidR="002242B0" w:rsidRPr="00493F32" w:rsidRDefault="002242B0" w:rsidP="00EB1A19">
            <w:pPr>
              <w:spacing w:after="150" w:line="480" w:lineRule="auto"/>
              <w:jc w:val="right"/>
              <w:rPr>
                <w:color w:val="444444"/>
                <w:sz w:val="24"/>
                <w:szCs w:val="24"/>
              </w:rPr>
            </w:pPr>
            <w:r w:rsidRPr="00493F32">
              <w:rPr>
                <w:color w:val="444444"/>
                <w:sz w:val="24"/>
                <w:szCs w:val="24"/>
              </w:rPr>
              <w:t>148</w:t>
            </w:r>
          </w:p>
        </w:tc>
        <w:tc>
          <w:tcPr>
            <w:tcW w:w="0" w:type="auto"/>
            <w:shd w:val="clear" w:color="auto" w:fill="F9EEC1"/>
            <w:tcMar>
              <w:top w:w="105" w:type="dxa"/>
              <w:left w:w="75" w:type="dxa"/>
              <w:bottom w:w="105" w:type="dxa"/>
              <w:right w:w="75" w:type="dxa"/>
            </w:tcMar>
            <w:vAlign w:val="center"/>
            <w:hideMark/>
          </w:tcPr>
          <w:p w14:paraId="37914524" w14:textId="77777777" w:rsidR="002242B0" w:rsidRPr="00493F32" w:rsidRDefault="002242B0" w:rsidP="00EB1A19">
            <w:pPr>
              <w:spacing w:after="150" w:line="480" w:lineRule="auto"/>
              <w:jc w:val="right"/>
              <w:rPr>
                <w:color w:val="444444"/>
                <w:sz w:val="24"/>
                <w:szCs w:val="24"/>
              </w:rPr>
            </w:pPr>
            <w:r w:rsidRPr="00493F32">
              <w:rPr>
                <w:color w:val="444444"/>
                <w:sz w:val="24"/>
                <w:szCs w:val="24"/>
              </w:rPr>
              <w:t>-8.043664</w:t>
            </w:r>
          </w:p>
        </w:tc>
        <w:tc>
          <w:tcPr>
            <w:tcW w:w="0" w:type="auto"/>
            <w:shd w:val="clear" w:color="auto" w:fill="F9EEC1"/>
            <w:tcMar>
              <w:top w:w="105" w:type="dxa"/>
              <w:left w:w="75" w:type="dxa"/>
              <w:bottom w:w="105" w:type="dxa"/>
              <w:right w:w="75" w:type="dxa"/>
            </w:tcMar>
            <w:vAlign w:val="center"/>
            <w:hideMark/>
          </w:tcPr>
          <w:p w14:paraId="5B16426E" w14:textId="77777777" w:rsidR="002242B0" w:rsidRPr="00493F32" w:rsidRDefault="002242B0" w:rsidP="00EB1A19">
            <w:pPr>
              <w:spacing w:after="150" w:line="480" w:lineRule="auto"/>
              <w:jc w:val="right"/>
              <w:rPr>
                <w:color w:val="444444"/>
                <w:sz w:val="24"/>
                <w:szCs w:val="24"/>
              </w:rPr>
            </w:pPr>
            <w:r w:rsidRPr="00493F32">
              <w:rPr>
                <w:color w:val="444444"/>
                <w:sz w:val="24"/>
                <w:szCs w:val="24"/>
              </w:rPr>
              <w:t>120.8047</w:t>
            </w:r>
          </w:p>
        </w:tc>
        <w:tc>
          <w:tcPr>
            <w:tcW w:w="0" w:type="auto"/>
            <w:shd w:val="clear" w:color="auto" w:fill="F9EEC1"/>
            <w:tcMar>
              <w:top w:w="105" w:type="dxa"/>
              <w:left w:w="75" w:type="dxa"/>
              <w:bottom w:w="105" w:type="dxa"/>
              <w:right w:w="75" w:type="dxa"/>
            </w:tcMar>
            <w:vAlign w:val="center"/>
            <w:hideMark/>
          </w:tcPr>
          <w:p w14:paraId="7FFF5351" w14:textId="77777777" w:rsidR="002242B0" w:rsidRPr="00493F32" w:rsidRDefault="002242B0" w:rsidP="00EB1A19">
            <w:pPr>
              <w:spacing w:after="150" w:line="480" w:lineRule="auto"/>
              <w:jc w:val="right"/>
              <w:rPr>
                <w:color w:val="444444"/>
                <w:sz w:val="24"/>
                <w:szCs w:val="24"/>
              </w:rPr>
            </w:pPr>
            <w:r w:rsidRPr="00493F32">
              <w:rPr>
                <w:color w:val="444444"/>
                <w:sz w:val="24"/>
                <w:szCs w:val="24"/>
              </w:rPr>
              <w:t>0</w:t>
            </w:r>
          </w:p>
        </w:tc>
        <w:tc>
          <w:tcPr>
            <w:tcW w:w="0" w:type="auto"/>
            <w:shd w:val="clear" w:color="auto" w:fill="F9EEC1"/>
            <w:tcMar>
              <w:top w:w="105" w:type="dxa"/>
              <w:left w:w="75" w:type="dxa"/>
              <w:bottom w:w="105" w:type="dxa"/>
              <w:right w:w="75" w:type="dxa"/>
            </w:tcMar>
            <w:vAlign w:val="center"/>
            <w:hideMark/>
          </w:tcPr>
          <w:p w14:paraId="012C5712" w14:textId="77777777" w:rsidR="002242B0" w:rsidRPr="00493F32" w:rsidRDefault="002242B0" w:rsidP="00EB1A19">
            <w:pPr>
              <w:spacing w:after="150" w:line="480" w:lineRule="auto"/>
              <w:rPr>
                <w:color w:val="444444"/>
                <w:sz w:val="24"/>
                <w:szCs w:val="24"/>
              </w:rPr>
            </w:pPr>
            <w:r w:rsidRPr="00493F32">
              <w:rPr>
                <w:color w:val="444444"/>
                <w:sz w:val="24"/>
                <w:szCs w:val="24"/>
              </w:rPr>
              <w:t>****</w:t>
            </w:r>
          </w:p>
        </w:tc>
      </w:tr>
    </w:tbl>
    <w:p w14:paraId="3BD4F94E" w14:textId="0B8E1370" w:rsidR="002242B0" w:rsidRPr="00493F32" w:rsidRDefault="002242B0" w:rsidP="00EB1A19">
      <w:pPr>
        <w:pStyle w:val="Heading2"/>
        <w:jc w:val="left"/>
      </w:pPr>
    </w:p>
    <w:p w14:paraId="68F4E5B5" w14:textId="41975D0B" w:rsidR="002242B0" w:rsidRPr="00493F32" w:rsidRDefault="002242B0" w:rsidP="00EB1A19">
      <w:pPr>
        <w:pStyle w:val="Heading2"/>
        <w:numPr>
          <w:ilvl w:val="0"/>
          <w:numId w:val="30"/>
        </w:numPr>
        <w:jc w:val="left"/>
      </w:pPr>
      <w:bookmarkStart w:id="70" w:name="_Toc104222238"/>
      <w:r w:rsidRPr="00493F32">
        <w:rPr>
          <w:b w:val="0"/>
          <w:bCs w:val="0"/>
        </w:rPr>
        <w:t xml:space="preserve">University Degree </w:t>
      </w:r>
      <w:r w:rsidR="009E7994" w:rsidRPr="00493F32">
        <w:rPr>
          <w:b w:val="0"/>
          <w:bCs w:val="0"/>
        </w:rPr>
        <w:t>Score</w:t>
      </w:r>
      <w:bookmarkEnd w:id="70"/>
    </w:p>
    <w:p w14:paraId="66D95951" w14:textId="673F06FE" w:rsidR="009E7994" w:rsidRPr="00493F32" w:rsidRDefault="009E7994" w:rsidP="00EB1A19">
      <w:pPr>
        <w:pStyle w:val="Heading2"/>
        <w:jc w:val="left"/>
      </w:pPr>
      <w:bookmarkStart w:id="71" w:name="_Toc104222239"/>
      <w:r w:rsidRPr="00493F32">
        <w:rPr>
          <w:noProof/>
        </w:rPr>
        <w:drawing>
          <wp:inline distT="0" distB="0" distL="0" distR="0" wp14:anchorId="77FC35EE" wp14:editId="0687CF94">
            <wp:extent cx="5852160" cy="1639953"/>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57"/>
                    <a:stretch>
                      <a:fillRect/>
                    </a:stretch>
                  </pic:blipFill>
                  <pic:spPr>
                    <a:xfrm>
                      <a:off x="0" y="0"/>
                      <a:ext cx="5894289" cy="1651759"/>
                    </a:xfrm>
                    <a:prstGeom prst="rect">
                      <a:avLst/>
                    </a:prstGeom>
                  </pic:spPr>
                </pic:pic>
              </a:graphicData>
            </a:graphic>
          </wp:inline>
        </w:drawing>
      </w:r>
      <w:bookmarkEnd w:id="71"/>
    </w:p>
    <w:p w14:paraId="11EB5107" w14:textId="74852232" w:rsidR="002242B0" w:rsidRPr="00493F32" w:rsidRDefault="009E7994" w:rsidP="00EB1A19">
      <w:pPr>
        <w:pStyle w:val="Heading2"/>
        <w:jc w:val="left"/>
      </w:pPr>
      <w:bookmarkStart w:id="72" w:name="_Toc104222240"/>
      <w:r w:rsidRPr="00493F32">
        <w:rPr>
          <w:noProof/>
        </w:rPr>
        <w:drawing>
          <wp:inline distT="0" distB="0" distL="0" distR="0" wp14:anchorId="71C22ED6" wp14:editId="123F7066">
            <wp:extent cx="5943600" cy="394716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bookmarkEnd w:id="72"/>
    </w:p>
    <w:p w14:paraId="349D702E" w14:textId="17B90A9D" w:rsidR="002242B0" w:rsidRPr="00493F32" w:rsidRDefault="009E7994" w:rsidP="00EB1A19">
      <w:pPr>
        <w:pStyle w:val="Heading2"/>
        <w:jc w:val="left"/>
      </w:pPr>
      <w:bookmarkStart w:id="73" w:name="_Toc104222241"/>
      <w:r w:rsidRPr="00493F32">
        <w:rPr>
          <w:noProof/>
        </w:rPr>
        <w:lastRenderedPageBreak/>
        <w:drawing>
          <wp:inline distT="0" distB="0" distL="0" distR="0" wp14:anchorId="30D8FA2F" wp14:editId="6BA575CF">
            <wp:extent cx="5902137" cy="876300"/>
            <wp:effectExtent l="0" t="0" r="3810" b="0"/>
            <wp:docPr id="12" name="Picture 1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ogo&#10;&#10;Description automatically generated"/>
                    <pic:cNvPicPr/>
                  </pic:nvPicPr>
                  <pic:blipFill>
                    <a:blip r:embed="rId59"/>
                    <a:stretch>
                      <a:fillRect/>
                    </a:stretch>
                  </pic:blipFill>
                  <pic:spPr>
                    <a:xfrm>
                      <a:off x="0" y="0"/>
                      <a:ext cx="5913365" cy="877967"/>
                    </a:xfrm>
                    <a:prstGeom prst="rect">
                      <a:avLst/>
                    </a:prstGeom>
                  </pic:spPr>
                </pic:pic>
              </a:graphicData>
            </a:graphic>
          </wp:inline>
        </w:drawing>
      </w:r>
      <w:bookmarkEnd w:id="73"/>
    </w:p>
    <w:tbl>
      <w:tblPr>
        <w:tblW w:w="9281" w:type="dxa"/>
        <w:tblCellMar>
          <w:top w:w="15" w:type="dxa"/>
          <w:left w:w="15" w:type="dxa"/>
          <w:bottom w:w="15" w:type="dxa"/>
          <w:right w:w="15" w:type="dxa"/>
        </w:tblCellMar>
        <w:tblLook w:val="04A0" w:firstRow="1" w:lastRow="0" w:firstColumn="1" w:lastColumn="0" w:noHBand="0" w:noVBand="1"/>
      </w:tblPr>
      <w:tblGrid>
        <w:gridCol w:w="1856"/>
        <w:gridCol w:w="1436"/>
        <w:gridCol w:w="1049"/>
        <w:gridCol w:w="480"/>
        <w:gridCol w:w="605"/>
        <w:gridCol w:w="1341"/>
        <w:gridCol w:w="1104"/>
        <w:gridCol w:w="337"/>
        <w:gridCol w:w="1073"/>
      </w:tblGrid>
      <w:tr w:rsidR="009E7994" w:rsidRPr="00493F32" w14:paraId="29252043" w14:textId="77777777" w:rsidTr="009E7994">
        <w:trPr>
          <w:trHeight w:val="620"/>
          <w:tblHeader/>
        </w:trPr>
        <w:tc>
          <w:tcPr>
            <w:tcW w:w="0" w:type="auto"/>
            <w:shd w:val="clear" w:color="auto" w:fill="auto"/>
            <w:tcMar>
              <w:top w:w="150" w:type="dxa"/>
              <w:left w:w="75" w:type="dxa"/>
              <w:bottom w:w="150" w:type="dxa"/>
              <w:right w:w="75" w:type="dxa"/>
            </w:tcMar>
            <w:vAlign w:val="bottom"/>
            <w:hideMark/>
          </w:tcPr>
          <w:p w14:paraId="6420438B" w14:textId="77777777" w:rsidR="009E7994" w:rsidRPr="00493F32" w:rsidRDefault="009E7994" w:rsidP="00EB1A19">
            <w:pPr>
              <w:spacing w:after="150" w:line="480" w:lineRule="auto"/>
              <w:rPr>
                <w:b/>
                <w:bCs/>
                <w:color w:val="666666"/>
                <w:sz w:val="24"/>
                <w:szCs w:val="24"/>
              </w:rPr>
            </w:pPr>
            <w:r w:rsidRPr="00493F32">
              <w:rPr>
                <w:b/>
                <w:bCs/>
                <w:color w:val="666666"/>
                <w:sz w:val="24"/>
                <w:szCs w:val="24"/>
              </w:rPr>
              <w:t>.y.</w:t>
            </w:r>
          </w:p>
        </w:tc>
        <w:tc>
          <w:tcPr>
            <w:tcW w:w="0" w:type="auto"/>
            <w:shd w:val="clear" w:color="auto" w:fill="auto"/>
            <w:tcMar>
              <w:top w:w="150" w:type="dxa"/>
              <w:left w:w="75" w:type="dxa"/>
              <w:bottom w:w="150" w:type="dxa"/>
              <w:right w:w="75" w:type="dxa"/>
            </w:tcMar>
            <w:vAlign w:val="bottom"/>
            <w:hideMark/>
          </w:tcPr>
          <w:p w14:paraId="44CC0E07" w14:textId="77777777" w:rsidR="009E7994" w:rsidRPr="00493F32" w:rsidRDefault="009E7994" w:rsidP="00EB1A19">
            <w:pPr>
              <w:spacing w:after="150" w:line="480" w:lineRule="auto"/>
              <w:rPr>
                <w:b/>
                <w:bCs/>
                <w:color w:val="666666"/>
                <w:sz w:val="24"/>
                <w:szCs w:val="24"/>
              </w:rPr>
            </w:pPr>
            <w:r w:rsidRPr="00493F32">
              <w:rPr>
                <w:b/>
                <w:bCs/>
                <w:color w:val="666666"/>
                <w:sz w:val="24"/>
                <w:szCs w:val="24"/>
              </w:rPr>
              <w:t>group1</w:t>
            </w:r>
          </w:p>
        </w:tc>
        <w:tc>
          <w:tcPr>
            <w:tcW w:w="0" w:type="auto"/>
            <w:shd w:val="clear" w:color="auto" w:fill="auto"/>
            <w:tcMar>
              <w:top w:w="150" w:type="dxa"/>
              <w:left w:w="75" w:type="dxa"/>
              <w:bottom w:w="150" w:type="dxa"/>
              <w:right w:w="75" w:type="dxa"/>
            </w:tcMar>
            <w:vAlign w:val="bottom"/>
            <w:hideMark/>
          </w:tcPr>
          <w:p w14:paraId="6342F6E9" w14:textId="77777777" w:rsidR="009E7994" w:rsidRPr="00493F32" w:rsidRDefault="009E7994" w:rsidP="00EB1A19">
            <w:pPr>
              <w:spacing w:after="150" w:line="480" w:lineRule="auto"/>
              <w:rPr>
                <w:b/>
                <w:bCs/>
                <w:color w:val="666666"/>
                <w:sz w:val="24"/>
                <w:szCs w:val="24"/>
              </w:rPr>
            </w:pPr>
            <w:r w:rsidRPr="00493F32">
              <w:rPr>
                <w:b/>
                <w:bCs/>
                <w:color w:val="666666"/>
                <w:sz w:val="24"/>
                <w:szCs w:val="24"/>
              </w:rPr>
              <w:t>group2</w:t>
            </w:r>
          </w:p>
        </w:tc>
        <w:tc>
          <w:tcPr>
            <w:tcW w:w="0" w:type="auto"/>
            <w:shd w:val="clear" w:color="auto" w:fill="auto"/>
            <w:tcMar>
              <w:top w:w="150" w:type="dxa"/>
              <w:left w:w="75" w:type="dxa"/>
              <w:bottom w:w="150" w:type="dxa"/>
              <w:right w:w="75" w:type="dxa"/>
            </w:tcMar>
            <w:vAlign w:val="bottom"/>
            <w:hideMark/>
          </w:tcPr>
          <w:p w14:paraId="1B0736B7" w14:textId="77777777" w:rsidR="009E7994" w:rsidRPr="00493F32" w:rsidRDefault="009E7994"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7ECADDCC" w14:textId="77777777" w:rsidR="009E7994" w:rsidRPr="00493F32" w:rsidRDefault="009E7994"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47ABDAB6" w14:textId="77777777" w:rsidR="009E7994" w:rsidRPr="00493F32" w:rsidRDefault="009E7994"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26F25ED9" w14:textId="77777777" w:rsidR="009E7994" w:rsidRPr="00493F32" w:rsidRDefault="009E7994"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3B2D5F6F" w14:textId="77777777" w:rsidR="009E7994" w:rsidRPr="00493F32" w:rsidRDefault="009E7994"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56B2EC6E" w14:textId="77777777" w:rsidR="009E7994" w:rsidRPr="00493F32" w:rsidRDefault="009E7994"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9E7994" w:rsidRPr="00493F32" w14:paraId="1240170C" w14:textId="77777777" w:rsidTr="009E7994">
        <w:trPr>
          <w:trHeight w:val="620"/>
        </w:trPr>
        <w:tc>
          <w:tcPr>
            <w:tcW w:w="0" w:type="auto"/>
            <w:shd w:val="clear" w:color="auto" w:fill="F9EEC1"/>
            <w:tcMar>
              <w:top w:w="105" w:type="dxa"/>
              <w:left w:w="75" w:type="dxa"/>
              <w:bottom w:w="105" w:type="dxa"/>
              <w:right w:w="75" w:type="dxa"/>
            </w:tcMar>
            <w:vAlign w:val="center"/>
            <w:hideMark/>
          </w:tcPr>
          <w:p w14:paraId="10537E30" w14:textId="77777777" w:rsidR="009E7994" w:rsidRPr="00493F32" w:rsidRDefault="009E7994" w:rsidP="00EB1A19">
            <w:pPr>
              <w:spacing w:after="150" w:line="480" w:lineRule="auto"/>
              <w:rPr>
                <w:color w:val="444444"/>
                <w:sz w:val="24"/>
                <w:szCs w:val="24"/>
              </w:rPr>
            </w:pPr>
            <w:proofErr w:type="spellStart"/>
            <w:r w:rsidRPr="00493F32">
              <w:rPr>
                <w:color w:val="444444"/>
                <w:sz w:val="24"/>
                <w:szCs w:val="24"/>
              </w:rPr>
              <w:t>DegreePercent</w:t>
            </w:r>
            <w:proofErr w:type="spellEnd"/>
          </w:p>
        </w:tc>
        <w:tc>
          <w:tcPr>
            <w:tcW w:w="0" w:type="auto"/>
            <w:shd w:val="clear" w:color="auto" w:fill="F9EEC1"/>
            <w:tcMar>
              <w:top w:w="105" w:type="dxa"/>
              <w:left w:w="75" w:type="dxa"/>
              <w:bottom w:w="105" w:type="dxa"/>
              <w:right w:w="75" w:type="dxa"/>
            </w:tcMar>
            <w:vAlign w:val="center"/>
            <w:hideMark/>
          </w:tcPr>
          <w:p w14:paraId="6E1CB4BA" w14:textId="77777777" w:rsidR="009E7994" w:rsidRPr="00493F32" w:rsidRDefault="009E7994" w:rsidP="00EB1A19">
            <w:pPr>
              <w:spacing w:after="150" w:line="480" w:lineRule="auto"/>
              <w:rPr>
                <w:color w:val="444444"/>
                <w:sz w:val="24"/>
                <w:szCs w:val="24"/>
              </w:rPr>
            </w:pPr>
            <w:r w:rsidRPr="00493F32">
              <w:rPr>
                <w:color w:val="444444"/>
                <w:sz w:val="24"/>
                <w:szCs w:val="24"/>
              </w:rPr>
              <w:t>Not Placed</w:t>
            </w:r>
          </w:p>
        </w:tc>
        <w:tc>
          <w:tcPr>
            <w:tcW w:w="0" w:type="auto"/>
            <w:shd w:val="clear" w:color="auto" w:fill="F9EEC1"/>
            <w:tcMar>
              <w:top w:w="105" w:type="dxa"/>
              <w:left w:w="75" w:type="dxa"/>
              <w:bottom w:w="105" w:type="dxa"/>
              <w:right w:w="75" w:type="dxa"/>
            </w:tcMar>
            <w:vAlign w:val="center"/>
            <w:hideMark/>
          </w:tcPr>
          <w:p w14:paraId="5E4E33BD" w14:textId="77777777" w:rsidR="009E7994" w:rsidRPr="00493F32" w:rsidRDefault="009E7994" w:rsidP="00EB1A19">
            <w:pPr>
              <w:spacing w:after="150" w:line="480" w:lineRule="auto"/>
              <w:rPr>
                <w:color w:val="444444"/>
                <w:sz w:val="24"/>
                <w:szCs w:val="24"/>
              </w:rPr>
            </w:pPr>
            <w:r w:rsidRPr="00493F32">
              <w:rPr>
                <w:color w:val="444444"/>
                <w:sz w:val="24"/>
                <w:szCs w:val="24"/>
              </w:rPr>
              <w:t>Placed</w:t>
            </w:r>
          </w:p>
        </w:tc>
        <w:tc>
          <w:tcPr>
            <w:tcW w:w="0" w:type="auto"/>
            <w:shd w:val="clear" w:color="auto" w:fill="F9EEC1"/>
            <w:tcMar>
              <w:top w:w="105" w:type="dxa"/>
              <w:left w:w="75" w:type="dxa"/>
              <w:bottom w:w="105" w:type="dxa"/>
              <w:right w:w="75" w:type="dxa"/>
            </w:tcMar>
            <w:vAlign w:val="center"/>
            <w:hideMark/>
          </w:tcPr>
          <w:p w14:paraId="7923B059" w14:textId="77777777" w:rsidR="009E7994" w:rsidRPr="00493F32" w:rsidRDefault="009E7994" w:rsidP="00EB1A19">
            <w:pPr>
              <w:spacing w:after="150" w:line="480" w:lineRule="auto"/>
              <w:jc w:val="right"/>
              <w:rPr>
                <w:color w:val="444444"/>
                <w:sz w:val="24"/>
                <w:szCs w:val="24"/>
              </w:rPr>
            </w:pPr>
            <w:r w:rsidRPr="00493F32">
              <w:rPr>
                <w:color w:val="444444"/>
                <w:sz w:val="24"/>
                <w:szCs w:val="24"/>
              </w:rPr>
              <w:t>67</w:t>
            </w:r>
          </w:p>
        </w:tc>
        <w:tc>
          <w:tcPr>
            <w:tcW w:w="0" w:type="auto"/>
            <w:shd w:val="clear" w:color="auto" w:fill="F9EEC1"/>
            <w:tcMar>
              <w:top w:w="105" w:type="dxa"/>
              <w:left w:w="75" w:type="dxa"/>
              <w:bottom w:w="105" w:type="dxa"/>
              <w:right w:w="75" w:type="dxa"/>
            </w:tcMar>
            <w:vAlign w:val="center"/>
            <w:hideMark/>
          </w:tcPr>
          <w:p w14:paraId="69314C9A" w14:textId="77777777" w:rsidR="009E7994" w:rsidRPr="00493F32" w:rsidRDefault="009E7994" w:rsidP="00EB1A19">
            <w:pPr>
              <w:spacing w:after="150" w:line="480" w:lineRule="auto"/>
              <w:jc w:val="right"/>
              <w:rPr>
                <w:color w:val="444444"/>
                <w:sz w:val="24"/>
                <w:szCs w:val="24"/>
              </w:rPr>
            </w:pPr>
            <w:r w:rsidRPr="00493F32">
              <w:rPr>
                <w:color w:val="444444"/>
                <w:sz w:val="24"/>
                <w:szCs w:val="24"/>
              </w:rPr>
              <w:t>148</w:t>
            </w:r>
          </w:p>
        </w:tc>
        <w:tc>
          <w:tcPr>
            <w:tcW w:w="0" w:type="auto"/>
            <w:shd w:val="clear" w:color="auto" w:fill="F9EEC1"/>
            <w:tcMar>
              <w:top w:w="105" w:type="dxa"/>
              <w:left w:w="75" w:type="dxa"/>
              <w:bottom w:w="105" w:type="dxa"/>
              <w:right w:w="75" w:type="dxa"/>
            </w:tcMar>
            <w:vAlign w:val="center"/>
            <w:hideMark/>
          </w:tcPr>
          <w:p w14:paraId="23549CF8" w14:textId="77777777" w:rsidR="009E7994" w:rsidRPr="00493F32" w:rsidRDefault="009E7994" w:rsidP="00EB1A19">
            <w:pPr>
              <w:spacing w:after="150" w:line="480" w:lineRule="auto"/>
              <w:jc w:val="right"/>
              <w:rPr>
                <w:color w:val="444444"/>
                <w:sz w:val="24"/>
                <w:szCs w:val="24"/>
              </w:rPr>
            </w:pPr>
            <w:r w:rsidRPr="00493F32">
              <w:rPr>
                <w:color w:val="444444"/>
                <w:sz w:val="24"/>
                <w:szCs w:val="24"/>
              </w:rPr>
              <w:t>-8.054153</w:t>
            </w:r>
          </w:p>
        </w:tc>
        <w:tc>
          <w:tcPr>
            <w:tcW w:w="0" w:type="auto"/>
            <w:shd w:val="clear" w:color="auto" w:fill="F9EEC1"/>
            <w:tcMar>
              <w:top w:w="105" w:type="dxa"/>
              <w:left w:w="75" w:type="dxa"/>
              <w:bottom w:w="105" w:type="dxa"/>
              <w:right w:w="75" w:type="dxa"/>
            </w:tcMar>
            <w:vAlign w:val="center"/>
            <w:hideMark/>
          </w:tcPr>
          <w:p w14:paraId="00169497" w14:textId="77777777" w:rsidR="009E7994" w:rsidRPr="00493F32" w:rsidRDefault="009E7994" w:rsidP="00EB1A19">
            <w:pPr>
              <w:spacing w:after="150" w:line="480" w:lineRule="auto"/>
              <w:jc w:val="right"/>
              <w:rPr>
                <w:color w:val="444444"/>
                <w:sz w:val="24"/>
                <w:szCs w:val="24"/>
              </w:rPr>
            </w:pPr>
            <w:r w:rsidRPr="00493F32">
              <w:rPr>
                <w:color w:val="444444"/>
                <w:sz w:val="24"/>
                <w:szCs w:val="24"/>
              </w:rPr>
              <w:t>130.335</w:t>
            </w:r>
          </w:p>
        </w:tc>
        <w:tc>
          <w:tcPr>
            <w:tcW w:w="0" w:type="auto"/>
            <w:shd w:val="clear" w:color="auto" w:fill="F9EEC1"/>
            <w:tcMar>
              <w:top w:w="105" w:type="dxa"/>
              <w:left w:w="75" w:type="dxa"/>
              <w:bottom w:w="105" w:type="dxa"/>
              <w:right w:w="75" w:type="dxa"/>
            </w:tcMar>
            <w:vAlign w:val="center"/>
            <w:hideMark/>
          </w:tcPr>
          <w:p w14:paraId="7D4F04B2" w14:textId="77777777" w:rsidR="009E7994" w:rsidRPr="00493F32" w:rsidRDefault="009E7994" w:rsidP="00EB1A19">
            <w:pPr>
              <w:spacing w:after="150" w:line="480" w:lineRule="auto"/>
              <w:jc w:val="right"/>
              <w:rPr>
                <w:color w:val="444444"/>
                <w:sz w:val="24"/>
                <w:szCs w:val="24"/>
              </w:rPr>
            </w:pPr>
            <w:r w:rsidRPr="00493F32">
              <w:rPr>
                <w:color w:val="444444"/>
                <w:sz w:val="24"/>
                <w:szCs w:val="24"/>
              </w:rPr>
              <w:t>0</w:t>
            </w:r>
          </w:p>
        </w:tc>
        <w:tc>
          <w:tcPr>
            <w:tcW w:w="0" w:type="auto"/>
            <w:shd w:val="clear" w:color="auto" w:fill="F9EEC1"/>
            <w:tcMar>
              <w:top w:w="105" w:type="dxa"/>
              <w:left w:w="75" w:type="dxa"/>
              <w:bottom w:w="105" w:type="dxa"/>
              <w:right w:w="75" w:type="dxa"/>
            </w:tcMar>
            <w:vAlign w:val="center"/>
            <w:hideMark/>
          </w:tcPr>
          <w:p w14:paraId="5B74286F" w14:textId="77777777" w:rsidR="009E7994" w:rsidRPr="00493F32" w:rsidRDefault="009E7994" w:rsidP="00EB1A19">
            <w:pPr>
              <w:spacing w:after="150" w:line="480" w:lineRule="auto"/>
              <w:rPr>
                <w:color w:val="444444"/>
                <w:sz w:val="24"/>
                <w:szCs w:val="24"/>
              </w:rPr>
            </w:pPr>
            <w:r w:rsidRPr="00493F32">
              <w:rPr>
                <w:color w:val="444444"/>
                <w:sz w:val="24"/>
                <w:szCs w:val="24"/>
              </w:rPr>
              <w:t>****</w:t>
            </w:r>
          </w:p>
        </w:tc>
      </w:tr>
    </w:tbl>
    <w:p w14:paraId="792B3BC6" w14:textId="61382DFE" w:rsidR="002242B0" w:rsidRPr="00493F32" w:rsidRDefault="002242B0" w:rsidP="00EB1A19">
      <w:pPr>
        <w:pStyle w:val="Heading2"/>
        <w:jc w:val="left"/>
      </w:pPr>
    </w:p>
    <w:p w14:paraId="43495F36" w14:textId="37394D55" w:rsidR="00C425AF" w:rsidRPr="00493F32" w:rsidRDefault="00C425AF" w:rsidP="00EB1A19">
      <w:pPr>
        <w:pStyle w:val="Heading2"/>
        <w:numPr>
          <w:ilvl w:val="0"/>
          <w:numId w:val="30"/>
        </w:numPr>
        <w:jc w:val="left"/>
      </w:pPr>
      <w:bookmarkStart w:id="74" w:name="_Toc104222242"/>
      <w:r w:rsidRPr="00493F32">
        <w:rPr>
          <w:b w:val="0"/>
          <w:bCs w:val="0"/>
        </w:rPr>
        <w:t>MBA Score</w:t>
      </w:r>
      <w:bookmarkEnd w:id="74"/>
    </w:p>
    <w:p w14:paraId="2C587891" w14:textId="682EDA31" w:rsidR="00C425AF" w:rsidRPr="00493F32" w:rsidRDefault="00C425AF" w:rsidP="00EB1A19">
      <w:pPr>
        <w:pStyle w:val="Heading2"/>
        <w:jc w:val="left"/>
      </w:pPr>
      <w:bookmarkStart w:id="75" w:name="_Toc104222243"/>
      <w:r w:rsidRPr="00493F32">
        <w:rPr>
          <w:noProof/>
        </w:rPr>
        <w:drawing>
          <wp:inline distT="0" distB="0" distL="0" distR="0" wp14:anchorId="687567C2" wp14:editId="00BB947D">
            <wp:extent cx="5882640" cy="1607338"/>
            <wp:effectExtent l="0" t="0" r="381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60"/>
                    <a:stretch>
                      <a:fillRect/>
                    </a:stretch>
                  </pic:blipFill>
                  <pic:spPr>
                    <a:xfrm>
                      <a:off x="0" y="0"/>
                      <a:ext cx="5907895" cy="1614239"/>
                    </a:xfrm>
                    <a:prstGeom prst="rect">
                      <a:avLst/>
                    </a:prstGeom>
                  </pic:spPr>
                </pic:pic>
              </a:graphicData>
            </a:graphic>
          </wp:inline>
        </w:drawing>
      </w:r>
      <w:bookmarkEnd w:id="75"/>
    </w:p>
    <w:p w14:paraId="1A598D13" w14:textId="31F2FEC4" w:rsidR="00C425AF" w:rsidRPr="00493F32" w:rsidRDefault="00C425AF" w:rsidP="00EB1A19">
      <w:pPr>
        <w:pStyle w:val="Heading2"/>
      </w:pPr>
      <w:bookmarkStart w:id="76" w:name="_Toc104222244"/>
      <w:r w:rsidRPr="00493F32">
        <w:rPr>
          <w:noProof/>
        </w:rPr>
        <w:drawing>
          <wp:inline distT="0" distB="0" distL="0" distR="0" wp14:anchorId="4A20EB97" wp14:editId="62631A0F">
            <wp:extent cx="5186308" cy="3444240"/>
            <wp:effectExtent l="0" t="0" r="0" b="381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9964" cy="3453309"/>
                    </a:xfrm>
                    <a:prstGeom prst="rect">
                      <a:avLst/>
                    </a:prstGeom>
                    <a:noFill/>
                    <a:ln>
                      <a:noFill/>
                    </a:ln>
                  </pic:spPr>
                </pic:pic>
              </a:graphicData>
            </a:graphic>
          </wp:inline>
        </w:drawing>
      </w:r>
      <w:bookmarkEnd w:id="76"/>
    </w:p>
    <w:p w14:paraId="3F1D09F8" w14:textId="79AE49D3" w:rsidR="00C425AF" w:rsidRPr="00493F32" w:rsidRDefault="00C425AF" w:rsidP="00EB1A19">
      <w:pPr>
        <w:pStyle w:val="Heading2"/>
        <w:jc w:val="left"/>
      </w:pPr>
      <w:bookmarkStart w:id="77" w:name="_Toc104222245"/>
      <w:r w:rsidRPr="00493F32">
        <w:rPr>
          <w:noProof/>
        </w:rPr>
        <w:lastRenderedPageBreak/>
        <w:drawing>
          <wp:inline distT="0" distB="0" distL="0" distR="0" wp14:anchorId="2E5310F9" wp14:editId="5747575F">
            <wp:extent cx="5623560" cy="900862"/>
            <wp:effectExtent l="0" t="0" r="0" b="0"/>
            <wp:docPr id="17" name="Picture 17"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ogo&#10;&#10;Description automatically generated"/>
                    <pic:cNvPicPr/>
                  </pic:nvPicPr>
                  <pic:blipFill>
                    <a:blip r:embed="rId62"/>
                    <a:stretch>
                      <a:fillRect/>
                    </a:stretch>
                  </pic:blipFill>
                  <pic:spPr>
                    <a:xfrm>
                      <a:off x="0" y="0"/>
                      <a:ext cx="5669864" cy="908280"/>
                    </a:xfrm>
                    <a:prstGeom prst="rect">
                      <a:avLst/>
                    </a:prstGeom>
                  </pic:spPr>
                </pic:pic>
              </a:graphicData>
            </a:graphic>
          </wp:inline>
        </w:drawing>
      </w:r>
      <w:bookmarkEnd w:id="77"/>
    </w:p>
    <w:tbl>
      <w:tblPr>
        <w:tblW w:w="8909" w:type="dxa"/>
        <w:tblCellMar>
          <w:top w:w="15" w:type="dxa"/>
          <w:left w:w="15" w:type="dxa"/>
          <w:bottom w:w="15" w:type="dxa"/>
          <w:right w:w="15" w:type="dxa"/>
        </w:tblCellMar>
        <w:tblLook w:val="04A0" w:firstRow="1" w:lastRow="0" w:firstColumn="1" w:lastColumn="0" w:noHBand="0" w:noVBand="1"/>
      </w:tblPr>
      <w:tblGrid>
        <w:gridCol w:w="1527"/>
        <w:gridCol w:w="1317"/>
        <w:gridCol w:w="962"/>
        <w:gridCol w:w="440"/>
        <w:gridCol w:w="555"/>
        <w:gridCol w:w="1230"/>
        <w:gridCol w:w="1143"/>
        <w:gridCol w:w="751"/>
        <w:gridCol w:w="984"/>
      </w:tblGrid>
      <w:tr w:rsidR="00532018" w:rsidRPr="00493F32" w14:paraId="5C4F41F6" w14:textId="77777777" w:rsidTr="00532018">
        <w:trPr>
          <w:trHeight w:val="572"/>
          <w:tblHeader/>
        </w:trPr>
        <w:tc>
          <w:tcPr>
            <w:tcW w:w="0" w:type="auto"/>
            <w:shd w:val="clear" w:color="auto" w:fill="auto"/>
            <w:tcMar>
              <w:top w:w="150" w:type="dxa"/>
              <w:left w:w="75" w:type="dxa"/>
              <w:bottom w:w="150" w:type="dxa"/>
              <w:right w:w="75" w:type="dxa"/>
            </w:tcMar>
            <w:vAlign w:val="bottom"/>
            <w:hideMark/>
          </w:tcPr>
          <w:p w14:paraId="638B61EF" w14:textId="77777777" w:rsidR="00532018" w:rsidRPr="00493F32" w:rsidRDefault="00532018" w:rsidP="00EB1A19">
            <w:pPr>
              <w:spacing w:after="150" w:line="480" w:lineRule="auto"/>
              <w:rPr>
                <w:b/>
                <w:bCs/>
                <w:color w:val="666666"/>
                <w:sz w:val="24"/>
                <w:szCs w:val="24"/>
              </w:rPr>
            </w:pPr>
            <w:r w:rsidRPr="00493F32">
              <w:rPr>
                <w:b/>
                <w:bCs/>
                <w:color w:val="666666"/>
                <w:sz w:val="24"/>
                <w:szCs w:val="24"/>
              </w:rPr>
              <w:t>.y.</w:t>
            </w:r>
          </w:p>
        </w:tc>
        <w:tc>
          <w:tcPr>
            <w:tcW w:w="0" w:type="auto"/>
            <w:shd w:val="clear" w:color="auto" w:fill="auto"/>
            <w:tcMar>
              <w:top w:w="150" w:type="dxa"/>
              <w:left w:w="75" w:type="dxa"/>
              <w:bottom w:w="150" w:type="dxa"/>
              <w:right w:w="75" w:type="dxa"/>
            </w:tcMar>
            <w:vAlign w:val="bottom"/>
            <w:hideMark/>
          </w:tcPr>
          <w:p w14:paraId="7539027C" w14:textId="77777777" w:rsidR="00532018" w:rsidRPr="00493F32" w:rsidRDefault="00532018" w:rsidP="00EB1A19">
            <w:pPr>
              <w:spacing w:after="150" w:line="480" w:lineRule="auto"/>
              <w:rPr>
                <w:b/>
                <w:bCs/>
                <w:color w:val="666666"/>
                <w:sz w:val="24"/>
                <w:szCs w:val="24"/>
              </w:rPr>
            </w:pPr>
            <w:r w:rsidRPr="00493F32">
              <w:rPr>
                <w:b/>
                <w:bCs/>
                <w:color w:val="666666"/>
                <w:sz w:val="24"/>
                <w:szCs w:val="24"/>
              </w:rPr>
              <w:t>group1</w:t>
            </w:r>
          </w:p>
        </w:tc>
        <w:tc>
          <w:tcPr>
            <w:tcW w:w="0" w:type="auto"/>
            <w:shd w:val="clear" w:color="auto" w:fill="auto"/>
            <w:tcMar>
              <w:top w:w="150" w:type="dxa"/>
              <w:left w:w="75" w:type="dxa"/>
              <w:bottom w:w="150" w:type="dxa"/>
              <w:right w:w="75" w:type="dxa"/>
            </w:tcMar>
            <w:vAlign w:val="bottom"/>
            <w:hideMark/>
          </w:tcPr>
          <w:p w14:paraId="27214822" w14:textId="77777777" w:rsidR="00532018" w:rsidRPr="00493F32" w:rsidRDefault="00532018" w:rsidP="00EB1A19">
            <w:pPr>
              <w:spacing w:after="150" w:line="480" w:lineRule="auto"/>
              <w:rPr>
                <w:b/>
                <w:bCs/>
                <w:color w:val="666666"/>
                <w:sz w:val="24"/>
                <w:szCs w:val="24"/>
              </w:rPr>
            </w:pPr>
            <w:r w:rsidRPr="00493F32">
              <w:rPr>
                <w:b/>
                <w:bCs/>
                <w:color w:val="666666"/>
                <w:sz w:val="24"/>
                <w:szCs w:val="24"/>
              </w:rPr>
              <w:t>group2</w:t>
            </w:r>
          </w:p>
        </w:tc>
        <w:tc>
          <w:tcPr>
            <w:tcW w:w="0" w:type="auto"/>
            <w:shd w:val="clear" w:color="auto" w:fill="auto"/>
            <w:tcMar>
              <w:top w:w="150" w:type="dxa"/>
              <w:left w:w="75" w:type="dxa"/>
              <w:bottom w:w="150" w:type="dxa"/>
              <w:right w:w="75" w:type="dxa"/>
            </w:tcMar>
            <w:vAlign w:val="bottom"/>
            <w:hideMark/>
          </w:tcPr>
          <w:p w14:paraId="42D90835" w14:textId="77777777" w:rsidR="00532018" w:rsidRPr="00493F32" w:rsidRDefault="00532018"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1B1CBA83" w14:textId="77777777" w:rsidR="00532018" w:rsidRPr="00493F32" w:rsidRDefault="00532018"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382C0497" w14:textId="77777777" w:rsidR="00532018" w:rsidRPr="00493F32" w:rsidRDefault="00532018"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0BB8D5E6" w14:textId="77777777" w:rsidR="00532018" w:rsidRPr="00493F32" w:rsidRDefault="00532018"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4CF27F24" w14:textId="77777777" w:rsidR="00532018" w:rsidRPr="00493F32" w:rsidRDefault="00532018"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0E0476D3" w14:textId="77777777" w:rsidR="00532018" w:rsidRPr="00493F32" w:rsidRDefault="00532018"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532018" w:rsidRPr="00493F32" w14:paraId="0024FAB5" w14:textId="77777777" w:rsidTr="00532018">
        <w:trPr>
          <w:trHeight w:val="572"/>
        </w:trPr>
        <w:tc>
          <w:tcPr>
            <w:tcW w:w="0" w:type="auto"/>
            <w:shd w:val="clear" w:color="auto" w:fill="F9EEC1"/>
            <w:tcMar>
              <w:top w:w="105" w:type="dxa"/>
              <w:left w:w="75" w:type="dxa"/>
              <w:bottom w:w="105" w:type="dxa"/>
              <w:right w:w="75" w:type="dxa"/>
            </w:tcMar>
            <w:vAlign w:val="center"/>
            <w:hideMark/>
          </w:tcPr>
          <w:p w14:paraId="67A254E1" w14:textId="77777777" w:rsidR="00532018" w:rsidRPr="00493F32" w:rsidRDefault="00532018" w:rsidP="00EB1A19">
            <w:pPr>
              <w:spacing w:after="150" w:line="480" w:lineRule="auto"/>
              <w:rPr>
                <w:color w:val="444444"/>
                <w:sz w:val="24"/>
                <w:szCs w:val="24"/>
              </w:rPr>
            </w:pPr>
            <w:proofErr w:type="spellStart"/>
            <w:r w:rsidRPr="00493F32">
              <w:rPr>
                <w:color w:val="444444"/>
                <w:sz w:val="24"/>
                <w:szCs w:val="24"/>
              </w:rPr>
              <w:t>MBApercent</w:t>
            </w:r>
            <w:proofErr w:type="spellEnd"/>
          </w:p>
        </w:tc>
        <w:tc>
          <w:tcPr>
            <w:tcW w:w="0" w:type="auto"/>
            <w:shd w:val="clear" w:color="auto" w:fill="F9EEC1"/>
            <w:tcMar>
              <w:top w:w="105" w:type="dxa"/>
              <w:left w:w="75" w:type="dxa"/>
              <w:bottom w:w="105" w:type="dxa"/>
              <w:right w:w="75" w:type="dxa"/>
            </w:tcMar>
            <w:vAlign w:val="center"/>
            <w:hideMark/>
          </w:tcPr>
          <w:p w14:paraId="599F25C3" w14:textId="77777777" w:rsidR="00532018" w:rsidRPr="00493F32" w:rsidRDefault="00532018" w:rsidP="00EB1A19">
            <w:pPr>
              <w:spacing w:after="150" w:line="480" w:lineRule="auto"/>
              <w:rPr>
                <w:color w:val="444444"/>
                <w:sz w:val="24"/>
                <w:szCs w:val="24"/>
              </w:rPr>
            </w:pPr>
            <w:r w:rsidRPr="00493F32">
              <w:rPr>
                <w:color w:val="444444"/>
                <w:sz w:val="24"/>
                <w:szCs w:val="24"/>
              </w:rPr>
              <w:t>Not Placed</w:t>
            </w:r>
          </w:p>
        </w:tc>
        <w:tc>
          <w:tcPr>
            <w:tcW w:w="0" w:type="auto"/>
            <w:shd w:val="clear" w:color="auto" w:fill="F9EEC1"/>
            <w:tcMar>
              <w:top w:w="105" w:type="dxa"/>
              <w:left w:w="75" w:type="dxa"/>
              <w:bottom w:w="105" w:type="dxa"/>
              <w:right w:w="75" w:type="dxa"/>
            </w:tcMar>
            <w:vAlign w:val="center"/>
            <w:hideMark/>
          </w:tcPr>
          <w:p w14:paraId="49788481" w14:textId="77777777" w:rsidR="00532018" w:rsidRPr="00493F32" w:rsidRDefault="00532018" w:rsidP="00EB1A19">
            <w:pPr>
              <w:spacing w:after="150" w:line="480" w:lineRule="auto"/>
              <w:rPr>
                <w:color w:val="444444"/>
                <w:sz w:val="24"/>
                <w:szCs w:val="24"/>
              </w:rPr>
            </w:pPr>
            <w:r w:rsidRPr="00493F32">
              <w:rPr>
                <w:color w:val="444444"/>
                <w:sz w:val="24"/>
                <w:szCs w:val="24"/>
              </w:rPr>
              <w:t>Placed</w:t>
            </w:r>
          </w:p>
        </w:tc>
        <w:tc>
          <w:tcPr>
            <w:tcW w:w="0" w:type="auto"/>
            <w:shd w:val="clear" w:color="auto" w:fill="F9EEC1"/>
            <w:tcMar>
              <w:top w:w="105" w:type="dxa"/>
              <w:left w:w="75" w:type="dxa"/>
              <w:bottom w:w="105" w:type="dxa"/>
              <w:right w:w="75" w:type="dxa"/>
            </w:tcMar>
            <w:vAlign w:val="center"/>
            <w:hideMark/>
          </w:tcPr>
          <w:p w14:paraId="2F801A76" w14:textId="77777777" w:rsidR="00532018" w:rsidRPr="00493F32" w:rsidRDefault="00532018" w:rsidP="00EB1A19">
            <w:pPr>
              <w:spacing w:after="150" w:line="480" w:lineRule="auto"/>
              <w:jc w:val="right"/>
              <w:rPr>
                <w:color w:val="444444"/>
                <w:sz w:val="24"/>
                <w:szCs w:val="24"/>
              </w:rPr>
            </w:pPr>
            <w:r w:rsidRPr="00493F32">
              <w:rPr>
                <w:color w:val="444444"/>
                <w:sz w:val="24"/>
                <w:szCs w:val="24"/>
              </w:rPr>
              <w:t>67</w:t>
            </w:r>
          </w:p>
        </w:tc>
        <w:tc>
          <w:tcPr>
            <w:tcW w:w="0" w:type="auto"/>
            <w:shd w:val="clear" w:color="auto" w:fill="F9EEC1"/>
            <w:tcMar>
              <w:top w:w="105" w:type="dxa"/>
              <w:left w:w="75" w:type="dxa"/>
              <w:bottom w:w="105" w:type="dxa"/>
              <w:right w:w="75" w:type="dxa"/>
            </w:tcMar>
            <w:vAlign w:val="center"/>
            <w:hideMark/>
          </w:tcPr>
          <w:p w14:paraId="6083F349" w14:textId="77777777" w:rsidR="00532018" w:rsidRPr="00493F32" w:rsidRDefault="00532018" w:rsidP="00EB1A19">
            <w:pPr>
              <w:spacing w:after="150" w:line="480" w:lineRule="auto"/>
              <w:jc w:val="right"/>
              <w:rPr>
                <w:color w:val="444444"/>
                <w:sz w:val="24"/>
                <w:szCs w:val="24"/>
              </w:rPr>
            </w:pPr>
            <w:r w:rsidRPr="00493F32">
              <w:rPr>
                <w:color w:val="444444"/>
                <w:sz w:val="24"/>
                <w:szCs w:val="24"/>
              </w:rPr>
              <w:t>148</w:t>
            </w:r>
          </w:p>
        </w:tc>
        <w:tc>
          <w:tcPr>
            <w:tcW w:w="0" w:type="auto"/>
            <w:shd w:val="clear" w:color="auto" w:fill="F9EEC1"/>
            <w:tcMar>
              <w:top w:w="105" w:type="dxa"/>
              <w:left w:w="75" w:type="dxa"/>
              <w:bottom w:w="105" w:type="dxa"/>
              <w:right w:w="75" w:type="dxa"/>
            </w:tcMar>
            <w:vAlign w:val="center"/>
            <w:hideMark/>
          </w:tcPr>
          <w:p w14:paraId="4119303B" w14:textId="77777777" w:rsidR="00532018" w:rsidRPr="00493F32" w:rsidRDefault="00532018" w:rsidP="00EB1A19">
            <w:pPr>
              <w:spacing w:after="150" w:line="480" w:lineRule="auto"/>
              <w:jc w:val="right"/>
              <w:rPr>
                <w:color w:val="444444"/>
                <w:sz w:val="24"/>
                <w:szCs w:val="24"/>
              </w:rPr>
            </w:pPr>
            <w:r w:rsidRPr="00493F32">
              <w:rPr>
                <w:color w:val="444444"/>
                <w:sz w:val="24"/>
                <w:szCs w:val="24"/>
              </w:rPr>
              <w:t>-1.139201</w:t>
            </w:r>
          </w:p>
        </w:tc>
        <w:tc>
          <w:tcPr>
            <w:tcW w:w="0" w:type="auto"/>
            <w:shd w:val="clear" w:color="auto" w:fill="F9EEC1"/>
            <w:tcMar>
              <w:top w:w="105" w:type="dxa"/>
              <w:left w:w="75" w:type="dxa"/>
              <w:bottom w:w="105" w:type="dxa"/>
              <w:right w:w="75" w:type="dxa"/>
            </w:tcMar>
            <w:vAlign w:val="center"/>
            <w:hideMark/>
          </w:tcPr>
          <w:p w14:paraId="7E5C12CF" w14:textId="77777777" w:rsidR="00532018" w:rsidRPr="00493F32" w:rsidRDefault="00532018" w:rsidP="00EB1A19">
            <w:pPr>
              <w:spacing w:after="150" w:line="480" w:lineRule="auto"/>
              <w:jc w:val="right"/>
              <w:rPr>
                <w:color w:val="444444"/>
                <w:sz w:val="24"/>
                <w:szCs w:val="24"/>
              </w:rPr>
            </w:pPr>
            <w:r w:rsidRPr="00493F32">
              <w:rPr>
                <w:color w:val="444444"/>
                <w:sz w:val="24"/>
                <w:szCs w:val="24"/>
              </w:rPr>
              <w:t>131.2069</w:t>
            </w:r>
          </w:p>
        </w:tc>
        <w:tc>
          <w:tcPr>
            <w:tcW w:w="0" w:type="auto"/>
            <w:shd w:val="clear" w:color="auto" w:fill="F9EEC1"/>
            <w:tcMar>
              <w:top w:w="105" w:type="dxa"/>
              <w:left w:w="75" w:type="dxa"/>
              <w:bottom w:w="105" w:type="dxa"/>
              <w:right w:w="75" w:type="dxa"/>
            </w:tcMar>
            <w:vAlign w:val="center"/>
            <w:hideMark/>
          </w:tcPr>
          <w:p w14:paraId="2D4A8510" w14:textId="77777777" w:rsidR="00532018" w:rsidRPr="00493F32" w:rsidRDefault="00532018" w:rsidP="00EB1A19">
            <w:pPr>
              <w:spacing w:after="150" w:line="480" w:lineRule="auto"/>
              <w:jc w:val="right"/>
              <w:rPr>
                <w:color w:val="444444"/>
                <w:sz w:val="24"/>
                <w:szCs w:val="24"/>
              </w:rPr>
            </w:pPr>
            <w:r w:rsidRPr="00493F32">
              <w:rPr>
                <w:color w:val="444444"/>
                <w:sz w:val="24"/>
                <w:szCs w:val="24"/>
              </w:rPr>
              <w:t>0.257</w:t>
            </w:r>
          </w:p>
        </w:tc>
        <w:tc>
          <w:tcPr>
            <w:tcW w:w="0" w:type="auto"/>
            <w:shd w:val="clear" w:color="auto" w:fill="F9EEC1"/>
            <w:tcMar>
              <w:top w:w="105" w:type="dxa"/>
              <w:left w:w="75" w:type="dxa"/>
              <w:bottom w:w="105" w:type="dxa"/>
              <w:right w:w="75" w:type="dxa"/>
            </w:tcMar>
            <w:vAlign w:val="center"/>
            <w:hideMark/>
          </w:tcPr>
          <w:p w14:paraId="1EDF8604" w14:textId="77777777" w:rsidR="00532018" w:rsidRPr="00493F32" w:rsidRDefault="00532018" w:rsidP="00EB1A19">
            <w:pPr>
              <w:spacing w:after="150" w:line="480" w:lineRule="auto"/>
              <w:rPr>
                <w:color w:val="444444"/>
                <w:sz w:val="24"/>
                <w:szCs w:val="24"/>
              </w:rPr>
            </w:pPr>
            <w:r w:rsidRPr="00493F32">
              <w:rPr>
                <w:color w:val="444444"/>
                <w:sz w:val="24"/>
                <w:szCs w:val="24"/>
              </w:rPr>
              <w:t>ns</w:t>
            </w:r>
          </w:p>
        </w:tc>
      </w:tr>
    </w:tbl>
    <w:p w14:paraId="1F6C7169" w14:textId="4E7CE672" w:rsidR="00C425AF" w:rsidRPr="00493F32" w:rsidRDefault="00C425AF" w:rsidP="00EB1A19">
      <w:pPr>
        <w:pStyle w:val="Heading2"/>
        <w:jc w:val="left"/>
      </w:pPr>
    </w:p>
    <w:p w14:paraId="1C043532" w14:textId="03989F47" w:rsidR="00532018" w:rsidRPr="00493F32" w:rsidRDefault="00532018" w:rsidP="00EB1A19">
      <w:pPr>
        <w:pStyle w:val="Heading2"/>
        <w:numPr>
          <w:ilvl w:val="0"/>
          <w:numId w:val="30"/>
        </w:numPr>
        <w:jc w:val="left"/>
      </w:pPr>
      <w:bookmarkStart w:id="78" w:name="_Toc104222246"/>
      <w:r w:rsidRPr="00493F32">
        <w:rPr>
          <w:b w:val="0"/>
          <w:bCs w:val="0"/>
        </w:rPr>
        <w:t>Employability Test Score</w:t>
      </w:r>
      <w:bookmarkEnd w:id="78"/>
    </w:p>
    <w:p w14:paraId="11230884" w14:textId="25793CF2" w:rsidR="00532018" w:rsidRPr="00493F32" w:rsidRDefault="00532018" w:rsidP="00EB1A19">
      <w:pPr>
        <w:pStyle w:val="Heading2"/>
        <w:jc w:val="left"/>
      </w:pPr>
      <w:bookmarkStart w:id="79" w:name="_Toc104222247"/>
      <w:r w:rsidRPr="00493F32">
        <w:rPr>
          <w:noProof/>
        </w:rPr>
        <w:drawing>
          <wp:inline distT="0" distB="0" distL="0" distR="0" wp14:anchorId="3723CE08" wp14:editId="7334DFDC">
            <wp:extent cx="5631180" cy="1588836"/>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stretch>
                      <a:fillRect/>
                    </a:stretch>
                  </pic:blipFill>
                  <pic:spPr>
                    <a:xfrm>
                      <a:off x="0" y="0"/>
                      <a:ext cx="5669509" cy="1599650"/>
                    </a:xfrm>
                    <a:prstGeom prst="rect">
                      <a:avLst/>
                    </a:prstGeom>
                  </pic:spPr>
                </pic:pic>
              </a:graphicData>
            </a:graphic>
          </wp:inline>
        </w:drawing>
      </w:r>
      <w:bookmarkEnd w:id="79"/>
    </w:p>
    <w:p w14:paraId="385F279B" w14:textId="47C5FB1C" w:rsidR="00C425AF" w:rsidRPr="00493F32" w:rsidRDefault="00532018" w:rsidP="00EB1A19">
      <w:pPr>
        <w:pStyle w:val="Heading2"/>
      </w:pPr>
      <w:bookmarkStart w:id="80" w:name="_Toc104222248"/>
      <w:r w:rsidRPr="00493F32">
        <w:rPr>
          <w:noProof/>
        </w:rPr>
        <w:drawing>
          <wp:inline distT="0" distB="0" distL="0" distR="0" wp14:anchorId="21BF4613" wp14:editId="0A52EC0E">
            <wp:extent cx="5059680" cy="3360147"/>
            <wp:effectExtent l="0" t="0" r="762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6217" cy="3371129"/>
                    </a:xfrm>
                    <a:prstGeom prst="rect">
                      <a:avLst/>
                    </a:prstGeom>
                    <a:noFill/>
                    <a:ln>
                      <a:noFill/>
                    </a:ln>
                  </pic:spPr>
                </pic:pic>
              </a:graphicData>
            </a:graphic>
          </wp:inline>
        </w:drawing>
      </w:r>
      <w:bookmarkEnd w:id="80"/>
    </w:p>
    <w:p w14:paraId="113F4A86" w14:textId="7747EA15" w:rsidR="00532018" w:rsidRPr="00493F32" w:rsidRDefault="001A4050" w:rsidP="00EB1A19">
      <w:pPr>
        <w:pStyle w:val="Heading2"/>
        <w:jc w:val="left"/>
      </w:pPr>
      <w:bookmarkStart w:id="81" w:name="_Toc104222249"/>
      <w:r w:rsidRPr="00493F32">
        <w:rPr>
          <w:noProof/>
        </w:rPr>
        <w:lastRenderedPageBreak/>
        <w:drawing>
          <wp:inline distT="0" distB="0" distL="0" distR="0" wp14:anchorId="1CEC2B48" wp14:editId="29DA592D">
            <wp:extent cx="5585460" cy="811004"/>
            <wp:effectExtent l="0" t="0" r="0" b="8255"/>
            <wp:docPr id="49" name="Picture 4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ogo&#10;&#10;Description automatically generated"/>
                    <pic:cNvPicPr/>
                  </pic:nvPicPr>
                  <pic:blipFill>
                    <a:blip r:embed="rId65"/>
                    <a:stretch>
                      <a:fillRect/>
                    </a:stretch>
                  </pic:blipFill>
                  <pic:spPr>
                    <a:xfrm>
                      <a:off x="0" y="0"/>
                      <a:ext cx="5682863" cy="825147"/>
                    </a:xfrm>
                    <a:prstGeom prst="rect">
                      <a:avLst/>
                    </a:prstGeom>
                  </pic:spPr>
                </pic:pic>
              </a:graphicData>
            </a:graphic>
          </wp:inline>
        </w:drawing>
      </w:r>
      <w:bookmarkEnd w:id="81"/>
    </w:p>
    <w:tbl>
      <w:tblPr>
        <w:tblW w:w="8832" w:type="dxa"/>
        <w:tblCellMar>
          <w:top w:w="15" w:type="dxa"/>
          <w:left w:w="15" w:type="dxa"/>
          <w:bottom w:w="15" w:type="dxa"/>
          <w:right w:w="15" w:type="dxa"/>
        </w:tblCellMar>
        <w:tblLook w:val="04A0" w:firstRow="1" w:lastRow="0" w:firstColumn="1" w:lastColumn="0" w:noHBand="0" w:noVBand="1"/>
      </w:tblPr>
      <w:tblGrid>
        <w:gridCol w:w="1801"/>
        <w:gridCol w:w="1254"/>
        <w:gridCol w:w="916"/>
        <w:gridCol w:w="419"/>
        <w:gridCol w:w="529"/>
        <w:gridCol w:w="1172"/>
        <w:gridCol w:w="964"/>
        <w:gridCol w:w="840"/>
        <w:gridCol w:w="937"/>
      </w:tblGrid>
      <w:tr w:rsidR="001A4050" w:rsidRPr="00493F32" w14:paraId="2B6DEDD5" w14:textId="77777777" w:rsidTr="001A4050">
        <w:trPr>
          <w:trHeight w:val="483"/>
          <w:tblHeader/>
        </w:trPr>
        <w:tc>
          <w:tcPr>
            <w:tcW w:w="0" w:type="auto"/>
            <w:shd w:val="clear" w:color="auto" w:fill="auto"/>
            <w:tcMar>
              <w:top w:w="150" w:type="dxa"/>
              <w:left w:w="75" w:type="dxa"/>
              <w:bottom w:w="150" w:type="dxa"/>
              <w:right w:w="75" w:type="dxa"/>
            </w:tcMar>
            <w:vAlign w:val="bottom"/>
            <w:hideMark/>
          </w:tcPr>
          <w:p w14:paraId="7377B4F9" w14:textId="77777777" w:rsidR="001A4050" w:rsidRPr="00493F32" w:rsidRDefault="001A4050" w:rsidP="00EB1A19">
            <w:pPr>
              <w:spacing w:after="150" w:line="480" w:lineRule="auto"/>
              <w:rPr>
                <w:b/>
                <w:bCs/>
                <w:color w:val="666666"/>
                <w:sz w:val="24"/>
                <w:szCs w:val="24"/>
              </w:rPr>
            </w:pPr>
            <w:r w:rsidRPr="00493F32">
              <w:rPr>
                <w:b/>
                <w:bCs/>
                <w:color w:val="666666"/>
                <w:sz w:val="24"/>
                <w:szCs w:val="24"/>
              </w:rPr>
              <w:t>.y.</w:t>
            </w:r>
          </w:p>
        </w:tc>
        <w:tc>
          <w:tcPr>
            <w:tcW w:w="0" w:type="auto"/>
            <w:shd w:val="clear" w:color="auto" w:fill="auto"/>
            <w:tcMar>
              <w:top w:w="150" w:type="dxa"/>
              <w:left w:w="75" w:type="dxa"/>
              <w:bottom w:w="150" w:type="dxa"/>
              <w:right w:w="75" w:type="dxa"/>
            </w:tcMar>
            <w:vAlign w:val="bottom"/>
            <w:hideMark/>
          </w:tcPr>
          <w:p w14:paraId="5266B39C" w14:textId="77777777" w:rsidR="001A4050" w:rsidRPr="00493F32" w:rsidRDefault="001A4050" w:rsidP="00EB1A19">
            <w:pPr>
              <w:spacing w:after="150" w:line="480" w:lineRule="auto"/>
              <w:rPr>
                <w:b/>
                <w:bCs/>
                <w:color w:val="666666"/>
                <w:sz w:val="24"/>
                <w:szCs w:val="24"/>
              </w:rPr>
            </w:pPr>
            <w:r w:rsidRPr="00493F32">
              <w:rPr>
                <w:b/>
                <w:bCs/>
                <w:color w:val="666666"/>
                <w:sz w:val="24"/>
                <w:szCs w:val="24"/>
              </w:rPr>
              <w:t>group1</w:t>
            </w:r>
          </w:p>
        </w:tc>
        <w:tc>
          <w:tcPr>
            <w:tcW w:w="0" w:type="auto"/>
            <w:shd w:val="clear" w:color="auto" w:fill="auto"/>
            <w:tcMar>
              <w:top w:w="150" w:type="dxa"/>
              <w:left w:w="75" w:type="dxa"/>
              <w:bottom w:w="150" w:type="dxa"/>
              <w:right w:w="75" w:type="dxa"/>
            </w:tcMar>
            <w:vAlign w:val="bottom"/>
            <w:hideMark/>
          </w:tcPr>
          <w:p w14:paraId="49054AF4" w14:textId="77777777" w:rsidR="001A4050" w:rsidRPr="00493F32" w:rsidRDefault="001A4050" w:rsidP="00EB1A19">
            <w:pPr>
              <w:spacing w:after="150" w:line="480" w:lineRule="auto"/>
              <w:rPr>
                <w:b/>
                <w:bCs/>
                <w:color w:val="666666"/>
                <w:sz w:val="24"/>
                <w:szCs w:val="24"/>
              </w:rPr>
            </w:pPr>
            <w:r w:rsidRPr="00493F32">
              <w:rPr>
                <w:b/>
                <w:bCs/>
                <w:color w:val="666666"/>
                <w:sz w:val="24"/>
                <w:szCs w:val="24"/>
              </w:rPr>
              <w:t>group2</w:t>
            </w:r>
          </w:p>
        </w:tc>
        <w:tc>
          <w:tcPr>
            <w:tcW w:w="0" w:type="auto"/>
            <w:shd w:val="clear" w:color="auto" w:fill="auto"/>
            <w:tcMar>
              <w:top w:w="150" w:type="dxa"/>
              <w:left w:w="75" w:type="dxa"/>
              <w:bottom w:w="150" w:type="dxa"/>
              <w:right w:w="75" w:type="dxa"/>
            </w:tcMar>
            <w:vAlign w:val="bottom"/>
            <w:hideMark/>
          </w:tcPr>
          <w:p w14:paraId="6B193FF7" w14:textId="77777777" w:rsidR="001A4050" w:rsidRPr="00493F32" w:rsidRDefault="001A4050" w:rsidP="00EB1A19">
            <w:pPr>
              <w:spacing w:after="150" w:line="480" w:lineRule="auto"/>
              <w:jc w:val="right"/>
              <w:rPr>
                <w:b/>
                <w:bCs/>
                <w:color w:val="666666"/>
                <w:sz w:val="24"/>
                <w:szCs w:val="24"/>
              </w:rPr>
            </w:pPr>
            <w:r w:rsidRPr="00493F32">
              <w:rPr>
                <w:b/>
                <w:bCs/>
                <w:color w:val="666666"/>
                <w:sz w:val="24"/>
                <w:szCs w:val="24"/>
              </w:rPr>
              <w:t>n1</w:t>
            </w:r>
          </w:p>
        </w:tc>
        <w:tc>
          <w:tcPr>
            <w:tcW w:w="0" w:type="auto"/>
            <w:shd w:val="clear" w:color="auto" w:fill="auto"/>
            <w:tcMar>
              <w:top w:w="150" w:type="dxa"/>
              <w:left w:w="75" w:type="dxa"/>
              <w:bottom w:w="150" w:type="dxa"/>
              <w:right w:w="75" w:type="dxa"/>
            </w:tcMar>
            <w:vAlign w:val="bottom"/>
            <w:hideMark/>
          </w:tcPr>
          <w:p w14:paraId="42B7D1F4" w14:textId="77777777" w:rsidR="001A4050" w:rsidRPr="00493F32" w:rsidRDefault="001A4050" w:rsidP="00EB1A19">
            <w:pPr>
              <w:spacing w:after="150" w:line="480" w:lineRule="auto"/>
              <w:jc w:val="right"/>
              <w:rPr>
                <w:b/>
                <w:bCs/>
                <w:color w:val="666666"/>
                <w:sz w:val="24"/>
                <w:szCs w:val="24"/>
              </w:rPr>
            </w:pPr>
            <w:r w:rsidRPr="00493F32">
              <w:rPr>
                <w:b/>
                <w:bCs/>
                <w:color w:val="666666"/>
                <w:sz w:val="24"/>
                <w:szCs w:val="24"/>
              </w:rPr>
              <w:t>n2</w:t>
            </w:r>
          </w:p>
        </w:tc>
        <w:tc>
          <w:tcPr>
            <w:tcW w:w="0" w:type="auto"/>
            <w:shd w:val="clear" w:color="auto" w:fill="auto"/>
            <w:tcMar>
              <w:top w:w="150" w:type="dxa"/>
              <w:left w:w="75" w:type="dxa"/>
              <w:bottom w:w="150" w:type="dxa"/>
              <w:right w:w="75" w:type="dxa"/>
            </w:tcMar>
            <w:vAlign w:val="bottom"/>
            <w:hideMark/>
          </w:tcPr>
          <w:p w14:paraId="20FE54C9" w14:textId="77777777" w:rsidR="001A4050" w:rsidRPr="00493F32" w:rsidRDefault="001A4050" w:rsidP="00EB1A19">
            <w:pPr>
              <w:spacing w:after="150" w:line="480" w:lineRule="auto"/>
              <w:jc w:val="right"/>
              <w:rPr>
                <w:b/>
                <w:bCs/>
                <w:color w:val="666666"/>
                <w:sz w:val="24"/>
                <w:szCs w:val="24"/>
              </w:rPr>
            </w:pPr>
            <w:r w:rsidRPr="00493F32">
              <w:rPr>
                <w:b/>
                <w:bCs/>
                <w:color w:val="666666"/>
                <w:sz w:val="24"/>
                <w:szCs w:val="24"/>
              </w:rPr>
              <w:t>statistic</w:t>
            </w:r>
          </w:p>
        </w:tc>
        <w:tc>
          <w:tcPr>
            <w:tcW w:w="0" w:type="auto"/>
            <w:shd w:val="clear" w:color="auto" w:fill="auto"/>
            <w:tcMar>
              <w:top w:w="150" w:type="dxa"/>
              <w:left w:w="75" w:type="dxa"/>
              <w:bottom w:w="150" w:type="dxa"/>
              <w:right w:w="75" w:type="dxa"/>
            </w:tcMar>
            <w:vAlign w:val="bottom"/>
            <w:hideMark/>
          </w:tcPr>
          <w:p w14:paraId="58076003" w14:textId="77777777" w:rsidR="001A4050" w:rsidRPr="00493F32" w:rsidRDefault="001A4050" w:rsidP="00EB1A19">
            <w:pPr>
              <w:spacing w:after="150" w:line="480" w:lineRule="auto"/>
              <w:jc w:val="right"/>
              <w:rPr>
                <w:b/>
                <w:bCs/>
                <w:color w:val="666666"/>
                <w:sz w:val="24"/>
                <w:szCs w:val="24"/>
              </w:rPr>
            </w:pPr>
            <w:proofErr w:type="spellStart"/>
            <w:r w:rsidRPr="00493F32">
              <w:rPr>
                <w:b/>
                <w:bCs/>
                <w:color w:val="666666"/>
                <w:sz w:val="24"/>
                <w:szCs w:val="24"/>
              </w:rPr>
              <w:t>df</w:t>
            </w:r>
            <w:proofErr w:type="spellEnd"/>
          </w:p>
        </w:tc>
        <w:tc>
          <w:tcPr>
            <w:tcW w:w="0" w:type="auto"/>
            <w:shd w:val="clear" w:color="auto" w:fill="auto"/>
            <w:tcMar>
              <w:top w:w="150" w:type="dxa"/>
              <w:left w:w="75" w:type="dxa"/>
              <w:bottom w:w="150" w:type="dxa"/>
              <w:right w:w="75" w:type="dxa"/>
            </w:tcMar>
            <w:vAlign w:val="bottom"/>
            <w:hideMark/>
          </w:tcPr>
          <w:p w14:paraId="2DFB2763" w14:textId="77777777" w:rsidR="001A4050" w:rsidRPr="00493F32" w:rsidRDefault="001A4050" w:rsidP="00EB1A19">
            <w:pPr>
              <w:spacing w:after="150" w:line="480" w:lineRule="auto"/>
              <w:jc w:val="right"/>
              <w:rPr>
                <w:b/>
                <w:bCs/>
                <w:color w:val="666666"/>
                <w:sz w:val="24"/>
                <w:szCs w:val="24"/>
              </w:rPr>
            </w:pPr>
            <w:r w:rsidRPr="00493F32">
              <w:rPr>
                <w:b/>
                <w:bCs/>
                <w:color w:val="666666"/>
                <w:sz w:val="24"/>
                <w:szCs w:val="24"/>
              </w:rPr>
              <w:t>p</w:t>
            </w:r>
          </w:p>
        </w:tc>
        <w:tc>
          <w:tcPr>
            <w:tcW w:w="0" w:type="auto"/>
            <w:shd w:val="clear" w:color="auto" w:fill="auto"/>
            <w:tcMar>
              <w:top w:w="150" w:type="dxa"/>
              <w:left w:w="75" w:type="dxa"/>
              <w:bottom w:w="150" w:type="dxa"/>
              <w:right w:w="75" w:type="dxa"/>
            </w:tcMar>
            <w:vAlign w:val="bottom"/>
            <w:hideMark/>
          </w:tcPr>
          <w:p w14:paraId="1722C1B5" w14:textId="77777777" w:rsidR="001A4050" w:rsidRPr="00493F32" w:rsidRDefault="001A4050" w:rsidP="00EB1A19">
            <w:pPr>
              <w:spacing w:after="150" w:line="480" w:lineRule="auto"/>
              <w:rPr>
                <w:b/>
                <w:bCs/>
                <w:color w:val="666666"/>
                <w:sz w:val="24"/>
                <w:szCs w:val="24"/>
              </w:rPr>
            </w:pPr>
            <w:proofErr w:type="spellStart"/>
            <w:r w:rsidRPr="00493F32">
              <w:rPr>
                <w:b/>
                <w:bCs/>
                <w:color w:val="666666"/>
                <w:sz w:val="24"/>
                <w:szCs w:val="24"/>
              </w:rPr>
              <w:t>p.signif</w:t>
            </w:r>
            <w:proofErr w:type="spellEnd"/>
          </w:p>
        </w:tc>
      </w:tr>
      <w:tr w:rsidR="001A4050" w:rsidRPr="00493F32" w14:paraId="39C5F6BF" w14:textId="77777777" w:rsidTr="001A4050">
        <w:trPr>
          <w:trHeight w:val="483"/>
        </w:trPr>
        <w:tc>
          <w:tcPr>
            <w:tcW w:w="0" w:type="auto"/>
            <w:shd w:val="clear" w:color="auto" w:fill="F9EEC1"/>
            <w:tcMar>
              <w:top w:w="105" w:type="dxa"/>
              <w:left w:w="75" w:type="dxa"/>
              <w:bottom w:w="105" w:type="dxa"/>
              <w:right w:w="75" w:type="dxa"/>
            </w:tcMar>
            <w:vAlign w:val="center"/>
            <w:hideMark/>
          </w:tcPr>
          <w:p w14:paraId="3349DD3F" w14:textId="77777777" w:rsidR="001A4050" w:rsidRPr="00493F32" w:rsidRDefault="001A4050" w:rsidP="00EB1A19">
            <w:pPr>
              <w:spacing w:after="150" w:line="480" w:lineRule="auto"/>
              <w:rPr>
                <w:color w:val="444444"/>
                <w:sz w:val="24"/>
                <w:szCs w:val="24"/>
              </w:rPr>
            </w:pPr>
            <w:proofErr w:type="spellStart"/>
            <w:r w:rsidRPr="00493F32">
              <w:rPr>
                <w:color w:val="444444"/>
                <w:sz w:val="24"/>
                <w:szCs w:val="24"/>
              </w:rPr>
              <w:t>EmpTestPercent</w:t>
            </w:r>
            <w:proofErr w:type="spellEnd"/>
          </w:p>
        </w:tc>
        <w:tc>
          <w:tcPr>
            <w:tcW w:w="0" w:type="auto"/>
            <w:shd w:val="clear" w:color="auto" w:fill="F9EEC1"/>
            <w:tcMar>
              <w:top w:w="105" w:type="dxa"/>
              <w:left w:w="75" w:type="dxa"/>
              <w:bottom w:w="105" w:type="dxa"/>
              <w:right w:w="75" w:type="dxa"/>
            </w:tcMar>
            <w:vAlign w:val="center"/>
            <w:hideMark/>
          </w:tcPr>
          <w:p w14:paraId="33B97DB3" w14:textId="77777777" w:rsidR="001A4050" w:rsidRPr="00493F32" w:rsidRDefault="001A4050" w:rsidP="00EB1A19">
            <w:pPr>
              <w:spacing w:after="150" w:line="480" w:lineRule="auto"/>
              <w:rPr>
                <w:color w:val="444444"/>
                <w:sz w:val="24"/>
                <w:szCs w:val="24"/>
              </w:rPr>
            </w:pPr>
            <w:r w:rsidRPr="00493F32">
              <w:rPr>
                <w:color w:val="444444"/>
                <w:sz w:val="24"/>
                <w:szCs w:val="24"/>
              </w:rPr>
              <w:t>Not Placed</w:t>
            </w:r>
          </w:p>
        </w:tc>
        <w:tc>
          <w:tcPr>
            <w:tcW w:w="0" w:type="auto"/>
            <w:shd w:val="clear" w:color="auto" w:fill="F9EEC1"/>
            <w:tcMar>
              <w:top w:w="105" w:type="dxa"/>
              <w:left w:w="75" w:type="dxa"/>
              <w:bottom w:w="105" w:type="dxa"/>
              <w:right w:w="75" w:type="dxa"/>
            </w:tcMar>
            <w:vAlign w:val="center"/>
            <w:hideMark/>
          </w:tcPr>
          <w:p w14:paraId="6E17FE43" w14:textId="77777777" w:rsidR="001A4050" w:rsidRPr="00493F32" w:rsidRDefault="001A4050" w:rsidP="00EB1A19">
            <w:pPr>
              <w:spacing w:after="150" w:line="480" w:lineRule="auto"/>
              <w:rPr>
                <w:color w:val="444444"/>
                <w:sz w:val="24"/>
                <w:szCs w:val="24"/>
              </w:rPr>
            </w:pPr>
            <w:r w:rsidRPr="00493F32">
              <w:rPr>
                <w:color w:val="444444"/>
                <w:sz w:val="24"/>
                <w:szCs w:val="24"/>
              </w:rPr>
              <w:t>Placed</w:t>
            </w:r>
          </w:p>
        </w:tc>
        <w:tc>
          <w:tcPr>
            <w:tcW w:w="0" w:type="auto"/>
            <w:shd w:val="clear" w:color="auto" w:fill="F9EEC1"/>
            <w:tcMar>
              <w:top w:w="105" w:type="dxa"/>
              <w:left w:w="75" w:type="dxa"/>
              <w:bottom w:w="105" w:type="dxa"/>
              <w:right w:w="75" w:type="dxa"/>
            </w:tcMar>
            <w:vAlign w:val="center"/>
            <w:hideMark/>
          </w:tcPr>
          <w:p w14:paraId="2982400F" w14:textId="77777777" w:rsidR="001A4050" w:rsidRPr="00493F32" w:rsidRDefault="001A4050" w:rsidP="00EB1A19">
            <w:pPr>
              <w:spacing w:after="150" w:line="480" w:lineRule="auto"/>
              <w:jc w:val="right"/>
              <w:rPr>
                <w:color w:val="444444"/>
                <w:sz w:val="24"/>
                <w:szCs w:val="24"/>
              </w:rPr>
            </w:pPr>
            <w:r w:rsidRPr="00493F32">
              <w:rPr>
                <w:color w:val="444444"/>
                <w:sz w:val="24"/>
                <w:szCs w:val="24"/>
              </w:rPr>
              <w:t>67</w:t>
            </w:r>
          </w:p>
        </w:tc>
        <w:tc>
          <w:tcPr>
            <w:tcW w:w="0" w:type="auto"/>
            <w:shd w:val="clear" w:color="auto" w:fill="F9EEC1"/>
            <w:tcMar>
              <w:top w:w="105" w:type="dxa"/>
              <w:left w:w="75" w:type="dxa"/>
              <w:bottom w:w="105" w:type="dxa"/>
              <w:right w:w="75" w:type="dxa"/>
            </w:tcMar>
            <w:vAlign w:val="center"/>
            <w:hideMark/>
          </w:tcPr>
          <w:p w14:paraId="04E052B3" w14:textId="77777777" w:rsidR="001A4050" w:rsidRPr="00493F32" w:rsidRDefault="001A4050" w:rsidP="00EB1A19">
            <w:pPr>
              <w:spacing w:after="150" w:line="480" w:lineRule="auto"/>
              <w:jc w:val="right"/>
              <w:rPr>
                <w:color w:val="444444"/>
                <w:sz w:val="24"/>
                <w:szCs w:val="24"/>
              </w:rPr>
            </w:pPr>
            <w:r w:rsidRPr="00493F32">
              <w:rPr>
                <w:color w:val="444444"/>
                <w:sz w:val="24"/>
                <w:szCs w:val="24"/>
              </w:rPr>
              <w:t>148</w:t>
            </w:r>
          </w:p>
        </w:tc>
        <w:tc>
          <w:tcPr>
            <w:tcW w:w="0" w:type="auto"/>
            <w:shd w:val="clear" w:color="auto" w:fill="F9EEC1"/>
            <w:tcMar>
              <w:top w:w="105" w:type="dxa"/>
              <w:left w:w="75" w:type="dxa"/>
              <w:bottom w:w="105" w:type="dxa"/>
              <w:right w:w="75" w:type="dxa"/>
            </w:tcMar>
            <w:vAlign w:val="center"/>
            <w:hideMark/>
          </w:tcPr>
          <w:p w14:paraId="2CD148F0" w14:textId="77777777" w:rsidR="001A4050" w:rsidRPr="00493F32" w:rsidRDefault="001A4050" w:rsidP="00EB1A19">
            <w:pPr>
              <w:spacing w:after="150" w:line="480" w:lineRule="auto"/>
              <w:jc w:val="right"/>
              <w:rPr>
                <w:color w:val="444444"/>
                <w:sz w:val="24"/>
                <w:szCs w:val="24"/>
              </w:rPr>
            </w:pPr>
            <w:r w:rsidRPr="00493F32">
              <w:rPr>
                <w:color w:val="444444"/>
                <w:sz w:val="24"/>
                <w:szCs w:val="24"/>
              </w:rPr>
              <w:t>-1.980112</w:t>
            </w:r>
          </w:p>
        </w:tc>
        <w:tc>
          <w:tcPr>
            <w:tcW w:w="0" w:type="auto"/>
            <w:shd w:val="clear" w:color="auto" w:fill="F9EEC1"/>
            <w:tcMar>
              <w:top w:w="105" w:type="dxa"/>
              <w:left w:w="75" w:type="dxa"/>
              <w:bottom w:w="105" w:type="dxa"/>
              <w:right w:w="75" w:type="dxa"/>
            </w:tcMar>
            <w:vAlign w:val="center"/>
            <w:hideMark/>
          </w:tcPr>
          <w:p w14:paraId="73E7E398" w14:textId="77777777" w:rsidR="001A4050" w:rsidRPr="00493F32" w:rsidRDefault="001A4050" w:rsidP="00EB1A19">
            <w:pPr>
              <w:spacing w:after="150" w:line="480" w:lineRule="auto"/>
              <w:jc w:val="right"/>
              <w:rPr>
                <w:color w:val="444444"/>
                <w:sz w:val="24"/>
                <w:szCs w:val="24"/>
              </w:rPr>
            </w:pPr>
            <w:r w:rsidRPr="00493F32">
              <w:rPr>
                <w:color w:val="444444"/>
                <w:sz w:val="24"/>
                <w:szCs w:val="24"/>
              </w:rPr>
              <w:t>145.392</w:t>
            </w:r>
          </w:p>
        </w:tc>
        <w:tc>
          <w:tcPr>
            <w:tcW w:w="0" w:type="auto"/>
            <w:shd w:val="clear" w:color="auto" w:fill="F9EEC1"/>
            <w:tcMar>
              <w:top w:w="105" w:type="dxa"/>
              <w:left w:w="75" w:type="dxa"/>
              <w:bottom w:w="105" w:type="dxa"/>
              <w:right w:w="75" w:type="dxa"/>
            </w:tcMar>
            <w:vAlign w:val="center"/>
            <w:hideMark/>
          </w:tcPr>
          <w:p w14:paraId="22133834" w14:textId="77777777" w:rsidR="001A4050" w:rsidRPr="00493F32" w:rsidRDefault="001A4050" w:rsidP="00EB1A19">
            <w:pPr>
              <w:spacing w:after="150" w:line="480" w:lineRule="auto"/>
              <w:jc w:val="right"/>
              <w:rPr>
                <w:color w:val="444444"/>
                <w:sz w:val="24"/>
                <w:szCs w:val="24"/>
              </w:rPr>
            </w:pPr>
            <w:r w:rsidRPr="00493F32">
              <w:rPr>
                <w:color w:val="444444"/>
                <w:sz w:val="24"/>
                <w:szCs w:val="24"/>
              </w:rPr>
              <w:t>0.0496</w:t>
            </w:r>
          </w:p>
        </w:tc>
        <w:tc>
          <w:tcPr>
            <w:tcW w:w="0" w:type="auto"/>
            <w:shd w:val="clear" w:color="auto" w:fill="F9EEC1"/>
            <w:tcMar>
              <w:top w:w="105" w:type="dxa"/>
              <w:left w:w="75" w:type="dxa"/>
              <w:bottom w:w="105" w:type="dxa"/>
              <w:right w:w="75" w:type="dxa"/>
            </w:tcMar>
            <w:vAlign w:val="center"/>
            <w:hideMark/>
          </w:tcPr>
          <w:p w14:paraId="565FF1A4" w14:textId="77777777" w:rsidR="001A4050" w:rsidRPr="00493F32" w:rsidRDefault="001A4050" w:rsidP="00EB1A19">
            <w:pPr>
              <w:spacing w:after="150" w:line="480" w:lineRule="auto"/>
              <w:rPr>
                <w:color w:val="444444"/>
                <w:sz w:val="24"/>
                <w:szCs w:val="24"/>
              </w:rPr>
            </w:pPr>
            <w:r w:rsidRPr="00493F32">
              <w:rPr>
                <w:color w:val="444444"/>
                <w:sz w:val="24"/>
                <w:szCs w:val="24"/>
              </w:rPr>
              <w:t>*</w:t>
            </w:r>
          </w:p>
        </w:tc>
      </w:tr>
    </w:tbl>
    <w:p w14:paraId="6DC0B556" w14:textId="77777777" w:rsidR="005028AA" w:rsidRDefault="005028AA" w:rsidP="00EB1A19">
      <w:pPr>
        <w:pStyle w:val="Heading2"/>
        <w:jc w:val="left"/>
        <w:rPr>
          <w:b w:val="0"/>
          <w:bCs w:val="0"/>
        </w:rPr>
      </w:pPr>
    </w:p>
    <w:p w14:paraId="6CA3B21D" w14:textId="2948ED34" w:rsidR="00C425AF" w:rsidRPr="00493F32" w:rsidRDefault="009328DE" w:rsidP="005028AA">
      <w:pPr>
        <w:pStyle w:val="Heading2"/>
        <w:jc w:val="both"/>
        <w:rPr>
          <w:b w:val="0"/>
          <w:bCs w:val="0"/>
        </w:rPr>
      </w:pPr>
      <w:bookmarkStart w:id="82" w:name="_Toc104222250"/>
      <w:r w:rsidRPr="00493F32">
        <w:rPr>
          <w:b w:val="0"/>
          <w:bCs w:val="0"/>
        </w:rPr>
        <w:t>Looking at the p-value score and analyzing the p-significance for each education level, i</w:t>
      </w:r>
      <w:r w:rsidR="00F22960" w:rsidRPr="00493F32">
        <w:rPr>
          <w:b w:val="0"/>
          <w:bCs w:val="0"/>
        </w:rPr>
        <w:t>t could be observed that:</w:t>
      </w:r>
      <w:bookmarkEnd w:id="82"/>
    </w:p>
    <w:p w14:paraId="51D931CD" w14:textId="041599DB" w:rsidR="00F22960" w:rsidRPr="00493F32" w:rsidRDefault="00F22960" w:rsidP="005028AA">
      <w:pPr>
        <w:pStyle w:val="Heading2"/>
        <w:numPr>
          <w:ilvl w:val="0"/>
          <w:numId w:val="31"/>
        </w:numPr>
        <w:jc w:val="both"/>
        <w:rPr>
          <w:b w:val="0"/>
          <w:bCs w:val="0"/>
        </w:rPr>
      </w:pPr>
      <w:bookmarkStart w:id="83" w:name="_Toc104222251"/>
      <w:r w:rsidRPr="00493F32">
        <w:rPr>
          <w:b w:val="0"/>
          <w:bCs w:val="0"/>
        </w:rPr>
        <w:t>The score difference</w:t>
      </w:r>
      <w:r w:rsidR="009328DE" w:rsidRPr="00493F32">
        <w:rPr>
          <w:b w:val="0"/>
          <w:bCs w:val="0"/>
        </w:rPr>
        <w:t>s</w:t>
      </w:r>
      <w:r w:rsidRPr="00493F32">
        <w:rPr>
          <w:b w:val="0"/>
          <w:bCs w:val="0"/>
        </w:rPr>
        <w:t xml:space="preserve"> between those who received an offer and those that do not were hig</w:t>
      </w:r>
      <w:r w:rsidR="009328DE" w:rsidRPr="00493F32">
        <w:rPr>
          <w:b w:val="0"/>
          <w:bCs w:val="0"/>
        </w:rPr>
        <w:t>hly significant at Secondary, Higher Secondary, and University Education Level.</w:t>
      </w:r>
      <w:bookmarkEnd w:id="83"/>
    </w:p>
    <w:p w14:paraId="4BBC2B1E" w14:textId="32F7E829" w:rsidR="009328DE" w:rsidRPr="00493F32" w:rsidRDefault="009328DE" w:rsidP="005028AA">
      <w:pPr>
        <w:pStyle w:val="Heading2"/>
        <w:numPr>
          <w:ilvl w:val="0"/>
          <w:numId w:val="31"/>
        </w:numPr>
        <w:jc w:val="both"/>
        <w:rPr>
          <w:b w:val="0"/>
          <w:bCs w:val="0"/>
        </w:rPr>
      </w:pPr>
      <w:bookmarkStart w:id="84" w:name="_Toc104222252"/>
      <w:r w:rsidRPr="00493F32">
        <w:rPr>
          <w:b w:val="0"/>
          <w:bCs w:val="0"/>
        </w:rPr>
        <w:t>The Employability Test has a significant score</w:t>
      </w:r>
      <w:bookmarkEnd w:id="84"/>
    </w:p>
    <w:p w14:paraId="6B924096" w14:textId="49A9EB0B" w:rsidR="009328DE" w:rsidRPr="00493F32" w:rsidRDefault="009328DE" w:rsidP="005028AA">
      <w:pPr>
        <w:pStyle w:val="Heading2"/>
        <w:numPr>
          <w:ilvl w:val="0"/>
          <w:numId w:val="31"/>
        </w:numPr>
        <w:jc w:val="both"/>
        <w:rPr>
          <w:b w:val="0"/>
          <w:bCs w:val="0"/>
        </w:rPr>
      </w:pPr>
      <w:bookmarkStart w:id="85" w:name="_Toc104222253"/>
      <w:r w:rsidRPr="00493F32">
        <w:rPr>
          <w:b w:val="0"/>
          <w:bCs w:val="0"/>
        </w:rPr>
        <w:t>But the MBA score is not significant.</w:t>
      </w:r>
      <w:bookmarkEnd w:id="85"/>
    </w:p>
    <w:p w14:paraId="517733D6" w14:textId="77777777" w:rsidR="00F4025F" w:rsidRPr="00493F32" w:rsidRDefault="0056565D" w:rsidP="005028AA">
      <w:pPr>
        <w:pStyle w:val="Heading2"/>
        <w:jc w:val="both"/>
        <w:rPr>
          <w:b w:val="0"/>
          <w:bCs w:val="0"/>
        </w:rPr>
      </w:pPr>
      <w:bookmarkStart w:id="86" w:name="_Toc104222254"/>
      <w:r w:rsidRPr="00493F32">
        <w:rPr>
          <w:b w:val="0"/>
          <w:bCs w:val="0"/>
        </w:rPr>
        <w:t>From the above statistical analysis, we could assume that lower-level education has more influence than higher-level education on the placement outcome. Hence, we plot a scatter plot of lower-level education</w:t>
      </w:r>
      <w:r w:rsidR="00F4025F" w:rsidRPr="00493F32">
        <w:rPr>
          <w:b w:val="0"/>
          <w:bCs w:val="0"/>
        </w:rPr>
        <w:t xml:space="preserve"> and higher-level education</w:t>
      </w:r>
      <w:r w:rsidRPr="00493F32">
        <w:rPr>
          <w:b w:val="0"/>
          <w:bCs w:val="0"/>
        </w:rPr>
        <w:t xml:space="preserve"> visualize </w:t>
      </w:r>
      <w:r w:rsidR="00F4025F" w:rsidRPr="00493F32">
        <w:rPr>
          <w:b w:val="0"/>
          <w:bCs w:val="0"/>
        </w:rPr>
        <w:t>the score distribution across the percentile.</w:t>
      </w:r>
      <w:bookmarkEnd w:id="86"/>
    </w:p>
    <w:p w14:paraId="42C8C6A6" w14:textId="7E70505B" w:rsidR="0065625A" w:rsidRPr="00493F32" w:rsidRDefault="00F4025F" w:rsidP="00EB1A19">
      <w:pPr>
        <w:pStyle w:val="Heading2"/>
        <w:jc w:val="left"/>
        <w:rPr>
          <w:b w:val="0"/>
          <w:bCs w:val="0"/>
        </w:rPr>
      </w:pPr>
      <w:bookmarkStart w:id="87" w:name="_Toc104222255"/>
      <w:r w:rsidRPr="00493F32">
        <w:rPr>
          <w:b w:val="0"/>
          <w:bCs w:val="0"/>
          <w:noProof/>
        </w:rPr>
        <w:drawing>
          <wp:inline distT="0" distB="0" distL="0" distR="0" wp14:anchorId="35C7BAAE" wp14:editId="45944CBE">
            <wp:extent cx="5852160" cy="2197579"/>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6"/>
                    <a:stretch>
                      <a:fillRect/>
                    </a:stretch>
                  </pic:blipFill>
                  <pic:spPr>
                    <a:xfrm>
                      <a:off x="0" y="0"/>
                      <a:ext cx="5861509" cy="2201090"/>
                    </a:xfrm>
                    <a:prstGeom prst="rect">
                      <a:avLst/>
                    </a:prstGeom>
                  </pic:spPr>
                </pic:pic>
              </a:graphicData>
            </a:graphic>
          </wp:inline>
        </w:drawing>
      </w:r>
      <w:bookmarkEnd w:id="87"/>
      <w:r w:rsidR="0056565D" w:rsidRPr="00493F32">
        <w:rPr>
          <w:b w:val="0"/>
          <w:bCs w:val="0"/>
        </w:rPr>
        <w:t xml:space="preserve"> </w:t>
      </w:r>
    </w:p>
    <w:p w14:paraId="62B037A5" w14:textId="73BEA5F0" w:rsidR="00C425AF" w:rsidRPr="00493F32" w:rsidRDefault="00F4025F" w:rsidP="00EB1A19">
      <w:pPr>
        <w:pStyle w:val="Heading2"/>
      </w:pPr>
      <w:bookmarkStart w:id="88" w:name="_Toc104222256"/>
      <w:r w:rsidRPr="00493F32">
        <w:rPr>
          <w:noProof/>
        </w:rPr>
        <w:lastRenderedPageBreak/>
        <w:drawing>
          <wp:inline distT="0" distB="0" distL="0" distR="0" wp14:anchorId="327B3CF6" wp14:editId="2C32BC5C">
            <wp:extent cx="4792980" cy="4046220"/>
            <wp:effectExtent l="0" t="0" r="762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2980" cy="4046220"/>
                    </a:xfrm>
                    <a:prstGeom prst="rect">
                      <a:avLst/>
                    </a:prstGeom>
                    <a:noFill/>
                    <a:ln>
                      <a:noFill/>
                    </a:ln>
                  </pic:spPr>
                </pic:pic>
              </a:graphicData>
            </a:graphic>
          </wp:inline>
        </w:drawing>
      </w:r>
      <w:bookmarkEnd w:id="88"/>
    </w:p>
    <w:p w14:paraId="2A87F598" w14:textId="66BE94D6" w:rsidR="00C425AF" w:rsidRPr="00493F32" w:rsidRDefault="00F83FD6" w:rsidP="00EB1A19">
      <w:pPr>
        <w:pStyle w:val="Heading2"/>
        <w:jc w:val="both"/>
        <w:rPr>
          <w:b w:val="0"/>
          <w:bCs w:val="0"/>
        </w:rPr>
      </w:pPr>
      <w:bookmarkStart w:id="89" w:name="_Toc104222257"/>
      <w:r w:rsidRPr="00493F32">
        <w:rPr>
          <w:b w:val="0"/>
          <w:bCs w:val="0"/>
        </w:rPr>
        <w:t>The following was observed:</w:t>
      </w:r>
      <w:bookmarkEnd w:id="89"/>
    </w:p>
    <w:p w14:paraId="3860BABF" w14:textId="51835215" w:rsidR="00F83FD6" w:rsidRPr="00493F32" w:rsidRDefault="00F83FD6" w:rsidP="00EB1A19">
      <w:pPr>
        <w:pStyle w:val="Heading2"/>
        <w:numPr>
          <w:ilvl w:val="0"/>
          <w:numId w:val="32"/>
        </w:numPr>
        <w:jc w:val="both"/>
        <w:rPr>
          <w:b w:val="0"/>
          <w:bCs w:val="0"/>
        </w:rPr>
      </w:pPr>
      <w:bookmarkStart w:id="90" w:name="_Toc104222258"/>
      <w:r w:rsidRPr="00493F32">
        <w:rPr>
          <w:b w:val="0"/>
          <w:bCs w:val="0"/>
        </w:rPr>
        <w:t>Almost all the students that did well in the lower education were placed; all the students in the top 25</w:t>
      </w:r>
      <w:r w:rsidRPr="00493F32">
        <w:rPr>
          <w:b w:val="0"/>
          <w:bCs w:val="0"/>
          <w:vertAlign w:val="superscript"/>
        </w:rPr>
        <w:t>th</w:t>
      </w:r>
      <w:r w:rsidRPr="00493F32">
        <w:rPr>
          <w:b w:val="0"/>
          <w:bCs w:val="0"/>
        </w:rPr>
        <w:t xml:space="preserve"> percentile received placement regardless of their higher education performance.</w:t>
      </w:r>
      <w:bookmarkEnd w:id="90"/>
    </w:p>
    <w:p w14:paraId="49BB15BF" w14:textId="0713BC20" w:rsidR="00F83FD6" w:rsidRPr="00493F32" w:rsidRDefault="00104FCF" w:rsidP="00EB1A19">
      <w:pPr>
        <w:pStyle w:val="Heading2"/>
        <w:numPr>
          <w:ilvl w:val="0"/>
          <w:numId w:val="32"/>
        </w:numPr>
        <w:jc w:val="both"/>
        <w:rPr>
          <w:b w:val="0"/>
          <w:bCs w:val="0"/>
        </w:rPr>
      </w:pPr>
      <w:bookmarkStart w:id="91" w:name="_Toc104222259"/>
      <w:r w:rsidRPr="00493F32">
        <w:rPr>
          <w:b w:val="0"/>
          <w:bCs w:val="0"/>
        </w:rPr>
        <w:t>Majority of the student in the bottom 25</w:t>
      </w:r>
      <w:r w:rsidRPr="00493F32">
        <w:rPr>
          <w:b w:val="0"/>
          <w:bCs w:val="0"/>
          <w:vertAlign w:val="superscript"/>
        </w:rPr>
        <w:t>th</w:t>
      </w:r>
      <w:r w:rsidRPr="00493F32">
        <w:rPr>
          <w:b w:val="0"/>
          <w:bCs w:val="0"/>
        </w:rPr>
        <w:t xml:space="preserve"> percentile across the lower education did not receive a placement.</w:t>
      </w:r>
      <w:bookmarkEnd w:id="91"/>
    </w:p>
    <w:p w14:paraId="1B24C004" w14:textId="16E9D746" w:rsidR="00104FCF" w:rsidRPr="00493F32" w:rsidRDefault="00104FCF" w:rsidP="00EB1A19">
      <w:pPr>
        <w:pStyle w:val="Heading2"/>
        <w:numPr>
          <w:ilvl w:val="0"/>
          <w:numId w:val="32"/>
        </w:numPr>
        <w:jc w:val="both"/>
        <w:rPr>
          <w:b w:val="0"/>
          <w:bCs w:val="0"/>
        </w:rPr>
      </w:pPr>
      <w:bookmarkStart w:id="92" w:name="_Toc104222260"/>
      <w:r w:rsidRPr="00493F32">
        <w:rPr>
          <w:b w:val="0"/>
          <w:bCs w:val="0"/>
        </w:rPr>
        <w:t>The hypothesis that performances in both Secondary and Higher Secondary Education having more influence on a student getting placed is supported by this analysis.</w:t>
      </w:r>
      <w:bookmarkEnd w:id="92"/>
    </w:p>
    <w:p w14:paraId="50F14656" w14:textId="77777777" w:rsidR="00C425AF" w:rsidRPr="00493F32" w:rsidRDefault="00C425AF" w:rsidP="00EB1A19">
      <w:pPr>
        <w:pStyle w:val="Heading2"/>
      </w:pPr>
    </w:p>
    <w:p w14:paraId="2DA9B566" w14:textId="3170D6E9" w:rsidR="00C425AF" w:rsidRDefault="00C425AF" w:rsidP="00EB1A19">
      <w:pPr>
        <w:pStyle w:val="Heading2"/>
      </w:pPr>
    </w:p>
    <w:p w14:paraId="50F1790B" w14:textId="77777777" w:rsidR="001436C1" w:rsidRPr="00493F32" w:rsidRDefault="001436C1" w:rsidP="00EB1A19">
      <w:pPr>
        <w:pStyle w:val="Heading2"/>
      </w:pPr>
    </w:p>
    <w:p w14:paraId="4CEFAC6E" w14:textId="77777777" w:rsidR="00C425AF" w:rsidRPr="00493F32" w:rsidRDefault="00C425AF" w:rsidP="00EB1A19">
      <w:pPr>
        <w:pStyle w:val="Heading2"/>
      </w:pPr>
    </w:p>
    <w:p w14:paraId="43B8FF53" w14:textId="62FF524C" w:rsidR="00FF1221" w:rsidRPr="00493F32" w:rsidRDefault="00304B46" w:rsidP="00EB1A19">
      <w:pPr>
        <w:pStyle w:val="Heading2"/>
      </w:pPr>
      <w:bookmarkStart w:id="93" w:name="_Toc104222261"/>
      <w:r w:rsidRPr="00493F32">
        <w:lastRenderedPageBreak/>
        <w:t>CHAPTER</w:t>
      </w:r>
      <w:r w:rsidRPr="00493F32">
        <w:rPr>
          <w:spacing w:val="-1"/>
        </w:rPr>
        <w:t xml:space="preserve"> </w:t>
      </w:r>
      <w:r w:rsidRPr="00493F32">
        <w:t>3:</w:t>
      </w:r>
      <w:r w:rsidRPr="00493F32">
        <w:rPr>
          <w:spacing w:val="-5"/>
        </w:rPr>
        <w:t xml:space="preserve"> </w:t>
      </w:r>
      <w:bookmarkEnd w:id="14"/>
      <w:r w:rsidR="00427727" w:rsidRPr="00493F32">
        <w:t>PREPROCCESSING</w:t>
      </w:r>
      <w:bookmarkEnd w:id="93"/>
    </w:p>
    <w:p w14:paraId="43B8FF55" w14:textId="5B2C71FB" w:rsidR="00FF1221" w:rsidRPr="00493F32" w:rsidRDefault="00427727" w:rsidP="00EB1A19">
      <w:pPr>
        <w:pStyle w:val="Heading2"/>
        <w:numPr>
          <w:ilvl w:val="1"/>
          <w:numId w:val="2"/>
        </w:numPr>
        <w:ind w:left="0" w:right="10" w:firstLine="0"/>
        <w:jc w:val="center"/>
      </w:pPr>
      <w:bookmarkStart w:id="94" w:name="_Toc104222262"/>
      <w:r w:rsidRPr="00493F32">
        <w:t>Splitting the data</w:t>
      </w:r>
      <w:bookmarkEnd w:id="94"/>
    </w:p>
    <w:p w14:paraId="531D9555" w14:textId="74149D4B" w:rsidR="00427727" w:rsidRPr="00493F32" w:rsidRDefault="00427727" w:rsidP="00EB1A19">
      <w:pPr>
        <w:pStyle w:val="Heading2"/>
        <w:ind w:right="10"/>
        <w:jc w:val="both"/>
        <w:rPr>
          <w:b w:val="0"/>
          <w:bCs w:val="0"/>
        </w:rPr>
      </w:pPr>
      <w:bookmarkStart w:id="95" w:name="_Toc104222263"/>
      <w:r w:rsidRPr="00493F32">
        <w:rPr>
          <w:b w:val="0"/>
          <w:bCs w:val="0"/>
        </w:rPr>
        <w:t xml:space="preserve">Now that the structure of the data is clear, </w:t>
      </w:r>
      <w:r w:rsidR="001436C1">
        <w:rPr>
          <w:b w:val="0"/>
          <w:bCs w:val="0"/>
        </w:rPr>
        <w:t>we</w:t>
      </w:r>
      <w:r w:rsidRPr="00493F32">
        <w:rPr>
          <w:b w:val="0"/>
          <w:bCs w:val="0"/>
        </w:rPr>
        <w:t xml:space="preserve"> will proceed to split the data into training and testing set</w:t>
      </w:r>
      <w:r w:rsidR="00C201BF" w:rsidRPr="00493F32">
        <w:rPr>
          <w:b w:val="0"/>
          <w:bCs w:val="0"/>
        </w:rPr>
        <w:t xml:space="preserve">. </w:t>
      </w:r>
      <w:r w:rsidR="001436C1">
        <w:rPr>
          <w:b w:val="0"/>
          <w:bCs w:val="0"/>
        </w:rPr>
        <w:t>We</w:t>
      </w:r>
      <w:r w:rsidR="00C201BF" w:rsidRPr="00493F32">
        <w:rPr>
          <w:b w:val="0"/>
          <w:bCs w:val="0"/>
        </w:rPr>
        <w:t xml:space="preserve"> used the stratified split approach because </w:t>
      </w:r>
      <w:r w:rsidR="001436C1">
        <w:rPr>
          <w:b w:val="0"/>
          <w:bCs w:val="0"/>
        </w:rPr>
        <w:t>we</w:t>
      </w:r>
      <w:r w:rsidR="00C201BF" w:rsidRPr="00493F32">
        <w:rPr>
          <w:b w:val="0"/>
          <w:bCs w:val="0"/>
        </w:rPr>
        <w:t xml:space="preserve"> want even distribution of the variable Status in both the training and testing set.</w:t>
      </w:r>
      <w:bookmarkEnd w:id="95"/>
    </w:p>
    <w:p w14:paraId="78E4EC8F" w14:textId="77777777" w:rsidR="00E079A9" w:rsidRPr="00493F32" w:rsidRDefault="00C201BF" w:rsidP="00EB1A19">
      <w:pPr>
        <w:pStyle w:val="Heading2"/>
        <w:ind w:right="10"/>
        <w:jc w:val="both"/>
        <w:rPr>
          <w:b w:val="0"/>
          <w:bCs w:val="0"/>
        </w:rPr>
      </w:pPr>
      <w:bookmarkStart w:id="96" w:name="_Toc104222264"/>
      <w:r w:rsidRPr="00493F32">
        <w:rPr>
          <w:b w:val="0"/>
          <w:bCs w:val="0"/>
        </w:rPr>
        <w:t xml:space="preserve">The variable </w:t>
      </w:r>
      <w:r w:rsidR="00E079A9" w:rsidRPr="00493F32">
        <w:rPr>
          <w:b w:val="0"/>
          <w:bCs w:val="0"/>
        </w:rPr>
        <w:t>Salary will be dropped because it is not needed in our analysis, it can only be referenced after a placement offer has been received.</w:t>
      </w:r>
      <w:bookmarkEnd w:id="96"/>
    </w:p>
    <w:p w14:paraId="02F399AF" w14:textId="77777777" w:rsidR="00E079A9" w:rsidRPr="00493F32" w:rsidRDefault="00E079A9" w:rsidP="00EB1A19">
      <w:pPr>
        <w:pStyle w:val="Heading2"/>
        <w:ind w:right="10"/>
        <w:jc w:val="both"/>
        <w:rPr>
          <w:b w:val="0"/>
          <w:bCs w:val="0"/>
        </w:rPr>
      </w:pPr>
      <w:bookmarkStart w:id="97" w:name="_Toc104222265"/>
      <w:r w:rsidRPr="00493F32">
        <w:rPr>
          <w:b w:val="0"/>
          <w:bCs w:val="0"/>
        </w:rPr>
        <w:t>The caret library package was loaded.</w:t>
      </w:r>
      <w:bookmarkEnd w:id="97"/>
    </w:p>
    <w:p w14:paraId="021454B3" w14:textId="3395499D" w:rsidR="00C201BF" w:rsidRPr="00493F32" w:rsidRDefault="00E079A9" w:rsidP="00EB1A19">
      <w:pPr>
        <w:pStyle w:val="Heading2"/>
        <w:ind w:right="10"/>
        <w:jc w:val="both"/>
        <w:rPr>
          <w:b w:val="0"/>
          <w:bCs w:val="0"/>
        </w:rPr>
      </w:pPr>
      <w:bookmarkStart w:id="98" w:name="_Toc104222266"/>
      <w:r w:rsidRPr="00493F32">
        <w:rPr>
          <w:b w:val="0"/>
          <w:bCs w:val="0"/>
          <w:noProof/>
        </w:rPr>
        <w:drawing>
          <wp:inline distT="0" distB="0" distL="0" distR="0" wp14:anchorId="0135E5CE" wp14:editId="30F7A039">
            <wp:extent cx="6042660" cy="1257991"/>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8"/>
                    <a:stretch>
                      <a:fillRect/>
                    </a:stretch>
                  </pic:blipFill>
                  <pic:spPr>
                    <a:xfrm>
                      <a:off x="0" y="0"/>
                      <a:ext cx="6057739" cy="1261130"/>
                    </a:xfrm>
                    <a:prstGeom prst="rect">
                      <a:avLst/>
                    </a:prstGeom>
                  </pic:spPr>
                </pic:pic>
              </a:graphicData>
            </a:graphic>
          </wp:inline>
        </w:drawing>
      </w:r>
      <w:bookmarkEnd w:id="98"/>
      <w:r w:rsidRPr="00493F32">
        <w:rPr>
          <w:b w:val="0"/>
          <w:bCs w:val="0"/>
        </w:rPr>
        <w:t xml:space="preserve"> </w:t>
      </w:r>
    </w:p>
    <w:p w14:paraId="43B8FF56" w14:textId="1E263202" w:rsidR="00FF1221" w:rsidRPr="00493F32" w:rsidRDefault="001436C1" w:rsidP="00EB1A19">
      <w:pPr>
        <w:pStyle w:val="BodyText"/>
        <w:spacing w:line="480" w:lineRule="auto"/>
        <w:ind w:right="10"/>
        <w:jc w:val="both"/>
        <w:rPr>
          <w:bCs/>
        </w:rPr>
      </w:pPr>
      <w:r>
        <w:rPr>
          <w:bCs/>
        </w:rPr>
        <w:t>We</w:t>
      </w:r>
      <w:r w:rsidR="00EB1A19" w:rsidRPr="00493F32">
        <w:rPr>
          <w:bCs/>
        </w:rPr>
        <w:t xml:space="preserve"> partitioned </w:t>
      </w:r>
      <w:r w:rsidR="00D11405" w:rsidRPr="00493F32">
        <w:rPr>
          <w:bCs/>
        </w:rPr>
        <w:t xml:space="preserve">the </w:t>
      </w:r>
      <w:r w:rsidR="00EB1A19" w:rsidRPr="00493F32">
        <w:rPr>
          <w:bCs/>
        </w:rPr>
        <w:t>data in train and test set</w:t>
      </w:r>
      <w:r w:rsidR="00D11405" w:rsidRPr="00493F32">
        <w:rPr>
          <w:bCs/>
        </w:rPr>
        <w:t>, with training set having 70% and testing set 30%</w:t>
      </w:r>
      <w:r w:rsidR="00EB1A19" w:rsidRPr="00493F32">
        <w:rPr>
          <w:bCs/>
        </w:rPr>
        <w:t xml:space="preserve">. </w:t>
      </w:r>
    </w:p>
    <w:p w14:paraId="72D29A75" w14:textId="72F8C1EA" w:rsidR="00EB1A19" w:rsidRPr="00493F32" w:rsidRDefault="001436C1" w:rsidP="00EB1A19">
      <w:pPr>
        <w:pStyle w:val="BodyText"/>
        <w:spacing w:line="480" w:lineRule="auto"/>
        <w:ind w:right="10"/>
        <w:jc w:val="both"/>
        <w:rPr>
          <w:bCs/>
        </w:rPr>
      </w:pPr>
      <w:proofErr w:type="spellStart"/>
      <w:r w:rsidRPr="00493F32">
        <w:rPr>
          <w:bCs/>
        </w:rPr>
        <w:t>Train</w:t>
      </w:r>
      <w:r>
        <w:rPr>
          <w:bCs/>
        </w:rPr>
        <w:t>_</w:t>
      </w:r>
      <w:r w:rsidRPr="00493F32">
        <w:rPr>
          <w:bCs/>
        </w:rPr>
        <w:t>data</w:t>
      </w:r>
      <w:proofErr w:type="spellEnd"/>
      <w:r w:rsidR="00EB1A19" w:rsidRPr="00493F32">
        <w:rPr>
          <w:bCs/>
        </w:rPr>
        <w:t xml:space="preserve"> table is the training set and </w:t>
      </w:r>
      <w:proofErr w:type="spellStart"/>
      <w:r>
        <w:rPr>
          <w:bCs/>
        </w:rPr>
        <w:t>T</w:t>
      </w:r>
      <w:r w:rsidRPr="00493F32">
        <w:rPr>
          <w:bCs/>
        </w:rPr>
        <w:t>est</w:t>
      </w:r>
      <w:r>
        <w:rPr>
          <w:bCs/>
        </w:rPr>
        <w:t>_</w:t>
      </w:r>
      <w:r w:rsidRPr="00493F32">
        <w:rPr>
          <w:bCs/>
        </w:rPr>
        <w:t>data</w:t>
      </w:r>
      <w:proofErr w:type="spellEnd"/>
      <w:r w:rsidR="00EB1A19" w:rsidRPr="00493F32">
        <w:rPr>
          <w:bCs/>
        </w:rPr>
        <w:t xml:space="preserve"> table is the test</w:t>
      </w:r>
      <w:r>
        <w:rPr>
          <w:bCs/>
        </w:rPr>
        <w:t>ing</w:t>
      </w:r>
      <w:r w:rsidR="00EB1A19" w:rsidRPr="00493F32">
        <w:rPr>
          <w:bCs/>
        </w:rPr>
        <w:t xml:space="preserve"> set.</w:t>
      </w:r>
    </w:p>
    <w:p w14:paraId="50CE1DA9" w14:textId="2837703B" w:rsidR="00EB1A19" w:rsidRPr="00493F32" w:rsidRDefault="00EB1A19" w:rsidP="00EB1A19">
      <w:pPr>
        <w:pStyle w:val="BodyText"/>
        <w:spacing w:line="480" w:lineRule="auto"/>
        <w:ind w:right="10"/>
        <w:rPr>
          <w:bCs/>
        </w:rPr>
      </w:pPr>
      <w:r w:rsidRPr="00493F32">
        <w:rPr>
          <w:bCs/>
          <w:noProof/>
        </w:rPr>
        <w:drawing>
          <wp:inline distT="0" distB="0" distL="0" distR="0" wp14:anchorId="1AAB7066" wp14:editId="2E80CC94">
            <wp:extent cx="5966460" cy="101866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9"/>
                    <a:stretch>
                      <a:fillRect/>
                    </a:stretch>
                  </pic:blipFill>
                  <pic:spPr>
                    <a:xfrm>
                      <a:off x="0" y="0"/>
                      <a:ext cx="6016275" cy="1027169"/>
                    </a:xfrm>
                    <a:prstGeom prst="rect">
                      <a:avLst/>
                    </a:prstGeom>
                  </pic:spPr>
                </pic:pic>
              </a:graphicData>
            </a:graphic>
          </wp:inline>
        </w:drawing>
      </w:r>
    </w:p>
    <w:p w14:paraId="71D95BE5" w14:textId="34BA320F" w:rsidR="00EB1A19" w:rsidRPr="00493F32" w:rsidRDefault="00EB1A19" w:rsidP="00EB1A19">
      <w:pPr>
        <w:pStyle w:val="BodyText"/>
        <w:spacing w:line="480" w:lineRule="auto"/>
        <w:ind w:right="10"/>
        <w:rPr>
          <w:bCs/>
        </w:rPr>
      </w:pPr>
      <w:r w:rsidRPr="00493F32">
        <w:rPr>
          <w:bCs/>
        </w:rPr>
        <w:t xml:space="preserve">Now we have 13 </w:t>
      </w:r>
      <w:r w:rsidR="00D11405" w:rsidRPr="00493F32">
        <w:rPr>
          <w:bCs/>
        </w:rPr>
        <w:t>variables, the 12 predictors and the response variable</w:t>
      </w:r>
      <w:r w:rsidRPr="00493F32">
        <w:rPr>
          <w:bCs/>
        </w:rPr>
        <w:t xml:space="preserve">. Subset selection method will be applied on the </w:t>
      </w:r>
      <w:r w:rsidR="00F34B2E" w:rsidRPr="00493F32">
        <w:rPr>
          <w:bCs/>
        </w:rPr>
        <w:t>1</w:t>
      </w:r>
      <w:r w:rsidR="00D11405" w:rsidRPr="00493F32">
        <w:rPr>
          <w:bCs/>
        </w:rPr>
        <w:t>2</w:t>
      </w:r>
      <w:r w:rsidR="00F34B2E" w:rsidRPr="00493F32">
        <w:rPr>
          <w:bCs/>
        </w:rPr>
        <w:t xml:space="preserve"> </w:t>
      </w:r>
      <w:r w:rsidR="00D11405" w:rsidRPr="00493F32">
        <w:rPr>
          <w:bCs/>
        </w:rPr>
        <w:t>variables</w:t>
      </w:r>
      <w:r w:rsidR="00F34B2E" w:rsidRPr="00493F32">
        <w:rPr>
          <w:bCs/>
        </w:rPr>
        <w:t xml:space="preserve"> to choose that with the best model output.</w:t>
      </w:r>
    </w:p>
    <w:p w14:paraId="2DBB829B" w14:textId="6E1D3E7E" w:rsidR="00EB1A19" w:rsidRPr="00493F32" w:rsidRDefault="00EB1A19" w:rsidP="00EB1A19">
      <w:pPr>
        <w:spacing w:line="480" w:lineRule="auto"/>
        <w:jc w:val="both"/>
        <w:rPr>
          <w:b/>
          <w:bCs/>
          <w:position w:val="2"/>
          <w:sz w:val="24"/>
          <w:szCs w:val="24"/>
        </w:rPr>
      </w:pPr>
      <w:r w:rsidRPr="00493F32">
        <w:rPr>
          <w:b/>
          <w:bCs/>
          <w:noProof/>
          <w:position w:val="2"/>
          <w:sz w:val="24"/>
          <w:szCs w:val="24"/>
        </w:rPr>
        <w:drawing>
          <wp:inline distT="0" distB="0" distL="0" distR="0" wp14:anchorId="72F34D00" wp14:editId="0CB8CA59">
            <wp:extent cx="5943600" cy="746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46760"/>
                    </a:xfrm>
                    <a:prstGeom prst="rect">
                      <a:avLst/>
                    </a:prstGeom>
                  </pic:spPr>
                </pic:pic>
              </a:graphicData>
            </a:graphic>
          </wp:inline>
        </w:drawing>
      </w:r>
    </w:p>
    <w:p w14:paraId="097A3040" w14:textId="77777777" w:rsidR="00CC0EC9" w:rsidRPr="00493F32" w:rsidRDefault="00CC0EC9" w:rsidP="00CC0EC9">
      <w:pPr>
        <w:rPr>
          <w:sz w:val="24"/>
          <w:szCs w:val="24"/>
        </w:rPr>
      </w:pPr>
    </w:p>
    <w:p w14:paraId="37F20F6E" w14:textId="77777777" w:rsidR="00CC0EC9" w:rsidRPr="00493F32" w:rsidRDefault="00CC0EC9" w:rsidP="00CC0EC9">
      <w:pPr>
        <w:rPr>
          <w:sz w:val="24"/>
          <w:szCs w:val="24"/>
        </w:rPr>
      </w:pPr>
    </w:p>
    <w:p w14:paraId="5BA22201" w14:textId="3E3BD3F1" w:rsidR="00CC0EC9" w:rsidRPr="00493F32" w:rsidRDefault="00CC0EC9" w:rsidP="00CC0EC9">
      <w:pPr>
        <w:pStyle w:val="ListParagraph"/>
        <w:numPr>
          <w:ilvl w:val="1"/>
          <w:numId w:val="2"/>
        </w:numPr>
        <w:ind w:left="0" w:firstLine="0"/>
        <w:jc w:val="center"/>
        <w:rPr>
          <w:sz w:val="24"/>
          <w:szCs w:val="24"/>
        </w:rPr>
      </w:pPr>
      <w:r w:rsidRPr="00493F32">
        <w:rPr>
          <w:b/>
          <w:bCs/>
          <w:sz w:val="24"/>
          <w:szCs w:val="24"/>
        </w:rPr>
        <w:lastRenderedPageBreak/>
        <w:t>Scaling the data</w:t>
      </w:r>
      <w:r w:rsidRPr="00493F32">
        <w:rPr>
          <w:sz w:val="24"/>
          <w:szCs w:val="24"/>
        </w:rPr>
        <w:t xml:space="preserve"> </w:t>
      </w:r>
    </w:p>
    <w:p w14:paraId="1EF36FBC" w14:textId="6141C64E" w:rsidR="00CC0EC9" w:rsidRPr="00493F32" w:rsidRDefault="00CC0EC9" w:rsidP="00B11341">
      <w:pPr>
        <w:spacing w:line="480" w:lineRule="auto"/>
        <w:jc w:val="both"/>
        <w:rPr>
          <w:sz w:val="24"/>
          <w:szCs w:val="24"/>
        </w:rPr>
      </w:pPr>
      <w:r w:rsidRPr="00493F32">
        <w:rPr>
          <w:sz w:val="24"/>
          <w:szCs w:val="24"/>
        </w:rPr>
        <w:t xml:space="preserve">The data was scaled </w:t>
      </w:r>
      <w:r w:rsidR="00B11341" w:rsidRPr="00493F32">
        <w:rPr>
          <w:sz w:val="24"/>
          <w:szCs w:val="24"/>
        </w:rPr>
        <w:t>using</w:t>
      </w:r>
      <w:r w:rsidRPr="00493F32">
        <w:rPr>
          <w:sz w:val="24"/>
          <w:szCs w:val="24"/>
        </w:rPr>
        <w:t xml:space="preserve"> the below code.</w:t>
      </w:r>
    </w:p>
    <w:p w14:paraId="262F956F" w14:textId="40EE60BA" w:rsidR="00B11341" w:rsidRPr="00493F32" w:rsidRDefault="00CC0EC9" w:rsidP="00B11341">
      <w:pPr>
        <w:pStyle w:val="NormalWeb"/>
        <w:shd w:val="clear" w:color="auto" w:fill="FFFFFF"/>
        <w:spacing w:before="0" w:beforeAutospacing="0" w:after="0" w:line="480" w:lineRule="auto"/>
        <w:jc w:val="both"/>
        <w:textAlignment w:val="baseline"/>
        <w:rPr>
          <w:color w:val="232629"/>
        </w:rPr>
      </w:pPr>
      <w:r w:rsidRPr="00493F32">
        <w:rPr>
          <w:color w:val="232629"/>
        </w:rPr>
        <w:t>The three options c(</w:t>
      </w:r>
      <w:r w:rsidR="00B11341" w:rsidRPr="00493F32">
        <w:rPr>
          <w:color w:val="232629"/>
        </w:rPr>
        <w:t>“</w:t>
      </w:r>
      <w:r w:rsidRPr="00493F32">
        <w:rPr>
          <w:color w:val="232629"/>
        </w:rPr>
        <w:t>center</w:t>
      </w:r>
      <w:r w:rsidR="00B11341" w:rsidRPr="00493F32">
        <w:rPr>
          <w:color w:val="232629"/>
        </w:rPr>
        <w:t>”</w:t>
      </w:r>
      <w:r w:rsidRPr="00493F32">
        <w:rPr>
          <w:color w:val="232629"/>
        </w:rPr>
        <w:t xml:space="preserve">, </w:t>
      </w:r>
      <w:r w:rsidR="00B11341" w:rsidRPr="00493F32">
        <w:rPr>
          <w:color w:val="232629"/>
        </w:rPr>
        <w:t>“</w:t>
      </w:r>
      <w:r w:rsidRPr="00493F32">
        <w:rPr>
          <w:color w:val="232629"/>
        </w:rPr>
        <w:t>scale</w:t>
      </w:r>
      <w:r w:rsidR="00B11341" w:rsidRPr="00493F32">
        <w:rPr>
          <w:color w:val="232629"/>
        </w:rPr>
        <w:t>”</w:t>
      </w:r>
      <w:r w:rsidRPr="00493F32">
        <w:rPr>
          <w:color w:val="232629"/>
        </w:rPr>
        <w:t xml:space="preserve">, </w:t>
      </w:r>
      <w:r w:rsidR="00B11341" w:rsidRPr="00493F32">
        <w:rPr>
          <w:color w:val="232629"/>
        </w:rPr>
        <w:t>“</w:t>
      </w:r>
      <w:proofErr w:type="spellStart"/>
      <w:r w:rsidRPr="00493F32">
        <w:rPr>
          <w:color w:val="232629"/>
        </w:rPr>
        <w:t>nzv</w:t>
      </w:r>
      <w:proofErr w:type="spellEnd"/>
      <w:r w:rsidR="00B11341" w:rsidRPr="00493F32">
        <w:rPr>
          <w:color w:val="232629"/>
        </w:rPr>
        <w:t>”</w:t>
      </w:r>
      <w:r w:rsidRPr="00493F32">
        <w:rPr>
          <w:color w:val="232629"/>
        </w:rPr>
        <w:t>) does scale and center</w:t>
      </w:r>
      <w:r w:rsidR="00B11341" w:rsidRPr="00493F32">
        <w:rPr>
          <w:color w:val="232629"/>
        </w:rPr>
        <w:t xml:space="preserve">. </w:t>
      </w:r>
      <w:r w:rsidR="001C641C" w:rsidRPr="00493F32">
        <w:t>M</w:t>
      </w:r>
      <w:r w:rsidRPr="00493F32">
        <w:t xml:space="preserve">ethod = </w:t>
      </w:r>
      <w:r w:rsidR="00B11341" w:rsidRPr="00493F32">
        <w:t>“</w:t>
      </w:r>
      <w:r w:rsidRPr="00493F32">
        <w:t>center</w:t>
      </w:r>
      <w:r w:rsidR="00B11341" w:rsidRPr="00493F32">
        <w:t>”</w:t>
      </w:r>
      <w:r w:rsidRPr="00493F32">
        <w:t xml:space="preserve"> subtracts the mean of the predictor</w:t>
      </w:r>
      <w:r w:rsidR="001C641C">
        <w:t>’</w:t>
      </w:r>
      <w:r w:rsidRPr="00493F32">
        <w:t xml:space="preserve">s data from the predictor values while method = </w:t>
      </w:r>
      <w:r w:rsidR="00B11341" w:rsidRPr="00493F32">
        <w:t>“</w:t>
      </w:r>
      <w:r w:rsidRPr="00493F32">
        <w:t>scale</w:t>
      </w:r>
      <w:r w:rsidR="00B11341" w:rsidRPr="00493F32">
        <w:t>”</w:t>
      </w:r>
      <w:r w:rsidRPr="00493F32">
        <w:t xml:space="preserve"> divides by the standard deviation.</w:t>
      </w:r>
      <w:r w:rsidR="00B11341" w:rsidRPr="00493F32">
        <w:t xml:space="preserve"> </w:t>
      </w:r>
      <w:r w:rsidRPr="00493F32">
        <w:rPr>
          <w:color w:val="232629"/>
        </w:rPr>
        <w:t>And </w:t>
      </w:r>
      <w:r w:rsidR="00B11341" w:rsidRPr="00493F32">
        <w:rPr>
          <w:color w:val="232629"/>
        </w:rPr>
        <w:t>“</w:t>
      </w:r>
      <w:proofErr w:type="spellStart"/>
      <w:r w:rsidRPr="00493F32">
        <w:rPr>
          <w:rStyle w:val="HTMLCode"/>
          <w:rFonts w:ascii="Times New Roman" w:hAnsi="Times New Roman" w:cs="Times New Roman"/>
          <w:color w:val="232629"/>
          <w:sz w:val="24"/>
          <w:szCs w:val="24"/>
          <w:bdr w:val="none" w:sz="0" w:space="0" w:color="auto" w:frame="1"/>
        </w:rPr>
        <w:t>nzv</w:t>
      </w:r>
      <w:proofErr w:type="spellEnd"/>
      <w:r w:rsidR="00B11341" w:rsidRPr="00493F32">
        <w:rPr>
          <w:rStyle w:val="HTMLCode"/>
          <w:rFonts w:ascii="Times New Roman" w:hAnsi="Times New Roman" w:cs="Times New Roman"/>
          <w:color w:val="232629"/>
          <w:sz w:val="24"/>
          <w:szCs w:val="24"/>
          <w:bdr w:val="none" w:sz="0" w:space="0" w:color="auto" w:frame="1"/>
        </w:rPr>
        <w:t>”</w:t>
      </w:r>
      <w:r w:rsidRPr="00493F32">
        <w:rPr>
          <w:color w:val="232629"/>
        </w:rPr>
        <w:t> basically excludes variables that have near zero variance, meaning they are almost constant and most likely not useful for prediction</w:t>
      </w:r>
      <w:r w:rsidR="00B11341" w:rsidRPr="00493F32">
        <w:rPr>
          <w:color w:val="232629"/>
        </w:rPr>
        <w:t>.</w:t>
      </w:r>
    </w:p>
    <w:p w14:paraId="652C39D1" w14:textId="0EF761B1" w:rsidR="00CC0EC9" w:rsidRPr="00493F32" w:rsidRDefault="00B11341" w:rsidP="00B11341">
      <w:pPr>
        <w:pStyle w:val="NormalWeb"/>
        <w:shd w:val="clear" w:color="auto" w:fill="FFFFFF"/>
        <w:spacing w:before="0" w:beforeAutospacing="0" w:after="0" w:line="480" w:lineRule="auto"/>
        <w:jc w:val="both"/>
        <w:textAlignment w:val="baseline"/>
      </w:pPr>
      <w:r w:rsidRPr="00493F32">
        <w:rPr>
          <w:noProof/>
        </w:rPr>
        <w:drawing>
          <wp:inline distT="0" distB="0" distL="0" distR="0" wp14:anchorId="436B6B8A" wp14:editId="53A92C72">
            <wp:extent cx="6059763" cy="88392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6066745" cy="884938"/>
                    </a:xfrm>
                    <a:prstGeom prst="rect">
                      <a:avLst/>
                    </a:prstGeom>
                  </pic:spPr>
                </pic:pic>
              </a:graphicData>
            </a:graphic>
          </wp:inline>
        </w:drawing>
      </w:r>
    </w:p>
    <w:p w14:paraId="5F1C5A3A" w14:textId="7C124D4B" w:rsidR="00CC0EC9" w:rsidRPr="00493F32" w:rsidRDefault="00CC0EC9" w:rsidP="00CC0EC9">
      <w:pPr>
        <w:rPr>
          <w:sz w:val="24"/>
          <w:szCs w:val="24"/>
        </w:rPr>
      </w:pPr>
      <w:r w:rsidRPr="00493F32">
        <w:rPr>
          <w:sz w:val="24"/>
          <w:szCs w:val="24"/>
        </w:rPr>
        <w:t xml:space="preserve"> </w:t>
      </w:r>
    </w:p>
    <w:p w14:paraId="5094A4B7" w14:textId="07E0100F" w:rsidR="00B11341" w:rsidRPr="00493F32" w:rsidRDefault="00B11341" w:rsidP="00B11341">
      <w:pPr>
        <w:pStyle w:val="Heading2"/>
        <w:numPr>
          <w:ilvl w:val="1"/>
          <w:numId w:val="2"/>
        </w:numPr>
        <w:ind w:left="0" w:firstLine="0"/>
        <w:jc w:val="center"/>
      </w:pPr>
      <w:bookmarkStart w:id="99" w:name="_Toc104222267"/>
      <w:bookmarkStart w:id="100" w:name="_Toc87871473"/>
      <w:r w:rsidRPr="00493F32">
        <w:t>Subset Selection</w:t>
      </w:r>
      <w:bookmarkEnd w:id="99"/>
    </w:p>
    <w:p w14:paraId="39D4C58C" w14:textId="417194CE" w:rsidR="00B11341" w:rsidRPr="00493F32" w:rsidRDefault="008E1338" w:rsidP="00B11341">
      <w:pPr>
        <w:pStyle w:val="Heading2"/>
        <w:jc w:val="left"/>
        <w:rPr>
          <w:b w:val="0"/>
          <w:bCs w:val="0"/>
        </w:rPr>
      </w:pPr>
      <w:bookmarkStart w:id="101" w:name="_Toc104222268"/>
      <w:r w:rsidRPr="00493F32">
        <w:rPr>
          <w:b w:val="0"/>
          <w:bCs w:val="0"/>
        </w:rPr>
        <w:t xml:space="preserve">To select the best model  for further analysis, </w:t>
      </w:r>
      <w:r w:rsidR="001436C1">
        <w:rPr>
          <w:b w:val="0"/>
          <w:bCs w:val="0"/>
        </w:rPr>
        <w:t>we</w:t>
      </w:r>
      <w:r w:rsidRPr="00493F32">
        <w:rPr>
          <w:b w:val="0"/>
          <w:bCs w:val="0"/>
        </w:rPr>
        <w:t xml:space="preserve"> will be implementing 3 subset selection approach to select the best variable.</w:t>
      </w:r>
      <w:bookmarkEnd w:id="101"/>
    </w:p>
    <w:p w14:paraId="6989083D" w14:textId="7AD7B4C9" w:rsidR="008E1338" w:rsidRPr="00493F32" w:rsidRDefault="008E1338" w:rsidP="008E1338">
      <w:pPr>
        <w:pStyle w:val="Heading2"/>
        <w:numPr>
          <w:ilvl w:val="0"/>
          <w:numId w:val="42"/>
        </w:numPr>
        <w:jc w:val="left"/>
        <w:rPr>
          <w:b w:val="0"/>
          <w:bCs w:val="0"/>
        </w:rPr>
      </w:pPr>
      <w:bookmarkStart w:id="102" w:name="_Toc104222269"/>
      <w:r w:rsidRPr="00493F32">
        <w:rPr>
          <w:b w:val="0"/>
          <w:bCs w:val="0"/>
        </w:rPr>
        <w:t>Forward selection</w:t>
      </w:r>
      <w:bookmarkEnd w:id="102"/>
    </w:p>
    <w:p w14:paraId="403F72D0" w14:textId="3192196B" w:rsidR="002968B3" w:rsidRPr="00493F32" w:rsidRDefault="002968B3" w:rsidP="002968B3">
      <w:pPr>
        <w:pStyle w:val="Heading2"/>
        <w:jc w:val="left"/>
        <w:rPr>
          <w:b w:val="0"/>
          <w:bCs w:val="0"/>
        </w:rPr>
      </w:pPr>
      <w:bookmarkStart w:id="103" w:name="_Toc104222270"/>
      <w:r w:rsidRPr="00493F32">
        <w:rPr>
          <w:b w:val="0"/>
          <w:bCs w:val="0"/>
          <w:noProof/>
        </w:rPr>
        <w:drawing>
          <wp:inline distT="0" distB="0" distL="0" distR="0" wp14:anchorId="55365364" wp14:editId="7279467D">
            <wp:extent cx="5859780" cy="2813041"/>
            <wp:effectExtent l="0" t="0" r="7620" b="6985"/>
            <wp:docPr id="55" name="Picture 5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low confidence"/>
                    <pic:cNvPicPr/>
                  </pic:nvPicPr>
                  <pic:blipFill>
                    <a:blip r:embed="rId72"/>
                    <a:stretch>
                      <a:fillRect/>
                    </a:stretch>
                  </pic:blipFill>
                  <pic:spPr>
                    <a:xfrm>
                      <a:off x="0" y="0"/>
                      <a:ext cx="5873988" cy="2819862"/>
                    </a:xfrm>
                    <a:prstGeom prst="rect">
                      <a:avLst/>
                    </a:prstGeom>
                  </pic:spPr>
                </pic:pic>
              </a:graphicData>
            </a:graphic>
          </wp:inline>
        </w:drawing>
      </w:r>
      <w:bookmarkEnd w:id="103"/>
    </w:p>
    <w:p w14:paraId="4CE5FDB4" w14:textId="18FAEDB7" w:rsidR="002968B3" w:rsidRPr="00493F32" w:rsidRDefault="002968B3" w:rsidP="002968B3">
      <w:pPr>
        <w:pStyle w:val="Heading2"/>
        <w:jc w:val="left"/>
        <w:rPr>
          <w:b w:val="0"/>
          <w:bCs w:val="0"/>
        </w:rPr>
      </w:pPr>
      <w:bookmarkStart w:id="104" w:name="_Toc104222271"/>
      <w:r w:rsidRPr="00493F32">
        <w:rPr>
          <w:b w:val="0"/>
          <w:bCs w:val="0"/>
          <w:noProof/>
        </w:rPr>
        <w:lastRenderedPageBreak/>
        <w:drawing>
          <wp:inline distT="0" distB="0" distL="0" distR="0" wp14:anchorId="6D7E3E93" wp14:editId="3AC5FCBF">
            <wp:extent cx="5943600" cy="7162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16280"/>
                    </a:xfrm>
                    <a:prstGeom prst="rect">
                      <a:avLst/>
                    </a:prstGeom>
                  </pic:spPr>
                </pic:pic>
              </a:graphicData>
            </a:graphic>
          </wp:inline>
        </w:drawing>
      </w:r>
      <w:bookmarkEnd w:id="104"/>
    </w:p>
    <w:p w14:paraId="36B7E63B" w14:textId="587E06F3" w:rsidR="008E1338" w:rsidRPr="00493F32" w:rsidRDefault="008E1338" w:rsidP="008E1338">
      <w:pPr>
        <w:pStyle w:val="Heading2"/>
        <w:numPr>
          <w:ilvl w:val="0"/>
          <w:numId w:val="42"/>
        </w:numPr>
        <w:jc w:val="left"/>
        <w:rPr>
          <w:b w:val="0"/>
          <w:bCs w:val="0"/>
        </w:rPr>
      </w:pPr>
      <w:bookmarkStart w:id="105" w:name="_Toc104222272"/>
      <w:r w:rsidRPr="00493F32">
        <w:rPr>
          <w:b w:val="0"/>
          <w:bCs w:val="0"/>
        </w:rPr>
        <w:t>Backward selection</w:t>
      </w:r>
      <w:bookmarkEnd w:id="105"/>
    </w:p>
    <w:p w14:paraId="75DD70C4" w14:textId="6EFFF268" w:rsidR="002968B3" w:rsidRPr="00493F32" w:rsidRDefault="002968B3" w:rsidP="002968B3">
      <w:pPr>
        <w:pStyle w:val="Heading2"/>
        <w:jc w:val="left"/>
        <w:rPr>
          <w:b w:val="0"/>
          <w:bCs w:val="0"/>
        </w:rPr>
      </w:pPr>
      <w:bookmarkStart w:id="106" w:name="_Toc104222273"/>
      <w:r w:rsidRPr="00493F32">
        <w:rPr>
          <w:b w:val="0"/>
          <w:bCs w:val="0"/>
          <w:noProof/>
        </w:rPr>
        <w:drawing>
          <wp:inline distT="0" distB="0" distL="0" distR="0" wp14:anchorId="7E7EB0ED" wp14:editId="037307D4">
            <wp:extent cx="5890260" cy="2890041"/>
            <wp:effectExtent l="0" t="0" r="0" b="571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74"/>
                    <a:stretch>
                      <a:fillRect/>
                    </a:stretch>
                  </pic:blipFill>
                  <pic:spPr>
                    <a:xfrm>
                      <a:off x="0" y="0"/>
                      <a:ext cx="5901953" cy="2895778"/>
                    </a:xfrm>
                    <a:prstGeom prst="rect">
                      <a:avLst/>
                    </a:prstGeom>
                  </pic:spPr>
                </pic:pic>
              </a:graphicData>
            </a:graphic>
          </wp:inline>
        </w:drawing>
      </w:r>
      <w:bookmarkEnd w:id="106"/>
    </w:p>
    <w:p w14:paraId="6C0367EE" w14:textId="1351F8DA" w:rsidR="002968B3" w:rsidRPr="00493F32" w:rsidRDefault="00C23E0C" w:rsidP="002968B3">
      <w:pPr>
        <w:pStyle w:val="Heading2"/>
        <w:jc w:val="left"/>
        <w:rPr>
          <w:b w:val="0"/>
          <w:bCs w:val="0"/>
        </w:rPr>
      </w:pPr>
      <w:bookmarkStart w:id="107" w:name="_Toc104222274"/>
      <w:r w:rsidRPr="00493F32">
        <w:rPr>
          <w:b w:val="0"/>
          <w:bCs w:val="0"/>
          <w:noProof/>
        </w:rPr>
        <w:drawing>
          <wp:inline distT="0" distB="0" distL="0" distR="0" wp14:anchorId="4AC47CAA" wp14:editId="43579844">
            <wp:extent cx="5943600" cy="6400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40080"/>
                    </a:xfrm>
                    <a:prstGeom prst="rect">
                      <a:avLst/>
                    </a:prstGeom>
                  </pic:spPr>
                </pic:pic>
              </a:graphicData>
            </a:graphic>
          </wp:inline>
        </w:drawing>
      </w:r>
      <w:bookmarkEnd w:id="107"/>
    </w:p>
    <w:p w14:paraId="746306ED" w14:textId="3A6407A6" w:rsidR="00C23E0C" w:rsidRPr="00493F32" w:rsidRDefault="00C23E0C" w:rsidP="002968B3">
      <w:pPr>
        <w:pStyle w:val="Heading2"/>
        <w:jc w:val="left"/>
        <w:rPr>
          <w:b w:val="0"/>
          <w:bCs w:val="0"/>
        </w:rPr>
      </w:pPr>
    </w:p>
    <w:p w14:paraId="2A86332A" w14:textId="79658D26" w:rsidR="00C23E0C" w:rsidRPr="00493F32" w:rsidRDefault="00C23E0C" w:rsidP="002968B3">
      <w:pPr>
        <w:pStyle w:val="Heading2"/>
        <w:jc w:val="left"/>
        <w:rPr>
          <w:b w:val="0"/>
          <w:bCs w:val="0"/>
        </w:rPr>
      </w:pPr>
    </w:p>
    <w:p w14:paraId="47E4E22A" w14:textId="32C54CBC" w:rsidR="00C23E0C" w:rsidRPr="00493F32" w:rsidRDefault="00C23E0C" w:rsidP="002968B3">
      <w:pPr>
        <w:pStyle w:val="Heading2"/>
        <w:jc w:val="left"/>
        <w:rPr>
          <w:b w:val="0"/>
          <w:bCs w:val="0"/>
        </w:rPr>
      </w:pPr>
    </w:p>
    <w:p w14:paraId="561D9C37" w14:textId="48FED49A" w:rsidR="00C23E0C" w:rsidRPr="00493F32" w:rsidRDefault="00C23E0C" w:rsidP="002968B3">
      <w:pPr>
        <w:pStyle w:val="Heading2"/>
        <w:jc w:val="left"/>
        <w:rPr>
          <w:b w:val="0"/>
          <w:bCs w:val="0"/>
        </w:rPr>
      </w:pPr>
    </w:p>
    <w:p w14:paraId="732F03FD" w14:textId="6DB8FE43" w:rsidR="00C23E0C" w:rsidRPr="00493F32" w:rsidRDefault="00C23E0C" w:rsidP="002968B3">
      <w:pPr>
        <w:pStyle w:val="Heading2"/>
        <w:jc w:val="left"/>
        <w:rPr>
          <w:b w:val="0"/>
          <w:bCs w:val="0"/>
        </w:rPr>
      </w:pPr>
    </w:p>
    <w:p w14:paraId="6CFF4C32" w14:textId="191AFDBF" w:rsidR="00C23E0C" w:rsidRPr="00493F32" w:rsidRDefault="00C23E0C" w:rsidP="002968B3">
      <w:pPr>
        <w:pStyle w:val="Heading2"/>
        <w:jc w:val="left"/>
        <w:rPr>
          <w:b w:val="0"/>
          <w:bCs w:val="0"/>
        </w:rPr>
      </w:pPr>
    </w:p>
    <w:p w14:paraId="3B854B4C" w14:textId="03A68452" w:rsidR="00C23E0C" w:rsidRPr="00493F32" w:rsidRDefault="00C23E0C" w:rsidP="002968B3">
      <w:pPr>
        <w:pStyle w:val="Heading2"/>
        <w:jc w:val="left"/>
        <w:rPr>
          <w:b w:val="0"/>
          <w:bCs w:val="0"/>
        </w:rPr>
      </w:pPr>
    </w:p>
    <w:p w14:paraId="262EEBDF" w14:textId="711B98AF" w:rsidR="00C23E0C" w:rsidRPr="00493F32" w:rsidRDefault="00C23E0C" w:rsidP="002968B3">
      <w:pPr>
        <w:pStyle w:val="Heading2"/>
        <w:jc w:val="left"/>
        <w:rPr>
          <w:b w:val="0"/>
          <w:bCs w:val="0"/>
        </w:rPr>
      </w:pPr>
    </w:p>
    <w:p w14:paraId="4ABD6723" w14:textId="77777777" w:rsidR="00C23E0C" w:rsidRPr="00493F32" w:rsidRDefault="00C23E0C" w:rsidP="002968B3">
      <w:pPr>
        <w:pStyle w:val="Heading2"/>
        <w:jc w:val="left"/>
        <w:rPr>
          <w:b w:val="0"/>
          <w:bCs w:val="0"/>
        </w:rPr>
      </w:pPr>
    </w:p>
    <w:p w14:paraId="07192C96" w14:textId="1EB9A3FB" w:rsidR="008E1338" w:rsidRPr="00493F32" w:rsidRDefault="008E1338" w:rsidP="008E1338">
      <w:pPr>
        <w:pStyle w:val="Heading2"/>
        <w:numPr>
          <w:ilvl w:val="0"/>
          <w:numId w:val="42"/>
        </w:numPr>
        <w:jc w:val="left"/>
        <w:rPr>
          <w:b w:val="0"/>
          <w:bCs w:val="0"/>
        </w:rPr>
      </w:pPr>
      <w:bookmarkStart w:id="108" w:name="_Toc104222275"/>
      <w:r w:rsidRPr="00493F32">
        <w:rPr>
          <w:b w:val="0"/>
          <w:bCs w:val="0"/>
        </w:rPr>
        <w:lastRenderedPageBreak/>
        <w:t>Best subset selection</w:t>
      </w:r>
      <w:bookmarkEnd w:id="108"/>
    </w:p>
    <w:p w14:paraId="5120CAE0" w14:textId="56C68F83" w:rsidR="00B11341" w:rsidRPr="00493F32" w:rsidRDefault="00C23E0C" w:rsidP="00C23E0C">
      <w:pPr>
        <w:pStyle w:val="Heading2"/>
        <w:jc w:val="left"/>
      </w:pPr>
      <w:bookmarkStart w:id="109" w:name="_Toc104222276"/>
      <w:r w:rsidRPr="00493F32">
        <w:rPr>
          <w:noProof/>
        </w:rPr>
        <w:drawing>
          <wp:inline distT="0" distB="0" distL="0" distR="0" wp14:anchorId="1A7C7C25" wp14:editId="099050F0">
            <wp:extent cx="5897880" cy="3085335"/>
            <wp:effectExtent l="0" t="0" r="7620"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76"/>
                    <a:stretch>
                      <a:fillRect/>
                    </a:stretch>
                  </pic:blipFill>
                  <pic:spPr>
                    <a:xfrm>
                      <a:off x="0" y="0"/>
                      <a:ext cx="5911768" cy="3092600"/>
                    </a:xfrm>
                    <a:prstGeom prst="rect">
                      <a:avLst/>
                    </a:prstGeom>
                  </pic:spPr>
                </pic:pic>
              </a:graphicData>
            </a:graphic>
          </wp:inline>
        </w:drawing>
      </w:r>
      <w:bookmarkEnd w:id="109"/>
    </w:p>
    <w:p w14:paraId="7BCE92FF" w14:textId="24A2467E" w:rsidR="00B11341" w:rsidRPr="00493F32" w:rsidRDefault="00C23E0C" w:rsidP="00EB1A19">
      <w:pPr>
        <w:pStyle w:val="Heading2"/>
      </w:pPr>
      <w:bookmarkStart w:id="110" w:name="_Toc104222277"/>
      <w:r w:rsidRPr="00493F32">
        <w:rPr>
          <w:noProof/>
        </w:rPr>
        <w:drawing>
          <wp:inline distT="0" distB="0" distL="0" distR="0" wp14:anchorId="007725DF" wp14:editId="684707E2">
            <wp:extent cx="5943600" cy="7772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77240"/>
                    </a:xfrm>
                    <a:prstGeom prst="rect">
                      <a:avLst/>
                    </a:prstGeom>
                  </pic:spPr>
                </pic:pic>
              </a:graphicData>
            </a:graphic>
          </wp:inline>
        </w:drawing>
      </w:r>
      <w:bookmarkEnd w:id="110"/>
    </w:p>
    <w:p w14:paraId="3964E545" w14:textId="65FBA8B6" w:rsidR="00B11341" w:rsidRPr="00493F32" w:rsidRDefault="004D02BD" w:rsidP="004D02BD">
      <w:pPr>
        <w:pStyle w:val="Heading2"/>
        <w:jc w:val="both"/>
        <w:rPr>
          <w:b w:val="0"/>
          <w:bCs w:val="0"/>
        </w:rPr>
      </w:pPr>
      <w:bookmarkStart w:id="111" w:name="_Toc104222278"/>
      <w:r w:rsidRPr="00493F32">
        <w:rPr>
          <w:b w:val="0"/>
          <w:bCs w:val="0"/>
        </w:rPr>
        <w:t xml:space="preserve">For this dataset, the best one-variable through </w:t>
      </w:r>
      <w:r w:rsidR="006C5C7C" w:rsidRPr="00493F32">
        <w:rPr>
          <w:b w:val="0"/>
          <w:bCs w:val="0"/>
        </w:rPr>
        <w:t xml:space="preserve">seven-variable models are identical for forward selection, backward </w:t>
      </w:r>
      <w:r w:rsidR="00AA11CC" w:rsidRPr="00493F32">
        <w:rPr>
          <w:b w:val="0"/>
          <w:bCs w:val="0"/>
        </w:rPr>
        <w:t>selection,</w:t>
      </w:r>
      <w:r w:rsidR="006C5C7C" w:rsidRPr="00493F32">
        <w:rPr>
          <w:b w:val="0"/>
          <w:bCs w:val="0"/>
        </w:rPr>
        <w:t xml:space="preserve"> and best subset</w:t>
      </w:r>
      <w:r w:rsidR="00AA11CC" w:rsidRPr="00493F32">
        <w:rPr>
          <w:b w:val="0"/>
          <w:bCs w:val="0"/>
        </w:rPr>
        <w:t>.</w:t>
      </w:r>
      <w:bookmarkEnd w:id="111"/>
    </w:p>
    <w:p w14:paraId="028444A8" w14:textId="46FC02E8" w:rsidR="00E14952" w:rsidRPr="00493F32" w:rsidRDefault="00E14952" w:rsidP="004D02BD">
      <w:pPr>
        <w:pStyle w:val="Heading2"/>
        <w:jc w:val="both"/>
      </w:pPr>
      <w:bookmarkStart w:id="112" w:name="_Toc104222279"/>
      <w:r w:rsidRPr="00493F32">
        <w:t xml:space="preserve">EVALUATING </w:t>
      </w:r>
      <w:r w:rsidR="00081FB9" w:rsidRPr="00493F32">
        <w:t>SUBSET SELECTION</w:t>
      </w:r>
      <w:r w:rsidRPr="00493F32">
        <w:t xml:space="preserve"> MODELS</w:t>
      </w:r>
      <w:bookmarkEnd w:id="112"/>
    </w:p>
    <w:p w14:paraId="7B92D167" w14:textId="13D4FC47" w:rsidR="00E14952" w:rsidRPr="00493F32" w:rsidRDefault="00E14952" w:rsidP="004D02BD">
      <w:pPr>
        <w:pStyle w:val="Heading2"/>
        <w:jc w:val="both"/>
      </w:pPr>
      <w:bookmarkStart w:id="113" w:name="_Toc104222280"/>
      <w:r w:rsidRPr="00493F32">
        <w:t>RSS and Adjusted R</w:t>
      </w:r>
      <w:r w:rsidR="00B34A59" w:rsidRPr="00493F32">
        <w:t>-</w:t>
      </w:r>
      <w:r w:rsidRPr="00493F32">
        <w:t>squared</w:t>
      </w:r>
      <w:bookmarkEnd w:id="113"/>
    </w:p>
    <w:p w14:paraId="3CAE8B4E" w14:textId="6CDED99A" w:rsidR="00E14952" w:rsidRPr="00493F32" w:rsidRDefault="00AA11CC" w:rsidP="004D02BD">
      <w:pPr>
        <w:pStyle w:val="Heading2"/>
        <w:jc w:val="both"/>
        <w:rPr>
          <w:b w:val="0"/>
          <w:bCs w:val="0"/>
        </w:rPr>
      </w:pPr>
      <w:bookmarkStart w:id="114" w:name="_Toc104222281"/>
      <w:r w:rsidRPr="00493F32">
        <w:rPr>
          <w:b w:val="0"/>
          <w:bCs w:val="0"/>
        </w:rPr>
        <w:t>However,  plotting the RSS and Adjusted R</w:t>
      </w:r>
      <w:r w:rsidR="00B34A59" w:rsidRPr="00493F32">
        <w:rPr>
          <w:b w:val="0"/>
          <w:bCs w:val="0"/>
        </w:rPr>
        <w:t>-</w:t>
      </w:r>
      <w:r w:rsidRPr="00493F32">
        <w:rPr>
          <w:b w:val="0"/>
          <w:bCs w:val="0"/>
        </w:rPr>
        <w:t xml:space="preserve">squared </w:t>
      </w:r>
      <w:r w:rsidR="00FC2B87" w:rsidRPr="00493F32">
        <w:rPr>
          <w:b w:val="0"/>
          <w:bCs w:val="0"/>
        </w:rPr>
        <w:t xml:space="preserve">for the forward selection models </w:t>
      </w:r>
      <w:r w:rsidRPr="00493F32">
        <w:rPr>
          <w:b w:val="0"/>
          <w:bCs w:val="0"/>
        </w:rPr>
        <w:t xml:space="preserve">shows that the best model </w:t>
      </w:r>
      <w:r w:rsidR="00E14952" w:rsidRPr="00493F32">
        <w:rPr>
          <w:b w:val="0"/>
          <w:bCs w:val="0"/>
        </w:rPr>
        <w:t>uses</w:t>
      </w:r>
      <w:r w:rsidRPr="00493F32">
        <w:rPr>
          <w:b w:val="0"/>
          <w:bCs w:val="0"/>
        </w:rPr>
        <w:t xml:space="preserve"> </w:t>
      </w:r>
      <w:r w:rsidR="00FC2B87" w:rsidRPr="00493F32">
        <w:rPr>
          <w:b w:val="0"/>
          <w:bCs w:val="0"/>
        </w:rPr>
        <w:t>11 to</w:t>
      </w:r>
      <w:r w:rsidRPr="00493F32">
        <w:rPr>
          <w:b w:val="0"/>
          <w:bCs w:val="0"/>
        </w:rPr>
        <w:t xml:space="preserve"> 13 variables.</w:t>
      </w:r>
      <w:bookmarkEnd w:id="114"/>
    </w:p>
    <w:p w14:paraId="1C316C85" w14:textId="56DB0A52" w:rsidR="00AA11CC" w:rsidRPr="00493F32" w:rsidRDefault="00E14952" w:rsidP="004D02BD">
      <w:pPr>
        <w:pStyle w:val="Heading2"/>
        <w:jc w:val="both"/>
        <w:rPr>
          <w:b w:val="0"/>
          <w:bCs w:val="0"/>
        </w:rPr>
      </w:pPr>
      <w:bookmarkStart w:id="115" w:name="_Toc104222282"/>
      <w:r w:rsidRPr="00493F32">
        <w:rPr>
          <w:b w:val="0"/>
          <w:bCs w:val="0"/>
          <w:noProof/>
        </w:rPr>
        <w:drawing>
          <wp:inline distT="0" distB="0" distL="0" distR="0" wp14:anchorId="2C27BF69" wp14:editId="71FF173D">
            <wp:extent cx="5730240" cy="905428"/>
            <wp:effectExtent l="0" t="0" r="3810" b="952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8"/>
                    <a:stretch>
                      <a:fillRect/>
                    </a:stretch>
                  </pic:blipFill>
                  <pic:spPr>
                    <a:xfrm>
                      <a:off x="0" y="0"/>
                      <a:ext cx="5799082" cy="916306"/>
                    </a:xfrm>
                    <a:prstGeom prst="rect">
                      <a:avLst/>
                    </a:prstGeom>
                  </pic:spPr>
                </pic:pic>
              </a:graphicData>
            </a:graphic>
          </wp:inline>
        </w:drawing>
      </w:r>
      <w:bookmarkEnd w:id="115"/>
      <w:r w:rsidR="00AA11CC" w:rsidRPr="00493F32">
        <w:rPr>
          <w:b w:val="0"/>
          <w:bCs w:val="0"/>
        </w:rPr>
        <w:t xml:space="preserve"> </w:t>
      </w:r>
    </w:p>
    <w:p w14:paraId="6304D7BF" w14:textId="2ED4EF57" w:rsidR="00E14952" w:rsidRPr="00493F32" w:rsidRDefault="00E14952" w:rsidP="004D02BD">
      <w:pPr>
        <w:pStyle w:val="Heading2"/>
        <w:jc w:val="both"/>
        <w:rPr>
          <w:b w:val="0"/>
          <w:bCs w:val="0"/>
        </w:rPr>
      </w:pPr>
      <w:bookmarkStart w:id="116" w:name="_Toc104222283"/>
      <w:r w:rsidRPr="00493F32">
        <w:rPr>
          <w:b w:val="0"/>
          <w:bCs w:val="0"/>
          <w:noProof/>
        </w:rPr>
        <w:lastRenderedPageBreak/>
        <w:drawing>
          <wp:inline distT="0" distB="0" distL="0" distR="0" wp14:anchorId="39EEBBEA" wp14:editId="12BC89B5">
            <wp:extent cx="5943600" cy="2988310"/>
            <wp:effectExtent l="0" t="0" r="0" b="25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79"/>
                    <a:stretch>
                      <a:fillRect/>
                    </a:stretch>
                  </pic:blipFill>
                  <pic:spPr>
                    <a:xfrm>
                      <a:off x="0" y="0"/>
                      <a:ext cx="5943600" cy="2988310"/>
                    </a:xfrm>
                    <a:prstGeom prst="rect">
                      <a:avLst/>
                    </a:prstGeom>
                  </pic:spPr>
                </pic:pic>
              </a:graphicData>
            </a:graphic>
          </wp:inline>
        </w:drawing>
      </w:r>
      <w:bookmarkEnd w:id="116"/>
    </w:p>
    <w:p w14:paraId="4BB176B4" w14:textId="2A73E1E6" w:rsidR="00B11341" w:rsidRPr="00493F32" w:rsidRDefault="008E590F" w:rsidP="00AE2668">
      <w:pPr>
        <w:pStyle w:val="Heading2"/>
        <w:jc w:val="both"/>
        <w:rPr>
          <w:b w:val="0"/>
          <w:bCs w:val="0"/>
        </w:rPr>
      </w:pPr>
      <w:bookmarkStart w:id="117" w:name="_Toc104222284"/>
      <w:r>
        <w:rPr>
          <w:b w:val="0"/>
          <w:bCs w:val="0"/>
        </w:rPr>
        <w:t>We</w:t>
      </w:r>
      <w:r w:rsidR="00AE2668" w:rsidRPr="00493F32">
        <w:rPr>
          <w:b w:val="0"/>
          <w:bCs w:val="0"/>
        </w:rPr>
        <w:t xml:space="preserve"> will </w:t>
      </w:r>
      <w:proofErr w:type="gramStart"/>
      <w:r w:rsidR="00AE2668" w:rsidRPr="00493F32">
        <w:rPr>
          <w:b w:val="0"/>
          <w:bCs w:val="0"/>
        </w:rPr>
        <w:t>print</w:t>
      </w:r>
      <w:r>
        <w:rPr>
          <w:b w:val="0"/>
          <w:bCs w:val="0"/>
        </w:rPr>
        <w:t>ed</w:t>
      </w:r>
      <w:proofErr w:type="gramEnd"/>
      <w:r w:rsidR="00AE2668" w:rsidRPr="00493F32">
        <w:rPr>
          <w:b w:val="0"/>
          <w:bCs w:val="0"/>
        </w:rPr>
        <w:t xml:space="preserve"> out the RSS and </w:t>
      </w:r>
      <w:r w:rsidR="00B34A59" w:rsidRPr="00493F32">
        <w:rPr>
          <w:b w:val="0"/>
          <w:bCs w:val="0"/>
        </w:rPr>
        <w:t xml:space="preserve">Adjusted </w:t>
      </w:r>
      <w:r w:rsidR="00AE2668" w:rsidRPr="00493F32">
        <w:rPr>
          <w:b w:val="0"/>
          <w:bCs w:val="0"/>
        </w:rPr>
        <w:t>R-</w:t>
      </w:r>
      <w:r w:rsidR="006042A2" w:rsidRPr="00493F32">
        <w:rPr>
          <w:b w:val="0"/>
          <w:bCs w:val="0"/>
        </w:rPr>
        <w:t>Squared values for the three models for comparison.</w:t>
      </w:r>
      <w:bookmarkEnd w:id="117"/>
    </w:p>
    <w:p w14:paraId="3F272322" w14:textId="39AB9D3D" w:rsidR="006042A2" w:rsidRPr="00493F32" w:rsidRDefault="006042A2" w:rsidP="00AE2668">
      <w:pPr>
        <w:pStyle w:val="Heading2"/>
        <w:jc w:val="both"/>
        <w:rPr>
          <w:b w:val="0"/>
          <w:bCs w:val="0"/>
        </w:rPr>
      </w:pPr>
      <w:bookmarkStart w:id="118" w:name="_Toc104222285"/>
      <w:r w:rsidRPr="00493F32">
        <w:rPr>
          <w:b w:val="0"/>
          <w:bCs w:val="0"/>
        </w:rPr>
        <w:t>RSS values</w:t>
      </w:r>
      <w:bookmarkEnd w:id="118"/>
    </w:p>
    <w:p w14:paraId="07BBF9AA" w14:textId="728F1D03" w:rsidR="006042A2" w:rsidRPr="00493F32" w:rsidRDefault="007272F5" w:rsidP="00AE2668">
      <w:pPr>
        <w:pStyle w:val="Heading2"/>
        <w:jc w:val="both"/>
        <w:rPr>
          <w:b w:val="0"/>
          <w:bCs w:val="0"/>
        </w:rPr>
      </w:pPr>
      <w:bookmarkStart w:id="119" w:name="_Toc104222286"/>
      <w:r w:rsidRPr="00493F32">
        <w:rPr>
          <w:b w:val="0"/>
          <w:bCs w:val="0"/>
          <w:noProof/>
        </w:rPr>
        <w:drawing>
          <wp:inline distT="0" distB="0" distL="0" distR="0" wp14:anchorId="54435971" wp14:editId="00C722CF">
            <wp:extent cx="5943600" cy="1691640"/>
            <wp:effectExtent l="0" t="0" r="0" b="3810"/>
            <wp:docPr id="74" name="Picture 7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email&#10;&#10;Description automatically generated"/>
                    <pic:cNvPicPr/>
                  </pic:nvPicPr>
                  <pic:blipFill>
                    <a:blip r:embed="rId80"/>
                    <a:stretch>
                      <a:fillRect/>
                    </a:stretch>
                  </pic:blipFill>
                  <pic:spPr>
                    <a:xfrm>
                      <a:off x="0" y="0"/>
                      <a:ext cx="5943600" cy="1691640"/>
                    </a:xfrm>
                    <a:prstGeom prst="rect">
                      <a:avLst/>
                    </a:prstGeom>
                  </pic:spPr>
                </pic:pic>
              </a:graphicData>
            </a:graphic>
          </wp:inline>
        </w:drawing>
      </w:r>
      <w:bookmarkEnd w:id="119"/>
    </w:p>
    <w:p w14:paraId="7758F6AC" w14:textId="3C4ED06C" w:rsidR="007272F5" w:rsidRPr="00493F32" w:rsidRDefault="00B34A59" w:rsidP="00AE2668">
      <w:pPr>
        <w:pStyle w:val="Heading2"/>
        <w:jc w:val="both"/>
        <w:rPr>
          <w:b w:val="0"/>
          <w:bCs w:val="0"/>
        </w:rPr>
      </w:pPr>
      <w:bookmarkStart w:id="120" w:name="_Toc104222287"/>
      <w:r w:rsidRPr="00493F32">
        <w:rPr>
          <w:b w:val="0"/>
          <w:bCs w:val="0"/>
        </w:rPr>
        <w:t xml:space="preserve">Adjusted </w:t>
      </w:r>
      <w:r w:rsidR="007272F5" w:rsidRPr="00493F32">
        <w:rPr>
          <w:b w:val="0"/>
          <w:bCs w:val="0"/>
        </w:rPr>
        <w:t>R-Squared values</w:t>
      </w:r>
      <w:bookmarkEnd w:id="120"/>
    </w:p>
    <w:p w14:paraId="369E933B" w14:textId="4CD1B261" w:rsidR="00B34A59" w:rsidRPr="00493F32" w:rsidRDefault="00B34A59" w:rsidP="00AE2668">
      <w:pPr>
        <w:pStyle w:val="Heading2"/>
        <w:jc w:val="both"/>
        <w:rPr>
          <w:b w:val="0"/>
          <w:bCs w:val="0"/>
        </w:rPr>
      </w:pPr>
      <w:bookmarkStart w:id="121" w:name="_Toc104222288"/>
      <w:r w:rsidRPr="00493F32">
        <w:rPr>
          <w:b w:val="0"/>
          <w:bCs w:val="0"/>
          <w:noProof/>
        </w:rPr>
        <w:drawing>
          <wp:inline distT="0" distB="0" distL="0" distR="0" wp14:anchorId="27509973" wp14:editId="7507F1BC">
            <wp:extent cx="5943600" cy="1905000"/>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81"/>
                    <a:stretch>
                      <a:fillRect/>
                    </a:stretch>
                  </pic:blipFill>
                  <pic:spPr>
                    <a:xfrm>
                      <a:off x="0" y="0"/>
                      <a:ext cx="5943600" cy="1905000"/>
                    </a:xfrm>
                    <a:prstGeom prst="rect">
                      <a:avLst/>
                    </a:prstGeom>
                  </pic:spPr>
                </pic:pic>
              </a:graphicData>
            </a:graphic>
          </wp:inline>
        </w:drawing>
      </w:r>
      <w:bookmarkEnd w:id="121"/>
    </w:p>
    <w:p w14:paraId="23B52176" w14:textId="3F5D097B" w:rsidR="00B34A59" w:rsidRPr="00493F32" w:rsidRDefault="00B34A59" w:rsidP="00AE2668">
      <w:pPr>
        <w:pStyle w:val="Heading2"/>
        <w:jc w:val="both"/>
        <w:rPr>
          <w:b w:val="0"/>
          <w:bCs w:val="0"/>
        </w:rPr>
      </w:pPr>
      <w:bookmarkStart w:id="122" w:name="_Toc104222289"/>
      <w:r w:rsidRPr="00493F32">
        <w:rPr>
          <w:b w:val="0"/>
          <w:bCs w:val="0"/>
        </w:rPr>
        <w:lastRenderedPageBreak/>
        <w:t>The above output shows that the three models predicted similar models</w:t>
      </w:r>
      <w:r w:rsidR="00843017" w:rsidRPr="00493F32">
        <w:rPr>
          <w:b w:val="0"/>
          <w:bCs w:val="0"/>
        </w:rPr>
        <w:t>. The least RSS is in 13 variable model and the highest adjusted r-squared is in 11 variable model. Hence</w:t>
      </w:r>
      <w:r w:rsidR="00B61B3E" w:rsidRPr="00493F32">
        <w:rPr>
          <w:b w:val="0"/>
          <w:bCs w:val="0"/>
        </w:rPr>
        <w:t>,</w:t>
      </w:r>
      <w:r w:rsidR="00843017" w:rsidRPr="00493F32">
        <w:rPr>
          <w:b w:val="0"/>
          <w:bCs w:val="0"/>
        </w:rPr>
        <w:t xml:space="preserve"> </w:t>
      </w:r>
      <w:r w:rsidR="008E590F">
        <w:rPr>
          <w:b w:val="0"/>
          <w:bCs w:val="0"/>
        </w:rPr>
        <w:t>we</w:t>
      </w:r>
      <w:r w:rsidR="00843017" w:rsidRPr="00493F32">
        <w:rPr>
          <w:b w:val="0"/>
          <w:bCs w:val="0"/>
        </w:rPr>
        <w:t xml:space="preserve"> will be using the 1</w:t>
      </w:r>
      <w:r w:rsidR="00B61B3E" w:rsidRPr="00493F32">
        <w:rPr>
          <w:b w:val="0"/>
          <w:bCs w:val="0"/>
        </w:rPr>
        <w:t>2</w:t>
      </w:r>
      <w:r w:rsidR="00843017" w:rsidRPr="00493F32">
        <w:rPr>
          <w:b w:val="0"/>
          <w:bCs w:val="0"/>
        </w:rPr>
        <w:t xml:space="preserve"> </w:t>
      </w:r>
      <w:r w:rsidR="00B61B3E" w:rsidRPr="00493F32">
        <w:rPr>
          <w:b w:val="0"/>
          <w:bCs w:val="0"/>
        </w:rPr>
        <w:t>predictors</w:t>
      </w:r>
      <w:r w:rsidR="00843017" w:rsidRPr="00493F32">
        <w:rPr>
          <w:b w:val="0"/>
          <w:bCs w:val="0"/>
        </w:rPr>
        <w:t xml:space="preserve"> for my prediction.</w:t>
      </w:r>
      <w:bookmarkEnd w:id="122"/>
    </w:p>
    <w:p w14:paraId="43B8FFB4" w14:textId="1BF14241" w:rsidR="00FF1221" w:rsidRPr="00493F32" w:rsidRDefault="00304B46" w:rsidP="00EB1A19">
      <w:pPr>
        <w:pStyle w:val="Heading2"/>
      </w:pPr>
      <w:bookmarkStart w:id="123" w:name="_Toc104222290"/>
      <w:r w:rsidRPr="00493F32">
        <w:t>CHAPTER</w:t>
      </w:r>
      <w:r w:rsidRPr="00493F32">
        <w:rPr>
          <w:spacing w:val="-4"/>
        </w:rPr>
        <w:t xml:space="preserve"> </w:t>
      </w:r>
      <w:r w:rsidRPr="00493F32">
        <w:t>4:</w:t>
      </w:r>
      <w:r w:rsidRPr="00493F32">
        <w:rPr>
          <w:spacing w:val="-5"/>
        </w:rPr>
        <w:t xml:space="preserve"> </w:t>
      </w:r>
      <w:bookmarkEnd w:id="100"/>
      <w:r w:rsidR="00C40A22" w:rsidRPr="00493F32">
        <w:t>PREDICTIONS</w:t>
      </w:r>
      <w:bookmarkEnd w:id="123"/>
    </w:p>
    <w:p w14:paraId="11876818" w14:textId="10EDFA6D" w:rsidR="00B61B3E" w:rsidRPr="00493F32" w:rsidRDefault="000019BC" w:rsidP="000019BC">
      <w:pPr>
        <w:pStyle w:val="Heading2"/>
        <w:numPr>
          <w:ilvl w:val="1"/>
          <w:numId w:val="11"/>
        </w:numPr>
        <w:rPr>
          <w:b w:val="0"/>
          <w:bCs w:val="0"/>
        </w:rPr>
      </w:pPr>
      <w:r w:rsidRPr="00493F32">
        <w:rPr>
          <w:b w:val="0"/>
          <w:bCs w:val="0"/>
        </w:rPr>
        <w:t xml:space="preserve"> </w:t>
      </w:r>
      <w:bookmarkStart w:id="124" w:name="_Toc104222291"/>
      <w:r w:rsidRPr="00493F32">
        <w:rPr>
          <w:b w:val="0"/>
          <w:bCs w:val="0"/>
        </w:rPr>
        <w:t>Resampling</w:t>
      </w:r>
      <w:bookmarkEnd w:id="124"/>
    </w:p>
    <w:p w14:paraId="14ACEC3C" w14:textId="2E09F36B" w:rsidR="000019BC" w:rsidRPr="00493F32" w:rsidRDefault="000019BC" w:rsidP="000019BC">
      <w:pPr>
        <w:pStyle w:val="Heading2"/>
        <w:jc w:val="left"/>
        <w:rPr>
          <w:b w:val="0"/>
          <w:bCs w:val="0"/>
        </w:rPr>
      </w:pPr>
      <w:bookmarkStart w:id="125" w:name="_Toc104222292"/>
      <w:r w:rsidRPr="00493F32">
        <w:rPr>
          <w:b w:val="0"/>
          <w:bCs w:val="0"/>
        </w:rPr>
        <w:t>We will perform a 10-fold Cross Validation</w:t>
      </w:r>
      <w:r w:rsidR="008F3EF7" w:rsidRPr="00493F32">
        <w:rPr>
          <w:b w:val="0"/>
          <w:bCs w:val="0"/>
        </w:rPr>
        <w:t>, use each of the 10 parts as a testing set for the and train on the remaining 9 parts.</w:t>
      </w:r>
      <w:bookmarkEnd w:id="125"/>
    </w:p>
    <w:p w14:paraId="4ECC0DD7" w14:textId="4462694B" w:rsidR="0080024B" w:rsidRPr="00493F32" w:rsidRDefault="0080024B" w:rsidP="000019BC">
      <w:pPr>
        <w:pStyle w:val="Heading2"/>
        <w:jc w:val="left"/>
        <w:rPr>
          <w:b w:val="0"/>
          <w:bCs w:val="0"/>
        </w:rPr>
      </w:pPr>
      <w:bookmarkStart w:id="126" w:name="_Toc104222293"/>
      <w:r w:rsidRPr="00493F32">
        <w:rPr>
          <w:b w:val="0"/>
          <w:bCs w:val="0"/>
          <w:noProof/>
        </w:rPr>
        <w:drawing>
          <wp:inline distT="0" distB="0" distL="0" distR="0" wp14:anchorId="15EA157F" wp14:editId="71617F10">
            <wp:extent cx="5969093" cy="7086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5236" cy="709389"/>
                    </a:xfrm>
                    <a:prstGeom prst="rect">
                      <a:avLst/>
                    </a:prstGeom>
                  </pic:spPr>
                </pic:pic>
              </a:graphicData>
            </a:graphic>
          </wp:inline>
        </w:drawing>
      </w:r>
      <w:bookmarkEnd w:id="126"/>
    </w:p>
    <w:p w14:paraId="0E6E3558" w14:textId="038BBDFA" w:rsidR="006438C9" w:rsidRPr="00493F32" w:rsidRDefault="006438C9" w:rsidP="006438C9">
      <w:pPr>
        <w:pStyle w:val="Heading2"/>
        <w:numPr>
          <w:ilvl w:val="1"/>
          <w:numId w:val="11"/>
        </w:numPr>
        <w:rPr>
          <w:b w:val="0"/>
          <w:bCs w:val="0"/>
        </w:rPr>
      </w:pPr>
      <w:r w:rsidRPr="00493F32">
        <w:rPr>
          <w:b w:val="0"/>
          <w:bCs w:val="0"/>
        </w:rPr>
        <w:t xml:space="preserve"> </w:t>
      </w:r>
      <w:bookmarkStart w:id="127" w:name="_Toc104222294"/>
      <w:r w:rsidRPr="00493F32">
        <w:rPr>
          <w:b w:val="0"/>
          <w:bCs w:val="0"/>
        </w:rPr>
        <w:t>Logistic Regression</w:t>
      </w:r>
      <w:bookmarkEnd w:id="127"/>
    </w:p>
    <w:p w14:paraId="2303E522" w14:textId="77E3CBB7" w:rsidR="006438C9" w:rsidRPr="00493F32" w:rsidRDefault="006438C9" w:rsidP="006438C9">
      <w:pPr>
        <w:pStyle w:val="Heading2"/>
        <w:jc w:val="left"/>
        <w:rPr>
          <w:b w:val="0"/>
          <w:bCs w:val="0"/>
        </w:rPr>
      </w:pPr>
      <w:bookmarkStart w:id="128" w:name="_Toc104222295"/>
      <w:r w:rsidRPr="00493F32">
        <w:rPr>
          <w:b w:val="0"/>
          <w:bCs w:val="0"/>
        </w:rPr>
        <w:t>We fit a logistic regression model to predict the Status variable using all the 12 predictors</w:t>
      </w:r>
      <w:r w:rsidR="00C2514D" w:rsidRPr="00493F32">
        <w:rPr>
          <w:b w:val="0"/>
          <w:bCs w:val="0"/>
        </w:rPr>
        <w:t xml:space="preserve">. We will use the function </w:t>
      </w:r>
      <w:proofErr w:type="spellStart"/>
      <w:r w:rsidR="00C2514D" w:rsidRPr="00493F32">
        <w:rPr>
          <w:b w:val="0"/>
          <w:bCs w:val="0"/>
        </w:rPr>
        <w:t>glm</w:t>
      </w:r>
      <w:proofErr w:type="spellEnd"/>
      <w:r w:rsidR="00C2514D" w:rsidRPr="00493F32">
        <w:rPr>
          <w:b w:val="0"/>
          <w:bCs w:val="0"/>
        </w:rPr>
        <w:t xml:space="preserve"> to fit the model and specify family = binomial so that R can </w:t>
      </w:r>
      <w:proofErr w:type="spellStart"/>
      <w:r w:rsidR="00C2514D" w:rsidRPr="00493F32">
        <w:rPr>
          <w:b w:val="0"/>
          <w:bCs w:val="0"/>
        </w:rPr>
        <w:t>can</w:t>
      </w:r>
      <w:proofErr w:type="spellEnd"/>
      <w:r w:rsidR="00C2514D" w:rsidRPr="00493F32">
        <w:rPr>
          <w:b w:val="0"/>
          <w:bCs w:val="0"/>
        </w:rPr>
        <w:t xml:space="preserve"> fit a logistic regression</w:t>
      </w:r>
      <w:r w:rsidR="009F7021" w:rsidRPr="00493F32">
        <w:rPr>
          <w:b w:val="0"/>
          <w:bCs w:val="0"/>
        </w:rPr>
        <w:t>.</w:t>
      </w:r>
      <w:bookmarkEnd w:id="128"/>
    </w:p>
    <w:p w14:paraId="790B18B9" w14:textId="59E1D306" w:rsidR="009F7021" w:rsidRPr="00493F32" w:rsidRDefault="009F7021" w:rsidP="006438C9">
      <w:pPr>
        <w:pStyle w:val="Heading2"/>
        <w:jc w:val="left"/>
        <w:rPr>
          <w:b w:val="0"/>
          <w:bCs w:val="0"/>
        </w:rPr>
      </w:pPr>
      <w:bookmarkStart w:id="129" w:name="_Toc104222296"/>
      <w:r w:rsidRPr="00493F32">
        <w:rPr>
          <w:b w:val="0"/>
          <w:bCs w:val="0"/>
          <w:noProof/>
        </w:rPr>
        <w:lastRenderedPageBreak/>
        <w:drawing>
          <wp:inline distT="0" distB="0" distL="0" distR="0" wp14:anchorId="10D7F55E" wp14:editId="1160B819">
            <wp:extent cx="5920740" cy="3744741"/>
            <wp:effectExtent l="0" t="0" r="3810" b="825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3"/>
                    <a:stretch>
                      <a:fillRect/>
                    </a:stretch>
                  </pic:blipFill>
                  <pic:spPr>
                    <a:xfrm>
                      <a:off x="0" y="0"/>
                      <a:ext cx="5934507" cy="3753448"/>
                    </a:xfrm>
                    <a:prstGeom prst="rect">
                      <a:avLst/>
                    </a:prstGeom>
                  </pic:spPr>
                </pic:pic>
              </a:graphicData>
            </a:graphic>
          </wp:inline>
        </w:drawing>
      </w:r>
      <w:bookmarkEnd w:id="129"/>
    </w:p>
    <w:p w14:paraId="47697EEC" w14:textId="77B96BC4" w:rsidR="009F7021" w:rsidRPr="00493F32" w:rsidRDefault="009F7021" w:rsidP="006438C9">
      <w:pPr>
        <w:pStyle w:val="Heading2"/>
        <w:jc w:val="left"/>
        <w:rPr>
          <w:b w:val="0"/>
          <w:bCs w:val="0"/>
        </w:rPr>
      </w:pPr>
      <w:bookmarkStart w:id="130" w:name="_Toc104222297"/>
      <w:r w:rsidRPr="00493F32">
        <w:rPr>
          <w:b w:val="0"/>
          <w:bCs w:val="0"/>
        </w:rPr>
        <w:t xml:space="preserve">The smallest p-value is </w:t>
      </w:r>
      <w:proofErr w:type="spellStart"/>
      <w:r w:rsidRPr="00493F32">
        <w:rPr>
          <w:b w:val="0"/>
          <w:bCs w:val="0"/>
        </w:rPr>
        <w:t>SecEducationPercent</w:t>
      </w:r>
      <w:proofErr w:type="spellEnd"/>
      <w:r w:rsidRPr="00493F32">
        <w:rPr>
          <w:b w:val="0"/>
          <w:bCs w:val="0"/>
        </w:rPr>
        <w:t xml:space="preserve"> with a positive coefficient. It is an indication that students that usually get placed have a </w:t>
      </w:r>
      <w:r w:rsidR="00CA0784" w:rsidRPr="00493F32">
        <w:rPr>
          <w:b w:val="0"/>
          <w:bCs w:val="0"/>
        </w:rPr>
        <w:t>high score in secondary education.</w:t>
      </w:r>
      <w:bookmarkEnd w:id="130"/>
      <w:r w:rsidRPr="00493F32">
        <w:rPr>
          <w:b w:val="0"/>
          <w:bCs w:val="0"/>
        </w:rPr>
        <w:t xml:space="preserve"> </w:t>
      </w:r>
    </w:p>
    <w:p w14:paraId="1F683A10" w14:textId="24D36487" w:rsidR="00C47898" w:rsidRPr="00493F32" w:rsidRDefault="00C47898" w:rsidP="006438C9">
      <w:pPr>
        <w:pStyle w:val="Heading2"/>
        <w:jc w:val="left"/>
        <w:rPr>
          <w:b w:val="0"/>
          <w:bCs w:val="0"/>
        </w:rPr>
      </w:pPr>
      <w:bookmarkStart w:id="131" w:name="_Toc104222298"/>
      <w:r w:rsidRPr="00493F32">
        <w:rPr>
          <w:b w:val="0"/>
          <w:bCs w:val="0"/>
        </w:rPr>
        <w:t>To check the accuracy of our model on the train</w:t>
      </w:r>
      <w:r w:rsidR="003E7924" w:rsidRPr="00493F32">
        <w:rPr>
          <w:b w:val="0"/>
          <w:bCs w:val="0"/>
        </w:rPr>
        <w:t>ing set.</w:t>
      </w:r>
      <w:bookmarkEnd w:id="131"/>
    </w:p>
    <w:p w14:paraId="5CC451A7" w14:textId="1EA82BB3" w:rsidR="003E7924" w:rsidRPr="00493F32" w:rsidRDefault="003E7924" w:rsidP="006438C9">
      <w:pPr>
        <w:pStyle w:val="Heading2"/>
        <w:jc w:val="left"/>
        <w:rPr>
          <w:b w:val="0"/>
          <w:bCs w:val="0"/>
        </w:rPr>
      </w:pPr>
      <w:bookmarkStart w:id="132" w:name="_Toc104222299"/>
      <w:r w:rsidRPr="00493F32">
        <w:rPr>
          <w:b w:val="0"/>
          <w:bCs w:val="0"/>
          <w:noProof/>
        </w:rPr>
        <w:drawing>
          <wp:inline distT="0" distB="0" distL="0" distR="0" wp14:anchorId="1A896824" wp14:editId="15381205">
            <wp:extent cx="5577840" cy="711816"/>
            <wp:effectExtent l="0" t="0" r="381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84"/>
                    <a:stretch>
                      <a:fillRect/>
                    </a:stretch>
                  </pic:blipFill>
                  <pic:spPr>
                    <a:xfrm>
                      <a:off x="0" y="0"/>
                      <a:ext cx="5629987" cy="718471"/>
                    </a:xfrm>
                    <a:prstGeom prst="rect">
                      <a:avLst/>
                    </a:prstGeom>
                  </pic:spPr>
                </pic:pic>
              </a:graphicData>
            </a:graphic>
          </wp:inline>
        </w:drawing>
      </w:r>
      <w:bookmarkEnd w:id="132"/>
    </w:p>
    <w:p w14:paraId="34A1298D" w14:textId="153C382E" w:rsidR="00095F7E" w:rsidRPr="00493F32" w:rsidRDefault="00095F7E" w:rsidP="006438C9">
      <w:pPr>
        <w:pStyle w:val="Heading2"/>
        <w:jc w:val="left"/>
        <w:rPr>
          <w:b w:val="0"/>
          <w:bCs w:val="0"/>
        </w:rPr>
      </w:pPr>
      <w:bookmarkStart w:id="133" w:name="_Toc104222300"/>
      <w:r w:rsidRPr="00493F32">
        <w:rPr>
          <w:b w:val="0"/>
          <w:bCs w:val="0"/>
        </w:rPr>
        <w:t xml:space="preserve">Our accuracy on the training set is </w:t>
      </w:r>
      <w:r w:rsidR="001500A2" w:rsidRPr="00493F32">
        <w:rPr>
          <w:b w:val="0"/>
          <w:bCs w:val="0"/>
        </w:rPr>
        <w:t>0.8792, kappa is 0.7044</w:t>
      </w:r>
      <w:r w:rsidRPr="00493F32">
        <w:rPr>
          <w:b w:val="0"/>
          <w:bCs w:val="0"/>
        </w:rPr>
        <w:t>.</w:t>
      </w:r>
      <w:bookmarkEnd w:id="133"/>
    </w:p>
    <w:p w14:paraId="35680020" w14:textId="0B7A0711" w:rsidR="00095F7E" w:rsidRPr="00493F32" w:rsidRDefault="00095F7E" w:rsidP="006438C9">
      <w:pPr>
        <w:pStyle w:val="Heading2"/>
        <w:jc w:val="left"/>
        <w:rPr>
          <w:b w:val="0"/>
          <w:bCs w:val="0"/>
        </w:rPr>
      </w:pPr>
      <w:bookmarkStart w:id="134" w:name="_Toc104222301"/>
      <w:r w:rsidRPr="00493F32">
        <w:rPr>
          <w:b w:val="0"/>
          <w:bCs w:val="0"/>
        </w:rPr>
        <w:t>We will now apply the model to make prediction using the test set</w:t>
      </w:r>
      <w:r w:rsidR="002749DC" w:rsidRPr="00493F32">
        <w:rPr>
          <w:b w:val="0"/>
          <w:bCs w:val="0"/>
        </w:rPr>
        <w:t xml:space="preserve">, we then obtain the probability between being Placed and Not Placed, add the logistic regression prediction to the </w:t>
      </w:r>
      <w:proofErr w:type="spellStart"/>
      <w:r w:rsidR="002749DC" w:rsidRPr="00493F32">
        <w:rPr>
          <w:b w:val="0"/>
          <w:bCs w:val="0"/>
        </w:rPr>
        <w:t>test_data</w:t>
      </w:r>
      <w:proofErr w:type="spellEnd"/>
      <w:r w:rsidR="002749DC" w:rsidRPr="00493F32">
        <w:rPr>
          <w:b w:val="0"/>
          <w:bCs w:val="0"/>
        </w:rPr>
        <w:t xml:space="preserve"> and </w:t>
      </w:r>
      <w:r w:rsidR="00B062EE" w:rsidRPr="00493F32">
        <w:rPr>
          <w:b w:val="0"/>
          <w:bCs w:val="0"/>
        </w:rPr>
        <w:t>output the confusion matrix for the prediction.</w:t>
      </w:r>
      <w:bookmarkEnd w:id="134"/>
    </w:p>
    <w:p w14:paraId="636DD896" w14:textId="5674AF20" w:rsidR="00B062EE" w:rsidRPr="00493F32" w:rsidRDefault="00B062EE" w:rsidP="006438C9">
      <w:pPr>
        <w:pStyle w:val="Heading2"/>
        <w:jc w:val="left"/>
        <w:rPr>
          <w:b w:val="0"/>
          <w:bCs w:val="0"/>
        </w:rPr>
      </w:pPr>
      <w:bookmarkStart w:id="135" w:name="_Toc104222302"/>
      <w:r w:rsidRPr="00493F32">
        <w:rPr>
          <w:b w:val="0"/>
          <w:bCs w:val="0"/>
        </w:rPr>
        <w:t xml:space="preserve">Logistic Regression accuracy on the </w:t>
      </w:r>
      <w:proofErr w:type="spellStart"/>
      <w:r w:rsidRPr="00493F32">
        <w:rPr>
          <w:b w:val="0"/>
          <w:bCs w:val="0"/>
        </w:rPr>
        <w:t>test_data</w:t>
      </w:r>
      <w:proofErr w:type="spellEnd"/>
      <w:r w:rsidRPr="00493F32">
        <w:rPr>
          <w:b w:val="0"/>
          <w:bCs w:val="0"/>
        </w:rPr>
        <w:t xml:space="preserve"> set is </w:t>
      </w:r>
      <w:r w:rsidR="001500A2" w:rsidRPr="00493F32">
        <w:rPr>
          <w:b w:val="0"/>
          <w:bCs w:val="0"/>
        </w:rPr>
        <w:t>0.8281 and kappa is 0.6054</w:t>
      </w:r>
      <w:bookmarkEnd w:id="135"/>
    </w:p>
    <w:p w14:paraId="2626A6CB" w14:textId="0D7D6FBE" w:rsidR="001500A2" w:rsidRPr="00493F32" w:rsidRDefault="00B062EE" w:rsidP="001500A2">
      <w:pPr>
        <w:pStyle w:val="Heading2"/>
        <w:jc w:val="left"/>
        <w:rPr>
          <w:b w:val="0"/>
          <w:bCs w:val="0"/>
        </w:rPr>
      </w:pPr>
      <w:bookmarkStart w:id="136" w:name="_Toc104222303"/>
      <w:r w:rsidRPr="00493F32">
        <w:rPr>
          <w:b w:val="0"/>
          <w:bCs w:val="0"/>
          <w:noProof/>
        </w:rPr>
        <w:lastRenderedPageBreak/>
        <w:drawing>
          <wp:inline distT="0" distB="0" distL="0" distR="0" wp14:anchorId="38914288" wp14:editId="376BA0C1">
            <wp:extent cx="5342436" cy="5615940"/>
            <wp:effectExtent l="0" t="0" r="0" b="381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5"/>
                    <a:stretch>
                      <a:fillRect/>
                    </a:stretch>
                  </pic:blipFill>
                  <pic:spPr>
                    <a:xfrm>
                      <a:off x="0" y="0"/>
                      <a:ext cx="5352846" cy="5626883"/>
                    </a:xfrm>
                    <a:prstGeom prst="rect">
                      <a:avLst/>
                    </a:prstGeom>
                  </pic:spPr>
                </pic:pic>
              </a:graphicData>
            </a:graphic>
          </wp:inline>
        </w:drawing>
      </w:r>
      <w:bookmarkEnd w:id="136"/>
    </w:p>
    <w:p w14:paraId="20348CB0" w14:textId="1B060C6A" w:rsidR="008E320D" w:rsidRPr="00493F32" w:rsidRDefault="008E320D" w:rsidP="001500A2">
      <w:pPr>
        <w:pStyle w:val="Heading2"/>
        <w:jc w:val="left"/>
        <w:rPr>
          <w:b w:val="0"/>
          <w:bCs w:val="0"/>
        </w:rPr>
      </w:pPr>
    </w:p>
    <w:p w14:paraId="5216F521" w14:textId="55C6DCC9" w:rsidR="008E320D" w:rsidRPr="00493F32" w:rsidRDefault="008E320D" w:rsidP="001500A2">
      <w:pPr>
        <w:pStyle w:val="Heading2"/>
        <w:jc w:val="left"/>
        <w:rPr>
          <w:b w:val="0"/>
          <w:bCs w:val="0"/>
        </w:rPr>
      </w:pPr>
    </w:p>
    <w:p w14:paraId="4910F724" w14:textId="2AE5FE0A" w:rsidR="008E320D" w:rsidRPr="00493F32" w:rsidRDefault="008E320D" w:rsidP="001500A2">
      <w:pPr>
        <w:pStyle w:val="Heading2"/>
        <w:jc w:val="left"/>
        <w:rPr>
          <w:b w:val="0"/>
          <w:bCs w:val="0"/>
        </w:rPr>
      </w:pPr>
    </w:p>
    <w:p w14:paraId="544F96EE" w14:textId="0C5E0560" w:rsidR="008E320D" w:rsidRPr="00493F32" w:rsidRDefault="008E320D" w:rsidP="001500A2">
      <w:pPr>
        <w:pStyle w:val="Heading2"/>
        <w:jc w:val="left"/>
        <w:rPr>
          <w:b w:val="0"/>
          <w:bCs w:val="0"/>
        </w:rPr>
      </w:pPr>
    </w:p>
    <w:p w14:paraId="0E00F058" w14:textId="551129D9" w:rsidR="008E320D" w:rsidRPr="00493F32" w:rsidRDefault="008E320D" w:rsidP="001500A2">
      <w:pPr>
        <w:pStyle w:val="Heading2"/>
        <w:jc w:val="left"/>
        <w:rPr>
          <w:b w:val="0"/>
          <w:bCs w:val="0"/>
        </w:rPr>
      </w:pPr>
    </w:p>
    <w:p w14:paraId="0E7F476C" w14:textId="43E3A8B1" w:rsidR="008E320D" w:rsidRPr="00493F32" w:rsidRDefault="008E320D" w:rsidP="001500A2">
      <w:pPr>
        <w:pStyle w:val="Heading2"/>
        <w:jc w:val="left"/>
        <w:rPr>
          <w:b w:val="0"/>
          <w:bCs w:val="0"/>
        </w:rPr>
      </w:pPr>
    </w:p>
    <w:p w14:paraId="0FCB5975" w14:textId="77777777" w:rsidR="008E320D" w:rsidRPr="00493F32" w:rsidRDefault="008E320D" w:rsidP="001500A2">
      <w:pPr>
        <w:pStyle w:val="Heading2"/>
        <w:jc w:val="left"/>
        <w:rPr>
          <w:b w:val="0"/>
          <w:bCs w:val="0"/>
        </w:rPr>
      </w:pPr>
    </w:p>
    <w:p w14:paraId="7CB7A73C" w14:textId="3C7E47EB" w:rsidR="001500A2" w:rsidRPr="00493F32" w:rsidRDefault="001500A2" w:rsidP="001500A2">
      <w:pPr>
        <w:pStyle w:val="Heading2"/>
        <w:numPr>
          <w:ilvl w:val="1"/>
          <w:numId w:val="11"/>
        </w:numPr>
        <w:ind w:left="0" w:firstLine="0"/>
        <w:rPr>
          <w:b w:val="0"/>
          <w:bCs w:val="0"/>
        </w:rPr>
      </w:pPr>
      <w:bookmarkStart w:id="137" w:name="_Toc104222304"/>
      <w:r w:rsidRPr="00493F32">
        <w:rPr>
          <w:b w:val="0"/>
          <w:bCs w:val="0"/>
        </w:rPr>
        <w:lastRenderedPageBreak/>
        <w:t>Linear Discriminant Analysis</w:t>
      </w:r>
      <w:bookmarkEnd w:id="137"/>
    </w:p>
    <w:p w14:paraId="2A033FDE" w14:textId="28FDFBB8" w:rsidR="00EA07E1" w:rsidRPr="00493F32" w:rsidRDefault="00EA07E1" w:rsidP="001500A2">
      <w:pPr>
        <w:pStyle w:val="Heading2"/>
        <w:jc w:val="both"/>
        <w:rPr>
          <w:b w:val="0"/>
          <w:bCs w:val="0"/>
        </w:rPr>
      </w:pPr>
      <w:bookmarkStart w:id="138" w:name="_Toc104222305"/>
      <w:r w:rsidRPr="00493F32">
        <w:rPr>
          <w:b w:val="0"/>
          <w:bCs w:val="0"/>
          <w:noProof/>
        </w:rPr>
        <w:drawing>
          <wp:inline distT="0" distB="0" distL="0" distR="0" wp14:anchorId="28D21402" wp14:editId="0D87748F">
            <wp:extent cx="4892040" cy="2246965"/>
            <wp:effectExtent l="0" t="0" r="3810" b="127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86"/>
                    <a:stretch>
                      <a:fillRect/>
                    </a:stretch>
                  </pic:blipFill>
                  <pic:spPr>
                    <a:xfrm>
                      <a:off x="0" y="0"/>
                      <a:ext cx="4919838" cy="2259733"/>
                    </a:xfrm>
                    <a:prstGeom prst="rect">
                      <a:avLst/>
                    </a:prstGeom>
                  </pic:spPr>
                </pic:pic>
              </a:graphicData>
            </a:graphic>
          </wp:inline>
        </w:drawing>
      </w:r>
      <w:bookmarkEnd w:id="138"/>
    </w:p>
    <w:p w14:paraId="32AE8CDA" w14:textId="2A99C234" w:rsidR="00EA07E1" w:rsidRPr="00493F32" w:rsidRDefault="00EA07E1" w:rsidP="008E320D">
      <w:pPr>
        <w:pStyle w:val="Heading2"/>
        <w:jc w:val="both"/>
        <w:rPr>
          <w:b w:val="0"/>
          <w:bCs w:val="0"/>
        </w:rPr>
      </w:pPr>
      <w:bookmarkStart w:id="139" w:name="_Toc104222306"/>
      <w:r w:rsidRPr="00493F32">
        <w:rPr>
          <w:b w:val="0"/>
          <w:bCs w:val="0"/>
        </w:rPr>
        <w:t>Accuracy on training set is 0.8940, Kappa is 0.7444</w:t>
      </w:r>
      <w:bookmarkEnd w:id="139"/>
    </w:p>
    <w:p w14:paraId="064A37BA" w14:textId="7AF7A1DA" w:rsidR="00EA07E1" w:rsidRPr="00493F32" w:rsidRDefault="00EA07E1" w:rsidP="008E320D">
      <w:pPr>
        <w:pStyle w:val="Heading2"/>
        <w:jc w:val="both"/>
        <w:rPr>
          <w:b w:val="0"/>
          <w:bCs w:val="0"/>
        </w:rPr>
      </w:pPr>
      <w:bookmarkStart w:id="140" w:name="_Toc104222307"/>
      <w:r w:rsidRPr="00493F32">
        <w:rPr>
          <w:b w:val="0"/>
          <w:bCs w:val="0"/>
        </w:rPr>
        <w:t xml:space="preserve">We will now apply the model to make prediction using the test set, we then obtain the probability between being Placed and Not Placed, add the LDA prediction to the </w:t>
      </w:r>
      <w:proofErr w:type="spellStart"/>
      <w:r w:rsidRPr="00493F32">
        <w:rPr>
          <w:b w:val="0"/>
          <w:bCs w:val="0"/>
        </w:rPr>
        <w:t>test_data</w:t>
      </w:r>
      <w:proofErr w:type="spellEnd"/>
      <w:r w:rsidRPr="00493F32">
        <w:rPr>
          <w:b w:val="0"/>
          <w:bCs w:val="0"/>
        </w:rPr>
        <w:t xml:space="preserve"> and output the confusion matrix for the prediction.</w:t>
      </w:r>
      <w:bookmarkEnd w:id="140"/>
    </w:p>
    <w:p w14:paraId="67BC0AF2" w14:textId="11CC3E62" w:rsidR="00EA07E1" w:rsidRPr="00493F32" w:rsidRDefault="00EA07E1" w:rsidP="001500A2">
      <w:pPr>
        <w:pStyle w:val="Heading2"/>
        <w:jc w:val="both"/>
        <w:rPr>
          <w:b w:val="0"/>
          <w:bCs w:val="0"/>
        </w:rPr>
      </w:pPr>
      <w:bookmarkStart w:id="141" w:name="_Toc104222308"/>
      <w:r w:rsidRPr="00493F32">
        <w:rPr>
          <w:b w:val="0"/>
          <w:bCs w:val="0"/>
          <w:noProof/>
        </w:rPr>
        <w:drawing>
          <wp:inline distT="0" distB="0" distL="0" distR="0" wp14:anchorId="6381F643" wp14:editId="2DFE3D2B">
            <wp:extent cx="4381500" cy="3880168"/>
            <wp:effectExtent l="0" t="0" r="0" b="635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7"/>
                    <a:stretch>
                      <a:fillRect/>
                    </a:stretch>
                  </pic:blipFill>
                  <pic:spPr>
                    <a:xfrm>
                      <a:off x="0" y="0"/>
                      <a:ext cx="4384796" cy="3883087"/>
                    </a:xfrm>
                    <a:prstGeom prst="rect">
                      <a:avLst/>
                    </a:prstGeom>
                  </pic:spPr>
                </pic:pic>
              </a:graphicData>
            </a:graphic>
          </wp:inline>
        </w:drawing>
      </w:r>
      <w:bookmarkEnd w:id="141"/>
    </w:p>
    <w:p w14:paraId="615ED291" w14:textId="4D0859C5" w:rsidR="008E320D" w:rsidRPr="00493F32" w:rsidRDefault="008E320D" w:rsidP="008E320D">
      <w:pPr>
        <w:pStyle w:val="Heading2"/>
        <w:ind w:right="10"/>
        <w:jc w:val="both"/>
        <w:rPr>
          <w:b w:val="0"/>
          <w:bCs w:val="0"/>
        </w:rPr>
      </w:pPr>
      <w:bookmarkStart w:id="142" w:name="_Toc104222309"/>
      <w:bookmarkStart w:id="143" w:name="_Toc87871474"/>
      <w:r w:rsidRPr="00493F32">
        <w:rPr>
          <w:b w:val="0"/>
          <w:bCs w:val="0"/>
        </w:rPr>
        <w:lastRenderedPageBreak/>
        <w:t>LDA model accuracy on the test set is 0.8594 and kappa is 0.6771</w:t>
      </w:r>
      <w:r w:rsidR="006D22D7" w:rsidRPr="00493F32">
        <w:rPr>
          <w:b w:val="0"/>
          <w:bCs w:val="0"/>
        </w:rPr>
        <w:t>. It is higher than the logistic regression accuracy.</w:t>
      </w:r>
      <w:bookmarkEnd w:id="142"/>
    </w:p>
    <w:p w14:paraId="3A4B10AB" w14:textId="3EAD7E3A" w:rsidR="00081FB9" w:rsidRPr="00493F32" w:rsidRDefault="00081FB9" w:rsidP="00F00709">
      <w:pPr>
        <w:pStyle w:val="Heading2"/>
        <w:numPr>
          <w:ilvl w:val="1"/>
          <w:numId w:val="11"/>
        </w:numPr>
        <w:ind w:left="0" w:right="10" w:firstLine="0"/>
        <w:rPr>
          <w:b w:val="0"/>
          <w:bCs w:val="0"/>
        </w:rPr>
      </w:pPr>
      <w:bookmarkStart w:id="144" w:name="_Toc104222310"/>
      <w:r w:rsidRPr="00493F32">
        <w:rPr>
          <w:b w:val="0"/>
          <w:bCs w:val="0"/>
        </w:rPr>
        <w:t>Generalize Linear Model</w:t>
      </w:r>
      <w:bookmarkEnd w:id="144"/>
    </w:p>
    <w:p w14:paraId="20D05EED" w14:textId="6A9A0B28" w:rsidR="00081FB9" w:rsidRPr="00493F32" w:rsidRDefault="00081FB9" w:rsidP="00081FB9">
      <w:pPr>
        <w:pStyle w:val="Heading2"/>
        <w:ind w:right="10"/>
        <w:jc w:val="left"/>
        <w:rPr>
          <w:b w:val="0"/>
          <w:bCs w:val="0"/>
        </w:rPr>
      </w:pPr>
      <w:bookmarkStart w:id="145" w:name="_Toc104222311"/>
      <w:r w:rsidRPr="00493F32">
        <w:rPr>
          <w:b w:val="0"/>
          <w:bCs w:val="0"/>
          <w:noProof/>
        </w:rPr>
        <w:drawing>
          <wp:inline distT="0" distB="0" distL="0" distR="0" wp14:anchorId="3A40C7C0" wp14:editId="623BDE73">
            <wp:extent cx="5303980" cy="4229467"/>
            <wp:effectExtent l="0" t="0" r="0" b="0"/>
            <wp:docPr id="100" name="Picture 10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low confidence"/>
                    <pic:cNvPicPr/>
                  </pic:nvPicPr>
                  <pic:blipFill>
                    <a:blip r:embed="rId88"/>
                    <a:stretch>
                      <a:fillRect/>
                    </a:stretch>
                  </pic:blipFill>
                  <pic:spPr>
                    <a:xfrm>
                      <a:off x="0" y="0"/>
                      <a:ext cx="5303980" cy="4229467"/>
                    </a:xfrm>
                    <a:prstGeom prst="rect">
                      <a:avLst/>
                    </a:prstGeom>
                  </pic:spPr>
                </pic:pic>
              </a:graphicData>
            </a:graphic>
          </wp:inline>
        </w:drawing>
      </w:r>
      <w:bookmarkEnd w:id="145"/>
    </w:p>
    <w:p w14:paraId="32AAEE26" w14:textId="491FAA5B" w:rsidR="00081FB9" w:rsidRPr="00493F32" w:rsidRDefault="00081FB9" w:rsidP="00FD6AF2">
      <w:pPr>
        <w:pStyle w:val="Heading2"/>
        <w:ind w:right="10"/>
        <w:jc w:val="both"/>
        <w:rPr>
          <w:b w:val="0"/>
          <w:bCs w:val="0"/>
        </w:rPr>
      </w:pPr>
      <w:bookmarkStart w:id="146" w:name="_Toc104222312"/>
      <w:r w:rsidRPr="00493F32">
        <w:rPr>
          <w:b w:val="0"/>
          <w:bCs w:val="0"/>
        </w:rPr>
        <w:t>The training accuracy was 0.8761, kappa was 0.7138 and testing accuracy was 0.8281, kappa was 0.6054.</w:t>
      </w:r>
      <w:bookmarkEnd w:id="146"/>
    </w:p>
    <w:p w14:paraId="642B3625" w14:textId="6AC01FD2" w:rsidR="00081FB9" w:rsidRPr="00493F32" w:rsidRDefault="00081FB9" w:rsidP="00081FB9">
      <w:pPr>
        <w:pStyle w:val="Heading2"/>
        <w:ind w:right="10"/>
        <w:jc w:val="left"/>
        <w:rPr>
          <w:b w:val="0"/>
          <w:bCs w:val="0"/>
        </w:rPr>
      </w:pPr>
      <w:bookmarkStart w:id="147" w:name="_Toc104222313"/>
      <w:r w:rsidRPr="00493F32">
        <w:rPr>
          <w:b w:val="0"/>
          <w:bCs w:val="0"/>
          <w:noProof/>
        </w:rPr>
        <w:lastRenderedPageBreak/>
        <w:drawing>
          <wp:inline distT="0" distB="0" distL="0" distR="0" wp14:anchorId="6791B306" wp14:editId="5B8DD10F">
            <wp:extent cx="4046571" cy="5105842"/>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89"/>
                    <a:stretch>
                      <a:fillRect/>
                    </a:stretch>
                  </pic:blipFill>
                  <pic:spPr>
                    <a:xfrm>
                      <a:off x="0" y="0"/>
                      <a:ext cx="4046571" cy="5105842"/>
                    </a:xfrm>
                    <a:prstGeom prst="rect">
                      <a:avLst/>
                    </a:prstGeom>
                  </pic:spPr>
                </pic:pic>
              </a:graphicData>
            </a:graphic>
          </wp:inline>
        </w:drawing>
      </w:r>
      <w:bookmarkEnd w:id="147"/>
    </w:p>
    <w:p w14:paraId="7802168F" w14:textId="77777777" w:rsidR="00081FB9" w:rsidRPr="00493F32" w:rsidRDefault="00081FB9" w:rsidP="00081FB9">
      <w:pPr>
        <w:pStyle w:val="Heading2"/>
        <w:ind w:left="1080" w:right="10"/>
        <w:jc w:val="both"/>
        <w:rPr>
          <w:b w:val="0"/>
          <w:bCs w:val="0"/>
        </w:rPr>
      </w:pPr>
    </w:p>
    <w:p w14:paraId="0E7E04B9" w14:textId="41D8CDD7" w:rsidR="002E08E0" w:rsidRPr="00493F32" w:rsidRDefault="002E08E0" w:rsidP="002E08E0">
      <w:pPr>
        <w:pStyle w:val="Heading2"/>
        <w:numPr>
          <w:ilvl w:val="1"/>
          <w:numId w:val="11"/>
        </w:numPr>
        <w:ind w:right="10"/>
        <w:rPr>
          <w:b w:val="0"/>
          <w:bCs w:val="0"/>
        </w:rPr>
      </w:pPr>
      <w:r w:rsidRPr="00493F32">
        <w:rPr>
          <w:b w:val="0"/>
          <w:bCs w:val="0"/>
        </w:rPr>
        <w:t xml:space="preserve"> </w:t>
      </w:r>
      <w:bookmarkStart w:id="148" w:name="_Toc104222314"/>
      <w:r w:rsidRPr="00493F32">
        <w:rPr>
          <w:b w:val="0"/>
          <w:bCs w:val="0"/>
        </w:rPr>
        <w:t>Support Vector Machine: Linear</w:t>
      </w:r>
      <w:bookmarkEnd w:id="148"/>
    </w:p>
    <w:p w14:paraId="355D9BE1" w14:textId="74F11D31" w:rsidR="002E08E0" w:rsidRPr="00493F32" w:rsidRDefault="002E08E0" w:rsidP="00FD6AF2">
      <w:pPr>
        <w:pStyle w:val="Heading2"/>
        <w:ind w:right="10"/>
        <w:jc w:val="both"/>
        <w:rPr>
          <w:b w:val="0"/>
          <w:bCs w:val="0"/>
        </w:rPr>
      </w:pPr>
      <w:bookmarkStart w:id="149" w:name="_Toc104222315"/>
      <w:r w:rsidRPr="00493F32">
        <w:rPr>
          <w:b w:val="0"/>
          <w:bCs w:val="0"/>
        </w:rPr>
        <w:t>We will try one more linear algorithm to see if our result will improve.</w:t>
      </w:r>
      <w:bookmarkEnd w:id="149"/>
    </w:p>
    <w:p w14:paraId="3FA5EBC4" w14:textId="1F687321" w:rsidR="008E320D" w:rsidRPr="00493F32" w:rsidRDefault="002E08E0" w:rsidP="002E08E0">
      <w:pPr>
        <w:pStyle w:val="Heading2"/>
        <w:ind w:right="10"/>
        <w:jc w:val="both"/>
      </w:pPr>
      <w:bookmarkStart w:id="150" w:name="_Toc104222316"/>
      <w:r w:rsidRPr="00493F32">
        <w:rPr>
          <w:noProof/>
        </w:rPr>
        <w:drawing>
          <wp:inline distT="0" distB="0" distL="0" distR="0" wp14:anchorId="05158D96" wp14:editId="178FF401">
            <wp:extent cx="5943600" cy="1653540"/>
            <wp:effectExtent l="0" t="0" r="0" b="381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pic:nvPicPr>
                  <pic:blipFill>
                    <a:blip r:embed="rId90"/>
                    <a:stretch>
                      <a:fillRect/>
                    </a:stretch>
                  </pic:blipFill>
                  <pic:spPr>
                    <a:xfrm>
                      <a:off x="0" y="0"/>
                      <a:ext cx="5943600" cy="1653540"/>
                    </a:xfrm>
                    <a:prstGeom prst="rect">
                      <a:avLst/>
                    </a:prstGeom>
                  </pic:spPr>
                </pic:pic>
              </a:graphicData>
            </a:graphic>
          </wp:inline>
        </w:drawing>
      </w:r>
      <w:bookmarkEnd w:id="150"/>
    </w:p>
    <w:p w14:paraId="0A1E557E" w14:textId="77EFD578" w:rsidR="008E320D" w:rsidRPr="00493F32" w:rsidRDefault="00A6305A" w:rsidP="002E08E0">
      <w:pPr>
        <w:pStyle w:val="Heading2"/>
        <w:ind w:right="10"/>
        <w:jc w:val="both"/>
        <w:rPr>
          <w:b w:val="0"/>
          <w:bCs w:val="0"/>
        </w:rPr>
      </w:pPr>
      <w:bookmarkStart w:id="151" w:name="_Toc104222317"/>
      <w:r w:rsidRPr="00493F32">
        <w:rPr>
          <w:b w:val="0"/>
          <w:bCs w:val="0"/>
        </w:rPr>
        <w:lastRenderedPageBreak/>
        <w:t>Training accuracy is 0.8883 and Kappa is 0.7293</w:t>
      </w:r>
      <w:bookmarkEnd w:id="151"/>
    </w:p>
    <w:p w14:paraId="46DD58E6" w14:textId="085CD356" w:rsidR="00A6305A" w:rsidRPr="00493F32" w:rsidRDefault="00A6305A" w:rsidP="002E08E0">
      <w:pPr>
        <w:pStyle w:val="Heading2"/>
        <w:ind w:right="10"/>
        <w:jc w:val="both"/>
        <w:rPr>
          <w:b w:val="0"/>
          <w:bCs w:val="0"/>
        </w:rPr>
      </w:pPr>
      <w:bookmarkStart w:id="152" w:name="_Toc104222318"/>
      <w:r w:rsidRPr="00493F32">
        <w:rPr>
          <w:b w:val="0"/>
          <w:bCs w:val="0"/>
        </w:rPr>
        <w:t>Testing accuracy is 0.8594 and Kappa is 0.6771</w:t>
      </w:r>
      <w:bookmarkEnd w:id="152"/>
    </w:p>
    <w:p w14:paraId="6C2442A9" w14:textId="382FFD70" w:rsidR="00A6305A" w:rsidRPr="00493F32" w:rsidRDefault="00A6305A" w:rsidP="002E08E0">
      <w:pPr>
        <w:pStyle w:val="Heading2"/>
        <w:ind w:right="10"/>
        <w:jc w:val="both"/>
        <w:rPr>
          <w:b w:val="0"/>
          <w:bCs w:val="0"/>
        </w:rPr>
      </w:pPr>
      <w:bookmarkStart w:id="153" w:name="_Toc104222319"/>
      <w:r w:rsidRPr="00493F32">
        <w:rPr>
          <w:b w:val="0"/>
          <w:bCs w:val="0"/>
        </w:rPr>
        <w:t>The Linear SVM</w:t>
      </w:r>
      <w:r w:rsidR="00931FD1" w:rsidRPr="00493F32">
        <w:rPr>
          <w:b w:val="0"/>
          <w:bCs w:val="0"/>
        </w:rPr>
        <w:t xml:space="preserve"> model</w:t>
      </w:r>
      <w:r w:rsidRPr="00493F32">
        <w:rPr>
          <w:b w:val="0"/>
          <w:bCs w:val="0"/>
        </w:rPr>
        <w:t xml:space="preserve"> and </w:t>
      </w:r>
      <w:r w:rsidR="00931FD1" w:rsidRPr="00493F32">
        <w:rPr>
          <w:b w:val="0"/>
          <w:bCs w:val="0"/>
        </w:rPr>
        <w:t>LDA model both have the same accuracy on the testing set.</w:t>
      </w:r>
      <w:bookmarkEnd w:id="153"/>
    </w:p>
    <w:p w14:paraId="7D57C9B1" w14:textId="7F9A7AE9" w:rsidR="00A6305A" w:rsidRPr="00493F32" w:rsidRDefault="00A6305A" w:rsidP="002E08E0">
      <w:pPr>
        <w:pStyle w:val="Heading2"/>
        <w:ind w:right="10"/>
        <w:jc w:val="both"/>
        <w:rPr>
          <w:b w:val="0"/>
          <w:bCs w:val="0"/>
        </w:rPr>
      </w:pPr>
      <w:bookmarkStart w:id="154" w:name="_Toc104222320"/>
      <w:r w:rsidRPr="00493F32">
        <w:rPr>
          <w:b w:val="0"/>
          <w:bCs w:val="0"/>
          <w:noProof/>
        </w:rPr>
        <w:drawing>
          <wp:inline distT="0" distB="0" distL="0" distR="0" wp14:anchorId="646A46E3" wp14:editId="5C2E513F">
            <wp:extent cx="5502117" cy="5090601"/>
            <wp:effectExtent l="0" t="0" r="381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1"/>
                    <a:stretch>
                      <a:fillRect/>
                    </a:stretch>
                  </pic:blipFill>
                  <pic:spPr>
                    <a:xfrm>
                      <a:off x="0" y="0"/>
                      <a:ext cx="5502117" cy="5090601"/>
                    </a:xfrm>
                    <a:prstGeom prst="rect">
                      <a:avLst/>
                    </a:prstGeom>
                  </pic:spPr>
                </pic:pic>
              </a:graphicData>
            </a:graphic>
          </wp:inline>
        </w:drawing>
      </w:r>
      <w:bookmarkEnd w:id="154"/>
    </w:p>
    <w:p w14:paraId="6639B2B0" w14:textId="3830550C" w:rsidR="008E320D" w:rsidRPr="00493F32" w:rsidRDefault="00403A2E" w:rsidP="00931FD1">
      <w:pPr>
        <w:pStyle w:val="Heading2"/>
        <w:ind w:right="10"/>
        <w:jc w:val="both"/>
        <w:rPr>
          <w:b w:val="0"/>
          <w:bCs w:val="0"/>
        </w:rPr>
      </w:pPr>
      <w:bookmarkStart w:id="155" w:name="_Toc104222321"/>
      <w:r w:rsidRPr="00493F32">
        <w:rPr>
          <w:b w:val="0"/>
          <w:bCs w:val="0"/>
        </w:rPr>
        <w:t>To improve the accuracy on the testing data, we shall use more flexible models.</w:t>
      </w:r>
      <w:bookmarkEnd w:id="155"/>
    </w:p>
    <w:p w14:paraId="313B833A" w14:textId="1DCCC3D1" w:rsidR="00403A2E" w:rsidRPr="00493F32" w:rsidRDefault="00403A2E" w:rsidP="00403A2E">
      <w:pPr>
        <w:pStyle w:val="Heading2"/>
        <w:numPr>
          <w:ilvl w:val="1"/>
          <w:numId w:val="11"/>
        </w:numPr>
        <w:ind w:right="10"/>
        <w:rPr>
          <w:b w:val="0"/>
          <w:bCs w:val="0"/>
        </w:rPr>
      </w:pPr>
      <w:bookmarkStart w:id="156" w:name="_Toc104222322"/>
      <w:r w:rsidRPr="00493F32">
        <w:rPr>
          <w:b w:val="0"/>
          <w:bCs w:val="0"/>
        </w:rPr>
        <w:t>Quadratic Linear Discriminant</w:t>
      </w:r>
      <w:bookmarkEnd w:id="156"/>
    </w:p>
    <w:p w14:paraId="5380DBBA" w14:textId="4942E51E" w:rsidR="00403A2E" w:rsidRPr="00493F32" w:rsidRDefault="00EC4844" w:rsidP="00FD6AF2">
      <w:pPr>
        <w:pStyle w:val="Heading2"/>
        <w:ind w:right="10"/>
        <w:jc w:val="both"/>
        <w:rPr>
          <w:b w:val="0"/>
          <w:bCs w:val="0"/>
        </w:rPr>
      </w:pPr>
      <w:bookmarkStart w:id="157" w:name="_Toc104222323"/>
      <w:r w:rsidRPr="00493F32">
        <w:rPr>
          <w:b w:val="0"/>
          <w:bCs w:val="0"/>
        </w:rPr>
        <w:t>The result of the model on the training set shows that QDA performed poorly when compared to the linear models.</w:t>
      </w:r>
      <w:bookmarkEnd w:id="157"/>
    </w:p>
    <w:p w14:paraId="265C8F22" w14:textId="4DF16F5F" w:rsidR="00132C83" w:rsidRPr="00493F32" w:rsidRDefault="00132C83" w:rsidP="00403A2E">
      <w:pPr>
        <w:pStyle w:val="Heading2"/>
        <w:ind w:right="10"/>
        <w:jc w:val="left"/>
        <w:rPr>
          <w:b w:val="0"/>
          <w:bCs w:val="0"/>
        </w:rPr>
      </w:pPr>
      <w:bookmarkStart w:id="158" w:name="_Toc104222324"/>
      <w:r w:rsidRPr="00493F32">
        <w:rPr>
          <w:b w:val="0"/>
          <w:bCs w:val="0"/>
          <w:noProof/>
        </w:rPr>
        <w:lastRenderedPageBreak/>
        <w:drawing>
          <wp:inline distT="0" distB="0" distL="0" distR="0" wp14:anchorId="424A7DBB" wp14:editId="575939BA">
            <wp:extent cx="4983480" cy="2731105"/>
            <wp:effectExtent l="0" t="0" r="762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92"/>
                    <a:stretch>
                      <a:fillRect/>
                    </a:stretch>
                  </pic:blipFill>
                  <pic:spPr>
                    <a:xfrm>
                      <a:off x="0" y="0"/>
                      <a:ext cx="5017841" cy="2749936"/>
                    </a:xfrm>
                    <a:prstGeom prst="rect">
                      <a:avLst/>
                    </a:prstGeom>
                  </pic:spPr>
                </pic:pic>
              </a:graphicData>
            </a:graphic>
          </wp:inline>
        </w:drawing>
      </w:r>
      <w:bookmarkEnd w:id="158"/>
    </w:p>
    <w:p w14:paraId="025BD68D" w14:textId="09F0159A" w:rsidR="00CE5A81" w:rsidRPr="00493F32" w:rsidRDefault="00132C83" w:rsidP="00132C83">
      <w:pPr>
        <w:pStyle w:val="Heading2"/>
        <w:ind w:right="10"/>
        <w:jc w:val="both"/>
        <w:rPr>
          <w:b w:val="0"/>
          <w:bCs w:val="0"/>
        </w:rPr>
      </w:pPr>
      <w:bookmarkStart w:id="159" w:name="_Toc104222325"/>
      <w:r w:rsidRPr="00493F32">
        <w:rPr>
          <w:b w:val="0"/>
          <w:bCs w:val="0"/>
        </w:rPr>
        <w:t>Let’s see how the model does on the testing set.</w:t>
      </w:r>
      <w:r w:rsidR="00CE5A81" w:rsidRPr="00493F32">
        <w:rPr>
          <w:b w:val="0"/>
          <w:bCs w:val="0"/>
        </w:rPr>
        <w:t xml:space="preserve"> We could say that the QDA did not capture the true representation of our data.</w:t>
      </w:r>
      <w:bookmarkEnd w:id="159"/>
    </w:p>
    <w:p w14:paraId="02D062F0" w14:textId="250D1416" w:rsidR="00132C83" w:rsidRPr="00493F32" w:rsidRDefault="00132C83" w:rsidP="00132C83">
      <w:pPr>
        <w:pStyle w:val="Heading2"/>
        <w:ind w:right="10"/>
        <w:jc w:val="both"/>
        <w:rPr>
          <w:b w:val="0"/>
          <w:bCs w:val="0"/>
        </w:rPr>
      </w:pPr>
      <w:bookmarkStart w:id="160" w:name="_Toc104222326"/>
      <w:r w:rsidRPr="00493F32">
        <w:rPr>
          <w:b w:val="0"/>
          <w:bCs w:val="0"/>
          <w:noProof/>
        </w:rPr>
        <w:drawing>
          <wp:inline distT="0" distB="0" distL="0" distR="0" wp14:anchorId="01C86783" wp14:editId="0A6F6E6A">
            <wp:extent cx="4305300" cy="4535014"/>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3"/>
                    <a:stretch>
                      <a:fillRect/>
                    </a:stretch>
                  </pic:blipFill>
                  <pic:spPr>
                    <a:xfrm>
                      <a:off x="0" y="0"/>
                      <a:ext cx="4315900" cy="4546179"/>
                    </a:xfrm>
                    <a:prstGeom prst="rect">
                      <a:avLst/>
                    </a:prstGeom>
                  </pic:spPr>
                </pic:pic>
              </a:graphicData>
            </a:graphic>
          </wp:inline>
        </w:drawing>
      </w:r>
      <w:bookmarkEnd w:id="160"/>
    </w:p>
    <w:p w14:paraId="0A2A31AC" w14:textId="5F49CD6D" w:rsidR="00D8042E" w:rsidRPr="00493F32" w:rsidRDefault="00D8042E" w:rsidP="00D8042E">
      <w:pPr>
        <w:pStyle w:val="Heading2"/>
        <w:numPr>
          <w:ilvl w:val="1"/>
          <w:numId w:val="11"/>
        </w:numPr>
        <w:ind w:right="10"/>
        <w:rPr>
          <w:b w:val="0"/>
          <w:bCs w:val="0"/>
        </w:rPr>
      </w:pPr>
      <w:r w:rsidRPr="00493F32">
        <w:rPr>
          <w:b w:val="0"/>
          <w:bCs w:val="0"/>
        </w:rPr>
        <w:lastRenderedPageBreak/>
        <w:t xml:space="preserve"> </w:t>
      </w:r>
      <w:bookmarkStart w:id="161" w:name="_Toc104222327"/>
      <w:r w:rsidRPr="00493F32">
        <w:rPr>
          <w:b w:val="0"/>
          <w:bCs w:val="0"/>
        </w:rPr>
        <w:t>K-Nearest Neighbors</w:t>
      </w:r>
      <w:bookmarkEnd w:id="161"/>
    </w:p>
    <w:p w14:paraId="0FC048C3" w14:textId="77777777" w:rsidR="00D8042E" w:rsidRPr="00493F32" w:rsidRDefault="00D8042E" w:rsidP="00FD6AF2">
      <w:pPr>
        <w:pStyle w:val="Heading2"/>
        <w:ind w:right="10"/>
        <w:jc w:val="both"/>
        <w:rPr>
          <w:b w:val="0"/>
          <w:bCs w:val="0"/>
        </w:rPr>
      </w:pPr>
      <w:bookmarkStart w:id="162" w:name="_Toc104222328"/>
      <w:r w:rsidRPr="00493F32">
        <w:rPr>
          <w:b w:val="0"/>
          <w:bCs w:val="0"/>
        </w:rPr>
        <w:t xml:space="preserve">KNN printed the accuracy of the model on the training set for different values of K at 5,7,9,11,13 since we set </w:t>
      </w:r>
      <w:proofErr w:type="spellStart"/>
      <w:r w:rsidRPr="00493F32">
        <w:rPr>
          <w:b w:val="0"/>
          <w:bCs w:val="0"/>
        </w:rPr>
        <w:t>tunelength</w:t>
      </w:r>
      <w:proofErr w:type="spellEnd"/>
      <w:r w:rsidRPr="00493F32">
        <w:rPr>
          <w:b w:val="0"/>
          <w:bCs w:val="0"/>
        </w:rPr>
        <w:t xml:space="preserve"> equals 5. The average will give us the result on our training set.</w:t>
      </w:r>
      <w:bookmarkEnd w:id="162"/>
    </w:p>
    <w:p w14:paraId="4D761651" w14:textId="2D5AAA9C" w:rsidR="008E320D" w:rsidRPr="00493F32" w:rsidRDefault="00D8042E" w:rsidP="00D8042E">
      <w:pPr>
        <w:pStyle w:val="Heading2"/>
        <w:ind w:right="10"/>
        <w:jc w:val="both"/>
      </w:pPr>
      <w:bookmarkStart w:id="163" w:name="_Toc104222329"/>
      <w:r w:rsidRPr="00493F32">
        <w:rPr>
          <w:b w:val="0"/>
          <w:bCs w:val="0"/>
          <w:noProof/>
        </w:rPr>
        <w:drawing>
          <wp:inline distT="0" distB="0" distL="0" distR="0" wp14:anchorId="4BF5DD72" wp14:editId="323D4165">
            <wp:extent cx="5646420" cy="284125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94"/>
                    <a:stretch>
                      <a:fillRect/>
                    </a:stretch>
                  </pic:blipFill>
                  <pic:spPr>
                    <a:xfrm>
                      <a:off x="0" y="0"/>
                      <a:ext cx="5657085" cy="2846616"/>
                    </a:xfrm>
                    <a:prstGeom prst="rect">
                      <a:avLst/>
                    </a:prstGeom>
                  </pic:spPr>
                </pic:pic>
              </a:graphicData>
            </a:graphic>
          </wp:inline>
        </w:drawing>
      </w:r>
      <w:bookmarkEnd w:id="163"/>
    </w:p>
    <w:p w14:paraId="0A4FFE9D" w14:textId="26E08815" w:rsidR="00D8042E" w:rsidRPr="00493F32" w:rsidRDefault="00D8042E" w:rsidP="00D8042E">
      <w:pPr>
        <w:pStyle w:val="Heading2"/>
        <w:ind w:right="10"/>
        <w:jc w:val="both"/>
      </w:pPr>
      <w:bookmarkStart w:id="164" w:name="_Toc104222330"/>
      <w:r w:rsidRPr="00493F32">
        <w:rPr>
          <w:noProof/>
        </w:rPr>
        <w:lastRenderedPageBreak/>
        <w:drawing>
          <wp:inline distT="0" distB="0" distL="0" distR="0" wp14:anchorId="72DBB953" wp14:editId="7261A414">
            <wp:extent cx="4732430" cy="4541914"/>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5"/>
                    <a:stretch>
                      <a:fillRect/>
                    </a:stretch>
                  </pic:blipFill>
                  <pic:spPr>
                    <a:xfrm>
                      <a:off x="0" y="0"/>
                      <a:ext cx="4732430" cy="4541914"/>
                    </a:xfrm>
                    <a:prstGeom prst="rect">
                      <a:avLst/>
                    </a:prstGeom>
                  </pic:spPr>
                </pic:pic>
              </a:graphicData>
            </a:graphic>
          </wp:inline>
        </w:drawing>
      </w:r>
      <w:bookmarkEnd w:id="164"/>
    </w:p>
    <w:p w14:paraId="0ED14800" w14:textId="3D8BDD03" w:rsidR="00D8042E" w:rsidRPr="00493F32" w:rsidRDefault="00D8042E" w:rsidP="00D8042E">
      <w:pPr>
        <w:pStyle w:val="Heading2"/>
        <w:ind w:right="10"/>
        <w:jc w:val="both"/>
        <w:rPr>
          <w:b w:val="0"/>
          <w:bCs w:val="0"/>
        </w:rPr>
      </w:pPr>
      <w:bookmarkStart w:id="165" w:name="_Toc104222331"/>
      <w:r w:rsidRPr="00493F32">
        <w:rPr>
          <w:b w:val="0"/>
          <w:bCs w:val="0"/>
        </w:rPr>
        <w:t>The accuracy on the testing set is 0.8281 and Kappa is 0.544</w:t>
      </w:r>
      <w:bookmarkEnd w:id="165"/>
    </w:p>
    <w:p w14:paraId="39AA9CAC" w14:textId="6076022E" w:rsidR="00590C91" w:rsidRPr="00493F32" w:rsidRDefault="00590C91" w:rsidP="00590C91">
      <w:pPr>
        <w:pStyle w:val="Heading2"/>
        <w:numPr>
          <w:ilvl w:val="1"/>
          <w:numId w:val="11"/>
        </w:numPr>
        <w:ind w:right="10"/>
        <w:rPr>
          <w:b w:val="0"/>
          <w:bCs w:val="0"/>
        </w:rPr>
      </w:pPr>
      <w:bookmarkStart w:id="166" w:name="_Toc104222332"/>
      <w:r w:rsidRPr="00493F32">
        <w:rPr>
          <w:b w:val="0"/>
          <w:bCs w:val="0"/>
        </w:rPr>
        <w:t>Random Forest (Ranger)</w:t>
      </w:r>
      <w:bookmarkEnd w:id="166"/>
    </w:p>
    <w:p w14:paraId="2A3E77E1" w14:textId="350F9803" w:rsidR="00590C91" w:rsidRPr="00493F32" w:rsidRDefault="00590C91" w:rsidP="00590C91">
      <w:pPr>
        <w:pStyle w:val="Heading2"/>
        <w:ind w:right="10"/>
        <w:jc w:val="both"/>
        <w:rPr>
          <w:b w:val="0"/>
          <w:bCs w:val="0"/>
        </w:rPr>
      </w:pPr>
      <w:bookmarkStart w:id="167" w:name="_Toc104222333"/>
      <w:r w:rsidRPr="00493F32">
        <w:rPr>
          <w:b w:val="0"/>
          <w:bCs w:val="0"/>
        </w:rPr>
        <w:t>Grow a random forest on the training data. For each observation of interest (test data), the weights of all training observations are computed by counting the number of trees in which both observations are in the same terminal node. For each test observation, grow a weighted random forest on the training data, using the weights obtained in step 2. Predict the outcome of the test observation as usual. In total, n+1 random forests are grown, where n is the number observations in the test dataset.</w:t>
      </w:r>
      <w:bookmarkEnd w:id="167"/>
    </w:p>
    <w:p w14:paraId="32477605" w14:textId="681E9F49" w:rsidR="00590C91" w:rsidRPr="00493F32" w:rsidRDefault="00AB13BF" w:rsidP="00590C91">
      <w:pPr>
        <w:pStyle w:val="Heading2"/>
        <w:ind w:right="10"/>
        <w:jc w:val="both"/>
        <w:rPr>
          <w:b w:val="0"/>
          <w:bCs w:val="0"/>
        </w:rPr>
      </w:pPr>
      <w:bookmarkStart w:id="168" w:name="_Toc104222334"/>
      <w:r w:rsidRPr="00493F32">
        <w:rPr>
          <w:b w:val="0"/>
          <w:bCs w:val="0"/>
          <w:noProof/>
        </w:rPr>
        <w:lastRenderedPageBreak/>
        <w:drawing>
          <wp:inline distT="0" distB="0" distL="0" distR="0" wp14:anchorId="79D1B285" wp14:editId="7CBA93F2">
            <wp:extent cx="5273497" cy="4077053"/>
            <wp:effectExtent l="0" t="0" r="3810" b="0"/>
            <wp:docPr id="95" name="Picture 9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with medium confidence"/>
                    <pic:cNvPicPr/>
                  </pic:nvPicPr>
                  <pic:blipFill>
                    <a:blip r:embed="rId96"/>
                    <a:stretch>
                      <a:fillRect/>
                    </a:stretch>
                  </pic:blipFill>
                  <pic:spPr>
                    <a:xfrm>
                      <a:off x="0" y="0"/>
                      <a:ext cx="5273497" cy="4077053"/>
                    </a:xfrm>
                    <a:prstGeom prst="rect">
                      <a:avLst/>
                    </a:prstGeom>
                  </pic:spPr>
                </pic:pic>
              </a:graphicData>
            </a:graphic>
          </wp:inline>
        </w:drawing>
      </w:r>
      <w:bookmarkEnd w:id="168"/>
    </w:p>
    <w:p w14:paraId="7EF8EE1A" w14:textId="24462C1A" w:rsidR="00CE2E0A" w:rsidRPr="00493F32" w:rsidRDefault="00CE2E0A" w:rsidP="00FD6AF2">
      <w:pPr>
        <w:spacing w:line="480" w:lineRule="auto"/>
        <w:jc w:val="both"/>
        <w:rPr>
          <w:sz w:val="24"/>
          <w:szCs w:val="24"/>
        </w:rPr>
      </w:pPr>
      <w:r w:rsidRPr="00493F32">
        <w:rPr>
          <w:sz w:val="24"/>
          <w:szCs w:val="24"/>
        </w:rPr>
        <w:t>The Random Forest model was evaluated using 5 different number of predictors ‘</w:t>
      </w:r>
      <w:proofErr w:type="spellStart"/>
      <w:r w:rsidRPr="00493F32">
        <w:rPr>
          <w:sz w:val="24"/>
          <w:szCs w:val="24"/>
        </w:rPr>
        <w:t>mtry</w:t>
      </w:r>
      <w:proofErr w:type="spellEnd"/>
      <w:r w:rsidRPr="00493F32">
        <w:rPr>
          <w:sz w:val="24"/>
          <w:szCs w:val="24"/>
        </w:rPr>
        <w:t xml:space="preserve"> = (2,5,8,11,14) until m=p which is Bagging. The highest accuracy on the training set when all the predictors were considered m=</w:t>
      </w:r>
      <w:r w:rsidR="00AB13BF" w:rsidRPr="00493F32">
        <w:rPr>
          <w:sz w:val="24"/>
          <w:szCs w:val="24"/>
        </w:rPr>
        <w:t>8</w:t>
      </w:r>
      <w:r w:rsidR="00340D0F" w:rsidRPr="00493F32">
        <w:rPr>
          <w:sz w:val="24"/>
          <w:szCs w:val="24"/>
        </w:rPr>
        <w:t xml:space="preserve"> meaning that the Random Forest approach will produce a better predictor than Bagging</w:t>
      </w:r>
      <w:r w:rsidRPr="00493F32">
        <w:rPr>
          <w:sz w:val="24"/>
          <w:szCs w:val="24"/>
        </w:rPr>
        <w:t xml:space="preserve">. </w:t>
      </w:r>
    </w:p>
    <w:p w14:paraId="1C3E0EB5" w14:textId="12188DC7" w:rsidR="00EA7A66" w:rsidRPr="00493F32" w:rsidRDefault="00EA7A66" w:rsidP="00FD6AF2">
      <w:pPr>
        <w:spacing w:line="480" w:lineRule="auto"/>
        <w:jc w:val="both"/>
        <w:rPr>
          <w:sz w:val="24"/>
          <w:szCs w:val="24"/>
        </w:rPr>
      </w:pPr>
      <w:r w:rsidRPr="00493F32">
        <w:rPr>
          <w:sz w:val="24"/>
          <w:szCs w:val="24"/>
        </w:rPr>
        <w:t>The accuracy on the test set is 0.8</w:t>
      </w:r>
      <w:r w:rsidR="00AB13BF" w:rsidRPr="00493F32">
        <w:rPr>
          <w:sz w:val="24"/>
          <w:szCs w:val="24"/>
        </w:rPr>
        <w:t>281</w:t>
      </w:r>
      <w:r w:rsidRPr="00493F32">
        <w:rPr>
          <w:sz w:val="24"/>
          <w:szCs w:val="24"/>
        </w:rPr>
        <w:t xml:space="preserve"> and Kappa is 0.</w:t>
      </w:r>
      <w:r w:rsidR="00AB13BF" w:rsidRPr="00493F32">
        <w:rPr>
          <w:sz w:val="24"/>
          <w:szCs w:val="24"/>
        </w:rPr>
        <w:t>5707</w:t>
      </w:r>
      <w:r w:rsidR="00FD6AF2">
        <w:rPr>
          <w:sz w:val="24"/>
          <w:szCs w:val="24"/>
        </w:rPr>
        <w:t>.</w:t>
      </w:r>
    </w:p>
    <w:p w14:paraId="4EABB7A8" w14:textId="5303D073" w:rsidR="008976D6" w:rsidRPr="00493F32" w:rsidRDefault="008976D6" w:rsidP="00FD6AF2">
      <w:pPr>
        <w:spacing w:line="480" w:lineRule="auto"/>
        <w:jc w:val="both"/>
        <w:rPr>
          <w:sz w:val="24"/>
          <w:szCs w:val="24"/>
        </w:rPr>
      </w:pPr>
      <w:r w:rsidRPr="00493F32">
        <w:rPr>
          <w:sz w:val="24"/>
          <w:szCs w:val="24"/>
        </w:rPr>
        <w:t>For an ensemble model, it perform</w:t>
      </w:r>
      <w:r w:rsidR="00D558A7" w:rsidRPr="00493F32">
        <w:rPr>
          <w:sz w:val="24"/>
          <w:szCs w:val="24"/>
        </w:rPr>
        <w:t>ed</w:t>
      </w:r>
      <w:r w:rsidRPr="00493F32">
        <w:rPr>
          <w:sz w:val="24"/>
          <w:szCs w:val="24"/>
        </w:rPr>
        <w:t xml:space="preserve"> </w:t>
      </w:r>
      <w:r w:rsidR="00AB13BF" w:rsidRPr="00493F32">
        <w:rPr>
          <w:sz w:val="24"/>
          <w:szCs w:val="24"/>
        </w:rPr>
        <w:t xml:space="preserve">worse </w:t>
      </w:r>
      <w:r w:rsidR="002B5B45" w:rsidRPr="00493F32">
        <w:rPr>
          <w:sz w:val="24"/>
          <w:szCs w:val="24"/>
        </w:rPr>
        <w:t>th</w:t>
      </w:r>
      <w:r w:rsidR="00AB13BF" w:rsidRPr="00493F32">
        <w:rPr>
          <w:sz w:val="24"/>
          <w:szCs w:val="24"/>
        </w:rPr>
        <w:t>an</w:t>
      </w:r>
      <w:r w:rsidR="002B5B45" w:rsidRPr="00493F32">
        <w:rPr>
          <w:sz w:val="24"/>
          <w:szCs w:val="24"/>
        </w:rPr>
        <w:t xml:space="preserve"> </w:t>
      </w:r>
      <w:r w:rsidR="00AB13BF" w:rsidRPr="00493F32">
        <w:rPr>
          <w:sz w:val="24"/>
          <w:szCs w:val="24"/>
        </w:rPr>
        <w:t>the</w:t>
      </w:r>
      <w:r w:rsidRPr="00493F32">
        <w:rPr>
          <w:sz w:val="24"/>
          <w:szCs w:val="24"/>
        </w:rPr>
        <w:t xml:space="preserve"> linear models of LDA and SVM</w:t>
      </w:r>
      <w:r w:rsidR="00FD6AF2">
        <w:rPr>
          <w:sz w:val="24"/>
          <w:szCs w:val="24"/>
        </w:rPr>
        <w:t>.</w:t>
      </w:r>
      <w:r w:rsidRPr="00493F32">
        <w:rPr>
          <w:sz w:val="24"/>
          <w:szCs w:val="24"/>
        </w:rPr>
        <w:t xml:space="preserve"> </w:t>
      </w:r>
    </w:p>
    <w:p w14:paraId="03572822" w14:textId="5EB044E0" w:rsidR="00EA7A66" w:rsidRPr="00493F32" w:rsidRDefault="00AB13BF" w:rsidP="00590C91">
      <w:pPr>
        <w:pStyle w:val="Heading2"/>
        <w:ind w:right="10"/>
        <w:jc w:val="both"/>
        <w:rPr>
          <w:b w:val="0"/>
          <w:bCs w:val="0"/>
        </w:rPr>
      </w:pPr>
      <w:bookmarkStart w:id="169" w:name="_Toc104222335"/>
      <w:r w:rsidRPr="00493F32">
        <w:rPr>
          <w:b w:val="0"/>
          <w:bCs w:val="0"/>
          <w:noProof/>
        </w:rPr>
        <w:lastRenderedPageBreak/>
        <w:drawing>
          <wp:inline distT="0" distB="0" distL="0" distR="0" wp14:anchorId="2B4F358B" wp14:editId="18C5EC1E">
            <wp:extent cx="3619814" cy="3749365"/>
            <wp:effectExtent l="0" t="0" r="0" b="381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7"/>
                    <a:stretch>
                      <a:fillRect/>
                    </a:stretch>
                  </pic:blipFill>
                  <pic:spPr>
                    <a:xfrm>
                      <a:off x="0" y="0"/>
                      <a:ext cx="3619814" cy="3749365"/>
                    </a:xfrm>
                    <a:prstGeom prst="rect">
                      <a:avLst/>
                    </a:prstGeom>
                  </pic:spPr>
                </pic:pic>
              </a:graphicData>
            </a:graphic>
          </wp:inline>
        </w:drawing>
      </w:r>
      <w:bookmarkEnd w:id="169"/>
    </w:p>
    <w:p w14:paraId="18C02C50" w14:textId="67CF948B" w:rsidR="006348D6" w:rsidRPr="00493F32" w:rsidRDefault="00FA06C8" w:rsidP="006348D6">
      <w:pPr>
        <w:pStyle w:val="Heading2"/>
        <w:numPr>
          <w:ilvl w:val="1"/>
          <w:numId w:val="11"/>
        </w:numPr>
        <w:ind w:right="10"/>
      </w:pPr>
      <w:r w:rsidRPr="00493F32">
        <w:t xml:space="preserve"> </w:t>
      </w:r>
      <w:bookmarkStart w:id="170" w:name="_Toc104222336"/>
      <w:r w:rsidRPr="00493F32">
        <w:t>Gradient Boosting</w:t>
      </w:r>
      <w:bookmarkEnd w:id="170"/>
    </w:p>
    <w:p w14:paraId="21828572" w14:textId="0AE85617" w:rsidR="00FA06C8" w:rsidRPr="00493F32" w:rsidRDefault="00FA06C8" w:rsidP="00FA06C8">
      <w:pPr>
        <w:pStyle w:val="Heading2"/>
        <w:ind w:right="10"/>
        <w:jc w:val="left"/>
      </w:pPr>
      <w:bookmarkStart w:id="171" w:name="_Toc104222337"/>
      <w:r w:rsidRPr="00493F32">
        <w:rPr>
          <w:noProof/>
        </w:rPr>
        <w:drawing>
          <wp:inline distT="0" distB="0" distL="0" distR="0" wp14:anchorId="141A7496" wp14:editId="00DB859B">
            <wp:extent cx="5113020" cy="3110056"/>
            <wp:effectExtent l="0" t="0" r="0"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98"/>
                    <a:stretch>
                      <a:fillRect/>
                    </a:stretch>
                  </pic:blipFill>
                  <pic:spPr>
                    <a:xfrm>
                      <a:off x="0" y="0"/>
                      <a:ext cx="5117052" cy="3112508"/>
                    </a:xfrm>
                    <a:prstGeom prst="rect">
                      <a:avLst/>
                    </a:prstGeom>
                  </pic:spPr>
                </pic:pic>
              </a:graphicData>
            </a:graphic>
          </wp:inline>
        </w:drawing>
      </w:r>
      <w:bookmarkEnd w:id="171"/>
    </w:p>
    <w:p w14:paraId="0E3B65DC" w14:textId="0F7981ED" w:rsidR="00FA06C8" w:rsidRPr="00493F32" w:rsidRDefault="00FA06C8" w:rsidP="00FA06C8">
      <w:pPr>
        <w:pStyle w:val="Heading2"/>
        <w:ind w:right="10"/>
        <w:jc w:val="left"/>
      </w:pPr>
      <w:bookmarkStart w:id="172" w:name="_Toc104222338"/>
      <w:r w:rsidRPr="00493F32">
        <w:rPr>
          <w:noProof/>
        </w:rPr>
        <w:lastRenderedPageBreak/>
        <w:drawing>
          <wp:inline distT="0" distB="0" distL="0" distR="0" wp14:anchorId="437A1C84" wp14:editId="3EA4CF5E">
            <wp:extent cx="5319221" cy="5044877"/>
            <wp:effectExtent l="0" t="0" r="0" b="3810"/>
            <wp:docPr id="98" name="Picture 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text&#10;&#10;Description automatically generated"/>
                    <pic:cNvPicPr/>
                  </pic:nvPicPr>
                  <pic:blipFill>
                    <a:blip r:embed="rId99"/>
                    <a:stretch>
                      <a:fillRect/>
                    </a:stretch>
                  </pic:blipFill>
                  <pic:spPr>
                    <a:xfrm>
                      <a:off x="0" y="0"/>
                      <a:ext cx="5319221" cy="5044877"/>
                    </a:xfrm>
                    <a:prstGeom prst="rect">
                      <a:avLst/>
                    </a:prstGeom>
                  </pic:spPr>
                </pic:pic>
              </a:graphicData>
            </a:graphic>
          </wp:inline>
        </w:drawing>
      </w:r>
      <w:bookmarkEnd w:id="172"/>
    </w:p>
    <w:p w14:paraId="4687C475" w14:textId="36320C7E" w:rsidR="006C7849" w:rsidRPr="00493F32" w:rsidRDefault="006C7849" w:rsidP="00FD6AF2">
      <w:pPr>
        <w:pStyle w:val="Heading2"/>
        <w:ind w:right="10"/>
        <w:jc w:val="both"/>
        <w:rPr>
          <w:b w:val="0"/>
          <w:bCs w:val="0"/>
        </w:rPr>
      </w:pPr>
      <w:bookmarkStart w:id="173" w:name="_Toc104222339"/>
      <w:r w:rsidRPr="00493F32">
        <w:rPr>
          <w:b w:val="0"/>
          <w:bCs w:val="0"/>
        </w:rPr>
        <w:t>Gradient boosting is an ensemble learning method, the accuracy on the test set is 0.8281 kappa</w:t>
      </w:r>
      <w:r w:rsidR="00AF3804" w:rsidRPr="00493F32">
        <w:rPr>
          <w:b w:val="0"/>
          <w:bCs w:val="0"/>
        </w:rPr>
        <w:t xml:space="preserve"> is 0.6054.</w:t>
      </w:r>
      <w:bookmarkEnd w:id="173"/>
    </w:p>
    <w:p w14:paraId="3915FB4A" w14:textId="41E927E6" w:rsidR="00AF3804" w:rsidRPr="00493F32" w:rsidRDefault="00AF3804" w:rsidP="00FD6AF2">
      <w:pPr>
        <w:pStyle w:val="Heading2"/>
        <w:ind w:right="10"/>
        <w:jc w:val="both"/>
        <w:rPr>
          <w:b w:val="0"/>
          <w:bCs w:val="0"/>
        </w:rPr>
      </w:pPr>
      <w:bookmarkStart w:id="174" w:name="_Toc104222340"/>
      <w:r w:rsidRPr="00493F32">
        <w:rPr>
          <w:b w:val="0"/>
          <w:bCs w:val="0"/>
        </w:rPr>
        <w:t>The plot of the summary of the result show that the top 4 variables are Secondary education, Higher secondary education, University degree percentage and MBA percentage.</w:t>
      </w:r>
      <w:bookmarkEnd w:id="174"/>
    </w:p>
    <w:p w14:paraId="175AB340" w14:textId="779A4149" w:rsidR="00AF3804" w:rsidRPr="00493F32" w:rsidRDefault="00AF3804" w:rsidP="006C7849">
      <w:pPr>
        <w:pStyle w:val="Heading2"/>
        <w:ind w:right="10"/>
        <w:jc w:val="left"/>
        <w:rPr>
          <w:b w:val="0"/>
          <w:bCs w:val="0"/>
        </w:rPr>
      </w:pPr>
      <w:bookmarkStart w:id="175" w:name="_Toc104222341"/>
      <w:r w:rsidRPr="00493F32">
        <w:rPr>
          <w:noProof/>
        </w:rPr>
        <w:lastRenderedPageBreak/>
        <w:drawing>
          <wp:inline distT="0" distB="0" distL="0" distR="0" wp14:anchorId="5624E102" wp14:editId="4E0879B6">
            <wp:extent cx="5943600" cy="3710940"/>
            <wp:effectExtent l="0" t="0" r="0" b="3810"/>
            <wp:docPr id="99" name="Picture 9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with medium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bookmarkEnd w:id="175"/>
    </w:p>
    <w:p w14:paraId="50CCCF4C" w14:textId="77777777" w:rsidR="006C7849" w:rsidRPr="00493F32" w:rsidRDefault="006C7849" w:rsidP="00EB1A19">
      <w:pPr>
        <w:pStyle w:val="Heading2"/>
        <w:ind w:right="10"/>
      </w:pPr>
    </w:p>
    <w:p w14:paraId="43B8FFBA" w14:textId="4BA48E26" w:rsidR="00FF1221" w:rsidRPr="00493F32" w:rsidRDefault="000F1AA3" w:rsidP="000F1AA3">
      <w:pPr>
        <w:pStyle w:val="Heading2"/>
        <w:numPr>
          <w:ilvl w:val="0"/>
          <w:numId w:val="11"/>
        </w:numPr>
        <w:ind w:right="10"/>
      </w:pPr>
      <w:bookmarkStart w:id="176" w:name="_Toc104222342"/>
      <w:bookmarkEnd w:id="143"/>
      <w:r w:rsidRPr="00493F32">
        <w:t>EVALUATION</w:t>
      </w:r>
      <w:bookmarkEnd w:id="176"/>
    </w:p>
    <w:p w14:paraId="02EE3009" w14:textId="2825C16F" w:rsidR="000F1AA3" w:rsidRDefault="009945D8" w:rsidP="00FD6AF2">
      <w:pPr>
        <w:pStyle w:val="Heading2"/>
        <w:ind w:right="10"/>
        <w:jc w:val="both"/>
        <w:rPr>
          <w:b w:val="0"/>
          <w:bCs w:val="0"/>
        </w:rPr>
      </w:pPr>
      <w:bookmarkStart w:id="177" w:name="_Toc104222343"/>
      <w:r w:rsidRPr="00493F32">
        <w:rPr>
          <w:b w:val="0"/>
          <w:bCs w:val="0"/>
        </w:rPr>
        <w:t>We evaluate</w:t>
      </w:r>
      <w:r w:rsidR="00FD6AF2">
        <w:rPr>
          <w:b w:val="0"/>
          <w:bCs w:val="0"/>
        </w:rPr>
        <w:t>d</w:t>
      </w:r>
      <w:r w:rsidRPr="00493F32">
        <w:rPr>
          <w:b w:val="0"/>
          <w:bCs w:val="0"/>
        </w:rPr>
        <w:t xml:space="preserve"> our models by comparing the accuracy and the kappa. Accuracy is the percentage of accurate predictions out of all samples and kappa is the accuracy that would be generated by chance. We also consider</w:t>
      </w:r>
      <w:r w:rsidR="00FD6AF2">
        <w:rPr>
          <w:b w:val="0"/>
          <w:bCs w:val="0"/>
        </w:rPr>
        <w:t>ed</w:t>
      </w:r>
      <w:r w:rsidRPr="00493F32">
        <w:rPr>
          <w:b w:val="0"/>
          <w:bCs w:val="0"/>
        </w:rPr>
        <w:t xml:space="preserve"> the amount of false positive and false negative </w:t>
      </w:r>
      <w:r w:rsidR="00FD6AF2">
        <w:rPr>
          <w:b w:val="0"/>
          <w:bCs w:val="0"/>
        </w:rPr>
        <w:t xml:space="preserve">in </w:t>
      </w:r>
      <w:r w:rsidRPr="00493F32">
        <w:rPr>
          <w:b w:val="0"/>
          <w:bCs w:val="0"/>
        </w:rPr>
        <w:t>the</w:t>
      </w:r>
      <w:r w:rsidR="00FD6AF2">
        <w:rPr>
          <w:b w:val="0"/>
          <w:bCs w:val="0"/>
        </w:rPr>
        <w:t xml:space="preserve"> </w:t>
      </w:r>
      <w:r w:rsidRPr="00493F32">
        <w:rPr>
          <w:b w:val="0"/>
          <w:bCs w:val="0"/>
        </w:rPr>
        <w:t>model.</w:t>
      </w:r>
      <w:bookmarkEnd w:id="177"/>
    </w:p>
    <w:p w14:paraId="4B7A99FD" w14:textId="39725082" w:rsidR="006954F3" w:rsidRDefault="006954F3" w:rsidP="00FD6AF2">
      <w:pPr>
        <w:pStyle w:val="Heading2"/>
        <w:ind w:right="10"/>
        <w:jc w:val="both"/>
        <w:rPr>
          <w:b w:val="0"/>
          <w:bCs w:val="0"/>
        </w:rPr>
      </w:pPr>
    </w:p>
    <w:p w14:paraId="71875DA5" w14:textId="71207BA6" w:rsidR="006954F3" w:rsidRDefault="006954F3" w:rsidP="00FD6AF2">
      <w:pPr>
        <w:pStyle w:val="Heading2"/>
        <w:ind w:right="10"/>
        <w:jc w:val="both"/>
        <w:rPr>
          <w:b w:val="0"/>
          <w:bCs w:val="0"/>
        </w:rPr>
      </w:pPr>
    </w:p>
    <w:p w14:paraId="06348120" w14:textId="274A58CE" w:rsidR="006954F3" w:rsidRDefault="006954F3" w:rsidP="00FD6AF2">
      <w:pPr>
        <w:pStyle w:val="Heading2"/>
        <w:ind w:right="10"/>
        <w:jc w:val="both"/>
        <w:rPr>
          <w:b w:val="0"/>
          <w:bCs w:val="0"/>
        </w:rPr>
      </w:pPr>
    </w:p>
    <w:p w14:paraId="6A3DA8CE" w14:textId="5A81DC19" w:rsidR="006954F3" w:rsidRDefault="006954F3" w:rsidP="00FD6AF2">
      <w:pPr>
        <w:pStyle w:val="Heading2"/>
        <w:ind w:right="10"/>
        <w:jc w:val="both"/>
        <w:rPr>
          <w:b w:val="0"/>
          <w:bCs w:val="0"/>
        </w:rPr>
      </w:pPr>
    </w:p>
    <w:p w14:paraId="42E58F30" w14:textId="7BB2F1AF" w:rsidR="006954F3" w:rsidRDefault="006954F3" w:rsidP="00FD6AF2">
      <w:pPr>
        <w:pStyle w:val="Heading2"/>
        <w:ind w:right="10"/>
        <w:jc w:val="both"/>
        <w:rPr>
          <w:b w:val="0"/>
          <w:bCs w:val="0"/>
        </w:rPr>
      </w:pPr>
    </w:p>
    <w:p w14:paraId="1AEED132" w14:textId="56DC2023" w:rsidR="006954F3" w:rsidRDefault="006954F3" w:rsidP="00FD6AF2">
      <w:pPr>
        <w:pStyle w:val="Heading2"/>
        <w:ind w:right="10"/>
        <w:jc w:val="both"/>
        <w:rPr>
          <w:b w:val="0"/>
          <w:bCs w:val="0"/>
        </w:rPr>
      </w:pPr>
    </w:p>
    <w:p w14:paraId="55C9C8AA" w14:textId="77777777" w:rsidR="006954F3" w:rsidRPr="00493F32" w:rsidRDefault="006954F3" w:rsidP="00FD6AF2">
      <w:pPr>
        <w:pStyle w:val="Heading2"/>
        <w:ind w:right="10"/>
        <w:jc w:val="both"/>
        <w:rPr>
          <w:b w:val="0"/>
          <w:bCs w:val="0"/>
        </w:rPr>
      </w:pPr>
    </w:p>
    <w:p w14:paraId="05E8CE91" w14:textId="4E74F3FD" w:rsidR="00FD0AE3" w:rsidRPr="00493F32" w:rsidRDefault="001C641C" w:rsidP="001C641C">
      <w:pPr>
        <w:pStyle w:val="Heading2"/>
        <w:numPr>
          <w:ilvl w:val="1"/>
          <w:numId w:val="11"/>
        </w:numPr>
        <w:ind w:left="0" w:right="10" w:firstLine="0"/>
        <w:rPr>
          <w:b w:val="0"/>
          <w:bCs w:val="0"/>
        </w:rPr>
      </w:pPr>
      <w:r>
        <w:rPr>
          <w:b w:val="0"/>
          <w:bCs w:val="0"/>
        </w:rPr>
        <w:lastRenderedPageBreak/>
        <w:t>Model Accuracy, Kappa, and Confusion Matrix</w:t>
      </w:r>
    </w:p>
    <w:p w14:paraId="57D62D4C" w14:textId="774920A4" w:rsidR="009945D8" w:rsidRPr="00493F32" w:rsidRDefault="00FD0AE3" w:rsidP="000F1AA3">
      <w:pPr>
        <w:pStyle w:val="Heading2"/>
        <w:ind w:right="10"/>
        <w:jc w:val="left"/>
        <w:rPr>
          <w:b w:val="0"/>
          <w:bCs w:val="0"/>
        </w:rPr>
      </w:pPr>
      <w:bookmarkStart w:id="178" w:name="_Toc104222344"/>
      <w:r w:rsidRPr="00493F32">
        <w:rPr>
          <w:b w:val="0"/>
          <w:bCs w:val="0"/>
          <w:noProof/>
        </w:rPr>
        <w:drawing>
          <wp:inline distT="0" distB="0" distL="0" distR="0" wp14:anchorId="222EB8CE" wp14:editId="7574788C">
            <wp:extent cx="4930567" cy="4419983"/>
            <wp:effectExtent l="0" t="0" r="3810" b="0"/>
            <wp:docPr id="106" name="Picture 10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with low confidence"/>
                    <pic:cNvPicPr/>
                  </pic:nvPicPr>
                  <pic:blipFill>
                    <a:blip r:embed="rId101"/>
                    <a:stretch>
                      <a:fillRect/>
                    </a:stretch>
                  </pic:blipFill>
                  <pic:spPr>
                    <a:xfrm>
                      <a:off x="0" y="0"/>
                      <a:ext cx="4930567" cy="4419983"/>
                    </a:xfrm>
                    <a:prstGeom prst="rect">
                      <a:avLst/>
                    </a:prstGeom>
                  </pic:spPr>
                </pic:pic>
              </a:graphicData>
            </a:graphic>
          </wp:inline>
        </w:drawing>
      </w:r>
      <w:bookmarkEnd w:id="178"/>
    </w:p>
    <w:p w14:paraId="4B762E63" w14:textId="77777777" w:rsidR="00FD0AE3" w:rsidRPr="00493F32" w:rsidRDefault="00FD0AE3" w:rsidP="000F1AA3">
      <w:pPr>
        <w:pStyle w:val="Heading2"/>
        <w:ind w:right="10"/>
        <w:jc w:val="left"/>
        <w:rPr>
          <w:b w:val="0"/>
          <w:bCs w:val="0"/>
        </w:rPr>
      </w:pPr>
    </w:p>
    <w:p w14:paraId="50623808" w14:textId="369859CC" w:rsidR="009945D8" w:rsidRPr="00493F32" w:rsidRDefault="00FD0AE3" w:rsidP="000F1AA3">
      <w:pPr>
        <w:pStyle w:val="Heading2"/>
        <w:ind w:right="10"/>
        <w:jc w:val="left"/>
        <w:rPr>
          <w:b w:val="0"/>
          <w:bCs w:val="0"/>
        </w:rPr>
      </w:pPr>
      <w:bookmarkStart w:id="179" w:name="_Toc104222345"/>
      <w:r w:rsidRPr="00493F32">
        <w:rPr>
          <w:noProof/>
        </w:rPr>
        <w:lastRenderedPageBreak/>
        <w:drawing>
          <wp:inline distT="0" distB="0" distL="0" distR="0" wp14:anchorId="198E002C" wp14:editId="0DB9CA9E">
            <wp:extent cx="5943600" cy="5549900"/>
            <wp:effectExtent l="0" t="0" r="0" b="0"/>
            <wp:docPr id="108" name="Picture 10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box and whisker chart&#10;&#10;Description automatically generated"/>
                    <pic:cNvPicPr/>
                  </pic:nvPicPr>
                  <pic:blipFill>
                    <a:blip r:embed="rId102"/>
                    <a:stretch>
                      <a:fillRect/>
                    </a:stretch>
                  </pic:blipFill>
                  <pic:spPr>
                    <a:xfrm>
                      <a:off x="0" y="0"/>
                      <a:ext cx="5943600" cy="5549900"/>
                    </a:xfrm>
                    <a:prstGeom prst="rect">
                      <a:avLst/>
                    </a:prstGeom>
                  </pic:spPr>
                </pic:pic>
              </a:graphicData>
            </a:graphic>
          </wp:inline>
        </w:drawing>
      </w:r>
      <w:bookmarkEnd w:id="179"/>
    </w:p>
    <w:p w14:paraId="4106F327" w14:textId="48BBC3A6" w:rsidR="000C1726" w:rsidRPr="00493F32" w:rsidRDefault="00D45621" w:rsidP="00FD6AF2">
      <w:pPr>
        <w:pStyle w:val="BodyText"/>
        <w:spacing w:before="223" w:line="480" w:lineRule="auto"/>
        <w:ind w:right="10"/>
        <w:jc w:val="both"/>
      </w:pPr>
      <w:r w:rsidRPr="00493F32">
        <w:t>The accuracy of the model indicates that most of the models have similar performance. But to determine which models’ prediction error is costlier than the other, we will look at the confusion matrix and identify the amount of false negative</w:t>
      </w:r>
      <w:r w:rsidR="00D5404C" w:rsidRPr="00493F32">
        <w:t xml:space="preserve"> and false positive</w:t>
      </w:r>
      <w:r w:rsidRPr="00493F32">
        <w:t xml:space="preserve"> in each prediction. False </w:t>
      </w:r>
      <w:r w:rsidR="00D5404C" w:rsidRPr="00493F32">
        <w:t>N</w:t>
      </w:r>
      <w:r w:rsidRPr="00493F32">
        <w:t>egative happens when the model incorrectly predicts that someone would not be placed</w:t>
      </w:r>
      <w:r w:rsidR="00D5404C" w:rsidRPr="00493F32">
        <w:t>, while False is when the model incorrectly predicts that someone would be placed.</w:t>
      </w:r>
    </w:p>
    <w:p w14:paraId="664DA3F3" w14:textId="68A871AC" w:rsidR="00D5404C" w:rsidRPr="00493F32" w:rsidRDefault="00D5404C" w:rsidP="00FD6AF2">
      <w:pPr>
        <w:pStyle w:val="BodyText"/>
        <w:numPr>
          <w:ilvl w:val="0"/>
          <w:numId w:val="45"/>
        </w:numPr>
        <w:spacing w:before="223" w:line="480" w:lineRule="auto"/>
        <w:ind w:right="10"/>
        <w:jc w:val="both"/>
      </w:pPr>
      <w:r w:rsidRPr="00493F32">
        <w:t>The model with the least False Negative is KNN</w:t>
      </w:r>
      <w:r w:rsidR="002F4EC5" w:rsidRPr="00493F32">
        <w:t xml:space="preserve"> having a prediction accuracy of 82.8% </w:t>
      </w:r>
      <w:r w:rsidR="002F4EC5" w:rsidRPr="00493F32">
        <w:lastRenderedPageBreak/>
        <w:t>(10 false positive and 1 false negative)</w:t>
      </w:r>
      <w:r w:rsidRPr="00493F32">
        <w:t>. With KNN model a student, the likely hood that a student will miss the opportunity of getting placed due to model error is low compared to other models.</w:t>
      </w:r>
      <w:r w:rsidR="002F4EC5" w:rsidRPr="00493F32">
        <w:t xml:space="preserve"> This model favors the students.</w:t>
      </w:r>
    </w:p>
    <w:p w14:paraId="5CD9C8F8" w14:textId="39D7F5E9" w:rsidR="00D5404C" w:rsidRPr="00493F32" w:rsidRDefault="002F4EC5" w:rsidP="00FD6AF2">
      <w:pPr>
        <w:pStyle w:val="BodyText"/>
        <w:numPr>
          <w:ilvl w:val="0"/>
          <w:numId w:val="45"/>
        </w:numPr>
        <w:spacing w:before="223" w:line="480" w:lineRule="auto"/>
        <w:ind w:right="10"/>
        <w:jc w:val="both"/>
      </w:pPr>
      <w:r w:rsidRPr="00493F32">
        <w:t>The model with the least False Positive is</w:t>
      </w:r>
      <w:r w:rsidR="00874B47" w:rsidRPr="00493F32">
        <w:t xml:space="preserve"> LDA. It has a prediction accuracy of 85.9% (4 false positive and 5 false negative). This model maximizes accuracy, but the output could be costly on students.</w:t>
      </w:r>
    </w:p>
    <w:p w14:paraId="70434090" w14:textId="084B26B5" w:rsidR="00CA17BA" w:rsidRPr="00493F32" w:rsidRDefault="00766AAD" w:rsidP="00FD6AF2">
      <w:pPr>
        <w:pStyle w:val="BodyText"/>
        <w:spacing w:before="223" w:line="480" w:lineRule="auto"/>
        <w:ind w:right="10"/>
        <w:jc w:val="both"/>
      </w:pPr>
      <w:r w:rsidRPr="00493F32">
        <w:t>Using the tidy function to</w:t>
      </w:r>
      <w:r w:rsidR="00CA17BA" w:rsidRPr="00493F32">
        <w:t xml:space="preserve"> </w:t>
      </w:r>
      <w:r w:rsidRPr="00493F32">
        <w:t>compare the two models.</w:t>
      </w:r>
      <w:r w:rsidR="00CA17BA" w:rsidRPr="00493F32">
        <w:rPr>
          <w:noProof/>
        </w:rPr>
        <w:drawing>
          <wp:inline distT="0" distB="0" distL="0" distR="0" wp14:anchorId="61C0E8B4" wp14:editId="7D02F36D">
            <wp:extent cx="5608320" cy="1055329"/>
            <wp:effectExtent l="0" t="0" r="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103"/>
                    <a:stretch>
                      <a:fillRect/>
                    </a:stretch>
                  </pic:blipFill>
                  <pic:spPr>
                    <a:xfrm>
                      <a:off x="0" y="0"/>
                      <a:ext cx="5616094" cy="1056792"/>
                    </a:xfrm>
                    <a:prstGeom prst="rect">
                      <a:avLst/>
                    </a:prstGeom>
                  </pic:spPr>
                </pic:pic>
              </a:graphicData>
            </a:graphic>
          </wp:inline>
        </w:drawing>
      </w:r>
    </w:p>
    <w:p w14:paraId="29D79A5B" w14:textId="3923F574" w:rsidR="00ED0A8D" w:rsidRDefault="00CA17BA" w:rsidP="00FD6AF2">
      <w:pPr>
        <w:spacing w:line="480" w:lineRule="auto"/>
        <w:jc w:val="both"/>
        <w:rPr>
          <w:sz w:val="24"/>
          <w:szCs w:val="24"/>
        </w:rPr>
      </w:pPr>
      <w:r w:rsidRPr="00493F32">
        <w:rPr>
          <w:sz w:val="24"/>
          <w:szCs w:val="24"/>
        </w:rPr>
        <w:t xml:space="preserve">Looking at the p-value, we can assume that there is no statistical </w:t>
      </w:r>
      <w:r w:rsidR="00E11846" w:rsidRPr="00493F32">
        <w:rPr>
          <w:sz w:val="24"/>
          <w:szCs w:val="24"/>
        </w:rPr>
        <w:t xml:space="preserve">reasoning to assume that one model is better than the other. </w:t>
      </w:r>
    </w:p>
    <w:p w14:paraId="338C38DC" w14:textId="61A14578" w:rsidR="006954F3" w:rsidRPr="006954F3" w:rsidRDefault="006954F3" w:rsidP="006954F3">
      <w:pPr>
        <w:pStyle w:val="ListParagraph"/>
        <w:numPr>
          <w:ilvl w:val="1"/>
          <w:numId w:val="11"/>
        </w:numPr>
        <w:spacing w:line="480" w:lineRule="auto"/>
        <w:jc w:val="center"/>
        <w:rPr>
          <w:sz w:val="24"/>
          <w:szCs w:val="24"/>
        </w:rPr>
      </w:pPr>
      <w:r>
        <w:rPr>
          <w:sz w:val="24"/>
          <w:szCs w:val="24"/>
        </w:rPr>
        <w:t xml:space="preserve"> ROC Curve</w:t>
      </w:r>
    </w:p>
    <w:p w14:paraId="19B0317D" w14:textId="1A065A55" w:rsidR="00E11846" w:rsidRPr="00493F32" w:rsidRDefault="00E11846" w:rsidP="00FD6AF2">
      <w:pPr>
        <w:spacing w:line="480" w:lineRule="auto"/>
        <w:jc w:val="both"/>
        <w:rPr>
          <w:sz w:val="24"/>
          <w:szCs w:val="24"/>
        </w:rPr>
      </w:pPr>
      <w:r w:rsidRPr="00493F32">
        <w:rPr>
          <w:sz w:val="24"/>
          <w:szCs w:val="24"/>
        </w:rPr>
        <w:t>Lastly, let us compare the ROC curve of the two models.</w:t>
      </w:r>
      <w:r w:rsidR="00ED0A8D" w:rsidRPr="00493F32">
        <w:rPr>
          <w:sz w:val="24"/>
          <w:szCs w:val="24"/>
        </w:rPr>
        <w:t xml:space="preserve">  From the ROC curve, we can conclude that the LDA is a better model.</w:t>
      </w:r>
    </w:p>
    <w:p w14:paraId="00C43A1C" w14:textId="77777777" w:rsidR="0045615B" w:rsidRPr="00493F32" w:rsidRDefault="0045615B" w:rsidP="00FD6AF2">
      <w:pPr>
        <w:spacing w:line="480" w:lineRule="auto"/>
        <w:jc w:val="both"/>
        <w:rPr>
          <w:sz w:val="24"/>
          <w:szCs w:val="24"/>
        </w:rPr>
      </w:pPr>
    </w:p>
    <w:p w14:paraId="38BC766E" w14:textId="37C6F576" w:rsidR="00ED0A8D" w:rsidRDefault="00ED0A8D" w:rsidP="00ED0A8D">
      <w:pPr>
        <w:spacing w:line="480" w:lineRule="auto"/>
        <w:jc w:val="center"/>
        <w:rPr>
          <w:sz w:val="24"/>
          <w:szCs w:val="24"/>
        </w:rPr>
      </w:pPr>
      <w:r w:rsidRPr="00493F32">
        <w:rPr>
          <w:noProof/>
          <w:sz w:val="24"/>
          <w:szCs w:val="24"/>
        </w:rPr>
        <w:lastRenderedPageBreak/>
        <w:drawing>
          <wp:inline distT="0" distB="0" distL="0" distR="0" wp14:anchorId="60A54555" wp14:editId="3797AAF3">
            <wp:extent cx="3901440" cy="3949215"/>
            <wp:effectExtent l="0" t="0" r="3810" b="0"/>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rotWithShape="1">
                    <a:blip r:embed="rId104"/>
                    <a:srcRect l="12763" t="2222" r="13664" b="32941"/>
                    <a:stretch/>
                  </pic:blipFill>
                  <pic:spPr bwMode="auto">
                    <a:xfrm>
                      <a:off x="0" y="0"/>
                      <a:ext cx="3917497" cy="3965469"/>
                    </a:xfrm>
                    <a:prstGeom prst="rect">
                      <a:avLst/>
                    </a:prstGeom>
                    <a:ln>
                      <a:noFill/>
                    </a:ln>
                    <a:extLst>
                      <a:ext uri="{53640926-AAD7-44D8-BBD7-CCE9431645EC}">
                        <a14:shadowObscured xmlns:a14="http://schemas.microsoft.com/office/drawing/2010/main"/>
                      </a:ext>
                    </a:extLst>
                  </pic:spPr>
                </pic:pic>
              </a:graphicData>
            </a:graphic>
          </wp:inline>
        </w:drawing>
      </w:r>
    </w:p>
    <w:p w14:paraId="66C38090" w14:textId="6944CF68" w:rsidR="00FD6AF2" w:rsidRPr="00FD6AF2" w:rsidRDefault="00FD6AF2" w:rsidP="00FD6AF2">
      <w:pPr>
        <w:pStyle w:val="ListParagraph"/>
        <w:numPr>
          <w:ilvl w:val="0"/>
          <w:numId w:val="11"/>
        </w:numPr>
        <w:ind w:left="0" w:firstLine="0"/>
        <w:jc w:val="center"/>
        <w:rPr>
          <w:b/>
          <w:bCs/>
          <w:sz w:val="24"/>
          <w:szCs w:val="24"/>
        </w:rPr>
      </w:pPr>
      <w:r w:rsidRPr="00FD6AF2">
        <w:rPr>
          <w:b/>
          <w:bCs/>
          <w:sz w:val="24"/>
          <w:szCs w:val="24"/>
        </w:rPr>
        <w:t>CONCLUSION</w:t>
      </w:r>
    </w:p>
    <w:p w14:paraId="67974BEB" w14:textId="77777777" w:rsidR="00FD6AF2" w:rsidRPr="00FD6AF2" w:rsidRDefault="00FD6AF2" w:rsidP="00FD6AF2">
      <w:pPr>
        <w:rPr>
          <w:sz w:val="24"/>
          <w:szCs w:val="24"/>
        </w:rPr>
      </w:pPr>
    </w:p>
    <w:p w14:paraId="1B82D654" w14:textId="56F3E34E" w:rsidR="00FD6AF2" w:rsidRDefault="00643B71" w:rsidP="00775C50">
      <w:pPr>
        <w:jc w:val="both"/>
        <w:rPr>
          <w:sz w:val="24"/>
          <w:szCs w:val="24"/>
        </w:rPr>
      </w:pPr>
      <w:r>
        <w:rPr>
          <w:sz w:val="24"/>
          <w:szCs w:val="24"/>
        </w:rPr>
        <w:t>From the result of our statistical analysis, we could conclude the following.</w:t>
      </w:r>
    </w:p>
    <w:p w14:paraId="65641627" w14:textId="1A1BE99B" w:rsidR="00643B71" w:rsidRDefault="00643B71" w:rsidP="00775C50">
      <w:pPr>
        <w:pStyle w:val="ListParagraph"/>
        <w:numPr>
          <w:ilvl w:val="0"/>
          <w:numId w:val="46"/>
        </w:numPr>
        <w:jc w:val="both"/>
        <w:rPr>
          <w:sz w:val="24"/>
          <w:szCs w:val="24"/>
        </w:rPr>
      </w:pPr>
      <w:r>
        <w:rPr>
          <w:sz w:val="24"/>
          <w:szCs w:val="24"/>
        </w:rPr>
        <w:t>Secondary education percent is the most important variable with influence on the placement of a student.</w:t>
      </w:r>
      <w:r w:rsidR="00C05EAB">
        <w:rPr>
          <w:sz w:val="24"/>
          <w:szCs w:val="24"/>
        </w:rPr>
        <w:t xml:space="preserve"> Students that did well in secondary education got </w:t>
      </w:r>
      <w:r w:rsidR="003F2E23">
        <w:rPr>
          <w:sz w:val="24"/>
          <w:szCs w:val="24"/>
        </w:rPr>
        <w:t>placed</w:t>
      </w:r>
      <w:r w:rsidR="00775C50">
        <w:rPr>
          <w:sz w:val="24"/>
          <w:szCs w:val="24"/>
        </w:rPr>
        <w:t>.</w:t>
      </w:r>
    </w:p>
    <w:p w14:paraId="32211923" w14:textId="769B0A66" w:rsidR="00643B71" w:rsidRDefault="00643B71" w:rsidP="00775C50">
      <w:pPr>
        <w:pStyle w:val="ListParagraph"/>
        <w:numPr>
          <w:ilvl w:val="0"/>
          <w:numId w:val="46"/>
        </w:numPr>
        <w:jc w:val="both"/>
        <w:rPr>
          <w:sz w:val="24"/>
          <w:szCs w:val="24"/>
        </w:rPr>
      </w:pPr>
      <w:r>
        <w:rPr>
          <w:sz w:val="24"/>
          <w:szCs w:val="24"/>
        </w:rPr>
        <w:t xml:space="preserve">The </w:t>
      </w:r>
      <w:r w:rsidR="00002A0D">
        <w:rPr>
          <w:sz w:val="24"/>
          <w:szCs w:val="24"/>
        </w:rPr>
        <w:t>topmost</w:t>
      </w:r>
      <w:r>
        <w:rPr>
          <w:sz w:val="24"/>
          <w:szCs w:val="24"/>
        </w:rPr>
        <w:t xml:space="preserve"> important features are </w:t>
      </w:r>
      <w:r w:rsidR="00002A0D">
        <w:rPr>
          <w:sz w:val="24"/>
          <w:szCs w:val="24"/>
        </w:rPr>
        <w:t>secondary education percent, higher secondary education percent, university degree percent and MBA percentage score.</w:t>
      </w:r>
    </w:p>
    <w:p w14:paraId="462595A2" w14:textId="7DFE849E" w:rsidR="00002A0D" w:rsidRDefault="00002A0D" w:rsidP="00775C50">
      <w:pPr>
        <w:pStyle w:val="ListParagraph"/>
        <w:numPr>
          <w:ilvl w:val="0"/>
          <w:numId w:val="46"/>
        </w:numPr>
        <w:jc w:val="both"/>
        <w:rPr>
          <w:sz w:val="24"/>
          <w:szCs w:val="24"/>
        </w:rPr>
      </w:pPr>
      <w:r>
        <w:rPr>
          <w:sz w:val="24"/>
          <w:szCs w:val="24"/>
        </w:rPr>
        <w:t>Employability test score does not correlate with the academic score. That is the employability test score is a practical test.</w:t>
      </w:r>
    </w:p>
    <w:p w14:paraId="2832A4C0" w14:textId="35A0130B" w:rsidR="00002A0D" w:rsidRDefault="00C05EAB" w:rsidP="00775C50">
      <w:pPr>
        <w:pStyle w:val="ListParagraph"/>
        <w:numPr>
          <w:ilvl w:val="0"/>
          <w:numId w:val="46"/>
        </w:numPr>
        <w:jc w:val="both"/>
        <w:rPr>
          <w:sz w:val="24"/>
          <w:szCs w:val="24"/>
        </w:rPr>
      </w:pPr>
      <w:r>
        <w:rPr>
          <w:sz w:val="24"/>
          <w:szCs w:val="24"/>
        </w:rPr>
        <w:t>As the education level increases, female students got higher score than the male students.</w:t>
      </w:r>
    </w:p>
    <w:p w14:paraId="59076350" w14:textId="5063A774" w:rsidR="003F2E23" w:rsidRPr="00643B71" w:rsidRDefault="003F2E23" w:rsidP="00775C50">
      <w:pPr>
        <w:pStyle w:val="ListParagraph"/>
        <w:numPr>
          <w:ilvl w:val="0"/>
          <w:numId w:val="46"/>
        </w:numPr>
        <w:jc w:val="both"/>
        <w:rPr>
          <w:sz w:val="24"/>
          <w:szCs w:val="24"/>
        </w:rPr>
      </w:pPr>
      <w:r>
        <w:rPr>
          <w:sz w:val="24"/>
          <w:szCs w:val="24"/>
        </w:rPr>
        <w:t>The LDA model favors the students because if has the least false negative model errors and the KNN favors the recruiters because if has the least false positive errors</w:t>
      </w:r>
      <w:r w:rsidR="00775C50">
        <w:rPr>
          <w:sz w:val="24"/>
          <w:szCs w:val="24"/>
        </w:rPr>
        <w:t>.</w:t>
      </w:r>
    </w:p>
    <w:p w14:paraId="12DBCB53" w14:textId="286344A9" w:rsidR="00FD6AF2" w:rsidRDefault="00FD6AF2" w:rsidP="00FE4B47">
      <w:pPr>
        <w:tabs>
          <w:tab w:val="left" w:pos="2652"/>
        </w:tabs>
        <w:jc w:val="center"/>
        <w:rPr>
          <w:sz w:val="24"/>
          <w:szCs w:val="24"/>
        </w:rPr>
      </w:pPr>
    </w:p>
    <w:p w14:paraId="034DD04E" w14:textId="5B3CE9B2" w:rsidR="00FC50C9" w:rsidRDefault="00FC50C9" w:rsidP="00FE4B47">
      <w:pPr>
        <w:tabs>
          <w:tab w:val="left" w:pos="2652"/>
        </w:tabs>
        <w:jc w:val="center"/>
        <w:rPr>
          <w:sz w:val="24"/>
          <w:szCs w:val="24"/>
        </w:rPr>
      </w:pPr>
    </w:p>
    <w:p w14:paraId="4ADE35B2" w14:textId="49BECAF3" w:rsidR="00FC50C9" w:rsidRDefault="00FC50C9" w:rsidP="00FE4B47">
      <w:pPr>
        <w:tabs>
          <w:tab w:val="left" w:pos="2652"/>
        </w:tabs>
        <w:jc w:val="center"/>
        <w:rPr>
          <w:sz w:val="24"/>
          <w:szCs w:val="24"/>
        </w:rPr>
      </w:pPr>
    </w:p>
    <w:p w14:paraId="377CAB96" w14:textId="44CF7521" w:rsidR="00FC50C9" w:rsidRDefault="00FC50C9" w:rsidP="00FE4B47">
      <w:pPr>
        <w:tabs>
          <w:tab w:val="left" w:pos="2652"/>
        </w:tabs>
        <w:jc w:val="center"/>
        <w:rPr>
          <w:sz w:val="24"/>
          <w:szCs w:val="24"/>
        </w:rPr>
      </w:pPr>
    </w:p>
    <w:p w14:paraId="65CD5272" w14:textId="77777777" w:rsidR="00FC50C9" w:rsidRDefault="00FC50C9" w:rsidP="00FE4B47">
      <w:pPr>
        <w:tabs>
          <w:tab w:val="left" w:pos="2652"/>
        </w:tabs>
        <w:jc w:val="center"/>
        <w:rPr>
          <w:sz w:val="24"/>
          <w:szCs w:val="24"/>
        </w:rPr>
      </w:pPr>
    </w:p>
    <w:p w14:paraId="76708758" w14:textId="4A21110F" w:rsidR="00FE4B47" w:rsidRPr="00FC50C9" w:rsidRDefault="00FE4B47" w:rsidP="00FE4B47">
      <w:pPr>
        <w:pStyle w:val="ListParagraph"/>
        <w:numPr>
          <w:ilvl w:val="0"/>
          <w:numId w:val="11"/>
        </w:numPr>
        <w:tabs>
          <w:tab w:val="left" w:pos="2652"/>
        </w:tabs>
        <w:jc w:val="center"/>
        <w:rPr>
          <w:b/>
          <w:bCs/>
          <w:sz w:val="24"/>
          <w:szCs w:val="24"/>
        </w:rPr>
      </w:pPr>
      <w:r w:rsidRPr="00FC50C9">
        <w:rPr>
          <w:b/>
          <w:bCs/>
          <w:sz w:val="24"/>
          <w:szCs w:val="24"/>
        </w:rPr>
        <w:lastRenderedPageBreak/>
        <w:t>REFRENCES</w:t>
      </w:r>
    </w:p>
    <w:p w14:paraId="71D72CD0" w14:textId="77777777" w:rsidR="00590A8E" w:rsidRPr="00590A8E" w:rsidRDefault="00000000" w:rsidP="00590A8E">
      <w:pPr>
        <w:pStyle w:val="ListParagraph"/>
        <w:numPr>
          <w:ilvl w:val="0"/>
          <w:numId w:val="47"/>
        </w:numPr>
        <w:tabs>
          <w:tab w:val="left" w:pos="2652"/>
        </w:tabs>
        <w:jc w:val="both"/>
        <w:rPr>
          <w:rStyle w:val="Hyperlink"/>
          <w:color w:val="auto"/>
          <w:sz w:val="24"/>
          <w:szCs w:val="24"/>
          <w:u w:val="none"/>
        </w:rPr>
      </w:pPr>
      <w:hyperlink r:id="rId105" w:history="1">
        <w:r w:rsidR="00FE4B47" w:rsidRPr="00590A8E">
          <w:rPr>
            <w:rStyle w:val="Hyperlink"/>
            <w:rFonts w:cstheme="minorHAnsi"/>
            <w:sz w:val="24"/>
            <w:szCs w:val="24"/>
            <w:u w:val="none"/>
          </w:rPr>
          <w:t>https://www.kaggle.com/benroshan/factors-affecting-campus-placement</w:t>
        </w:r>
      </w:hyperlink>
    </w:p>
    <w:p w14:paraId="6E415914" w14:textId="00B663E3" w:rsidR="00590A8E" w:rsidRDefault="00590A8E" w:rsidP="00590A8E">
      <w:pPr>
        <w:pStyle w:val="ListParagraph"/>
        <w:numPr>
          <w:ilvl w:val="0"/>
          <w:numId w:val="47"/>
        </w:numPr>
        <w:tabs>
          <w:tab w:val="left" w:pos="2652"/>
        </w:tabs>
        <w:jc w:val="both"/>
        <w:rPr>
          <w:sz w:val="24"/>
          <w:szCs w:val="24"/>
        </w:rPr>
      </w:pPr>
      <w:r w:rsidRPr="00590A8E">
        <w:rPr>
          <w:sz w:val="24"/>
          <w:szCs w:val="24"/>
        </w:rPr>
        <w:t xml:space="preserve">10.5281/zenodo.5109070 ISBN:978-93-5426-386-6@2021 MCA, Amal Jyothi College of Engineering </w:t>
      </w:r>
      <w:proofErr w:type="spellStart"/>
      <w:r w:rsidRPr="00590A8E">
        <w:rPr>
          <w:sz w:val="24"/>
          <w:szCs w:val="24"/>
        </w:rPr>
        <w:t>Kanjirappally</w:t>
      </w:r>
      <w:proofErr w:type="spellEnd"/>
      <w:r w:rsidRPr="00590A8E">
        <w:rPr>
          <w:sz w:val="24"/>
          <w:szCs w:val="24"/>
        </w:rPr>
        <w:t>, Kottayam</w:t>
      </w:r>
      <w:r>
        <w:rPr>
          <w:sz w:val="24"/>
          <w:szCs w:val="24"/>
        </w:rPr>
        <w:t>.</w:t>
      </w:r>
      <w:r w:rsidRPr="00590A8E">
        <w:rPr>
          <w:sz w:val="24"/>
          <w:szCs w:val="24"/>
        </w:rPr>
        <w:t xml:space="preserve"> Proceedings of the National Conference on Emerging Computer Applications (NCECA) -2021 Vol.3, Issue.1</w:t>
      </w:r>
    </w:p>
    <w:p w14:paraId="7022B78E" w14:textId="5C8D1FA6" w:rsidR="00FC50C9" w:rsidRPr="00FC50C9" w:rsidRDefault="00000000" w:rsidP="00590A8E">
      <w:pPr>
        <w:pStyle w:val="ListParagraph"/>
        <w:numPr>
          <w:ilvl w:val="0"/>
          <w:numId w:val="47"/>
        </w:numPr>
        <w:tabs>
          <w:tab w:val="left" w:pos="2652"/>
        </w:tabs>
        <w:jc w:val="both"/>
        <w:rPr>
          <w:sz w:val="24"/>
          <w:szCs w:val="24"/>
        </w:rPr>
      </w:pPr>
      <w:hyperlink r:id="rId106" w:history="1">
        <w:r w:rsidR="00FC50C9" w:rsidRPr="00FC50C9">
          <w:rPr>
            <w:rStyle w:val="Hyperlink"/>
            <w:sz w:val="24"/>
            <w:szCs w:val="24"/>
            <w:u w:val="none"/>
          </w:rPr>
          <w:t>https://cran.r-project.org/</w:t>
        </w:r>
      </w:hyperlink>
    </w:p>
    <w:p w14:paraId="4E8DD4CF" w14:textId="445267C2" w:rsidR="00FC50C9" w:rsidRPr="00590A8E" w:rsidRDefault="00FC50C9" w:rsidP="00590A8E">
      <w:pPr>
        <w:pStyle w:val="ListParagraph"/>
        <w:numPr>
          <w:ilvl w:val="0"/>
          <w:numId w:val="47"/>
        </w:numPr>
        <w:tabs>
          <w:tab w:val="left" w:pos="2652"/>
        </w:tabs>
        <w:jc w:val="both"/>
        <w:rPr>
          <w:sz w:val="24"/>
          <w:szCs w:val="24"/>
        </w:rPr>
      </w:pPr>
      <w:r w:rsidRPr="00FC50C9">
        <w:rPr>
          <w:sz w:val="24"/>
          <w:szCs w:val="24"/>
        </w:rPr>
        <w:t>https://www.analyticsvidhya.com/blog/2021/03/introduction-to-k-fold-cross-validation-in-r/</w:t>
      </w:r>
    </w:p>
    <w:p w14:paraId="5D328A3F" w14:textId="5C034BA0" w:rsidR="00590A8E" w:rsidRPr="00590A8E" w:rsidRDefault="00590A8E" w:rsidP="00590A8E">
      <w:pPr>
        <w:widowControl/>
        <w:shd w:val="clear" w:color="auto" w:fill="FFFFFF"/>
        <w:autoSpaceDE/>
        <w:autoSpaceDN/>
        <w:ind w:left="720"/>
        <w:jc w:val="both"/>
        <w:rPr>
          <w:rFonts w:ascii="Arial" w:hAnsi="Arial" w:cs="Arial"/>
          <w:sz w:val="16"/>
          <w:szCs w:val="16"/>
        </w:rPr>
      </w:pPr>
    </w:p>
    <w:p w14:paraId="19C677E4" w14:textId="2D29033E" w:rsidR="00FE4B47" w:rsidRPr="00590A8E" w:rsidRDefault="00FE4B47" w:rsidP="00590A8E">
      <w:pPr>
        <w:tabs>
          <w:tab w:val="left" w:pos="2652"/>
        </w:tabs>
        <w:jc w:val="both"/>
        <w:rPr>
          <w:sz w:val="24"/>
          <w:szCs w:val="24"/>
        </w:rPr>
      </w:pPr>
    </w:p>
    <w:sectPr w:rsidR="00FE4B47" w:rsidRPr="00590A8E" w:rsidSect="00AF1E39">
      <w:footerReference w:type="default" r:id="rId107"/>
      <w:pgSz w:w="12240" w:h="15840"/>
      <w:pgMar w:top="1440" w:right="1440" w:bottom="1440" w:left="1440" w:header="0" w:footer="10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9D145" w14:textId="77777777" w:rsidR="00CA06ED" w:rsidRDefault="00CA06ED">
      <w:r>
        <w:separator/>
      </w:r>
    </w:p>
  </w:endnote>
  <w:endnote w:type="continuationSeparator" w:id="0">
    <w:p w14:paraId="284C9944" w14:textId="77777777" w:rsidR="00CA06ED" w:rsidRDefault="00CA0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160152"/>
      <w:docPartObj>
        <w:docPartGallery w:val="Page Numbers (Bottom of Page)"/>
        <w:docPartUnique/>
      </w:docPartObj>
    </w:sdtPr>
    <w:sdtEndPr>
      <w:rPr>
        <w:noProof/>
      </w:rPr>
    </w:sdtEndPr>
    <w:sdtContent>
      <w:p w14:paraId="1F291311" w14:textId="44D9A306" w:rsidR="00AF1E39" w:rsidRDefault="00AF1E39">
        <w:pPr>
          <w:pStyle w:val="Footer"/>
          <w:jc w:val="center"/>
        </w:pPr>
        <w:r w:rsidRPr="00AF1E39">
          <w:rPr>
            <w:sz w:val="24"/>
          </w:rPr>
          <w:fldChar w:fldCharType="begin"/>
        </w:r>
        <w:r w:rsidRPr="00AF1E39">
          <w:rPr>
            <w:sz w:val="24"/>
          </w:rPr>
          <w:instrText xml:space="preserve"> PAGE   \* MERGEFORMAT </w:instrText>
        </w:r>
        <w:r w:rsidRPr="00AF1E39">
          <w:rPr>
            <w:sz w:val="24"/>
          </w:rPr>
          <w:fldChar w:fldCharType="separate"/>
        </w:r>
        <w:r w:rsidR="00E81C69">
          <w:rPr>
            <w:noProof/>
            <w:sz w:val="24"/>
          </w:rPr>
          <w:t>x</w:t>
        </w:r>
        <w:r w:rsidRPr="00AF1E39">
          <w:rPr>
            <w:noProof/>
            <w:sz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050865"/>
      <w:docPartObj>
        <w:docPartGallery w:val="Page Numbers (Bottom of Page)"/>
        <w:docPartUnique/>
      </w:docPartObj>
    </w:sdtPr>
    <w:sdtEndPr>
      <w:rPr>
        <w:noProof/>
      </w:rPr>
    </w:sdtEndPr>
    <w:sdtContent>
      <w:p w14:paraId="1BDD7824" w14:textId="2033F48F" w:rsidR="00AF1E39" w:rsidRDefault="00AF1E39">
        <w:pPr>
          <w:pStyle w:val="Footer"/>
          <w:jc w:val="center"/>
        </w:pPr>
        <w:r w:rsidRPr="00AF1E39">
          <w:rPr>
            <w:sz w:val="24"/>
          </w:rPr>
          <w:fldChar w:fldCharType="begin"/>
        </w:r>
        <w:r w:rsidRPr="00AF1E39">
          <w:rPr>
            <w:sz w:val="24"/>
          </w:rPr>
          <w:instrText xml:space="preserve"> PAGE   \* MERGEFORMAT </w:instrText>
        </w:r>
        <w:r w:rsidRPr="00AF1E39">
          <w:rPr>
            <w:sz w:val="24"/>
          </w:rPr>
          <w:fldChar w:fldCharType="separate"/>
        </w:r>
        <w:r w:rsidR="00E81C69">
          <w:rPr>
            <w:noProof/>
            <w:sz w:val="24"/>
          </w:rPr>
          <w:t>12</w:t>
        </w:r>
        <w:r w:rsidRPr="00AF1E39">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82BC2" w14:textId="77777777" w:rsidR="00CA06ED" w:rsidRDefault="00CA06ED">
      <w:r>
        <w:separator/>
      </w:r>
    </w:p>
  </w:footnote>
  <w:footnote w:type="continuationSeparator" w:id="0">
    <w:p w14:paraId="39EF66A6" w14:textId="77777777" w:rsidR="00CA06ED" w:rsidRDefault="00CA06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861"/>
    <w:multiLevelType w:val="hybridMultilevel"/>
    <w:tmpl w:val="2FAA0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8043A"/>
    <w:multiLevelType w:val="hybridMultilevel"/>
    <w:tmpl w:val="C436F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138D"/>
    <w:multiLevelType w:val="hybridMultilevel"/>
    <w:tmpl w:val="7AEE5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B020147"/>
    <w:multiLevelType w:val="hybridMultilevel"/>
    <w:tmpl w:val="6B04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3B08"/>
    <w:multiLevelType w:val="hybridMultilevel"/>
    <w:tmpl w:val="C5A8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33C82"/>
    <w:multiLevelType w:val="hybridMultilevel"/>
    <w:tmpl w:val="262A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5323A"/>
    <w:multiLevelType w:val="hybridMultilevel"/>
    <w:tmpl w:val="69BA7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F150E2"/>
    <w:multiLevelType w:val="hybridMultilevel"/>
    <w:tmpl w:val="6504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F392A"/>
    <w:multiLevelType w:val="multilevel"/>
    <w:tmpl w:val="67E67238"/>
    <w:lvl w:ilvl="0">
      <w:start w:val="3"/>
      <w:numFmt w:val="decimal"/>
      <w:lvlText w:val="%1"/>
      <w:lvlJc w:val="left"/>
      <w:pPr>
        <w:ind w:left="640" w:hanging="540"/>
      </w:pPr>
      <w:rPr>
        <w:rFonts w:hint="default"/>
        <w:lang w:val="en-US" w:eastAsia="en-US" w:bidi="ar-SA"/>
      </w:rPr>
    </w:lvl>
    <w:lvl w:ilvl="1">
      <w:start w:val="1"/>
      <w:numFmt w:val="decimal"/>
      <w:lvlText w:val="%1.%2"/>
      <w:lvlJc w:val="left"/>
      <w:pPr>
        <w:ind w:left="640" w:hanging="54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046" w:hanging="540"/>
      </w:pPr>
      <w:rPr>
        <w:rFonts w:hint="default"/>
        <w:lang w:val="en-US" w:eastAsia="en-US" w:bidi="ar-SA"/>
      </w:rPr>
    </w:lvl>
    <w:lvl w:ilvl="4">
      <w:numFmt w:val="bullet"/>
      <w:lvlText w:val="•"/>
      <w:lvlJc w:val="left"/>
      <w:pPr>
        <w:ind w:left="4940" w:hanging="540"/>
      </w:pPr>
      <w:rPr>
        <w:rFonts w:hint="default"/>
        <w:lang w:val="en-US" w:eastAsia="en-US" w:bidi="ar-SA"/>
      </w:rPr>
    </w:lvl>
    <w:lvl w:ilvl="5">
      <w:numFmt w:val="bullet"/>
      <w:lvlText w:val="•"/>
      <w:lvlJc w:val="left"/>
      <w:pPr>
        <w:ind w:left="5833" w:hanging="540"/>
      </w:pPr>
      <w:rPr>
        <w:rFonts w:hint="default"/>
        <w:lang w:val="en-US" w:eastAsia="en-US" w:bidi="ar-SA"/>
      </w:rPr>
    </w:lvl>
    <w:lvl w:ilvl="6">
      <w:numFmt w:val="bullet"/>
      <w:lvlText w:val="•"/>
      <w:lvlJc w:val="left"/>
      <w:pPr>
        <w:ind w:left="6726"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513" w:hanging="540"/>
      </w:pPr>
      <w:rPr>
        <w:rFonts w:hint="default"/>
        <w:lang w:val="en-US" w:eastAsia="en-US" w:bidi="ar-SA"/>
      </w:rPr>
    </w:lvl>
  </w:abstractNum>
  <w:abstractNum w:abstractNumId="9" w15:restartNumberingAfterBreak="0">
    <w:nsid w:val="1C116E9A"/>
    <w:multiLevelType w:val="hybridMultilevel"/>
    <w:tmpl w:val="C6508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D78421D"/>
    <w:multiLevelType w:val="multilevel"/>
    <w:tmpl w:val="59ACAF9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DA16696"/>
    <w:multiLevelType w:val="hybridMultilevel"/>
    <w:tmpl w:val="B22CEF4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0300487"/>
    <w:multiLevelType w:val="hybridMultilevel"/>
    <w:tmpl w:val="69E02AD8"/>
    <w:lvl w:ilvl="0" w:tplc="A9BC13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6704C2"/>
    <w:multiLevelType w:val="multilevel"/>
    <w:tmpl w:val="934443F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5195785"/>
    <w:multiLevelType w:val="hybridMultilevel"/>
    <w:tmpl w:val="AD225E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2A1EBC"/>
    <w:multiLevelType w:val="hybridMultilevel"/>
    <w:tmpl w:val="986E2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F648F"/>
    <w:multiLevelType w:val="hybridMultilevel"/>
    <w:tmpl w:val="1436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346EE"/>
    <w:multiLevelType w:val="hybridMultilevel"/>
    <w:tmpl w:val="DC6CA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162AA"/>
    <w:multiLevelType w:val="hybridMultilevel"/>
    <w:tmpl w:val="BA12E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344886"/>
    <w:multiLevelType w:val="hybridMultilevel"/>
    <w:tmpl w:val="F01035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B076EA1"/>
    <w:multiLevelType w:val="multilevel"/>
    <w:tmpl w:val="E14A8A4C"/>
    <w:lvl w:ilvl="0">
      <w:start w:val="3"/>
      <w:numFmt w:val="decimal"/>
      <w:lvlText w:val="%1"/>
      <w:lvlJc w:val="left"/>
      <w:pPr>
        <w:ind w:left="4337" w:hanging="360"/>
      </w:pPr>
      <w:rPr>
        <w:rFonts w:hint="default"/>
        <w:lang w:val="en-US" w:eastAsia="en-US" w:bidi="ar-SA"/>
      </w:rPr>
    </w:lvl>
    <w:lvl w:ilvl="1">
      <w:start w:val="3"/>
      <w:numFmt w:val="decimal"/>
      <w:lvlText w:val="%1.%2"/>
      <w:lvlJc w:val="left"/>
      <w:pPr>
        <w:ind w:left="4337"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2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085" w:hanging="720"/>
      </w:pPr>
      <w:rPr>
        <w:rFonts w:hint="default"/>
        <w:lang w:val="en-US" w:eastAsia="en-US" w:bidi="ar-SA"/>
      </w:rPr>
    </w:lvl>
    <w:lvl w:ilvl="4">
      <w:numFmt w:val="bullet"/>
      <w:lvlText w:val="•"/>
      <w:lvlJc w:val="left"/>
      <w:pPr>
        <w:ind w:left="5830" w:hanging="720"/>
      </w:pPr>
      <w:rPr>
        <w:rFonts w:hint="default"/>
        <w:lang w:val="en-US" w:eastAsia="en-US" w:bidi="ar-SA"/>
      </w:rPr>
    </w:lvl>
    <w:lvl w:ilvl="5">
      <w:numFmt w:val="bullet"/>
      <w:lvlText w:val="•"/>
      <w:lvlJc w:val="left"/>
      <w:pPr>
        <w:ind w:left="6575" w:hanging="720"/>
      </w:pPr>
      <w:rPr>
        <w:rFonts w:hint="default"/>
        <w:lang w:val="en-US" w:eastAsia="en-US" w:bidi="ar-SA"/>
      </w:rPr>
    </w:lvl>
    <w:lvl w:ilvl="6">
      <w:numFmt w:val="bullet"/>
      <w:lvlText w:val="•"/>
      <w:lvlJc w:val="left"/>
      <w:pPr>
        <w:ind w:left="7320" w:hanging="720"/>
      </w:pPr>
      <w:rPr>
        <w:rFonts w:hint="default"/>
        <w:lang w:val="en-US" w:eastAsia="en-US" w:bidi="ar-SA"/>
      </w:rPr>
    </w:lvl>
    <w:lvl w:ilvl="7">
      <w:numFmt w:val="bullet"/>
      <w:lvlText w:val="•"/>
      <w:lvlJc w:val="left"/>
      <w:pPr>
        <w:ind w:left="8065" w:hanging="720"/>
      </w:pPr>
      <w:rPr>
        <w:rFonts w:hint="default"/>
        <w:lang w:val="en-US" w:eastAsia="en-US" w:bidi="ar-SA"/>
      </w:rPr>
    </w:lvl>
    <w:lvl w:ilvl="8">
      <w:numFmt w:val="bullet"/>
      <w:lvlText w:val="•"/>
      <w:lvlJc w:val="left"/>
      <w:pPr>
        <w:ind w:left="8810" w:hanging="720"/>
      </w:pPr>
      <w:rPr>
        <w:rFonts w:hint="default"/>
        <w:lang w:val="en-US" w:eastAsia="en-US" w:bidi="ar-SA"/>
      </w:rPr>
    </w:lvl>
  </w:abstractNum>
  <w:abstractNum w:abstractNumId="21" w15:restartNumberingAfterBreak="0">
    <w:nsid w:val="2C585A9A"/>
    <w:multiLevelType w:val="hybridMultilevel"/>
    <w:tmpl w:val="FEC4451C"/>
    <w:lvl w:ilvl="0" w:tplc="0A302688">
      <w:start w:val="1"/>
      <w:numFmt w:val="decimal"/>
      <w:lvlText w:val="%1."/>
      <w:lvlJc w:val="left"/>
      <w:pPr>
        <w:ind w:left="720" w:hanging="360"/>
      </w:pPr>
      <w:rPr>
        <w:rFonts w:hint="default"/>
        <w:color w:val="444444"/>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7A6DF2"/>
    <w:multiLevelType w:val="hybridMultilevel"/>
    <w:tmpl w:val="7BA4E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A61B8B"/>
    <w:multiLevelType w:val="multilevel"/>
    <w:tmpl w:val="B5585ED4"/>
    <w:lvl w:ilvl="0">
      <w:start w:val="3"/>
      <w:numFmt w:val="decimal"/>
      <w:lvlText w:val="%1"/>
      <w:lvlJc w:val="left"/>
      <w:pPr>
        <w:ind w:left="3960" w:hanging="360"/>
      </w:pPr>
      <w:rPr>
        <w:rFonts w:hint="default"/>
        <w:lang w:val="en-US" w:eastAsia="en-US" w:bidi="ar-SA"/>
      </w:rPr>
    </w:lvl>
    <w:lvl w:ilvl="1">
      <w:start w:val="1"/>
      <w:numFmt w:val="decimal"/>
      <w:lvlText w:val="%1.%2"/>
      <w:lvlJc w:val="left"/>
      <w:pPr>
        <w:ind w:left="3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5228" w:hanging="360"/>
      </w:pPr>
      <w:rPr>
        <w:rFonts w:hint="default"/>
        <w:lang w:val="en-US" w:eastAsia="en-US" w:bidi="ar-SA"/>
      </w:rPr>
    </w:lvl>
    <w:lvl w:ilvl="3">
      <w:numFmt w:val="bullet"/>
      <w:lvlText w:val="•"/>
      <w:lvlJc w:val="left"/>
      <w:pPr>
        <w:ind w:left="5862" w:hanging="360"/>
      </w:pPr>
      <w:rPr>
        <w:rFonts w:hint="default"/>
        <w:lang w:val="en-US" w:eastAsia="en-US" w:bidi="ar-SA"/>
      </w:rPr>
    </w:lvl>
    <w:lvl w:ilvl="4">
      <w:numFmt w:val="bullet"/>
      <w:lvlText w:val="•"/>
      <w:lvlJc w:val="left"/>
      <w:pPr>
        <w:ind w:left="6496" w:hanging="360"/>
      </w:pPr>
      <w:rPr>
        <w:rFonts w:hint="default"/>
        <w:lang w:val="en-US" w:eastAsia="en-US" w:bidi="ar-SA"/>
      </w:rPr>
    </w:lvl>
    <w:lvl w:ilvl="5">
      <w:numFmt w:val="bullet"/>
      <w:lvlText w:val="•"/>
      <w:lvlJc w:val="left"/>
      <w:pPr>
        <w:ind w:left="7130" w:hanging="360"/>
      </w:pPr>
      <w:rPr>
        <w:rFonts w:hint="default"/>
        <w:lang w:val="en-US" w:eastAsia="en-US" w:bidi="ar-SA"/>
      </w:rPr>
    </w:lvl>
    <w:lvl w:ilvl="6">
      <w:numFmt w:val="bullet"/>
      <w:lvlText w:val="•"/>
      <w:lvlJc w:val="left"/>
      <w:pPr>
        <w:ind w:left="7764" w:hanging="360"/>
      </w:pPr>
      <w:rPr>
        <w:rFonts w:hint="default"/>
        <w:lang w:val="en-US" w:eastAsia="en-US" w:bidi="ar-SA"/>
      </w:rPr>
    </w:lvl>
    <w:lvl w:ilvl="7">
      <w:numFmt w:val="bullet"/>
      <w:lvlText w:val="•"/>
      <w:lvlJc w:val="left"/>
      <w:pPr>
        <w:ind w:left="8398" w:hanging="360"/>
      </w:pPr>
      <w:rPr>
        <w:rFonts w:hint="default"/>
        <w:lang w:val="en-US" w:eastAsia="en-US" w:bidi="ar-SA"/>
      </w:rPr>
    </w:lvl>
    <w:lvl w:ilvl="8">
      <w:numFmt w:val="bullet"/>
      <w:lvlText w:val="•"/>
      <w:lvlJc w:val="left"/>
      <w:pPr>
        <w:ind w:left="9032" w:hanging="360"/>
      </w:pPr>
      <w:rPr>
        <w:rFonts w:hint="default"/>
        <w:lang w:val="en-US" w:eastAsia="en-US" w:bidi="ar-SA"/>
      </w:rPr>
    </w:lvl>
  </w:abstractNum>
  <w:abstractNum w:abstractNumId="24" w15:restartNumberingAfterBreak="0">
    <w:nsid w:val="303A61E1"/>
    <w:multiLevelType w:val="hybridMultilevel"/>
    <w:tmpl w:val="5F1E81D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5" w15:restartNumberingAfterBreak="0">
    <w:nsid w:val="34AC5778"/>
    <w:multiLevelType w:val="hybridMultilevel"/>
    <w:tmpl w:val="CE58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500DDF"/>
    <w:multiLevelType w:val="hybridMultilevel"/>
    <w:tmpl w:val="375639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AE6BDA"/>
    <w:multiLevelType w:val="multilevel"/>
    <w:tmpl w:val="C630CED4"/>
    <w:lvl w:ilvl="0">
      <w:start w:val="1"/>
      <w:numFmt w:val="decimal"/>
      <w:lvlText w:val="%1"/>
      <w:lvlJc w:val="left"/>
      <w:pPr>
        <w:ind w:left="4421" w:hanging="360"/>
      </w:pPr>
      <w:rPr>
        <w:rFonts w:hint="default"/>
        <w:lang w:val="en-US" w:eastAsia="en-US" w:bidi="ar-SA"/>
      </w:rPr>
    </w:lvl>
    <w:lvl w:ilvl="1">
      <w:start w:val="1"/>
      <w:numFmt w:val="decimal"/>
      <w:lvlText w:val="%1.%2"/>
      <w:lvlJc w:val="left"/>
      <w:pPr>
        <w:ind w:left="4421"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5596" w:hanging="360"/>
      </w:pPr>
      <w:rPr>
        <w:rFonts w:hint="default"/>
        <w:lang w:val="en-US" w:eastAsia="en-US" w:bidi="ar-SA"/>
      </w:rPr>
    </w:lvl>
    <w:lvl w:ilvl="3">
      <w:numFmt w:val="bullet"/>
      <w:lvlText w:val="•"/>
      <w:lvlJc w:val="left"/>
      <w:pPr>
        <w:ind w:left="6184" w:hanging="360"/>
      </w:pPr>
      <w:rPr>
        <w:rFonts w:hint="default"/>
        <w:lang w:val="en-US" w:eastAsia="en-US" w:bidi="ar-SA"/>
      </w:rPr>
    </w:lvl>
    <w:lvl w:ilvl="4">
      <w:numFmt w:val="bullet"/>
      <w:lvlText w:val="•"/>
      <w:lvlJc w:val="left"/>
      <w:pPr>
        <w:ind w:left="6772" w:hanging="360"/>
      </w:pPr>
      <w:rPr>
        <w:rFonts w:hint="default"/>
        <w:lang w:val="en-US" w:eastAsia="en-US" w:bidi="ar-SA"/>
      </w:rPr>
    </w:lvl>
    <w:lvl w:ilvl="5">
      <w:numFmt w:val="bullet"/>
      <w:lvlText w:val="•"/>
      <w:lvlJc w:val="left"/>
      <w:pPr>
        <w:ind w:left="7360" w:hanging="360"/>
      </w:pPr>
      <w:rPr>
        <w:rFonts w:hint="default"/>
        <w:lang w:val="en-US" w:eastAsia="en-US" w:bidi="ar-SA"/>
      </w:rPr>
    </w:lvl>
    <w:lvl w:ilvl="6">
      <w:numFmt w:val="bullet"/>
      <w:lvlText w:val="•"/>
      <w:lvlJc w:val="left"/>
      <w:pPr>
        <w:ind w:left="7948" w:hanging="360"/>
      </w:pPr>
      <w:rPr>
        <w:rFonts w:hint="default"/>
        <w:lang w:val="en-US" w:eastAsia="en-US" w:bidi="ar-SA"/>
      </w:rPr>
    </w:lvl>
    <w:lvl w:ilvl="7">
      <w:numFmt w:val="bullet"/>
      <w:lvlText w:val="•"/>
      <w:lvlJc w:val="left"/>
      <w:pPr>
        <w:ind w:left="8536" w:hanging="360"/>
      </w:pPr>
      <w:rPr>
        <w:rFonts w:hint="default"/>
        <w:lang w:val="en-US" w:eastAsia="en-US" w:bidi="ar-SA"/>
      </w:rPr>
    </w:lvl>
    <w:lvl w:ilvl="8">
      <w:numFmt w:val="bullet"/>
      <w:lvlText w:val="•"/>
      <w:lvlJc w:val="left"/>
      <w:pPr>
        <w:ind w:left="9124" w:hanging="360"/>
      </w:pPr>
      <w:rPr>
        <w:rFonts w:hint="default"/>
        <w:lang w:val="en-US" w:eastAsia="en-US" w:bidi="ar-SA"/>
      </w:rPr>
    </w:lvl>
  </w:abstractNum>
  <w:abstractNum w:abstractNumId="28" w15:restartNumberingAfterBreak="0">
    <w:nsid w:val="3E712F5D"/>
    <w:multiLevelType w:val="multilevel"/>
    <w:tmpl w:val="67E8B058"/>
    <w:lvl w:ilvl="0">
      <w:start w:val="2"/>
      <w:numFmt w:val="decimal"/>
      <w:lvlText w:val="%1"/>
      <w:lvlJc w:val="left"/>
      <w:pPr>
        <w:ind w:left="640" w:hanging="540"/>
      </w:pPr>
      <w:rPr>
        <w:rFonts w:hint="default"/>
        <w:lang w:val="en-US" w:eastAsia="en-US" w:bidi="ar-SA"/>
      </w:rPr>
    </w:lvl>
    <w:lvl w:ilvl="1">
      <w:start w:val="1"/>
      <w:numFmt w:val="decimal"/>
      <w:lvlText w:val="%1.%2"/>
      <w:lvlJc w:val="left"/>
      <w:pPr>
        <w:ind w:left="640" w:hanging="54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72" w:hanging="540"/>
      </w:pPr>
      <w:rPr>
        <w:rFonts w:hint="default"/>
        <w:lang w:val="en-US" w:eastAsia="en-US" w:bidi="ar-SA"/>
      </w:rPr>
    </w:lvl>
    <w:lvl w:ilvl="3">
      <w:numFmt w:val="bullet"/>
      <w:lvlText w:val="•"/>
      <w:lvlJc w:val="left"/>
      <w:pPr>
        <w:ind w:left="3538" w:hanging="540"/>
      </w:pPr>
      <w:rPr>
        <w:rFonts w:hint="default"/>
        <w:lang w:val="en-US" w:eastAsia="en-US" w:bidi="ar-SA"/>
      </w:rPr>
    </w:lvl>
    <w:lvl w:ilvl="4">
      <w:numFmt w:val="bullet"/>
      <w:lvlText w:val="•"/>
      <w:lvlJc w:val="left"/>
      <w:pPr>
        <w:ind w:left="4504" w:hanging="540"/>
      </w:pPr>
      <w:rPr>
        <w:rFonts w:hint="default"/>
        <w:lang w:val="en-US" w:eastAsia="en-US" w:bidi="ar-SA"/>
      </w:rPr>
    </w:lvl>
    <w:lvl w:ilvl="5">
      <w:numFmt w:val="bullet"/>
      <w:lvlText w:val="•"/>
      <w:lvlJc w:val="left"/>
      <w:pPr>
        <w:ind w:left="5470" w:hanging="540"/>
      </w:pPr>
      <w:rPr>
        <w:rFonts w:hint="default"/>
        <w:lang w:val="en-US" w:eastAsia="en-US" w:bidi="ar-SA"/>
      </w:rPr>
    </w:lvl>
    <w:lvl w:ilvl="6">
      <w:numFmt w:val="bullet"/>
      <w:lvlText w:val="•"/>
      <w:lvlJc w:val="left"/>
      <w:pPr>
        <w:ind w:left="6436" w:hanging="540"/>
      </w:pPr>
      <w:rPr>
        <w:rFonts w:hint="default"/>
        <w:lang w:val="en-US" w:eastAsia="en-US" w:bidi="ar-SA"/>
      </w:rPr>
    </w:lvl>
    <w:lvl w:ilvl="7">
      <w:numFmt w:val="bullet"/>
      <w:lvlText w:val="•"/>
      <w:lvlJc w:val="left"/>
      <w:pPr>
        <w:ind w:left="7402" w:hanging="540"/>
      </w:pPr>
      <w:rPr>
        <w:rFonts w:hint="default"/>
        <w:lang w:val="en-US" w:eastAsia="en-US" w:bidi="ar-SA"/>
      </w:rPr>
    </w:lvl>
    <w:lvl w:ilvl="8">
      <w:numFmt w:val="bullet"/>
      <w:lvlText w:val="•"/>
      <w:lvlJc w:val="left"/>
      <w:pPr>
        <w:ind w:left="8368" w:hanging="540"/>
      </w:pPr>
      <w:rPr>
        <w:rFonts w:hint="default"/>
        <w:lang w:val="en-US" w:eastAsia="en-US" w:bidi="ar-SA"/>
      </w:rPr>
    </w:lvl>
  </w:abstractNum>
  <w:abstractNum w:abstractNumId="29" w15:restartNumberingAfterBreak="0">
    <w:nsid w:val="420D246D"/>
    <w:multiLevelType w:val="multilevel"/>
    <w:tmpl w:val="457AD8F0"/>
    <w:lvl w:ilvl="0">
      <w:start w:val="1"/>
      <w:numFmt w:val="decimal"/>
      <w:lvlText w:val="%1"/>
      <w:lvlJc w:val="left"/>
      <w:pPr>
        <w:ind w:left="640" w:hanging="540"/>
      </w:pPr>
      <w:rPr>
        <w:rFonts w:hint="default"/>
        <w:lang w:val="en-US" w:eastAsia="en-US" w:bidi="ar-SA"/>
      </w:rPr>
    </w:lvl>
    <w:lvl w:ilvl="1">
      <w:start w:val="1"/>
      <w:numFmt w:val="decimal"/>
      <w:lvlText w:val="%1.%2"/>
      <w:lvlJc w:val="left"/>
      <w:pPr>
        <w:ind w:left="640" w:hanging="54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72" w:hanging="540"/>
      </w:pPr>
      <w:rPr>
        <w:rFonts w:hint="default"/>
        <w:lang w:val="en-US" w:eastAsia="en-US" w:bidi="ar-SA"/>
      </w:rPr>
    </w:lvl>
    <w:lvl w:ilvl="3">
      <w:numFmt w:val="bullet"/>
      <w:lvlText w:val="•"/>
      <w:lvlJc w:val="left"/>
      <w:pPr>
        <w:ind w:left="3538" w:hanging="540"/>
      </w:pPr>
      <w:rPr>
        <w:rFonts w:hint="default"/>
        <w:lang w:val="en-US" w:eastAsia="en-US" w:bidi="ar-SA"/>
      </w:rPr>
    </w:lvl>
    <w:lvl w:ilvl="4">
      <w:numFmt w:val="bullet"/>
      <w:lvlText w:val="•"/>
      <w:lvlJc w:val="left"/>
      <w:pPr>
        <w:ind w:left="4504" w:hanging="540"/>
      </w:pPr>
      <w:rPr>
        <w:rFonts w:hint="default"/>
        <w:lang w:val="en-US" w:eastAsia="en-US" w:bidi="ar-SA"/>
      </w:rPr>
    </w:lvl>
    <w:lvl w:ilvl="5">
      <w:numFmt w:val="bullet"/>
      <w:lvlText w:val="•"/>
      <w:lvlJc w:val="left"/>
      <w:pPr>
        <w:ind w:left="5470" w:hanging="540"/>
      </w:pPr>
      <w:rPr>
        <w:rFonts w:hint="default"/>
        <w:lang w:val="en-US" w:eastAsia="en-US" w:bidi="ar-SA"/>
      </w:rPr>
    </w:lvl>
    <w:lvl w:ilvl="6">
      <w:numFmt w:val="bullet"/>
      <w:lvlText w:val="•"/>
      <w:lvlJc w:val="left"/>
      <w:pPr>
        <w:ind w:left="6436" w:hanging="540"/>
      </w:pPr>
      <w:rPr>
        <w:rFonts w:hint="default"/>
        <w:lang w:val="en-US" w:eastAsia="en-US" w:bidi="ar-SA"/>
      </w:rPr>
    </w:lvl>
    <w:lvl w:ilvl="7">
      <w:numFmt w:val="bullet"/>
      <w:lvlText w:val="•"/>
      <w:lvlJc w:val="left"/>
      <w:pPr>
        <w:ind w:left="7402" w:hanging="540"/>
      </w:pPr>
      <w:rPr>
        <w:rFonts w:hint="default"/>
        <w:lang w:val="en-US" w:eastAsia="en-US" w:bidi="ar-SA"/>
      </w:rPr>
    </w:lvl>
    <w:lvl w:ilvl="8">
      <w:numFmt w:val="bullet"/>
      <w:lvlText w:val="•"/>
      <w:lvlJc w:val="left"/>
      <w:pPr>
        <w:ind w:left="8368" w:hanging="540"/>
      </w:pPr>
      <w:rPr>
        <w:rFonts w:hint="default"/>
        <w:lang w:val="en-US" w:eastAsia="en-US" w:bidi="ar-SA"/>
      </w:rPr>
    </w:lvl>
  </w:abstractNum>
  <w:abstractNum w:abstractNumId="30" w15:restartNumberingAfterBreak="0">
    <w:nsid w:val="43B25808"/>
    <w:multiLevelType w:val="hybridMultilevel"/>
    <w:tmpl w:val="D9726A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8D2A4A"/>
    <w:multiLevelType w:val="hybridMultilevel"/>
    <w:tmpl w:val="1C1A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E36041"/>
    <w:multiLevelType w:val="hybridMultilevel"/>
    <w:tmpl w:val="B3B22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684FAB"/>
    <w:multiLevelType w:val="multilevel"/>
    <w:tmpl w:val="59ACAF9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4FFD6365"/>
    <w:multiLevelType w:val="hybridMultilevel"/>
    <w:tmpl w:val="C624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F058BD"/>
    <w:multiLevelType w:val="hybridMultilevel"/>
    <w:tmpl w:val="2E9A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5077BC"/>
    <w:multiLevelType w:val="hybridMultilevel"/>
    <w:tmpl w:val="7568BB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E97DE8"/>
    <w:multiLevelType w:val="hybridMultilevel"/>
    <w:tmpl w:val="2598BC3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15:restartNumberingAfterBreak="0">
    <w:nsid w:val="5B6163B0"/>
    <w:multiLevelType w:val="hybridMultilevel"/>
    <w:tmpl w:val="44DC1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3E7468"/>
    <w:multiLevelType w:val="hybridMultilevel"/>
    <w:tmpl w:val="C980B060"/>
    <w:lvl w:ilvl="0" w:tplc="03C87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AF08AB"/>
    <w:multiLevelType w:val="hybridMultilevel"/>
    <w:tmpl w:val="7A5E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4B6655"/>
    <w:multiLevelType w:val="hybridMultilevel"/>
    <w:tmpl w:val="17B26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4D1077"/>
    <w:multiLevelType w:val="hybridMultilevel"/>
    <w:tmpl w:val="ABFA46C2"/>
    <w:lvl w:ilvl="0" w:tplc="AED0FA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E7247F"/>
    <w:multiLevelType w:val="hybridMultilevel"/>
    <w:tmpl w:val="F94EC266"/>
    <w:lvl w:ilvl="0" w:tplc="844A7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07599B"/>
    <w:multiLevelType w:val="multilevel"/>
    <w:tmpl w:val="C0F61314"/>
    <w:lvl w:ilvl="0">
      <w:start w:val="2"/>
      <w:numFmt w:val="decimal"/>
      <w:lvlText w:val="%1"/>
      <w:lvlJc w:val="left"/>
      <w:pPr>
        <w:ind w:left="3816" w:hanging="360"/>
      </w:pPr>
      <w:rPr>
        <w:rFonts w:hint="default"/>
        <w:lang w:val="en-US" w:eastAsia="en-US" w:bidi="ar-SA"/>
      </w:rPr>
    </w:lvl>
    <w:lvl w:ilvl="1">
      <w:start w:val="1"/>
      <w:numFmt w:val="decimal"/>
      <w:lvlText w:val="%1.%2"/>
      <w:lvlJc w:val="left"/>
      <w:pPr>
        <w:ind w:left="3816"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5116" w:hanging="360"/>
      </w:pPr>
      <w:rPr>
        <w:rFonts w:hint="default"/>
        <w:lang w:val="en-US" w:eastAsia="en-US" w:bidi="ar-SA"/>
      </w:rPr>
    </w:lvl>
    <w:lvl w:ilvl="3">
      <w:numFmt w:val="bullet"/>
      <w:lvlText w:val="•"/>
      <w:lvlJc w:val="left"/>
      <w:pPr>
        <w:ind w:left="5764" w:hanging="360"/>
      </w:pPr>
      <w:rPr>
        <w:rFonts w:hint="default"/>
        <w:lang w:val="en-US" w:eastAsia="en-US" w:bidi="ar-SA"/>
      </w:rPr>
    </w:lvl>
    <w:lvl w:ilvl="4">
      <w:numFmt w:val="bullet"/>
      <w:lvlText w:val="•"/>
      <w:lvlJc w:val="left"/>
      <w:pPr>
        <w:ind w:left="6412" w:hanging="360"/>
      </w:pPr>
      <w:rPr>
        <w:rFonts w:hint="default"/>
        <w:lang w:val="en-US" w:eastAsia="en-US" w:bidi="ar-SA"/>
      </w:rPr>
    </w:lvl>
    <w:lvl w:ilvl="5">
      <w:numFmt w:val="bullet"/>
      <w:lvlText w:val="•"/>
      <w:lvlJc w:val="left"/>
      <w:pPr>
        <w:ind w:left="7060" w:hanging="360"/>
      </w:pPr>
      <w:rPr>
        <w:rFonts w:hint="default"/>
        <w:lang w:val="en-US" w:eastAsia="en-US" w:bidi="ar-SA"/>
      </w:rPr>
    </w:lvl>
    <w:lvl w:ilvl="6">
      <w:numFmt w:val="bullet"/>
      <w:lvlText w:val="•"/>
      <w:lvlJc w:val="left"/>
      <w:pPr>
        <w:ind w:left="7708" w:hanging="360"/>
      </w:pPr>
      <w:rPr>
        <w:rFonts w:hint="default"/>
        <w:lang w:val="en-US" w:eastAsia="en-US" w:bidi="ar-SA"/>
      </w:rPr>
    </w:lvl>
    <w:lvl w:ilvl="7">
      <w:numFmt w:val="bullet"/>
      <w:lvlText w:val="•"/>
      <w:lvlJc w:val="left"/>
      <w:pPr>
        <w:ind w:left="8356" w:hanging="360"/>
      </w:pPr>
      <w:rPr>
        <w:rFonts w:hint="default"/>
        <w:lang w:val="en-US" w:eastAsia="en-US" w:bidi="ar-SA"/>
      </w:rPr>
    </w:lvl>
    <w:lvl w:ilvl="8">
      <w:numFmt w:val="bullet"/>
      <w:lvlText w:val="•"/>
      <w:lvlJc w:val="left"/>
      <w:pPr>
        <w:ind w:left="9004" w:hanging="360"/>
      </w:pPr>
      <w:rPr>
        <w:rFonts w:hint="default"/>
        <w:lang w:val="en-US" w:eastAsia="en-US" w:bidi="ar-SA"/>
      </w:rPr>
    </w:lvl>
  </w:abstractNum>
  <w:abstractNum w:abstractNumId="45" w15:restartNumberingAfterBreak="0">
    <w:nsid w:val="7A295CAD"/>
    <w:multiLevelType w:val="hybridMultilevel"/>
    <w:tmpl w:val="30A6D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AE17C0"/>
    <w:multiLevelType w:val="hybridMultilevel"/>
    <w:tmpl w:val="C650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9975784">
    <w:abstractNumId w:val="20"/>
  </w:num>
  <w:num w:numId="2" w16cid:durableId="572741936">
    <w:abstractNumId w:val="23"/>
  </w:num>
  <w:num w:numId="3" w16cid:durableId="357314582">
    <w:abstractNumId w:val="44"/>
  </w:num>
  <w:num w:numId="4" w16cid:durableId="814420527">
    <w:abstractNumId w:val="27"/>
  </w:num>
  <w:num w:numId="5" w16cid:durableId="443160538">
    <w:abstractNumId w:val="8"/>
  </w:num>
  <w:num w:numId="6" w16cid:durableId="1692219730">
    <w:abstractNumId w:val="28"/>
  </w:num>
  <w:num w:numId="7" w16cid:durableId="165941371">
    <w:abstractNumId w:val="29"/>
  </w:num>
  <w:num w:numId="8" w16cid:durableId="1879901161">
    <w:abstractNumId w:val="43"/>
  </w:num>
  <w:num w:numId="9" w16cid:durableId="615327885">
    <w:abstractNumId w:val="41"/>
  </w:num>
  <w:num w:numId="10" w16cid:durableId="1601598055">
    <w:abstractNumId w:val="17"/>
  </w:num>
  <w:num w:numId="11" w16cid:durableId="169950696">
    <w:abstractNumId w:val="10"/>
  </w:num>
  <w:num w:numId="12" w16cid:durableId="838615595">
    <w:abstractNumId w:val="15"/>
  </w:num>
  <w:num w:numId="13" w16cid:durableId="1967857484">
    <w:abstractNumId w:val="34"/>
  </w:num>
  <w:num w:numId="14" w16cid:durableId="1436513149">
    <w:abstractNumId w:val="26"/>
  </w:num>
  <w:num w:numId="15" w16cid:durableId="1490976097">
    <w:abstractNumId w:val="36"/>
  </w:num>
  <w:num w:numId="16" w16cid:durableId="1068115402">
    <w:abstractNumId w:val="13"/>
  </w:num>
  <w:num w:numId="17" w16cid:durableId="1648822445">
    <w:abstractNumId w:val="12"/>
  </w:num>
  <w:num w:numId="18" w16cid:durableId="912816299">
    <w:abstractNumId w:val="3"/>
  </w:num>
  <w:num w:numId="19" w16cid:durableId="1127117261">
    <w:abstractNumId w:val="21"/>
  </w:num>
  <w:num w:numId="20" w16cid:durableId="1127548638">
    <w:abstractNumId w:val="16"/>
  </w:num>
  <w:num w:numId="21" w16cid:durableId="1273393196">
    <w:abstractNumId w:val="1"/>
  </w:num>
  <w:num w:numId="22" w16cid:durableId="170027999">
    <w:abstractNumId w:val="18"/>
  </w:num>
  <w:num w:numId="23" w16cid:durableId="1965310858">
    <w:abstractNumId w:val="30"/>
  </w:num>
  <w:num w:numId="24" w16cid:durableId="975061032">
    <w:abstractNumId w:val="45"/>
  </w:num>
  <w:num w:numId="25" w16cid:durableId="1460684983">
    <w:abstractNumId w:val="38"/>
  </w:num>
  <w:num w:numId="26" w16cid:durableId="575483140">
    <w:abstractNumId w:val="9"/>
  </w:num>
  <w:num w:numId="27" w16cid:durableId="6953057">
    <w:abstractNumId w:val="0"/>
  </w:num>
  <w:num w:numId="28" w16cid:durableId="1802729251">
    <w:abstractNumId w:val="32"/>
  </w:num>
  <w:num w:numId="29" w16cid:durableId="1610048710">
    <w:abstractNumId w:val="31"/>
  </w:num>
  <w:num w:numId="30" w16cid:durableId="867109093">
    <w:abstractNumId w:val="42"/>
  </w:num>
  <w:num w:numId="31" w16cid:durableId="1532915118">
    <w:abstractNumId w:val="4"/>
  </w:num>
  <w:num w:numId="32" w16cid:durableId="706226037">
    <w:abstractNumId w:val="40"/>
  </w:num>
  <w:num w:numId="33" w16cid:durableId="1742559183">
    <w:abstractNumId w:val="37"/>
  </w:num>
  <w:num w:numId="34" w16cid:durableId="1980920460">
    <w:abstractNumId w:val="24"/>
  </w:num>
  <w:num w:numId="35" w16cid:durableId="1353991158">
    <w:abstractNumId w:val="2"/>
  </w:num>
  <w:num w:numId="36" w16cid:durableId="1105881845">
    <w:abstractNumId w:val="46"/>
  </w:num>
  <w:num w:numId="37" w16cid:durableId="988359853">
    <w:abstractNumId w:val="7"/>
  </w:num>
  <w:num w:numId="38" w16cid:durableId="263345491">
    <w:abstractNumId w:val="14"/>
  </w:num>
  <w:num w:numId="39" w16cid:durableId="1166629451">
    <w:abstractNumId w:val="19"/>
  </w:num>
  <w:num w:numId="40" w16cid:durableId="656226818">
    <w:abstractNumId w:val="11"/>
  </w:num>
  <w:num w:numId="41" w16cid:durableId="461995584">
    <w:abstractNumId w:val="6"/>
  </w:num>
  <w:num w:numId="42" w16cid:durableId="1769542576">
    <w:abstractNumId w:val="39"/>
  </w:num>
  <w:num w:numId="43" w16cid:durableId="785582668">
    <w:abstractNumId w:val="22"/>
  </w:num>
  <w:num w:numId="44" w16cid:durableId="254703621">
    <w:abstractNumId w:val="33"/>
  </w:num>
  <w:num w:numId="45" w16cid:durableId="1708337495">
    <w:abstractNumId w:val="25"/>
  </w:num>
  <w:num w:numId="46" w16cid:durableId="677849255">
    <w:abstractNumId w:val="35"/>
  </w:num>
  <w:num w:numId="47" w16cid:durableId="1743789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221"/>
    <w:rsid w:val="000015D5"/>
    <w:rsid w:val="000019BC"/>
    <w:rsid w:val="0000286A"/>
    <w:rsid w:val="00002A0D"/>
    <w:rsid w:val="0001087D"/>
    <w:rsid w:val="000162A2"/>
    <w:rsid w:val="0005797B"/>
    <w:rsid w:val="00060D0F"/>
    <w:rsid w:val="00067E52"/>
    <w:rsid w:val="00081FB9"/>
    <w:rsid w:val="00092166"/>
    <w:rsid w:val="00095F7E"/>
    <w:rsid w:val="000B6B7F"/>
    <w:rsid w:val="000C1726"/>
    <w:rsid w:val="000C3721"/>
    <w:rsid w:val="000D7743"/>
    <w:rsid w:val="000F1AA3"/>
    <w:rsid w:val="00104FCF"/>
    <w:rsid w:val="00132C83"/>
    <w:rsid w:val="001436C1"/>
    <w:rsid w:val="001500A2"/>
    <w:rsid w:val="00172972"/>
    <w:rsid w:val="0017408E"/>
    <w:rsid w:val="00184882"/>
    <w:rsid w:val="001A4050"/>
    <w:rsid w:val="001B3B1D"/>
    <w:rsid w:val="001C641C"/>
    <w:rsid w:val="001C7287"/>
    <w:rsid w:val="00205E81"/>
    <w:rsid w:val="002231FE"/>
    <w:rsid w:val="002242B0"/>
    <w:rsid w:val="00230A23"/>
    <w:rsid w:val="00254294"/>
    <w:rsid w:val="00264A3C"/>
    <w:rsid w:val="002749DC"/>
    <w:rsid w:val="0028388B"/>
    <w:rsid w:val="002839EF"/>
    <w:rsid w:val="002917F1"/>
    <w:rsid w:val="00294A70"/>
    <w:rsid w:val="002968B3"/>
    <w:rsid w:val="002A380B"/>
    <w:rsid w:val="002B5B45"/>
    <w:rsid w:val="002E08E0"/>
    <w:rsid w:val="002E1478"/>
    <w:rsid w:val="002F4EC5"/>
    <w:rsid w:val="00300703"/>
    <w:rsid w:val="00304B46"/>
    <w:rsid w:val="003050E6"/>
    <w:rsid w:val="003110B8"/>
    <w:rsid w:val="00317962"/>
    <w:rsid w:val="00327F44"/>
    <w:rsid w:val="00340C84"/>
    <w:rsid w:val="00340D0F"/>
    <w:rsid w:val="00342767"/>
    <w:rsid w:val="00360232"/>
    <w:rsid w:val="00365270"/>
    <w:rsid w:val="003973A1"/>
    <w:rsid w:val="003A4B1C"/>
    <w:rsid w:val="003C5EEA"/>
    <w:rsid w:val="003D0754"/>
    <w:rsid w:val="003E7924"/>
    <w:rsid w:val="003E7CB7"/>
    <w:rsid w:val="003F22A6"/>
    <w:rsid w:val="003F2E23"/>
    <w:rsid w:val="00400701"/>
    <w:rsid w:val="00403A2E"/>
    <w:rsid w:val="00420FD6"/>
    <w:rsid w:val="00427727"/>
    <w:rsid w:val="00436E22"/>
    <w:rsid w:val="00450953"/>
    <w:rsid w:val="00455EC0"/>
    <w:rsid w:val="0045615B"/>
    <w:rsid w:val="00485CB6"/>
    <w:rsid w:val="00486A53"/>
    <w:rsid w:val="00487498"/>
    <w:rsid w:val="004925BA"/>
    <w:rsid w:val="0049342B"/>
    <w:rsid w:val="00493F32"/>
    <w:rsid w:val="00495B2F"/>
    <w:rsid w:val="004A4C4A"/>
    <w:rsid w:val="004A644D"/>
    <w:rsid w:val="004B439C"/>
    <w:rsid w:val="004B70EF"/>
    <w:rsid w:val="004D02BD"/>
    <w:rsid w:val="004D6A5C"/>
    <w:rsid w:val="004E0184"/>
    <w:rsid w:val="004E05E6"/>
    <w:rsid w:val="00500B00"/>
    <w:rsid w:val="00501A26"/>
    <w:rsid w:val="005028AA"/>
    <w:rsid w:val="0050363A"/>
    <w:rsid w:val="00510F14"/>
    <w:rsid w:val="0053068E"/>
    <w:rsid w:val="00530B5C"/>
    <w:rsid w:val="00532018"/>
    <w:rsid w:val="005355A8"/>
    <w:rsid w:val="00562A4A"/>
    <w:rsid w:val="0056565D"/>
    <w:rsid w:val="005668BB"/>
    <w:rsid w:val="005725BF"/>
    <w:rsid w:val="00590A8E"/>
    <w:rsid w:val="00590C91"/>
    <w:rsid w:val="005A7E1B"/>
    <w:rsid w:val="005B4989"/>
    <w:rsid w:val="005E3107"/>
    <w:rsid w:val="005F3A2E"/>
    <w:rsid w:val="006042A2"/>
    <w:rsid w:val="006042B0"/>
    <w:rsid w:val="006042F3"/>
    <w:rsid w:val="00606481"/>
    <w:rsid w:val="00621C75"/>
    <w:rsid w:val="0062699D"/>
    <w:rsid w:val="006348D6"/>
    <w:rsid w:val="006365A4"/>
    <w:rsid w:val="00641F68"/>
    <w:rsid w:val="006438C9"/>
    <w:rsid w:val="00643B71"/>
    <w:rsid w:val="0065625A"/>
    <w:rsid w:val="006954F3"/>
    <w:rsid w:val="006B1915"/>
    <w:rsid w:val="006C5C7C"/>
    <w:rsid w:val="006C7849"/>
    <w:rsid w:val="006D22D7"/>
    <w:rsid w:val="00705F14"/>
    <w:rsid w:val="007079D2"/>
    <w:rsid w:val="007272F5"/>
    <w:rsid w:val="007332E1"/>
    <w:rsid w:val="0073399C"/>
    <w:rsid w:val="00743894"/>
    <w:rsid w:val="0074577E"/>
    <w:rsid w:val="00765B84"/>
    <w:rsid w:val="00765E4D"/>
    <w:rsid w:val="00766AAD"/>
    <w:rsid w:val="00775C50"/>
    <w:rsid w:val="007A2BE0"/>
    <w:rsid w:val="007B38B6"/>
    <w:rsid w:val="007D72B3"/>
    <w:rsid w:val="0080024B"/>
    <w:rsid w:val="0080626A"/>
    <w:rsid w:val="00843017"/>
    <w:rsid w:val="008467B4"/>
    <w:rsid w:val="00850580"/>
    <w:rsid w:val="00851B28"/>
    <w:rsid w:val="00857A9A"/>
    <w:rsid w:val="00872CA9"/>
    <w:rsid w:val="00873A19"/>
    <w:rsid w:val="00874056"/>
    <w:rsid w:val="00874B47"/>
    <w:rsid w:val="00881F41"/>
    <w:rsid w:val="00894304"/>
    <w:rsid w:val="008976D6"/>
    <w:rsid w:val="008A28ED"/>
    <w:rsid w:val="008B1B04"/>
    <w:rsid w:val="008B5E53"/>
    <w:rsid w:val="008D24B4"/>
    <w:rsid w:val="008E1338"/>
    <w:rsid w:val="008E320D"/>
    <w:rsid w:val="008E590F"/>
    <w:rsid w:val="008F3EF7"/>
    <w:rsid w:val="009147DA"/>
    <w:rsid w:val="00931FD1"/>
    <w:rsid w:val="009328DE"/>
    <w:rsid w:val="00937947"/>
    <w:rsid w:val="009441FE"/>
    <w:rsid w:val="009475A7"/>
    <w:rsid w:val="009520BB"/>
    <w:rsid w:val="0097154D"/>
    <w:rsid w:val="00975007"/>
    <w:rsid w:val="00975AD8"/>
    <w:rsid w:val="009804A3"/>
    <w:rsid w:val="00983C2F"/>
    <w:rsid w:val="009945D8"/>
    <w:rsid w:val="009A05F7"/>
    <w:rsid w:val="009A61F3"/>
    <w:rsid w:val="009A678E"/>
    <w:rsid w:val="009C3156"/>
    <w:rsid w:val="009C660F"/>
    <w:rsid w:val="009D1963"/>
    <w:rsid w:val="009E0764"/>
    <w:rsid w:val="009E7994"/>
    <w:rsid w:val="009F7021"/>
    <w:rsid w:val="00A17AC8"/>
    <w:rsid w:val="00A24D81"/>
    <w:rsid w:val="00A31378"/>
    <w:rsid w:val="00A41B28"/>
    <w:rsid w:val="00A44640"/>
    <w:rsid w:val="00A6305A"/>
    <w:rsid w:val="00A839CD"/>
    <w:rsid w:val="00A8401E"/>
    <w:rsid w:val="00A87956"/>
    <w:rsid w:val="00A9281D"/>
    <w:rsid w:val="00AA11CC"/>
    <w:rsid w:val="00AA6E3D"/>
    <w:rsid w:val="00AB13BF"/>
    <w:rsid w:val="00AB219F"/>
    <w:rsid w:val="00AD0F37"/>
    <w:rsid w:val="00AE0D67"/>
    <w:rsid w:val="00AE2668"/>
    <w:rsid w:val="00AE7C31"/>
    <w:rsid w:val="00AF1E39"/>
    <w:rsid w:val="00AF3804"/>
    <w:rsid w:val="00B062EE"/>
    <w:rsid w:val="00B06975"/>
    <w:rsid w:val="00B11341"/>
    <w:rsid w:val="00B33609"/>
    <w:rsid w:val="00B34A59"/>
    <w:rsid w:val="00B600C6"/>
    <w:rsid w:val="00B611A2"/>
    <w:rsid w:val="00B61B3E"/>
    <w:rsid w:val="00B63C0C"/>
    <w:rsid w:val="00B843C8"/>
    <w:rsid w:val="00B87011"/>
    <w:rsid w:val="00B901E6"/>
    <w:rsid w:val="00B90FDB"/>
    <w:rsid w:val="00BA4E1A"/>
    <w:rsid w:val="00BA7495"/>
    <w:rsid w:val="00BC5B5F"/>
    <w:rsid w:val="00BD1784"/>
    <w:rsid w:val="00BD7557"/>
    <w:rsid w:val="00BF4B2F"/>
    <w:rsid w:val="00C018CE"/>
    <w:rsid w:val="00C05EAB"/>
    <w:rsid w:val="00C201BF"/>
    <w:rsid w:val="00C23E0C"/>
    <w:rsid w:val="00C2514D"/>
    <w:rsid w:val="00C35F40"/>
    <w:rsid w:val="00C40A22"/>
    <w:rsid w:val="00C425AF"/>
    <w:rsid w:val="00C44D66"/>
    <w:rsid w:val="00C47898"/>
    <w:rsid w:val="00C81524"/>
    <w:rsid w:val="00C82B8A"/>
    <w:rsid w:val="00C8676F"/>
    <w:rsid w:val="00CA06ED"/>
    <w:rsid w:val="00CA0784"/>
    <w:rsid w:val="00CA17BA"/>
    <w:rsid w:val="00CA4DFF"/>
    <w:rsid w:val="00CC0EC9"/>
    <w:rsid w:val="00CC7B1F"/>
    <w:rsid w:val="00CD0D00"/>
    <w:rsid w:val="00CD5012"/>
    <w:rsid w:val="00CE2E0A"/>
    <w:rsid w:val="00CE4D49"/>
    <w:rsid w:val="00CE5A81"/>
    <w:rsid w:val="00D04BD2"/>
    <w:rsid w:val="00D0543E"/>
    <w:rsid w:val="00D11405"/>
    <w:rsid w:val="00D142AF"/>
    <w:rsid w:val="00D25158"/>
    <w:rsid w:val="00D272CE"/>
    <w:rsid w:val="00D45621"/>
    <w:rsid w:val="00D5404C"/>
    <w:rsid w:val="00D558A7"/>
    <w:rsid w:val="00D5604C"/>
    <w:rsid w:val="00D62CD9"/>
    <w:rsid w:val="00D8042E"/>
    <w:rsid w:val="00DC6B00"/>
    <w:rsid w:val="00DD712B"/>
    <w:rsid w:val="00DF4FA3"/>
    <w:rsid w:val="00DF6969"/>
    <w:rsid w:val="00E04AFD"/>
    <w:rsid w:val="00E079A9"/>
    <w:rsid w:val="00E11846"/>
    <w:rsid w:val="00E14952"/>
    <w:rsid w:val="00E50640"/>
    <w:rsid w:val="00E77707"/>
    <w:rsid w:val="00E81C69"/>
    <w:rsid w:val="00E84D33"/>
    <w:rsid w:val="00E90175"/>
    <w:rsid w:val="00E906D7"/>
    <w:rsid w:val="00E951DC"/>
    <w:rsid w:val="00E97D30"/>
    <w:rsid w:val="00EA07E1"/>
    <w:rsid w:val="00EA7A66"/>
    <w:rsid w:val="00EB1A19"/>
    <w:rsid w:val="00EB4C3C"/>
    <w:rsid w:val="00EC4844"/>
    <w:rsid w:val="00ED0A8D"/>
    <w:rsid w:val="00EF58A8"/>
    <w:rsid w:val="00F00709"/>
    <w:rsid w:val="00F014CF"/>
    <w:rsid w:val="00F04CEC"/>
    <w:rsid w:val="00F05678"/>
    <w:rsid w:val="00F136F7"/>
    <w:rsid w:val="00F22960"/>
    <w:rsid w:val="00F32146"/>
    <w:rsid w:val="00F34B2E"/>
    <w:rsid w:val="00F4025F"/>
    <w:rsid w:val="00F5549C"/>
    <w:rsid w:val="00F57C56"/>
    <w:rsid w:val="00F73567"/>
    <w:rsid w:val="00F74237"/>
    <w:rsid w:val="00F8182B"/>
    <w:rsid w:val="00F83FD6"/>
    <w:rsid w:val="00F9064D"/>
    <w:rsid w:val="00F95BC2"/>
    <w:rsid w:val="00FA06C8"/>
    <w:rsid w:val="00FC2B87"/>
    <w:rsid w:val="00FC50C9"/>
    <w:rsid w:val="00FD0AE3"/>
    <w:rsid w:val="00FD6AF2"/>
    <w:rsid w:val="00FE4B47"/>
    <w:rsid w:val="00FF1221"/>
    <w:rsid w:val="00FF7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8FE7E"/>
  <w15:docId w15:val="{B8BB5F25-0199-FC4F-A9F2-B50CE509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498"/>
    <w:rPr>
      <w:rFonts w:ascii="Times New Roman" w:eastAsia="Times New Roman" w:hAnsi="Times New Roman" w:cs="Times New Roman"/>
    </w:rPr>
  </w:style>
  <w:style w:type="paragraph" w:styleId="Heading1">
    <w:name w:val="heading 1"/>
    <w:basedOn w:val="Normal"/>
    <w:uiPriority w:val="9"/>
    <w:qFormat/>
    <w:pPr>
      <w:spacing w:before="60"/>
      <w:ind w:left="2006"/>
      <w:outlineLvl w:val="0"/>
    </w:pPr>
    <w:rPr>
      <w:b/>
      <w:bCs/>
      <w:sz w:val="28"/>
      <w:szCs w:val="28"/>
    </w:rPr>
  </w:style>
  <w:style w:type="paragraph" w:styleId="Heading2">
    <w:name w:val="heading 2"/>
    <w:basedOn w:val="Normal"/>
    <w:link w:val="Heading2Char"/>
    <w:uiPriority w:val="9"/>
    <w:unhideWhenUsed/>
    <w:qFormat/>
    <w:rsid w:val="001C7287"/>
    <w:pPr>
      <w:spacing w:line="480" w:lineRule="auto"/>
      <w:jc w:val="center"/>
      <w:outlineLvl w:val="1"/>
    </w:pPr>
    <w:rPr>
      <w:b/>
      <w:bCs/>
      <w:sz w:val="24"/>
      <w:szCs w:val="24"/>
    </w:rPr>
  </w:style>
  <w:style w:type="paragraph" w:styleId="Heading3">
    <w:name w:val="heading 3"/>
    <w:basedOn w:val="BodyText"/>
    <w:next w:val="Normal"/>
    <w:link w:val="Heading3Char"/>
    <w:uiPriority w:val="9"/>
    <w:unhideWhenUsed/>
    <w:qFormat/>
    <w:rsid w:val="00AF1E39"/>
    <w:pPr>
      <w:spacing w:before="90" w:line="480" w:lineRule="auto"/>
      <w:ind w:right="10"/>
      <w:jc w:val="both"/>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ind w:left="100"/>
    </w:pPr>
    <w:rPr>
      <w:sz w:val="24"/>
      <w:szCs w:val="24"/>
    </w:rPr>
  </w:style>
  <w:style w:type="paragraph" w:styleId="TOC2">
    <w:name w:val="toc 2"/>
    <w:basedOn w:val="Normal"/>
    <w:uiPriority w:val="39"/>
    <w:qFormat/>
    <w:pPr>
      <w:spacing w:before="20"/>
      <w:ind w:left="2260"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0"/>
      <w:ind w:left="640" w:hanging="541"/>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BD1784"/>
    <w:rPr>
      <w:color w:val="808080"/>
    </w:rPr>
  </w:style>
  <w:style w:type="character" w:customStyle="1" w:styleId="BodyTextChar">
    <w:name w:val="Body Text Char"/>
    <w:basedOn w:val="DefaultParagraphFont"/>
    <w:link w:val="BodyText"/>
    <w:uiPriority w:val="1"/>
    <w:rsid w:val="003F22A6"/>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136F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136F7"/>
    <w:rPr>
      <w:color w:val="0000FF" w:themeColor="hyperlink"/>
      <w:u w:val="single"/>
    </w:rPr>
  </w:style>
  <w:style w:type="paragraph" w:styleId="TOC3">
    <w:name w:val="toc 3"/>
    <w:basedOn w:val="Normal"/>
    <w:next w:val="Normal"/>
    <w:autoRedefine/>
    <w:uiPriority w:val="39"/>
    <w:unhideWhenUsed/>
    <w:rsid w:val="00F136F7"/>
    <w:pPr>
      <w:widowControl/>
      <w:autoSpaceDE/>
      <w:autoSpaceDN/>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8B5E53"/>
    <w:pPr>
      <w:tabs>
        <w:tab w:val="center" w:pos="4680"/>
        <w:tab w:val="right" w:pos="9360"/>
      </w:tabs>
    </w:pPr>
  </w:style>
  <w:style w:type="character" w:customStyle="1" w:styleId="HeaderChar">
    <w:name w:val="Header Char"/>
    <w:basedOn w:val="DefaultParagraphFont"/>
    <w:link w:val="Header"/>
    <w:uiPriority w:val="99"/>
    <w:rsid w:val="008B5E53"/>
    <w:rPr>
      <w:rFonts w:ascii="Times New Roman" w:eastAsia="Times New Roman" w:hAnsi="Times New Roman" w:cs="Times New Roman"/>
    </w:rPr>
  </w:style>
  <w:style w:type="paragraph" w:styleId="Footer">
    <w:name w:val="footer"/>
    <w:basedOn w:val="Normal"/>
    <w:link w:val="FooterChar"/>
    <w:uiPriority w:val="99"/>
    <w:unhideWhenUsed/>
    <w:rsid w:val="008B5E53"/>
    <w:pPr>
      <w:tabs>
        <w:tab w:val="center" w:pos="4680"/>
        <w:tab w:val="right" w:pos="9360"/>
      </w:tabs>
    </w:pPr>
  </w:style>
  <w:style w:type="character" w:customStyle="1" w:styleId="FooterChar">
    <w:name w:val="Footer Char"/>
    <w:basedOn w:val="DefaultParagraphFont"/>
    <w:link w:val="Footer"/>
    <w:uiPriority w:val="99"/>
    <w:rsid w:val="008B5E53"/>
    <w:rPr>
      <w:rFonts w:ascii="Times New Roman" w:eastAsia="Times New Roman" w:hAnsi="Times New Roman" w:cs="Times New Roman"/>
    </w:rPr>
  </w:style>
  <w:style w:type="character" w:customStyle="1" w:styleId="Heading3Char">
    <w:name w:val="Heading 3 Char"/>
    <w:basedOn w:val="DefaultParagraphFont"/>
    <w:link w:val="Heading3"/>
    <w:uiPriority w:val="9"/>
    <w:rsid w:val="00AF1E39"/>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55EC0"/>
    <w:pPr>
      <w:spacing w:line="480" w:lineRule="auto"/>
    </w:pPr>
    <w:rPr>
      <w:sz w:val="24"/>
    </w:rPr>
  </w:style>
  <w:style w:type="character" w:customStyle="1" w:styleId="fontstyle01">
    <w:name w:val="fontstyle01"/>
    <w:basedOn w:val="DefaultParagraphFont"/>
    <w:rsid w:val="00060D0F"/>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3C5EEA"/>
    <w:rPr>
      <w:rFonts w:ascii="Calibri" w:hAnsi="Calibri" w:cs="Calibri" w:hint="default"/>
      <w:b w:val="0"/>
      <w:bCs w:val="0"/>
      <w:i w:val="0"/>
      <w:iCs w:val="0"/>
      <w:color w:val="000000"/>
      <w:sz w:val="24"/>
      <w:szCs w:val="24"/>
    </w:rPr>
  </w:style>
  <w:style w:type="character" w:customStyle="1" w:styleId="Heading2Char">
    <w:name w:val="Heading 2 Char"/>
    <w:basedOn w:val="DefaultParagraphFont"/>
    <w:link w:val="Heading2"/>
    <w:uiPriority w:val="9"/>
    <w:rsid w:val="00F04CEC"/>
    <w:rPr>
      <w:rFonts w:ascii="Times New Roman" w:eastAsia="Times New Roman" w:hAnsi="Times New Roman" w:cs="Times New Roman"/>
      <w:b/>
      <w:bCs/>
      <w:sz w:val="24"/>
      <w:szCs w:val="24"/>
    </w:rPr>
  </w:style>
  <w:style w:type="character" w:styleId="Strong">
    <w:name w:val="Strong"/>
    <w:basedOn w:val="DefaultParagraphFont"/>
    <w:uiPriority w:val="22"/>
    <w:qFormat/>
    <w:rsid w:val="00A87956"/>
    <w:rPr>
      <w:b/>
      <w:bCs/>
    </w:rPr>
  </w:style>
  <w:style w:type="paragraph" w:styleId="NormalWeb">
    <w:name w:val="Normal (Web)"/>
    <w:basedOn w:val="Normal"/>
    <w:uiPriority w:val="99"/>
    <w:unhideWhenUsed/>
    <w:rsid w:val="00CC0EC9"/>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CC0EC9"/>
    <w:rPr>
      <w:rFonts w:ascii="Courier New" w:eastAsia="Times New Roman" w:hAnsi="Courier New" w:cs="Courier New"/>
      <w:sz w:val="20"/>
      <w:szCs w:val="20"/>
    </w:rPr>
  </w:style>
  <w:style w:type="paragraph" w:styleId="TOC4">
    <w:name w:val="toc 4"/>
    <w:basedOn w:val="Normal"/>
    <w:next w:val="Normal"/>
    <w:autoRedefine/>
    <w:uiPriority w:val="39"/>
    <w:unhideWhenUsed/>
    <w:rsid w:val="002E1478"/>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E1478"/>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E1478"/>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E1478"/>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E1478"/>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E1478"/>
    <w:pPr>
      <w:widowControl/>
      <w:autoSpaceDE/>
      <w:autoSpaceDN/>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2E1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331581">
      <w:bodyDiv w:val="1"/>
      <w:marLeft w:val="0"/>
      <w:marRight w:val="0"/>
      <w:marTop w:val="0"/>
      <w:marBottom w:val="0"/>
      <w:divBdr>
        <w:top w:val="none" w:sz="0" w:space="0" w:color="auto"/>
        <w:left w:val="none" w:sz="0" w:space="0" w:color="auto"/>
        <w:bottom w:val="none" w:sz="0" w:space="0" w:color="auto"/>
        <w:right w:val="none" w:sz="0" w:space="0" w:color="auto"/>
      </w:divBdr>
      <w:divsChild>
        <w:div w:id="153388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558431">
      <w:bodyDiv w:val="1"/>
      <w:marLeft w:val="0"/>
      <w:marRight w:val="0"/>
      <w:marTop w:val="0"/>
      <w:marBottom w:val="0"/>
      <w:divBdr>
        <w:top w:val="none" w:sz="0" w:space="0" w:color="auto"/>
        <w:left w:val="none" w:sz="0" w:space="0" w:color="auto"/>
        <w:bottom w:val="none" w:sz="0" w:space="0" w:color="auto"/>
        <w:right w:val="none" w:sz="0" w:space="0" w:color="auto"/>
      </w:divBdr>
      <w:divsChild>
        <w:div w:id="1742866565">
          <w:marLeft w:val="0"/>
          <w:marRight w:val="0"/>
          <w:marTop w:val="0"/>
          <w:marBottom w:val="0"/>
          <w:divBdr>
            <w:top w:val="none" w:sz="0" w:space="0" w:color="auto"/>
            <w:left w:val="none" w:sz="0" w:space="0" w:color="auto"/>
            <w:bottom w:val="none" w:sz="0" w:space="0" w:color="auto"/>
            <w:right w:val="none" w:sz="0" w:space="0" w:color="auto"/>
          </w:divBdr>
        </w:div>
        <w:div w:id="1593464452">
          <w:marLeft w:val="0"/>
          <w:marRight w:val="0"/>
          <w:marTop w:val="0"/>
          <w:marBottom w:val="0"/>
          <w:divBdr>
            <w:top w:val="none" w:sz="0" w:space="0" w:color="auto"/>
            <w:left w:val="none" w:sz="0" w:space="0" w:color="auto"/>
            <w:bottom w:val="none" w:sz="0" w:space="0" w:color="auto"/>
            <w:right w:val="none" w:sz="0" w:space="0" w:color="auto"/>
          </w:divBdr>
        </w:div>
        <w:div w:id="373581816">
          <w:marLeft w:val="0"/>
          <w:marRight w:val="0"/>
          <w:marTop w:val="0"/>
          <w:marBottom w:val="0"/>
          <w:divBdr>
            <w:top w:val="none" w:sz="0" w:space="0" w:color="auto"/>
            <w:left w:val="none" w:sz="0" w:space="0" w:color="auto"/>
            <w:bottom w:val="none" w:sz="0" w:space="0" w:color="auto"/>
            <w:right w:val="none" w:sz="0" w:space="0" w:color="auto"/>
          </w:divBdr>
        </w:div>
        <w:div w:id="978025432">
          <w:marLeft w:val="0"/>
          <w:marRight w:val="0"/>
          <w:marTop w:val="0"/>
          <w:marBottom w:val="0"/>
          <w:divBdr>
            <w:top w:val="none" w:sz="0" w:space="0" w:color="auto"/>
            <w:left w:val="none" w:sz="0" w:space="0" w:color="auto"/>
            <w:bottom w:val="none" w:sz="0" w:space="0" w:color="auto"/>
            <w:right w:val="none" w:sz="0" w:space="0" w:color="auto"/>
          </w:divBdr>
        </w:div>
        <w:div w:id="1122263462">
          <w:marLeft w:val="0"/>
          <w:marRight w:val="0"/>
          <w:marTop w:val="0"/>
          <w:marBottom w:val="0"/>
          <w:divBdr>
            <w:top w:val="none" w:sz="0" w:space="0" w:color="auto"/>
            <w:left w:val="none" w:sz="0" w:space="0" w:color="auto"/>
            <w:bottom w:val="none" w:sz="0" w:space="0" w:color="auto"/>
            <w:right w:val="none" w:sz="0" w:space="0" w:color="auto"/>
          </w:divBdr>
        </w:div>
        <w:div w:id="1363364971">
          <w:marLeft w:val="0"/>
          <w:marRight w:val="0"/>
          <w:marTop w:val="0"/>
          <w:marBottom w:val="0"/>
          <w:divBdr>
            <w:top w:val="none" w:sz="0" w:space="0" w:color="auto"/>
            <w:left w:val="none" w:sz="0" w:space="0" w:color="auto"/>
            <w:bottom w:val="none" w:sz="0" w:space="0" w:color="auto"/>
            <w:right w:val="none" w:sz="0" w:space="0" w:color="auto"/>
          </w:divBdr>
        </w:div>
        <w:div w:id="1028024981">
          <w:marLeft w:val="0"/>
          <w:marRight w:val="0"/>
          <w:marTop w:val="0"/>
          <w:marBottom w:val="0"/>
          <w:divBdr>
            <w:top w:val="none" w:sz="0" w:space="0" w:color="auto"/>
            <w:left w:val="none" w:sz="0" w:space="0" w:color="auto"/>
            <w:bottom w:val="none" w:sz="0" w:space="0" w:color="auto"/>
            <w:right w:val="none" w:sz="0" w:space="0" w:color="auto"/>
          </w:divBdr>
        </w:div>
        <w:div w:id="146167757">
          <w:marLeft w:val="0"/>
          <w:marRight w:val="0"/>
          <w:marTop w:val="0"/>
          <w:marBottom w:val="0"/>
          <w:divBdr>
            <w:top w:val="none" w:sz="0" w:space="0" w:color="auto"/>
            <w:left w:val="none" w:sz="0" w:space="0" w:color="auto"/>
            <w:bottom w:val="none" w:sz="0" w:space="0" w:color="auto"/>
            <w:right w:val="none" w:sz="0" w:space="0" w:color="auto"/>
          </w:divBdr>
        </w:div>
      </w:divsChild>
    </w:div>
    <w:div w:id="1938948583">
      <w:bodyDiv w:val="1"/>
      <w:marLeft w:val="0"/>
      <w:marRight w:val="0"/>
      <w:marTop w:val="0"/>
      <w:marBottom w:val="0"/>
      <w:divBdr>
        <w:top w:val="none" w:sz="0" w:space="0" w:color="auto"/>
        <w:left w:val="none" w:sz="0" w:space="0" w:color="auto"/>
        <w:bottom w:val="none" w:sz="0" w:space="0" w:color="auto"/>
        <w:right w:val="none" w:sz="0" w:space="0" w:color="auto"/>
      </w:divBdr>
      <w:divsChild>
        <w:div w:id="2070305020">
          <w:marLeft w:val="0"/>
          <w:marRight w:val="0"/>
          <w:marTop w:val="0"/>
          <w:marBottom w:val="0"/>
          <w:divBdr>
            <w:top w:val="none" w:sz="0" w:space="0" w:color="auto"/>
            <w:left w:val="none" w:sz="0" w:space="0" w:color="auto"/>
            <w:bottom w:val="none" w:sz="0" w:space="0" w:color="auto"/>
            <w:right w:val="none" w:sz="0" w:space="0" w:color="auto"/>
          </w:divBdr>
        </w:div>
        <w:div w:id="1799832410">
          <w:marLeft w:val="0"/>
          <w:marRight w:val="0"/>
          <w:marTop w:val="0"/>
          <w:marBottom w:val="0"/>
          <w:divBdr>
            <w:top w:val="none" w:sz="0" w:space="0" w:color="auto"/>
            <w:left w:val="none" w:sz="0" w:space="0" w:color="auto"/>
            <w:bottom w:val="none" w:sz="0" w:space="0" w:color="auto"/>
            <w:right w:val="none" w:sz="0" w:space="0" w:color="auto"/>
          </w:divBdr>
        </w:div>
        <w:div w:id="1861896675">
          <w:marLeft w:val="0"/>
          <w:marRight w:val="0"/>
          <w:marTop w:val="0"/>
          <w:marBottom w:val="0"/>
          <w:divBdr>
            <w:top w:val="none" w:sz="0" w:space="0" w:color="auto"/>
            <w:left w:val="none" w:sz="0" w:space="0" w:color="auto"/>
            <w:bottom w:val="none" w:sz="0" w:space="0" w:color="auto"/>
            <w:right w:val="none" w:sz="0" w:space="0" w:color="auto"/>
          </w:divBdr>
        </w:div>
        <w:div w:id="489751893">
          <w:marLeft w:val="0"/>
          <w:marRight w:val="0"/>
          <w:marTop w:val="0"/>
          <w:marBottom w:val="0"/>
          <w:divBdr>
            <w:top w:val="none" w:sz="0" w:space="0" w:color="auto"/>
            <w:left w:val="none" w:sz="0" w:space="0" w:color="auto"/>
            <w:bottom w:val="none" w:sz="0" w:space="0" w:color="auto"/>
            <w:right w:val="none" w:sz="0" w:space="0" w:color="auto"/>
          </w:divBdr>
        </w:div>
        <w:div w:id="640040017">
          <w:marLeft w:val="0"/>
          <w:marRight w:val="0"/>
          <w:marTop w:val="0"/>
          <w:marBottom w:val="0"/>
          <w:divBdr>
            <w:top w:val="none" w:sz="0" w:space="0" w:color="auto"/>
            <w:left w:val="none" w:sz="0" w:space="0" w:color="auto"/>
            <w:bottom w:val="none" w:sz="0" w:space="0" w:color="auto"/>
            <w:right w:val="none" w:sz="0" w:space="0" w:color="auto"/>
          </w:divBdr>
        </w:div>
        <w:div w:id="346955389">
          <w:marLeft w:val="0"/>
          <w:marRight w:val="0"/>
          <w:marTop w:val="0"/>
          <w:marBottom w:val="0"/>
          <w:divBdr>
            <w:top w:val="none" w:sz="0" w:space="0" w:color="auto"/>
            <w:left w:val="none" w:sz="0" w:space="0" w:color="auto"/>
            <w:bottom w:val="none" w:sz="0" w:space="0" w:color="auto"/>
            <w:right w:val="none" w:sz="0" w:space="0" w:color="auto"/>
          </w:divBdr>
        </w:div>
        <w:div w:id="578905153">
          <w:marLeft w:val="0"/>
          <w:marRight w:val="0"/>
          <w:marTop w:val="0"/>
          <w:marBottom w:val="0"/>
          <w:divBdr>
            <w:top w:val="none" w:sz="0" w:space="0" w:color="auto"/>
            <w:left w:val="none" w:sz="0" w:space="0" w:color="auto"/>
            <w:bottom w:val="none" w:sz="0" w:space="0" w:color="auto"/>
            <w:right w:val="none" w:sz="0" w:space="0" w:color="auto"/>
          </w:divBdr>
        </w:div>
        <w:div w:id="1017463512">
          <w:marLeft w:val="0"/>
          <w:marRight w:val="0"/>
          <w:marTop w:val="0"/>
          <w:marBottom w:val="0"/>
          <w:divBdr>
            <w:top w:val="none" w:sz="0" w:space="0" w:color="auto"/>
            <w:left w:val="none" w:sz="0" w:space="0" w:color="auto"/>
            <w:bottom w:val="none" w:sz="0" w:space="0" w:color="auto"/>
            <w:right w:val="none" w:sz="0" w:space="0" w:color="auto"/>
          </w:divBdr>
        </w:div>
        <w:div w:id="1643997768">
          <w:marLeft w:val="0"/>
          <w:marRight w:val="0"/>
          <w:marTop w:val="0"/>
          <w:marBottom w:val="0"/>
          <w:divBdr>
            <w:top w:val="none" w:sz="0" w:space="0" w:color="auto"/>
            <w:left w:val="none" w:sz="0" w:space="0" w:color="auto"/>
            <w:bottom w:val="none" w:sz="0" w:space="0" w:color="auto"/>
            <w:right w:val="none" w:sz="0" w:space="0" w:color="auto"/>
          </w:divBdr>
        </w:div>
        <w:div w:id="1934701632">
          <w:marLeft w:val="0"/>
          <w:marRight w:val="0"/>
          <w:marTop w:val="0"/>
          <w:marBottom w:val="0"/>
          <w:divBdr>
            <w:top w:val="none" w:sz="0" w:space="0" w:color="auto"/>
            <w:left w:val="none" w:sz="0" w:space="0" w:color="auto"/>
            <w:bottom w:val="none" w:sz="0" w:space="0" w:color="auto"/>
            <w:right w:val="none" w:sz="0" w:space="0" w:color="auto"/>
          </w:divBdr>
        </w:div>
        <w:div w:id="324625413">
          <w:marLeft w:val="0"/>
          <w:marRight w:val="0"/>
          <w:marTop w:val="0"/>
          <w:marBottom w:val="0"/>
          <w:divBdr>
            <w:top w:val="none" w:sz="0" w:space="0" w:color="auto"/>
            <w:left w:val="none" w:sz="0" w:space="0" w:color="auto"/>
            <w:bottom w:val="none" w:sz="0" w:space="0" w:color="auto"/>
            <w:right w:val="none" w:sz="0" w:space="0" w:color="auto"/>
          </w:divBdr>
        </w:div>
        <w:div w:id="1070543525">
          <w:marLeft w:val="0"/>
          <w:marRight w:val="0"/>
          <w:marTop w:val="0"/>
          <w:marBottom w:val="0"/>
          <w:divBdr>
            <w:top w:val="none" w:sz="0" w:space="0" w:color="auto"/>
            <w:left w:val="none" w:sz="0" w:space="0" w:color="auto"/>
            <w:bottom w:val="none" w:sz="0" w:space="0" w:color="auto"/>
            <w:right w:val="none" w:sz="0" w:space="0" w:color="auto"/>
          </w:divBdr>
        </w:div>
        <w:div w:id="40254995">
          <w:marLeft w:val="0"/>
          <w:marRight w:val="0"/>
          <w:marTop w:val="0"/>
          <w:marBottom w:val="0"/>
          <w:divBdr>
            <w:top w:val="none" w:sz="0" w:space="0" w:color="auto"/>
            <w:left w:val="none" w:sz="0" w:space="0" w:color="auto"/>
            <w:bottom w:val="none" w:sz="0" w:space="0" w:color="auto"/>
            <w:right w:val="none" w:sz="0" w:space="0" w:color="auto"/>
          </w:divBdr>
        </w:div>
        <w:div w:id="2114591371">
          <w:marLeft w:val="0"/>
          <w:marRight w:val="0"/>
          <w:marTop w:val="0"/>
          <w:marBottom w:val="0"/>
          <w:divBdr>
            <w:top w:val="none" w:sz="0" w:space="0" w:color="auto"/>
            <w:left w:val="none" w:sz="0" w:space="0" w:color="auto"/>
            <w:bottom w:val="none" w:sz="0" w:space="0" w:color="auto"/>
            <w:right w:val="none" w:sz="0" w:space="0" w:color="auto"/>
          </w:divBdr>
        </w:div>
        <w:div w:id="1288047967">
          <w:marLeft w:val="0"/>
          <w:marRight w:val="0"/>
          <w:marTop w:val="0"/>
          <w:marBottom w:val="0"/>
          <w:divBdr>
            <w:top w:val="none" w:sz="0" w:space="0" w:color="auto"/>
            <w:left w:val="none" w:sz="0" w:space="0" w:color="auto"/>
            <w:bottom w:val="none" w:sz="0" w:space="0" w:color="auto"/>
            <w:right w:val="none" w:sz="0" w:space="0" w:color="auto"/>
          </w:divBdr>
        </w:div>
        <w:div w:id="309284154">
          <w:marLeft w:val="0"/>
          <w:marRight w:val="0"/>
          <w:marTop w:val="0"/>
          <w:marBottom w:val="0"/>
          <w:divBdr>
            <w:top w:val="none" w:sz="0" w:space="0" w:color="auto"/>
            <w:left w:val="none" w:sz="0" w:space="0" w:color="auto"/>
            <w:bottom w:val="none" w:sz="0" w:space="0" w:color="auto"/>
            <w:right w:val="none" w:sz="0" w:space="0" w:color="auto"/>
          </w:divBdr>
        </w:div>
        <w:div w:id="1061713562">
          <w:marLeft w:val="0"/>
          <w:marRight w:val="0"/>
          <w:marTop w:val="0"/>
          <w:marBottom w:val="0"/>
          <w:divBdr>
            <w:top w:val="none" w:sz="0" w:space="0" w:color="auto"/>
            <w:left w:val="none" w:sz="0" w:space="0" w:color="auto"/>
            <w:bottom w:val="none" w:sz="0" w:space="0" w:color="auto"/>
            <w:right w:val="none" w:sz="0" w:space="0" w:color="auto"/>
          </w:divBdr>
        </w:div>
        <w:div w:id="789786508">
          <w:marLeft w:val="0"/>
          <w:marRight w:val="0"/>
          <w:marTop w:val="0"/>
          <w:marBottom w:val="0"/>
          <w:divBdr>
            <w:top w:val="none" w:sz="0" w:space="0" w:color="auto"/>
            <w:left w:val="none" w:sz="0" w:space="0" w:color="auto"/>
            <w:bottom w:val="none" w:sz="0" w:space="0" w:color="auto"/>
            <w:right w:val="none" w:sz="0" w:space="0" w:color="auto"/>
          </w:divBdr>
        </w:div>
        <w:div w:id="656567738">
          <w:marLeft w:val="0"/>
          <w:marRight w:val="0"/>
          <w:marTop w:val="0"/>
          <w:marBottom w:val="0"/>
          <w:divBdr>
            <w:top w:val="none" w:sz="0" w:space="0" w:color="auto"/>
            <w:left w:val="none" w:sz="0" w:space="0" w:color="auto"/>
            <w:bottom w:val="none" w:sz="0" w:space="0" w:color="auto"/>
            <w:right w:val="none" w:sz="0" w:space="0" w:color="auto"/>
          </w:divBdr>
        </w:div>
        <w:div w:id="4104653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07" Type="http://schemas.openxmlformats.org/officeDocument/2006/relationships/footer" Target="footer2.xm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cran.r-project.org/"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yperlink" Target="https://www.kaggle.com/benroshan/factors-affecting-campus-placement"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4CC0BEDDA2A4D44A449183F319A152A" ma:contentTypeVersion="13" ma:contentTypeDescription="Create a new document." ma:contentTypeScope="" ma:versionID="54e7948e85a0b79ca08eef06eddd22a2">
  <xsd:schema xmlns:xsd="http://www.w3.org/2001/XMLSchema" xmlns:xs="http://www.w3.org/2001/XMLSchema" xmlns:p="http://schemas.microsoft.com/office/2006/metadata/properties" xmlns:ns3="f6034afb-0378-4bbe-8924-6710bc6865f2" xmlns:ns4="d85328bb-a841-4dbf-b9ba-b4b18f28af27" targetNamespace="http://schemas.microsoft.com/office/2006/metadata/properties" ma:root="true" ma:fieldsID="1aca9abfe4c37e2112dfc912ff307b6c" ns3:_="" ns4:_="">
    <xsd:import namespace="f6034afb-0378-4bbe-8924-6710bc6865f2"/>
    <xsd:import namespace="d85328bb-a841-4dbf-b9ba-b4b18f28af2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034afb-0378-4bbe-8924-6710bc6865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5328bb-a841-4dbf-b9ba-b4b18f28af2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2AC5C-118D-4039-A6C0-9325F7658B7A}">
  <ds:schemaRefs>
    <ds:schemaRef ds:uri="http://schemas.openxmlformats.org/officeDocument/2006/bibliography"/>
  </ds:schemaRefs>
</ds:datastoreItem>
</file>

<file path=customXml/itemProps2.xml><?xml version="1.0" encoding="utf-8"?>
<ds:datastoreItem xmlns:ds="http://schemas.openxmlformats.org/officeDocument/2006/customXml" ds:itemID="{6F56A893-177E-454D-B269-5FADD93D3830}">
  <ds:schemaRefs>
    <ds:schemaRef ds:uri="http://schemas.microsoft.com/sharepoint/v3/contenttype/forms"/>
  </ds:schemaRefs>
</ds:datastoreItem>
</file>

<file path=customXml/itemProps3.xml><?xml version="1.0" encoding="utf-8"?>
<ds:datastoreItem xmlns:ds="http://schemas.openxmlformats.org/officeDocument/2006/customXml" ds:itemID="{55EAAD10-B43A-4330-A028-C49B633C7C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034afb-0378-4bbe-8924-6710bc6865f2"/>
    <ds:schemaRef ds:uri="d85328bb-a841-4dbf-b9ba-b4b18f28a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58C9AF-6146-4864-8619-5D65CF5E9BD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12896</TotalTime>
  <Pages>55</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Tolu Ale</dc:creator>
  <cp:lastModifiedBy>Tolu Ale</cp:lastModifiedBy>
  <cp:revision>18</cp:revision>
  <cp:lastPrinted>2022-05-23T23:02:00Z</cp:lastPrinted>
  <dcterms:created xsi:type="dcterms:W3CDTF">2022-05-12T06:37:00Z</dcterms:created>
  <dcterms:modified xsi:type="dcterms:W3CDTF">2022-10-03T17:21:00Z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2021-10-26T00:00:00Z</vt:filetime>
  </property>
  <property fmtid="{D5CDD505-2E9C-101B-9397-08002B2CF9AE}" pid="3" name="Creator">
    <vt:lpwstr>Microsoft® Word for Microsoft 365</vt:lpwstr>
  </property>
  <property fmtid="{D5CDD505-2E9C-101B-9397-08002B2CF9AE}" pid="4" name="LastSaved">
    <vt:filetime>2021-10-26T00:00:00Z</vt:filetime>
  </property>
  <property fmtid="{D5CDD505-2E9C-101B-9397-08002B2CF9AE}" pid="5" name="Mendeley Document_1">
    <vt:lpwstr>True</vt:lpwstr>
  </property>
  <property fmtid="{D5CDD505-2E9C-101B-9397-08002B2CF9AE}" pid="6" name="Mendeley Citation Style_1">
    <vt:lpwstr>http://www.zotero.org/styles/ieee</vt:lpwstr>
  </property>
  <property fmtid="{D5CDD505-2E9C-101B-9397-08002B2CF9AE}" pid="7" name="Mendeley Unique User Id_1">
    <vt:lpwstr>dcac491a-b4d8-38c7-a659-61973ec4985d</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ContentTypeId">
    <vt:lpwstr>0x010100E4CC0BEDDA2A4D44A449183F319A152A</vt:lpwstr>
  </property>
</Properties>
</file>