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98D" w14:textId="77777777" w:rsidR="00512337" w:rsidRDefault="00512337" w:rsidP="00512337">
      <w:pPr>
        <w:pStyle w:val="Heading1"/>
      </w:pPr>
      <w:r>
        <w:t>Supervisor Meeting Minutes</w:t>
      </w:r>
    </w:p>
    <w:p w14:paraId="79A03CF4" w14:textId="47C7AA10" w:rsidR="00512337" w:rsidRDefault="00512337" w:rsidP="00512337">
      <w:pPr>
        <w:pStyle w:val="Heading2"/>
      </w:pPr>
      <w:r>
        <w:t>Meeting 6</w:t>
      </w:r>
    </w:p>
    <w:p w14:paraId="134F4877" w14:textId="77777777" w:rsidR="00512337" w:rsidRDefault="00512337" w:rsidP="00512337"/>
    <w:p w14:paraId="639BBF64" w14:textId="77777777" w:rsidR="00512337" w:rsidRDefault="00512337" w:rsidP="00512337">
      <w:pPr>
        <w:pStyle w:val="Heading3"/>
      </w:pPr>
      <w:r>
        <w:t>Meeting Details</w:t>
      </w:r>
    </w:p>
    <w:tbl>
      <w:tblPr>
        <w:tblStyle w:val="TableGrid"/>
        <w:tblW w:w="8906" w:type="dxa"/>
        <w:jc w:val="left"/>
        <w:tblLayout w:type="fixed"/>
        <w:tblLook w:val="04A0" w:firstRow="1" w:lastRow="0" w:firstColumn="1" w:lastColumn="0" w:noHBand="0" w:noVBand="1"/>
        <w:tblInd w:type="dxa" w:w="120"/>
      </w:tblPr>
      <w:tblGrid>
        <w:gridCol w:w="1535"/>
        <w:gridCol w:w="7371"/>
      </w:tblGrid>
      <w:tr w:rsidR="00512337" w14:paraId="11E17EE1" w14:textId="77777777" w:rsidTr="00280020">
        <w:trPr/>
        <w:tc>
          <w:tcPr>
            <w:tcW w:w="1535" w:type="dxa"/>
            <w:tcMar>
              <w:top w:w="80" w:type="dxa"/>
              <w:bottom w:w="80" w:type="dxa"/>
              <w:start w:w="120" w:type="dxa"/>
              <w:end w:w="120" w:type="dxa"/>
            </w:tcMar>
          </w:tcPr>
          <w:p>
            <w:r>
              <w:t>Date</w:t>
            </w:r>
          </w:p>
        </w:tc>
        <w:tc>
          <w:tcPr>
            <w:tcW w:w="7371" w:type="dxa"/>
            <w:tcMar>
              <w:top w:w="80" w:type="dxa"/>
              <w:bottom w:w="80" w:type="dxa"/>
              <w:start w:w="120" w:type="dxa"/>
              <w:end w:w="120" w:type="dxa"/>
            </w:tcMar>
          </w:tcPr>
          <w:p>
            <w:r>
              <w:t>Tuesday, 25 August 2026</w:t>
            </w:r>
          </w:p>
        </w:tc>
      </w:tr>
      <w:tr w:rsidR="00512337" w14:paraId="2B867832" w14:textId="77777777" w:rsidTr="00280020">
        <w:trPr/>
        <w:tc>
          <w:tcPr>
            <w:tcW w:w="1535" w:type="dxa"/>
            <w:tcMar>
              <w:top w:w="80" w:type="dxa"/>
              <w:bottom w:w="80" w:type="dxa"/>
              <w:start w:w="120" w:type="dxa"/>
              <w:end w:w="120" w:type="dxa"/>
            </w:tcMar>
          </w:tcPr>
          <w:p>
            <w:r>
              <w:t>Time</w:t>
            </w:r>
          </w:p>
        </w:tc>
        <w:tc>
          <w:tcPr>
            <w:tcW w:w="7371" w:type="dxa"/>
            <w:tcMar>
              <w:top w:w="80" w:type="dxa"/>
              <w:bottom w:w="80" w:type="dxa"/>
              <w:start w:w="120" w:type="dxa"/>
              <w:end w:w="120" w:type="dxa"/>
            </w:tcMar>
          </w:tcPr>
          <w:p>
            <w:r>
              <w:t>09:30</w:t>
            </w:r>
          </w:p>
        </w:tc>
      </w:tr>
      <w:tr w:rsidR="00512337" w14:paraId="22DEA23D" w14:textId="77777777" w:rsidTr="00280020">
        <w:trPr/>
        <w:tc>
          <w:tcPr>
            <w:tcW w:w="1535" w:type="dxa"/>
            <w:tcMar>
              <w:top w:w="80" w:type="dxa"/>
              <w:bottom w:w="80" w:type="dxa"/>
              <w:start w:w="120" w:type="dxa"/>
              <w:end w:w="120" w:type="dxa"/>
            </w:tcMar>
          </w:tcPr>
          <w:p>
            <w:r>
              <w:t>Location</w:t>
            </w:r>
          </w:p>
        </w:tc>
        <w:tc>
          <w:tcPr>
            <w:tcW w:w="7371" w:type="dxa"/>
            <w:tcMar>
              <w:top w:w="80" w:type="dxa"/>
              <w:bottom w:w="80" w:type="dxa"/>
              <w:start w:w="120" w:type="dxa"/>
              <w:end w:w="120" w:type="dxa"/>
            </w:tcMar>
          </w:tcPr>
          <w:p>
            <w:r>
              <w:t>Microsoft Teams</w:t>
            </w:r>
          </w:p>
        </w:tc>
      </w:tr>
      <w:tr w:rsidR="00512337" w14:paraId="5EC28DB3" w14:textId="77777777" w:rsidTr="00280020">
        <w:trPr/>
        <w:tc>
          <w:tcPr>
            <w:tcW w:w="1535" w:type="dxa"/>
            <w:tcMar>
              <w:top w:w="80" w:type="dxa"/>
              <w:bottom w:w="80" w:type="dxa"/>
              <w:start w:w="120" w:type="dxa"/>
              <w:end w:w="120" w:type="dxa"/>
            </w:tcMar>
          </w:tcPr>
          <w:p>
            <w:r>
              <w:t>Attendees</w:t>
            </w:r>
          </w:p>
        </w:tc>
        <w:tc>
          <w:tcPr>
            <w:tcW w:w="7371" w:type="dxa"/>
            <w:tcMar>
              <w:top w:w="80" w:type="dxa"/>
              <w:bottom w:w="80" w:type="dxa"/>
              <w:start w:w="120" w:type="dxa"/>
              <w:end w:w="120" w:type="dxa"/>
            </w:tcMar>
          </w:tcPr>
          <w:p>
            <w:r>
              <w:t>Tolulope David Soetan and Eirini Kalaitzopoulou</w:t>
            </w:r>
          </w:p>
        </w:tc>
      </w:tr>
      <w:tr w:rsidR="00512337" w14:paraId="3CD6C55D" w14:textId="77777777" w:rsidTr="00280020">
        <w:trPr/>
        <w:tc>
          <w:tcPr>
            <w:tcW w:w="1535" w:type="dxa"/>
            <w:tcMar>
              <w:top w:w="80" w:type="dxa"/>
              <w:bottom w:w="80" w:type="dxa"/>
              <w:start w:w="120" w:type="dxa"/>
              <w:end w:w="120" w:type="dxa"/>
            </w:tcMar>
          </w:tcPr>
          <w:p>
            <w:r>
              <w:t>Project title</w:t>
            </w:r>
          </w:p>
        </w:tc>
        <w:tc>
          <w:tcPr>
            <w:tcW w:w="7371" w:type="dxa"/>
            <w:tcMar>
              <w:top w:w="80" w:type="dxa"/>
              <w:bottom w:w="80" w:type="dxa"/>
              <w:start w:w="120" w:type="dxa"/>
              <w:end w:w="120" w:type="dxa"/>
            </w:tcMar>
          </w:tcPr>
          <w:p>
            <w:r>
              <w:t>A Comparative Study of Knowledge Tracing Models: Failure Modes and Cross-Domain Transfer with EDNet-KT1</w:t>
            </w:r>
          </w:p>
        </w:tc>
      </w:tr>
      <w:tr w:rsidR="00512337" w14:paraId="7B4C9350" w14:textId="77777777" w:rsidTr="00280020">
        <w:trPr/>
        <w:tc>
          <w:tcPr>
            <w:tcW w:w="1535" w:type="dxa"/>
            <w:tcMar>
              <w:top w:w="80" w:type="dxa"/>
              <w:bottom w:w="80" w:type="dxa"/>
              <w:start w:w="120" w:type="dxa"/>
              <w:end w:w="120" w:type="dxa"/>
            </w:tcMar>
          </w:tcPr>
          <w:p>
            <w:r>
              <w:t>Prepared by</w:t>
            </w:r>
          </w:p>
        </w:tc>
        <w:tc>
          <w:tcPr>
            <w:tcW w:w="7371" w:type="dxa"/>
            <w:tcMar>
              <w:top w:w="80" w:type="dxa"/>
              <w:bottom w:w="80" w:type="dxa"/>
              <w:start w:w="120" w:type="dxa"/>
              <w:end w:w="120" w:type="dxa"/>
            </w:tcMar>
          </w:tcPr>
          <w:p>
            <w:r>
              <w:t>Tolulope David Soetan</w:t>
            </w:r>
          </w:p>
        </w:tc>
      </w:tr>
    </w:tbl>
    <w:p w14:paraId="37372938" w14:textId="77777777" w:rsidR="004B2A03" w:rsidRDefault="004B2A03"/>
    <w:p w14:paraId="4C75BF2B" w14:textId="0408BF17" w:rsidR="00512337" w:rsidRDefault="00512337" w:rsidP="00512337">
      <w:pPr>
        <w:pStyle w:val="Heading3"/>
      </w:pPr>
      <w:r>
        <w:t>Purpose of the Meeting</w:t>
      </w:r>
    </w:p>
    <w:p w14:paraId="753E327F" w14:textId="7F01B945" w:rsidR="00512337" w:rsidRDefault="00512337" w:rsidP="00512337">
      <w:r>
        <w:t>The purpose of this meeting was to prepare me for the final dissertation submission and viva. Eirini used the meeting to confirm the report requirements, explain the expected viva format, and advise me on how to prepare for questions about the literature and my research process.</w:t>
      </w:r>
    </w:p>
    <w:p w14:paraId="6F7658B5" w14:textId="6F06E416" w:rsidR="00512337" w:rsidRDefault="00512337" w:rsidP="00512337">
      <w:pPr>
        <w:pStyle w:val="Heading3"/>
      </w:pPr>
      <w:r>
        <w:t>Meeting Discussion</w:t>
      </w:r>
    </w:p>
    <w:p w14:paraId="38D71D6A" w14:textId="6358A21B" w:rsidR="00512337" w:rsidRDefault="00512337" w:rsidP="00512337">
      <w:r>
        <w:t>Eirini reminded me that the final report must follow the project report structure provided on Blackboard. I need to ensure that the required front matter, chapters, references, and appendices appear in the correct order and that the document is formatted consistently.</w:t>
      </w:r>
    </w:p>
    <w:p w14:paraId="43551400" w14:textId="63E5A2B0" w:rsidR="00512337" w:rsidRDefault="00512337" w:rsidP="00512337">
      <w:r>
        <w:t>She reiterated that the combined word count for Chapters 1 to 6 must remain below 6,000 words. I therefore need to review the final draft carefully and remove unnecessary repetition while retaining the arguments, evidence, and explanations required to support the project.</w:t>
      </w:r>
    </w:p>
    <w:p w14:paraId="2161C3FC" w14:textId="0FF04D5F" w:rsidR="00512337" w:rsidRDefault="00512337" w:rsidP="00512337">
      <w:r>
        <w:t>Eirini also reminded me to include the appendices with the final submission. These should contain the supporting project evidence, including the supervisor meeting records, ethics documentation, and relevant artefact and testing material.</w:t>
      </w:r>
    </w:p>
    <w:p w14:paraId="4119EE94" w14:textId="77777777" w:rsidR="00512337" w:rsidRDefault="00512337" w:rsidP="00512337">
      <w:r>
        <w:t>For the viva, Eirini explained that the session would last a maximum of 30 minutes. I should plan the presentation so that it takes no more than approximately 20 minutes, leaving about 10 minutes for questions after the presentation.</w:t>
      </w:r>
    </w:p>
    <w:p w14:paraId="539EDC36" w14:textId="1498623D" w:rsidR="00512337" w:rsidRDefault="00512337" w:rsidP="00512337">
      <w:r>
        <w:t>Eirini advised me to revisit the key literature used in the dissertation and prepare to answer questions about any part of my research process. I should be able to explain and justify the main decisions relating to the data, methodology, model development, platform implementation, evaluation, results, and limitations.</w:t>
      </w:r>
    </w:p>
    <w:p w14:paraId="7E025D96" w14:textId="5F4C04DF" w:rsidR="00512337" w:rsidRDefault="00911459" w:rsidP="00911459">
      <w:pPr>
        <w:pStyle w:val="Heading3"/>
      </w:pPr>
      <w:r>
        <w:t>Action Plan</w:t>
      </w:r>
    </w:p>
    <w:p w14:paraId="492FB86A" w14:textId="2B136195" w:rsidR="00911459" w:rsidRDefault="00911459" w:rsidP="00911459">
      <w:pPr>
        <w:pStyle w:val="ListParagraph"/>
        <w:numPr>
          <w:ilvl w:val="0"/>
          <w:numId w:val="1"/>
        </w:numPr>
      </w:pPr>
      <w:r>
        <w:t>Finalise the dissertation using the report structure provided on Blackboard and check that the formatting and section order are consistent.</w:t>
      </w:r>
    </w:p>
    <w:p w14:paraId="2C95DF22" w14:textId="1928CC7E" w:rsidR="00911459" w:rsidRDefault="00911459" w:rsidP="00911459">
      <w:pPr>
        <w:pStyle w:val="ListParagraph"/>
        <w:numPr>
          <w:ilvl w:val="0"/>
          <w:numId w:val="1"/>
        </w:numPr>
      </w:pPr>
      <w:r>
        <w:t>Confirm that the combined word count for Chapters 1 to 6 is below 6,000 words and that all required appendices have been included.</w:t>
      </w:r>
    </w:p>
    <w:p w14:paraId="3C14D61C" w14:textId="345ACE59" w:rsidR="00911459" w:rsidRDefault="00911459" w:rsidP="00911459">
      <w:pPr>
        <w:pStyle w:val="ListParagraph"/>
        <w:numPr>
          <w:ilvl w:val="0"/>
          <w:numId w:val="1"/>
        </w:numPr>
      </w:pPr>
      <w:r>
        <w:t>Prepare and rehearse a presentation of approximately 20 minutes so that about 10 minutes remain for viva questions.</w:t>
      </w:r>
    </w:p>
    <w:p w14:paraId="1DCB284D" w14:textId="23F18E6F" w:rsidR="00911459" w:rsidRDefault="00911459" w:rsidP="00911459">
      <w:pPr>
        <w:pStyle w:val="ListParagraph"/>
        <w:numPr>
          <w:ilvl w:val="0"/>
          <w:numId w:val="1"/>
        </w:numPr>
      </w:pPr>
      <w:r>
        <w:t>Review the key literature and prepare concise explanations of the research process, methodological choices, implementation, results, and limitations.</w:t>
      </w:r>
    </w:p>
    <w:p w14:paraId="52206FED" w14:textId="50E31D57" w:rsidR="00911459" w:rsidRDefault="00911459" w:rsidP="00911459">
      <w:pPr>
        <w:pStyle w:val="Heading3"/>
      </w:pPr>
      <w:r>
        <w:t>Meeting Outcome</w:t>
      </w:r>
    </w:p>
    <w:p w14:paraId="1C42CAFA" w14:textId="6DD984E9" w:rsidR="00911459" w:rsidRPr="00911459" w:rsidRDefault="00911459" w:rsidP="00911459">
      <w:r>
        <w:t>The meeting confirmed the final requirements for the dissertation submission and viva. I left with a clear plan to complete the report and appendices, verify the word count, rehearse the presentation, and revise the literature and research process. This meeting marked the end of the supervision experience, and Eirini wished me good luck with the final submission and viva.</w:t>
      </w:r>
    </w:p>
    <w:sectPr w:rsidR="00911459" w:rsidRPr="00911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843EC"/>
    <w:multiLevelType w:val="hybridMultilevel"/>
    <w:tmpl w:val="D2B63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713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37"/>
    <w:rsid w:val="00426974"/>
    <w:rsid w:val="004B2A03"/>
    <w:rsid w:val="00512337"/>
    <w:rsid w:val="008E1F8B"/>
    <w:rsid w:val="00911459"/>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03D0DE"/>
  <w15:chartTrackingRefBased/>
  <w15:docId w15:val="{260FAEC5-A8A0-274E-AB73-9CA5ED6E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337"/>
  </w:style>
  <w:style w:type="paragraph" w:styleId="Heading1">
    <w:name w:val="heading 1"/>
    <w:basedOn w:val="Normal"/>
    <w:next w:val="Normal"/>
    <w:link w:val="Heading1Char"/>
    <w:uiPriority w:val="9"/>
    <w:qFormat/>
    <w:rsid w:val="00512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37"/>
    <w:rPr>
      <w:rFonts w:eastAsiaTheme="majorEastAsia" w:cstheme="majorBidi"/>
      <w:color w:val="272727" w:themeColor="text1" w:themeTint="D8"/>
    </w:rPr>
  </w:style>
  <w:style w:type="paragraph" w:styleId="Title">
    <w:name w:val="Title"/>
    <w:basedOn w:val="Normal"/>
    <w:next w:val="Normal"/>
    <w:link w:val="TitleChar"/>
    <w:uiPriority w:val="10"/>
    <w:qFormat/>
    <w:rsid w:val="0051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37"/>
    <w:pPr>
      <w:spacing w:before="160"/>
      <w:jc w:val="center"/>
    </w:pPr>
    <w:rPr>
      <w:i/>
      <w:iCs/>
      <w:color w:val="404040" w:themeColor="text1" w:themeTint="BF"/>
    </w:rPr>
  </w:style>
  <w:style w:type="character" w:customStyle="1" w:styleId="QuoteChar">
    <w:name w:val="Quote Char"/>
    <w:basedOn w:val="DefaultParagraphFont"/>
    <w:link w:val="Quote"/>
    <w:uiPriority w:val="29"/>
    <w:rsid w:val="00512337"/>
    <w:rPr>
      <w:i/>
      <w:iCs/>
      <w:color w:val="404040" w:themeColor="text1" w:themeTint="BF"/>
    </w:rPr>
  </w:style>
  <w:style w:type="paragraph" w:styleId="ListParagraph">
    <w:name w:val="List Paragraph"/>
    <w:basedOn w:val="Normal"/>
    <w:uiPriority w:val="34"/>
    <w:qFormat/>
    <w:rsid w:val="00512337"/>
    <w:pPr>
      <w:ind w:left="720"/>
      <w:contextualSpacing/>
    </w:pPr>
  </w:style>
  <w:style w:type="character" w:styleId="IntenseEmphasis">
    <w:name w:val="Intense Emphasis"/>
    <w:basedOn w:val="DefaultParagraphFont"/>
    <w:uiPriority w:val="21"/>
    <w:qFormat/>
    <w:rsid w:val="00512337"/>
    <w:rPr>
      <w:i/>
      <w:iCs/>
      <w:color w:val="0F4761" w:themeColor="accent1" w:themeShade="BF"/>
    </w:rPr>
  </w:style>
  <w:style w:type="paragraph" w:styleId="IntenseQuote">
    <w:name w:val="Intense Quote"/>
    <w:basedOn w:val="Normal"/>
    <w:next w:val="Normal"/>
    <w:link w:val="IntenseQuoteChar"/>
    <w:uiPriority w:val="30"/>
    <w:qFormat/>
    <w:rsid w:val="0051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337"/>
    <w:rPr>
      <w:i/>
      <w:iCs/>
      <w:color w:val="0F4761" w:themeColor="accent1" w:themeShade="BF"/>
    </w:rPr>
  </w:style>
  <w:style w:type="character" w:styleId="IntenseReference">
    <w:name w:val="Intense Reference"/>
    <w:basedOn w:val="DefaultParagraphFont"/>
    <w:uiPriority w:val="32"/>
    <w:qFormat/>
    <w:rsid w:val="00512337"/>
    <w:rPr>
      <w:b/>
      <w:bCs/>
      <w:smallCaps/>
      <w:color w:val="0F4761" w:themeColor="accent1" w:themeShade="BF"/>
      <w:spacing w:val="5"/>
    </w:rPr>
  </w:style>
  <w:style w:type="table" w:styleId="TableGrid">
    <w:name w:val="Table Grid"/>
    <w:basedOn w:val="TableNormal"/>
    <w:uiPriority w:val="39"/>
    <w:rsid w:val="00512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Meeting Minutes - Meeting 6</dc:title>
  <dc:subject>Final dissertation and viva preparation meeting held on 25 August 2026</dc:subject>
  <dc:creator>Tolulope David Soetan</dc:creator>
  <cp:keywords/>
  <dc:description>Prepared in the same format as supervisor meetings 1-5.</dc:description>
  <cp:lastModifiedBy>Tolulope David Soetan</cp:lastModifiedBy>
  <cp:revision>1</cp:revision>
  <dcterms:created xsi:type="dcterms:W3CDTF">2026-08-02T19:46:00Z</dcterms:created>
  <dcterms:modified xsi:type="dcterms:W3CDTF">2026-08-02T20:02:00Z</dcterms:modified>
</cp:coreProperties>
</file>