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09DDA" w14:textId="77C0DEAB" w:rsidR="002878C2" w:rsidRDefault="009D781C">
      <w:pPr>
        <w:spacing w:after="120"/>
        <w:jc w:val="center"/>
      </w:pPr>
      <w:r>
        <w:rPr>
          <w:rFonts w:ascii="Arial" w:eastAsia="Arial" w:hAnsi="Arial" w:cs="Arial"/>
          <w:b/>
          <w:bCs/>
          <w:color w:val="1F4E79"/>
          <w:sz w:val="32"/>
          <w:szCs w:val="32"/>
        </w:rPr>
        <w:t>EMS</w:t>
      </w:r>
      <w:r w:rsidR="00000000">
        <w:rPr>
          <w:rFonts w:ascii="Arial" w:eastAsia="Arial" w:hAnsi="Arial" w:cs="Arial"/>
          <w:b/>
          <w:bCs/>
          <w:color w:val="1F4E79"/>
          <w:sz w:val="32"/>
          <w:szCs w:val="32"/>
        </w:rPr>
        <w:t xml:space="preserve"> SITE INSPECTION CHECKLIST</w:t>
      </w:r>
    </w:p>
    <w:p w14:paraId="21D4B78C" w14:textId="77777777" w:rsidR="002878C2" w:rsidRDefault="00000000">
      <w:pPr>
        <w:spacing w:after="60"/>
        <w:jc w:val="center"/>
      </w:pPr>
      <w:r>
        <w:rPr>
          <w:rFonts w:ascii="Arial" w:eastAsia="Arial" w:hAnsi="Arial" w:cs="Arial"/>
          <w:sz w:val="19"/>
          <w:szCs w:val="19"/>
        </w:rPr>
        <w:t xml:space="preserve">This checklist is designed for site tours &amp; facilities during </w:t>
      </w:r>
      <w:r>
        <w:rPr>
          <w:rFonts w:ascii="Arial" w:eastAsia="Arial" w:hAnsi="Arial" w:cs="Arial"/>
          <w:b/>
          <w:bCs/>
          <w:sz w:val="19"/>
          <w:szCs w:val="19"/>
        </w:rPr>
        <w:t>ISO 14001:2015 &amp; ISO 45001:2018</w:t>
      </w:r>
      <w:r>
        <w:rPr>
          <w:rFonts w:ascii="Arial" w:eastAsia="Arial" w:hAnsi="Arial" w:cs="Arial"/>
          <w:sz w:val="19"/>
          <w:szCs w:val="19"/>
        </w:rPr>
        <w:t xml:space="preserve"> certification audits, internal audits, and consultant pre-assessment inspections.</w:t>
      </w:r>
    </w:p>
    <w:p w14:paraId="7892395E" w14:textId="77777777" w:rsidR="002878C2" w:rsidRDefault="002878C2">
      <w:pPr>
        <w:spacing w:after="200"/>
      </w:pPr>
    </w:p>
    <w:p w14:paraId="1A2CD135" w14:textId="77777777" w:rsidR="002878C2" w:rsidRDefault="00000000">
      <w:pPr>
        <w:shd w:val="clear" w:color="auto" w:fill="1D6133"/>
      </w:pPr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 xml:space="preserve">  Section B: EMS Inspection </w:t>
      </w:r>
      <w:proofErr w:type="gramStart"/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>Checklist  (</w:t>
      </w:r>
      <w:proofErr w:type="gramEnd"/>
      <w:r>
        <w:rPr>
          <w:rFonts w:ascii="Arial" w:eastAsia="Arial" w:hAnsi="Arial" w:cs="Arial"/>
          <w:b/>
          <w:bCs/>
          <w:caps/>
          <w:color w:val="FFFFFF"/>
          <w:sz w:val="28"/>
          <w:szCs w:val="28"/>
        </w:rPr>
        <w:t>ISO 14001:2015)</w:t>
      </w:r>
    </w:p>
    <w:p w14:paraId="44628BE3" w14:textId="77777777" w:rsidR="002878C2" w:rsidRDefault="00000000">
      <w:pPr>
        <w:spacing w:before="60" w:after="160"/>
      </w:pPr>
      <w:r>
        <w:rPr>
          <w:rFonts w:ascii="Arial" w:eastAsia="Arial" w:hAnsi="Arial" w:cs="Arial"/>
          <w:i/>
          <w:iCs/>
          <w:color w:val="444444"/>
          <w:sz w:val="18"/>
          <w:szCs w:val="18"/>
        </w:rPr>
        <w:t>Covers chemical management, waste management, and environmental controls including emissions, effluent, spill prevention, stormwater, and regulatory compliance.</w:t>
      </w:r>
    </w:p>
    <w:p w14:paraId="139D4EB2" w14:textId="77777777" w:rsidR="002878C2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D6133"/>
          <w:sz w:val="22"/>
          <w:szCs w:val="22"/>
        </w:rPr>
        <w:t>7. CHEMICAL MANAGEMENT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5"/>
        <w:gridCol w:w="2700"/>
        <w:gridCol w:w="1600"/>
      </w:tblGrid>
      <w:tr w:rsidR="002878C2" w14:paraId="29AFA7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0C43B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4BC71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DE696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3D06D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8C2" w14:paraId="13F2CDA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826B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32ECC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 containers properly labelled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1737E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GHS labels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C8730F" w14:textId="77777777" w:rsidR="002878C2" w:rsidRDefault="002878C2"/>
        </w:tc>
      </w:tr>
      <w:tr w:rsidR="002878C2" w14:paraId="02C0DDD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C788C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64A3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Safety Data Sheets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E96A8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SDS files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9B63B" w14:textId="77777777" w:rsidR="002878C2" w:rsidRDefault="002878C2"/>
        </w:tc>
      </w:tr>
      <w:tr w:rsidR="002878C2" w14:paraId="4599D0F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A290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437A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Chemicals stored in designated areas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6D64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Storage rooms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85ECE" w14:textId="77777777" w:rsidR="002878C2" w:rsidRDefault="002878C2"/>
        </w:tc>
      </w:tr>
      <w:tr w:rsidR="002878C2" w14:paraId="51D2534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25C3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769B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Incompatible chemicals separated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2F67E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Storage procedures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C06A" w14:textId="77777777" w:rsidR="002878C2" w:rsidRDefault="002878C2"/>
        </w:tc>
      </w:tr>
      <w:tr w:rsidR="002878C2" w14:paraId="47A844D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D1FAE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24EA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 storage areas ventilated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E0FA84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Ventilation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F798A8" w14:textId="77777777" w:rsidR="002878C2" w:rsidRDefault="002878C2"/>
        </w:tc>
      </w:tr>
      <w:tr w:rsidR="002878C2" w14:paraId="3CD0D60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6B85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AA438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kits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ABE2C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response kits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9EA947" w14:textId="77777777" w:rsidR="002878C2" w:rsidRDefault="002878C2"/>
        </w:tc>
      </w:tr>
      <w:tr w:rsidR="002878C2" w14:paraId="3A2CD4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0484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09A7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Secondary containment provided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196B2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Bunded storage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F2CF7" w14:textId="77777777" w:rsidR="002878C2" w:rsidRDefault="002878C2"/>
        </w:tc>
      </w:tr>
      <w:tr w:rsidR="002878C2" w14:paraId="0253DF2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B8FFC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FFB18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 inventory maintained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497E79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 register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85D547" w14:textId="77777777" w:rsidR="002878C2" w:rsidRDefault="002878C2"/>
        </w:tc>
      </w:tr>
      <w:tr w:rsidR="002878C2" w14:paraId="49D8D9C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4DD9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69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6D94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Chemical handling procedures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5B6D3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SOPs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89AD6" w14:textId="77777777" w:rsidR="002878C2" w:rsidRDefault="002878C2"/>
        </w:tc>
      </w:tr>
      <w:tr w:rsidR="002878C2" w14:paraId="01C12FB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6D56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56F7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 xml:space="preserve">Workers trained </w:t>
            </w:r>
            <w:proofErr w:type="gramStart"/>
            <w:r>
              <w:rPr>
                <w:rFonts w:ascii="Arial" w:eastAsia="Arial" w:hAnsi="Arial" w:cs="Arial"/>
                <w:sz w:val="19"/>
                <w:szCs w:val="19"/>
              </w:rPr>
              <w:t>on</w:t>
            </w:r>
            <w:proofErr w:type="gramEnd"/>
            <w:r>
              <w:rPr>
                <w:rFonts w:ascii="Arial" w:eastAsia="Arial" w:hAnsi="Arial" w:cs="Arial"/>
                <w:sz w:val="19"/>
                <w:szCs w:val="19"/>
              </w:rPr>
              <w:t xml:space="preserve"> chemical safety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20FD2C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Training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D4086" w14:textId="77777777" w:rsidR="002878C2" w:rsidRDefault="002878C2"/>
        </w:tc>
      </w:tr>
    </w:tbl>
    <w:p w14:paraId="6B5073EB" w14:textId="77777777" w:rsidR="002878C2" w:rsidRDefault="002878C2">
      <w:pPr>
        <w:spacing w:after="160"/>
      </w:pPr>
    </w:p>
    <w:p w14:paraId="087BE28E" w14:textId="77777777" w:rsidR="002878C2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D6133"/>
          <w:sz w:val="22"/>
          <w:szCs w:val="22"/>
        </w:rPr>
        <w:t>8. WASTE MANAGEMENT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5"/>
        <w:gridCol w:w="2700"/>
        <w:gridCol w:w="1600"/>
      </w:tblGrid>
      <w:tr w:rsidR="002878C2" w14:paraId="4F811E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F2673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2BA7B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98DD13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5D3F5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8C2" w14:paraId="01FE6BC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76D71D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273AA5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segregation practiced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18DE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Color coded bins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ACC495" w14:textId="77777777" w:rsidR="002878C2" w:rsidRDefault="002878C2"/>
        </w:tc>
      </w:tr>
      <w:tr w:rsidR="002878C2" w14:paraId="5F2400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9C7D4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3C04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bins properly labelled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4070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Labels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DBFCC" w14:textId="77777777" w:rsidR="002878C2" w:rsidRDefault="002878C2"/>
        </w:tc>
      </w:tr>
      <w:tr w:rsidR="002878C2" w14:paraId="2EBD450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3E9BF4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F181F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Hazardous waste stored separately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13753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Hazardous storage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839379" w14:textId="77777777" w:rsidR="002878C2" w:rsidRDefault="002878C2"/>
        </w:tc>
      </w:tr>
      <w:tr w:rsidR="002878C2" w14:paraId="63507A0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0ED12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98475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storage areas clean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DB291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Site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C40DC2" w14:textId="77777777" w:rsidR="002878C2" w:rsidRDefault="002878C2"/>
        </w:tc>
      </w:tr>
      <w:tr w:rsidR="002878C2" w14:paraId="7F976D1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6570DA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A711A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disposal records maintained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DA8F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manifests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8998D" w14:textId="77777777" w:rsidR="002878C2" w:rsidRDefault="002878C2"/>
        </w:tc>
      </w:tr>
      <w:tr w:rsidR="002878C2" w14:paraId="245EC0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023E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D4E9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Licensed waste contractors used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AC1D2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Contractor license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E7C434" w14:textId="77777777" w:rsidR="002878C2" w:rsidRDefault="002878C2"/>
        </w:tc>
      </w:tr>
      <w:tr w:rsidR="002878C2" w14:paraId="69CDC64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0FB93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295E8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Recycling program implemented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DADF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Recycling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87978D" w14:textId="77777777" w:rsidR="002878C2" w:rsidRDefault="002878C2"/>
        </w:tc>
      </w:tr>
      <w:tr w:rsidR="002878C2" w14:paraId="5CB5C80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3B70C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62288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containers not overflowing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B8CF2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Visual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EFEE8" w14:textId="77777777" w:rsidR="002878C2" w:rsidRDefault="002878C2"/>
        </w:tc>
      </w:tr>
      <w:tr w:rsidR="002878C2" w14:paraId="0619E1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C8CB5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79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2EA41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storage areas protected from rain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5B245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Covered storage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DC060" w14:textId="77777777" w:rsidR="002878C2" w:rsidRDefault="002878C2"/>
        </w:tc>
      </w:tr>
      <w:tr w:rsidR="002878C2" w14:paraId="416320D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EF9B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FDBC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Environmental signage for waste displayed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3FD88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 instructions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3A950" w14:textId="77777777" w:rsidR="002878C2" w:rsidRDefault="002878C2"/>
        </w:tc>
      </w:tr>
    </w:tbl>
    <w:p w14:paraId="12F02D48" w14:textId="77777777" w:rsidR="002878C2" w:rsidRDefault="002878C2">
      <w:pPr>
        <w:spacing w:after="160"/>
      </w:pPr>
    </w:p>
    <w:p w14:paraId="2305CDB8" w14:textId="77777777" w:rsidR="002878C2" w:rsidRDefault="00000000">
      <w:pPr>
        <w:spacing w:before="280" w:after="100"/>
      </w:pPr>
      <w:r>
        <w:rPr>
          <w:rFonts w:ascii="Arial" w:eastAsia="Arial" w:hAnsi="Arial" w:cs="Arial"/>
          <w:b/>
          <w:bCs/>
          <w:color w:val="1D6133"/>
          <w:sz w:val="22"/>
          <w:szCs w:val="22"/>
        </w:rPr>
        <w:t>9. ENVIRONMENTAL CONTROLS</w:t>
      </w:r>
    </w:p>
    <w:tbl>
      <w:tblPr>
        <w:tblW w:w="102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5205"/>
        <w:gridCol w:w="2700"/>
        <w:gridCol w:w="1600"/>
      </w:tblGrid>
      <w:tr w:rsidR="002878C2" w14:paraId="6FF587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C5EA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No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27315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Inspection Item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B4A3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Compliance Evidence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D6133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F9A0B" w14:textId="77777777" w:rsidR="002878C2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</w:rPr>
              <w:t>Y/N</w:t>
            </w:r>
          </w:p>
        </w:tc>
      </w:tr>
      <w:tr w:rsidR="002878C2" w14:paraId="50AE59F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4D4BB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81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D64F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Air emissions controlled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85E1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Emission control systems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3F18FC" w14:textId="77777777" w:rsidR="002878C2" w:rsidRDefault="002878C2"/>
        </w:tc>
      </w:tr>
      <w:tr w:rsidR="002878C2" w14:paraId="021DA6F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DE0B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82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63E9EF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Dust suppression systems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125AE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Dust control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362B08" w14:textId="77777777" w:rsidR="002878C2" w:rsidRDefault="002878C2"/>
        </w:tc>
      </w:tr>
      <w:tr w:rsidR="002878C2" w14:paraId="7CA67B3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9A985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83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2EFD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Noise control measures implemented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47D85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Noise barriers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43FF50" w14:textId="77777777" w:rsidR="002878C2" w:rsidRDefault="002878C2"/>
        </w:tc>
      </w:tr>
      <w:tr w:rsidR="002878C2" w14:paraId="1E33282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32244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84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6404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Wastewater discharge controlled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6CB8C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Effluent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F8E9EE" w14:textId="77777777" w:rsidR="002878C2" w:rsidRDefault="002878C2"/>
        </w:tc>
      </w:tr>
      <w:tr w:rsidR="002878C2" w14:paraId="4665D1B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99229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85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D09EF9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Environmental monitoring conducted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6F7F1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Monitoring records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A6308" w14:textId="77777777" w:rsidR="002878C2" w:rsidRDefault="002878C2"/>
        </w:tc>
      </w:tr>
      <w:tr w:rsidR="002878C2" w14:paraId="090D499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A5E73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lastRenderedPageBreak/>
              <w:t>86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648E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prevention measures implemented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6B72E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containment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E3893" w14:textId="77777777" w:rsidR="002878C2" w:rsidRDefault="002878C2"/>
        </w:tc>
      </w:tr>
      <w:tr w:rsidR="002878C2" w14:paraId="41DC750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CC7500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87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170B9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Fuel storage properly managed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3E1604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Tank inspection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F62C2" w14:textId="77777777" w:rsidR="002878C2" w:rsidRDefault="002878C2"/>
        </w:tc>
      </w:tr>
      <w:tr w:rsidR="002878C2" w14:paraId="50EF6A9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81A0F9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88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0942B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Oil spill kits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1C457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Spill kits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E63797" w14:textId="77777777" w:rsidR="002878C2" w:rsidRDefault="002878C2"/>
        </w:tc>
      </w:tr>
      <w:tr w:rsidR="002878C2" w14:paraId="7B57F4B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9927B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89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527D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Stormwater drainage maintained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53A11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Drainage system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718067" w14:textId="77777777" w:rsidR="002878C2" w:rsidRDefault="002878C2"/>
        </w:tc>
      </w:tr>
      <w:tr w:rsidR="002878C2" w14:paraId="122CE64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53EFB6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90</w:t>
            </w:r>
          </w:p>
        </w:tc>
        <w:tc>
          <w:tcPr>
            <w:tcW w:w="520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01439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Environmental permits available</w:t>
            </w:r>
          </w:p>
        </w:tc>
        <w:tc>
          <w:tcPr>
            <w:tcW w:w="2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B4B955" w14:textId="77777777" w:rsidR="002878C2" w:rsidRDefault="00000000">
            <w:r>
              <w:rPr>
                <w:rFonts w:ascii="Arial" w:eastAsia="Arial" w:hAnsi="Arial" w:cs="Arial"/>
                <w:sz w:val="19"/>
                <w:szCs w:val="19"/>
              </w:rPr>
              <w:t>Regulatory permits</w:t>
            </w:r>
          </w:p>
        </w:tc>
        <w:tc>
          <w:tcPr>
            <w:tcW w:w="1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8F5E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6B791" w14:textId="77777777" w:rsidR="002878C2" w:rsidRDefault="002878C2"/>
        </w:tc>
      </w:tr>
    </w:tbl>
    <w:p w14:paraId="5F8C13C1" w14:textId="77777777" w:rsidR="002878C2" w:rsidRDefault="002878C2">
      <w:pPr>
        <w:spacing w:after="160"/>
      </w:pPr>
    </w:p>
    <w:sectPr w:rsidR="002878C2">
      <w:footerReference w:type="default" r:id="rId7"/>
      <w:pgSz w:w="11906" w:h="16838"/>
      <w:pgMar w:top="851" w:right="851" w:bottom="851" w:left="85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3D3861" w14:textId="77777777" w:rsidR="002F3D19" w:rsidRDefault="002F3D19">
      <w:r>
        <w:separator/>
      </w:r>
    </w:p>
  </w:endnote>
  <w:endnote w:type="continuationSeparator" w:id="0">
    <w:p w14:paraId="61015840" w14:textId="77777777" w:rsidR="002F3D19" w:rsidRDefault="002F3D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E6903" w14:textId="77777777" w:rsidR="002878C2" w:rsidRDefault="00000000">
    <w:pPr>
      <w:jc w:val="center"/>
    </w:pPr>
    <w:r>
      <w:rPr>
        <w:rFonts w:ascii="Arial" w:eastAsia="Arial" w:hAnsi="Arial" w:cs="Arial"/>
        <w:color w:val="888888"/>
        <w:sz w:val="16"/>
        <w:szCs w:val="16"/>
      </w:rPr>
      <w:t xml:space="preserve">OIS HSE Site Inspection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Checklist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ISO 14001:2015 &amp; ISO </w:t>
    </w:r>
    <w:proofErr w:type="gramStart"/>
    <w:r>
      <w:rPr>
        <w:rFonts w:ascii="Arial" w:eastAsia="Arial" w:hAnsi="Arial" w:cs="Arial"/>
        <w:color w:val="888888"/>
        <w:sz w:val="16"/>
        <w:szCs w:val="16"/>
      </w:rPr>
      <w:t>45001:2018  |</w:t>
    </w:r>
    <w:proofErr w:type="gramEnd"/>
    <w:r>
      <w:rPr>
        <w:rFonts w:ascii="Arial" w:eastAsia="Arial" w:hAnsi="Arial" w:cs="Arial"/>
        <w:color w:val="888888"/>
        <w:sz w:val="16"/>
        <w:szCs w:val="16"/>
      </w:rPr>
      <w:t xml:space="preserve">  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9D781C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9D781C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0C4003" w14:textId="77777777" w:rsidR="002F3D19" w:rsidRDefault="002F3D19">
      <w:r>
        <w:separator/>
      </w:r>
    </w:p>
  </w:footnote>
  <w:footnote w:type="continuationSeparator" w:id="0">
    <w:p w14:paraId="5A11A4CE" w14:textId="77777777" w:rsidR="002F3D19" w:rsidRDefault="002F3D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B50D9"/>
    <w:multiLevelType w:val="hybridMultilevel"/>
    <w:tmpl w:val="E6A611CC"/>
    <w:lvl w:ilvl="0" w:tplc="1DC6BCAA">
      <w:start w:val="1"/>
      <w:numFmt w:val="bullet"/>
      <w:lvlText w:val="●"/>
      <w:lvlJc w:val="left"/>
      <w:pPr>
        <w:ind w:left="720" w:hanging="360"/>
      </w:pPr>
    </w:lvl>
    <w:lvl w:ilvl="1" w:tplc="7B1C4CFE">
      <w:start w:val="1"/>
      <w:numFmt w:val="bullet"/>
      <w:lvlText w:val="○"/>
      <w:lvlJc w:val="left"/>
      <w:pPr>
        <w:ind w:left="1440" w:hanging="360"/>
      </w:pPr>
    </w:lvl>
    <w:lvl w:ilvl="2" w:tplc="008093E2">
      <w:start w:val="1"/>
      <w:numFmt w:val="bullet"/>
      <w:lvlText w:val="■"/>
      <w:lvlJc w:val="left"/>
      <w:pPr>
        <w:ind w:left="2160" w:hanging="360"/>
      </w:pPr>
    </w:lvl>
    <w:lvl w:ilvl="3" w:tplc="BD469834">
      <w:start w:val="1"/>
      <w:numFmt w:val="bullet"/>
      <w:lvlText w:val="●"/>
      <w:lvlJc w:val="left"/>
      <w:pPr>
        <w:ind w:left="2880" w:hanging="360"/>
      </w:pPr>
    </w:lvl>
    <w:lvl w:ilvl="4" w:tplc="8C2CE0E4">
      <w:start w:val="1"/>
      <w:numFmt w:val="bullet"/>
      <w:lvlText w:val="○"/>
      <w:lvlJc w:val="left"/>
      <w:pPr>
        <w:ind w:left="3600" w:hanging="360"/>
      </w:pPr>
    </w:lvl>
    <w:lvl w:ilvl="5" w:tplc="0A68B8E4">
      <w:start w:val="1"/>
      <w:numFmt w:val="bullet"/>
      <w:lvlText w:val="■"/>
      <w:lvlJc w:val="left"/>
      <w:pPr>
        <w:ind w:left="4320" w:hanging="360"/>
      </w:pPr>
    </w:lvl>
    <w:lvl w:ilvl="6" w:tplc="8106561A">
      <w:start w:val="1"/>
      <w:numFmt w:val="bullet"/>
      <w:lvlText w:val="●"/>
      <w:lvlJc w:val="left"/>
      <w:pPr>
        <w:ind w:left="5040" w:hanging="360"/>
      </w:pPr>
    </w:lvl>
    <w:lvl w:ilvl="7" w:tplc="B2EA5500">
      <w:start w:val="1"/>
      <w:numFmt w:val="bullet"/>
      <w:lvlText w:val="●"/>
      <w:lvlJc w:val="left"/>
      <w:pPr>
        <w:ind w:left="5760" w:hanging="360"/>
      </w:pPr>
    </w:lvl>
    <w:lvl w:ilvl="8" w:tplc="439E89EC">
      <w:start w:val="1"/>
      <w:numFmt w:val="bullet"/>
      <w:lvlText w:val="●"/>
      <w:lvlJc w:val="left"/>
      <w:pPr>
        <w:ind w:left="6480" w:hanging="360"/>
      </w:pPr>
    </w:lvl>
  </w:abstractNum>
  <w:num w:numId="1" w16cid:durableId="1223445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8C2"/>
    <w:rsid w:val="002878C2"/>
    <w:rsid w:val="002F3D19"/>
    <w:rsid w:val="008C2386"/>
    <w:rsid w:val="009D7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110D2"/>
  <w15:docId w15:val="{8DC361FB-429B-4B31-8E1A-C2DBD960A7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1899</Characters>
  <Application>Microsoft Office Word</Application>
  <DocSecurity>0</DocSecurity>
  <Lines>15</Lines>
  <Paragraphs>4</Paragraphs>
  <ScaleCrop>false</ScaleCrop>
  <Company/>
  <LinksUpToDate>false</LinksUpToDate>
  <CharactersWithSpaces>2227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Abraham Emmanuel</cp:lastModifiedBy>
  <cp:revision>2</cp:revision>
  <dcterms:created xsi:type="dcterms:W3CDTF">2026-05-22T23:35:00Z</dcterms:created>
  <dcterms:modified xsi:type="dcterms:W3CDTF">2026-05-22T23:35:00Z</dcterms:modified>
</cp:coreProperties>
</file>