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jc w:val="center"/>
      </w:pPr>
      <w:bookmarkStart w:id="0" w:name="_rkogpw759h9x" w:colFirst="0" w:colLast="0"/>
      <w:bookmarkEnd w:id="0"/>
      <w:r>
        <w:rPr>
          <w:rFonts w:ascii="Google Sans Text" w:hAnsi="Google Sans Text" w:eastAsia="Google Sans Text" w:cs="Google Sans Text"/>
          <w:rtl w:val="0"/>
        </w:rPr>
        <w:t>Cybersecurity Incident Report</w:t>
      </w:r>
    </w:p>
    <w:p>
      <w:pPr>
        <w:spacing w:line="480" w:lineRule="auto"/>
        <w:rPr>
          <w:b/>
          <w:sz w:val="26"/>
          <w:szCs w:val="26"/>
        </w:rPr>
      </w:pPr>
    </w:p>
    <w:tbl>
      <w:tblPr>
        <w:tblStyle w:val="13"/>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CFE2F3"/>
            <w:tcMar>
              <w:top w:w="100" w:type="dxa"/>
              <w:left w:w="100" w:type="dxa"/>
              <w:bottom w:w="100" w:type="dxa"/>
              <w:right w:w="100" w:type="dxa"/>
            </w:tcMar>
            <w:vAlign w:val="top"/>
          </w:tcPr>
          <w:p>
            <w:pPr>
              <w:widowControl w:val="0"/>
              <w:spacing w:line="240" w:lineRule="auto"/>
              <w:rPr>
                <w:b/>
                <w:sz w:val="24"/>
                <w:szCs w:val="24"/>
              </w:rPr>
            </w:pPr>
            <w:r>
              <w:rPr>
                <w:b/>
                <w:sz w:val="24"/>
                <w:szCs w:val="24"/>
                <w:rtl w:val="0"/>
              </w:rPr>
              <w:t xml:space="preserve">Section 1: Identify the type of attack that may have caused this </w:t>
            </w:r>
          </w:p>
          <w:p>
            <w:pPr>
              <w:widowControl w:val="0"/>
              <w:spacing w:line="240" w:lineRule="auto"/>
              <w:rPr>
                <w:sz w:val="24"/>
                <w:szCs w:val="24"/>
              </w:rPr>
            </w:pPr>
            <w:r>
              <w:rPr>
                <w:b/>
                <w:sz w:val="24"/>
                <w:szCs w:val="24"/>
                <w:rtl w:val="0"/>
              </w:rPr>
              <w:t>network interruption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Merge w:val="restart"/>
            <w:shd w:val="clear" w:color="auto" w:fill="auto"/>
            <w:tcMar>
              <w:top w:w="100" w:type="dxa"/>
              <w:left w:w="100" w:type="dxa"/>
              <w:bottom w:w="100" w:type="dxa"/>
              <w:right w:w="100" w:type="dxa"/>
            </w:tcMar>
            <w:vAlign w:val="top"/>
          </w:tcPr>
          <w:p>
            <w:pPr>
              <w:widowControl w:val="0"/>
              <w:spacing w:line="240" w:lineRule="auto"/>
              <w:ind w:left="0" w:firstLine="0"/>
              <w:rPr>
                <w:rFonts w:ascii="Roboto" w:hAnsi="Roboto" w:eastAsia="Roboto" w:cs="Roboto"/>
                <w:color w:val="444746"/>
                <w:sz w:val="21"/>
                <w:szCs w:val="21"/>
              </w:rPr>
            </w:pPr>
            <w:r>
              <w:rPr>
                <w:rFonts w:ascii="Roboto" w:hAnsi="Roboto" w:eastAsia="Roboto" w:cs="Roboto"/>
                <w:color w:val="444746"/>
                <w:sz w:val="21"/>
                <w:szCs w:val="21"/>
                <w:rtl w:val="0"/>
              </w:rPr>
              <w:t>One potential explanation for the website's connection timeout error message is:</w:t>
            </w:r>
          </w:p>
          <w:p>
            <w:pPr>
              <w:widowControl w:val="0"/>
              <w:spacing w:line="240" w:lineRule="auto"/>
              <w:ind w:left="0" w:firstLine="0"/>
              <w:rPr>
                <w:sz w:val="24"/>
                <w:szCs w:val="24"/>
              </w:rPr>
            </w:pPr>
          </w:p>
          <w:p>
            <w:pPr>
              <w:widowControl w:val="0"/>
              <w:spacing w:line="240" w:lineRule="auto"/>
              <w:ind w:left="0" w:firstLine="0"/>
              <w:rPr>
                <w:rFonts w:ascii="Roboto" w:hAnsi="Roboto" w:eastAsia="Roboto" w:cs="Roboto"/>
                <w:color w:val="444746"/>
                <w:sz w:val="21"/>
                <w:szCs w:val="21"/>
              </w:rPr>
            </w:pPr>
            <w:r>
              <w:rPr>
                <w:rFonts w:ascii="Roboto" w:hAnsi="Roboto" w:eastAsia="Roboto" w:cs="Roboto"/>
                <w:color w:val="444746"/>
                <w:sz w:val="21"/>
                <w:szCs w:val="21"/>
                <w:rtl w:val="0"/>
              </w:rPr>
              <w:t xml:space="preserve">The logs show that: There is a </w:t>
            </w:r>
            <w:r>
              <w:rPr>
                <w:color w:val="1F1F1F"/>
                <w:sz w:val="24"/>
                <w:szCs w:val="24"/>
                <w:highlight w:val="white"/>
                <w:rtl w:val="0"/>
              </w:rPr>
              <w:t>volume of incoming traffic and is losing its ability to respond to the abnormally large number of SYN requests.</w:t>
            </w:r>
          </w:p>
          <w:p>
            <w:pPr>
              <w:widowControl w:val="0"/>
              <w:spacing w:line="240" w:lineRule="auto"/>
              <w:ind w:left="0" w:firstLine="0"/>
              <w:rPr>
                <w:sz w:val="24"/>
                <w:szCs w:val="24"/>
              </w:rPr>
            </w:pPr>
          </w:p>
          <w:p>
            <w:pPr>
              <w:widowControl w:val="0"/>
              <w:spacing w:line="240" w:lineRule="auto"/>
              <w:ind w:left="0" w:firstLine="0"/>
              <w:rPr>
                <w:rFonts w:ascii="Roboto" w:hAnsi="Roboto" w:eastAsia="Roboto" w:cs="Roboto"/>
                <w:color w:val="444746"/>
                <w:sz w:val="21"/>
                <w:szCs w:val="21"/>
              </w:rPr>
            </w:pPr>
            <w:r>
              <w:rPr>
                <w:rFonts w:ascii="Roboto" w:hAnsi="Roboto" w:eastAsia="Roboto" w:cs="Roboto"/>
                <w:color w:val="444746"/>
                <w:sz w:val="21"/>
                <w:szCs w:val="21"/>
                <w:rtl w:val="0"/>
              </w:rPr>
              <w:t>This event could be:This could be a malicious attack purposely for DDOS</w:t>
            </w:r>
          </w:p>
          <w:p>
            <w:pPr>
              <w:widowControl w:val="0"/>
              <w:spacing w:line="240" w:lineRule="auto"/>
              <w:ind w:left="0" w:firstLine="0"/>
              <w:rPr>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5" w:hRule="atLeast"/>
        </w:trPr>
        <w:tc>
          <w:tcPr>
            <w:vMerge w:val="continue"/>
            <w:shd w:val="clear" w:color="auto" w:fill="auto"/>
            <w:tcMar>
              <w:top w:w="100" w:type="dxa"/>
              <w:left w:w="100" w:type="dxa"/>
              <w:bottom w:w="100" w:type="dxa"/>
              <w:right w:w="100" w:type="dxa"/>
            </w:tcMar>
            <w:vAlign w:val="top"/>
          </w:tcPr>
          <w:p>
            <w:pPr>
              <w:widowControl w:val="0"/>
              <w:spacing w:line="240" w:lineRule="auto"/>
              <w:rPr>
                <w:sz w:val="24"/>
                <w:szCs w:val="24"/>
              </w:rPr>
            </w:pPr>
          </w:p>
        </w:tc>
      </w:tr>
    </w:tbl>
    <w:p>
      <w:pPr>
        <w:spacing w:line="480" w:lineRule="auto"/>
        <w:rPr>
          <w:b/>
          <w:color w:val="38761D"/>
          <w:sz w:val="26"/>
          <w:szCs w:val="26"/>
        </w:rPr>
      </w:pPr>
    </w:p>
    <w:tbl>
      <w:tblPr>
        <w:tblStyle w:val="14"/>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0" w:hRule="atLeast"/>
        </w:trPr>
        <w:tc>
          <w:tcPr>
            <w:shd w:val="clear" w:color="auto" w:fill="CFE2F3"/>
            <w:tcMar>
              <w:top w:w="100" w:type="dxa"/>
              <w:left w:w="100" w:type="dxa"/>
              <w:bottom w:w="100" w:type="dxa"/>
              <w:right w:w="100" w:type="dxa"/>
            </w:tcMar>
            <w:vAlign w:val="top"/>
          </w:tcPr>
          <w:p>
            <w:pPr>
              <w:widowControl w:val="0"/>
              <w:spacing w:line="240" w:lineRule="auto"/>
              <w:rPr>
                <w:b/>
                <w:sz w:val="24"/>
                <w:szCs w:val="24"/>
              </w:rPr>
            </w:pPr>
            <w:r>
              <w:rPr>
                <w:b/>
                <w:sz w:val="24"/>
                <w:szCs w:val="24"/>
                <w:rtl w:val="0"/>
              </w:rPr>
              <w:t>Section 2: Explain how the attack is causing the website to malfunction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60" w:hRule="atLeast"/>
        </w:trPr>
        <w:tc>
          <w:tcPr>
            <w:shd w:val="clear" w:color="auto" w:fill="auto"/>
            <w:tcMar>
              <w:top w:w="100" w:type="dxa"/>
              <w:left w:w="100" w:type="dxa"/>
              <w:bottom w:w="100" w:type="dxa"/>
              <w:right w:w="100" w:type="dxa"/>
            </w:tcMar>
            <w:vAlign w:val="top"/>
          </w:tcPr>
          <w:p>
            <w:pPr>
              <w:widowControl w:val="0"/>
              <w:spacing w:line="240" w:lineRule="auto"/>
              <w:ind w:left="0" w:firstLine="0"/>
              <w:rPr>
                <w:rFonts w:ascii="Roboto" w:hAnsi="Roboto" w:eastAsia="Roboto" w:cs="Roboto"/>
                <w:color w:val="444746"/>
                <w:sz w:val="21"/>
                <w:szCs w:val="21"/>
              </w:rPr>
            </w:pPr>
            <w:r>
              <w:rPr>
                <w:rFonts w:ascii="Roboto" w:hAnsi="Roboto" w:eastAsia="Roboto" w:cs="Roboto"/>
                <w:color w:val="444746"/>
                <w:sz w:val="21"/>
                <w:szCs w:val="21"/>
                <w:rtl w:val="0"/>
              </w:rPr>
              <w:t>When website visitors try to establish a connection with the web server, a three-way handshake occurs using the TCP protocol. Explain the three steps of the handshake:</w:t>
            </w:r>
          </w:p>
          <w:p>
            <w:pPr>
              <w:widowControl w:val="0"/>
              <w:spacing w:line="240" w:lineRule="auto"/>
              <w:ind w:left="0" w:firstLine="0"/>
              <w:rPr>
                <w:rFonts w:ascii="Roboto" w:hAnsi="Roboto" w:eastAsia="Roboto" w:cs="Roboto"/>
                <w:color w:val="444746"/>
                <w:sz w:val="21"/>
                <w:szCs w:val="21"/>
              </w:rPr>
            </w:pPr>
            <w:r>
              <w:rPr>
                <w:rFonts w:ascii="Roboto" w:hAnsi="Roboto" w:eastAsia="Roboto" w:cs="Roboto"/>
                <w:color w:val="444746"/>
                <w:sz w:val="21"/>
                <w:szCs w:val="21"/>
                <w:rtl w:val="0"/>
              </w:rPr>
              <w:t>1. A syn packet is sent from the source requesting to connect</w:t>
            </w:r>
          </w:p>
          <w:p>
            <w:pPr>
              <w:widowControl w:val="0"/>
              <w:spacing w:line="240" w:lineRule="auto"/>
              <w:ind w:left="0" w:firstLine="0"/>
              <w:rPr>
                <w:sz w:val="24"/>
                <w:szCs w:val="24"/>
              </w:rPr>
            </w:pPr>
          </w:p>
          <w:p>
            <w:pPr>
              <w:widowControl w:val="0"/>
              <w:spacing w:line="240" w:lineRule="auto"/>
              <w:ind w:left="0" w:firstLine="0"/>
              <w:rPr>
                <w:rFonts w:ascii="Roboto" w:hAnsi="Roboto" w:eastAsia="Roboto" w:cs="Roboto"/>
                <w:color w:val="444746"/>
                <w:sz w:val="21"/>
                <w:szCs w:val="21"/>
              </w:rPr>
            </w:pPr>
            <w:r>
              <w:rPr>
                <w:rFonts w:ascii="Roboto" w:hAnsi="Roboto" w:eastAsia="Roboto" w:cs="Roboto"/>
                <w:color w:val="444746"/>
                <w:sz w:val="21"/>
                <w:szCs w:val="21"/>
                <w:rtl w:val="0"/>
              </w:rPr>
              <w:t>2. A syn -ack is sent back form the connection destination back to the source to accept</w:t>
            </w:r>
          </w:p>
          <w:p>
            <w:pPr>
              <w:widowControl w:val="0"/>
              <w:spacing w:line="240" w:lineRule="auto"/>
              <w:ind w:left="0" w:firstLine="0"/>
              <w:rPr>
                <w:sz w:val="24"/>
                <w:szCs w:val="24"/>
              </w:rPr>
            </w:pPr>
          </w:p>
          <w:p>
            <w:pPr>
              <w:widowControl w:val="0"/>
              <w:spacing w:line="240" w:lineRule="auto"/>
              <w:ind w:left="0" w:firstLine="0"/>
              <w:rPr>
                <w:rFonts w:ascii="Roboto" w:hAnsi="Roboto" w:eastAsia="Roboto" w:cs="Roboto"/>
                <w:color w:val="444746"/>
                <w:sz w:val="21"/>
                <w:szCs w:val="21"/>
              </w:rPr>
            </w:pPr>
            <w:r>
              <w:rPr>
                <w:rFonts w:ascii="Roboto" w:hAnsi="Roboto" w:eastAsia="Roboto" w:cs="Roboto"/>
                <w:color w:val="444746"/>
                <w:sz w:val="21"/>
                <w:szCs w:val="21"/>
                <w:rtl w:val="0"/>
              </w:rPr>
              <w:t>3.The source accepts and sends a ACK accepting and acknowledging to connect .</w:t>
            </w:r>
          </w:p>
          <w:p>
            <w:pPr>
              <w:widowControl w:val="0"/>
              <w:spacing w:line="240" w:lineRule="auto"/>
              <w:ind w:left="0" w:firstLine="0"/>
              <w:rPr>
                <w:sz w:val="24"/>
                <w:szCs w:val="24"/>
              </w:rPr>
            </w:pPr>
          </w:p>
          <w:p>
            <w:pPr>
              <w:widowControl w:val="0"/>
              <w:spacing w:line="240" w:lineRule="auto"/>
              <w:ind w:left="0" w:firstLine="0"/>
              <w:rPr>
                <w:rFonts w:ascii="Roboto" w:hAnsi="Roboto" w:eastAsia="Roboto" w:cs="Roboto"/>
                <w:color w:val="444746"/>
                <w:sz w:val="21"/>
                <w:szCs w:val="21"/>
              </w:rPr>
            </w:pPr>
            <w:r>
              <w:rPr>
                <w:rFonts w:ascii="Roboto" w:hAnsi="Roboto" w:eastAsia="Roboto" w:cs="Roboto"/>
                <w:color w:val="444746"/>
                <w:sz w:val="21"/>
                <w:szCs w:val="21"/>
                <w:rtl w:val="0"/>
              </w:rPr>
              <w:t>Explain what happens when a malicious actor sends a large number of SYN packets all at once:</w:t>
            </w:r>
          </w:p>
          <w:p>
            <w:pPr>
              <w:widowControl w:val="0"/>
              <w:spacing w:line="240" w:lineRule="auto"/>
              <w:ind w:left="0" w:firstLine="0"/>
              <w:rPr>
                <w:sz w:val="24"/>
                <w:szCs w:val="24"/>
                <w:rtl w:val="0"/>
              </w:rPr>
            </w:pPr>
            <w:r>
              <w:rPr>
                <w:sz w:val="24"/>
                <w:szCs w:val="24"/>
                <w:rtl w:val="0"/>
              </w:rPr>
              <w:t>In this scenario . A lot of syn packets are sent to the destination . This overwhelms the server and it begins to malfunction . When this happens there are no longer connections available for tcp requests</w:t>
            </w:r>
          </w:p>
          <w:p>
            <w:pPr>
              <w:widowControl w:val="0"/>
              <w:spacing w:line="240" w:lineRule="auto"/>
              <w:ind w:left="0" w:firstLine="0"/>
              <w:rPr>
                <w:sz w:val="24"/>
                <w:szCs w:val="24"/>
                <w:rtl w:val="0"/>
              </w:rPr>
            </w:pPr>
          </w:p>
          <w:p>
            <w:pPr>
              <w:widowControl w:val="0"/>
              <w:spacing w:line="240" w:lineRule="auto"/>
              <w:ind w:left="0" w:firstLine="0"/>
              <w:rPr>
                <w:sz w:val="24"/>
                <w:szCs w:val="24"/>
              </w:rPr>
            </w:pPr>
            <w:r>
              <w:rPr>
                <w:rFonts w:ascii="Roboto" w:hAnsi="Roboto" w:eastAsia="Roboto" w:cs="Roboto"/>
                <w:color w:val="444746"/>
                <w:sz w:val="21"/>
                <w:szCs w:val="21"/>
                <w:rtl w:val="0"/>
              </w:rPr>
              <w:t>Explain what the lo</w:t>
            </w:r>
            <w:bookmarkStart w:id="1" w:name="_GoBack"/>
            <w:bookmarkEnd w:id="1"/>
            <w:r>
              <w:rPr>
                <w:rFonts w:ascii="Roboto" w:hAnsi="Roboto" w:eastAsia="Roboto" w:cs="Roboto"/>
                <w:color w:val="444746"/>
                <w:sz w:val="21"/>
                <w:szCs w:val="21"/>
                <w:rtl w:val="0"/>
              </w:rPr>
              <w:t>gs indicate and how that affects the server: The log shows the the server has been overloaded with lots of syn packets thereby causing it to be overwhelmed and there are not available server  resources for the tcp requests.</w:t>
            </w:r>
          </w:p>
        </w:tc>
      </w:tr>
    </w:tbl>
    <w:p>
      <w:pPr>
        <w:spacing w:after="200"/>
        <w:rPr>
          <w:b/>
        </w:rPr>
      </w:pP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ogle Sans Tex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Roboto">
    <w:altName w:val="Liberation Mon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F555D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2024-02-10T23:34:16Z</dcterms:created>
  <dc:creator>User</dc:creator>
  <cp:lastModifiedBy>User</cp:lastModifiedBy>
  <dcterms:modified xsi:type="dcterms:W3CDTF">2024-02-10T23:37:31Z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F5DCAF0FE20942B3AD96E437E35EBC31</vt:lpwstr>
  </property>
</Properties>
</file>