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7B83A" w14:textId="228ADF99" w:rsidR="00F34B04" w:rsidRPr="000759DE" w:rsidRDefault="00F34B04" w:rsidP="000759DE">
      <w:pPr>
        <w:spacing w:after="320" w:line="240" w:lineRule="auto"/>
        <w:rPr>
          <w:rFonts w:ascii="Times New Roman" w:eastAsia="Times New Roman" w:hAnsi="Times New Roman" w:cs="Times New Roman"/>
          <w:b/>
          <w:bCs/>
          <w:kern w:val="0"/>
          <w:sz w:val="24"/>
          <w:szCs w:val="24"/>
          <w:lang w:val="en-US" w:eastAsia="en-NG"/>
          <w14:ligatures w14:val="none"/>
        </w:rPr>
      </w:pPr>
      <w:r w:rsidRPr="000759DE">
        <w:rPr>
          <w:rFonts w:ascii="Times New Roman" w:eastAsia="Times New Roman" w:hAnsi="Times New Roman" w:cs="Times New Roman"/>
          <w:b/>
          <w:bCs/>
          <w:kern w:val="0"/>
          <w:sz w:val="24"/>
          <w:szCs w:val="24"/>
          <w:lang w:val="en-US" w:eastAsia="en-NG"/>
          <w14:ligatures w14:val="none"/>
        </w:rPr>
        <w:t xml:space="preserve">TO: </w:t>
      </w:r>
      <w:r w:rsidR="00B6384A" w:rsidRPr="000759DE">
        <w:rPr>
          <w:rFonts w:ascii="Times New Roman" w:eastAsia="Times New Roman" w:hAnsi="Times New Roman" w:cs="Times New Roman"/>
          <w:b/>
          <w:bCs/>
          <w:kern w:val="0"/>
          <w:sz w:val="24"/>
          <w:szCs w:val="24"/>
          <w:lang w:val="en-US" w:eastAsia="en-NG"/>
          <w14:ligatures w14:val="none"/>
        </w:rPr>
        <w:t>IT Manages &amp; Stakeholders</w:t>
      </w:r>
    </w:p>
    <w:p w14:paraId="7894DB0C" w14:textId="45CC2ED2" w:rsidR="00F34B04" w:rsidRPr="000759DE" w:rsidRDefault="00B6384A" w:rsidP="000759DE">
      <w:pPr>
        <w:spacing w:after="320" w:line="240" w:lineRule="auto"/>
        <w:rPr>
          <w:rFonts w:ascii="Times New Roman" w:eastAsia="Times New Roman" w:hAnsi="Times New Roman" w:cs="Times New Roman"/>
          <w:b/>
          <w:bCs/>
          <w:kern w:val="0"/>
          <w:sz w:val="24"/>
          <w:szCs w:val="24"/>
          <w:lang w:val="en-US" w:eastAsia="en-NG"/>
          <w14:ligatures w14:val="none"/>
        </w:rPr>
      </w:pPr>
      <w:r w:rsidRPr="000759DE">
        <w:rPr>
          <w:rFonts w:ascii="Times New Roman" w:eastAsia="Times New Roman" w:hAnsi="Times New Roman" w:cs="Times New Roman"/>
          <w:b/>
          <w:bCs/>
          <w:kern w:val="0"/>
          <w:sz w:val="24"/>
          <w:szCs w:val="24"/>
          <w:lang w:val="en-US" w:eastAsia="en-NG"/>
          <w14:ligatures w14:val="none"/>
        </w:rPr>
        <w:t xml:space="preserve">FROM: Oduntan </w:t>
      </w:r>
      <w:proofErr w:type="spellStart"/>
      <w:r w:rsidRPr="000759DE">
        <w:rPr>
          <w:rFonts w:ascii="Times New Roman" w:eastAsia="Times New Roman" w:hAnsi="Times New Roman" w:cs="Times New Roman"/>
          <w:b/>
          <w:bCs/>
          <w:kern w:val="0"/>
          <w:sz w:val="24"/>
          <w:szCs w:val="24"/>
          <w:lang w:val="en-US" w:eastAsia="en-NG"/>
          <w14:ligatures w14:val="none"/>
        </w:rPr>
        <w:t>Toluwani</w:t>
      </w:r>
      <w:proofErr w:type="spellEnd"/>
    </w:p>
    <w:p w14:paraId="05D8A423" w14:textId="6A6FD93D" w:rsidR="00F34B04" w:rsidRPr="000759DE" w:rsidRDefault="00B6384A" w:rsidP="000759DE">
      <w:pPr>
        <w:spacing w:after="320" w:line="240" w:lineRule="auto"/>
        <w:rPr>
          <w:rFonts w:ascii="Times New Roman" w:eastAsia="Times New Roman" w:hAnsi="Times New Roman" w:cs="Times New Roman"/>
          <w:b/>
          <w:bCs/>
          <w:kern w:val="0"/>
          <w:sz w:val="24"/>
          <w:szCs w:val="24"/>
          <w:lang w:val="en-US" w:eastAsia="en-NG"/>
          <w14:ligatures w14:val="none"/>
        </w:rPr>
      </w:pPr>
      <w:r w:rsidRPr="000759DE">
        <w:rPr>
          <w:rFonts w:ascii="Times New Roman" w:eastAsia="Times New Roman" w:hAnsi="Times New Roman" w:cs="Times New Roman"/>
          <w:b/>
          <w:bCs/>
          <w:kern w:val="0"/>
          <w:sz w:val="24"/>
          <w:szCs w:val="24"/>
          <w:lang w:val="en-US" w:eastAsia="en-NG"/>
          <w14:ligatures w14:val="none"/>
        </w:rPr>
        <w:t>DATE: 14-08-2023</w:t>
      </w:r>
    </w:p>
    <w:p w14:paraId="709AE88F" w14:textId="71066869" w:rsidR="00B6384A" w:rsidRPr="000759DE" w:rsidRDefault="00F34B04" w:rsidP="000759DE">
      <w:pPr>
        <w:spacing w:after="320" w:line="240" w:lineRule="auto"/>
        <w:rPr>
          <w:rFonts w:ascii="Times New Roman" w:hAnsi="Times New Roman" w:cs="Times New Roman"/>
          <w:sz w:val="24"/>
          <w:szCs w:val="24"/>
          <w:shd w:val="clear" w:color="auto" w:fill="EDEBE9"/>
        </w:rPr>
      </w:pPr>
      <w:r w:rsidRPr="000759DE">
        <w:rPr>
          <w:rFonts w:ascii="Times New Roman" w:eastAsia="Times New Roman" w:hAnsi="Times New Roman" w:cs="Times New Roman"/>
          <w:b/>
          <w:bCs/>
          <w:kern w:val="0"/>
          <w:sz w:val="24"/>
          <w:szCs w:val="24"/>
          <w:lang w:val="en-US" w:eastAsia="en-NG"/>
          <w14:ligatures w14:val="none"/>
        </w:rPr>
        <w:t>SUBJECT</w:t>
      </w:r>
      <w:r w:rsidR="00B6384A" w:rsidRPr="000759DE">
        <w:rPr>
          <w:rFonts w:ascii="Times New Roman" w:eastAsia="Times New Roman" w:hAnsi="Times New Roman" w:cs="Times New Roman"/>
          <w:b/>
          <w:bCs/>
          <w:kern w:val="0"/>
          <w:sz w:val="24"/>
          <w:szCs w:val="24"/>
          <w:lang w:val="en-US" w:eastAsia="en-NG"/>
          <w14:ligatures w14:val="none"/>
        </w:rPr>
        <w:t xml:space="preserve">: </w:t>
      </w:r>
      <w:r w:rsidR="00B6384A" w:rsidRPr="000759DE">
        <w:rPr>
          <w:rFonts w:ascii="Times New Roman" w:hAnsi="Times New Roman" w:cs="Times New Roman"/>
          <w:sz w:val="24"/>
          <w:szCs w:val="24"/>
          <w:shd w:val="clear" w:color="auto" w:fill="EDEBE9"/>
        </w:rPr>
        <w:t>Internal IT audit findings and recommendations</w:t>
      </w:r>
    </w:p>
    <w:p w14:paraId="419D45A1" w14:textId="5F61AE1B" w:rsidR="00B6384A" w:rsidRPr="000759DE" w:rsidRDefault="00B6384A" w:rsidP="000759DE">
      <w:pPr>
        <w:spacing w:after="320" w:line="240" w:lineRule="auto"/>
        <w:rPr>
          <w:rFonts w:ascii="Times New Roman" w:eastAsia="Times New Roman" w:hAnsi="Times New Roman" w:cs="Times New Roman"/>
          <w:kern w:val="0"/>
          <w:sz w:val="24"/>
          <w:szCs w:val="24"/>
          <w:lang w:val="en-US" w:eastAsia="en-NG"/>
          <w14:ligatures w14:val="none"/>
        </w:rPr>
      </w:pPr>
      <w:r w:rsidRPr="000759DE">
        <w:rPr>
          <w:rFonts w:ascii="Times New Roman" w:eastAsia="Times New Roman" w:hAnsi="Times New Roman" w:cs="Times New Roman"/>
          <w:kern w:val="0"/>
          <w:sz w:val="24"/>
          <w:szCs w:val="24"/>
          <w:lang w:val="en-US" w:eastAsia="en-NG"/>
          <w14:ligatures w14:val="none"/>
        </w:rPr>
        <w:t>Dear Colleagues,</w:t>
      </w:r>
    </w:p>
    <w:p w14:paraId="168A0280" w14:textId="095C447B" w:rsidR="00B6384A" w:rsidRPr="000759DE" w:rsidRDefault="00B6384A" w:rsidP="000759DE">
      <w:pPr>
        <w:spacing w:after="320" w:line="240" w:lineRule="auto"/>
        <w:rPr>
          <w:rFonts w:ascii="Times New Roman" w:eastAsia="Times New Roman" w:hAnsi="Times New Roman" w:cs="Times New Roman"/>
          <w:kern w:val="0"/>
          <w:sz w:val="24"/>
          <w:szCs w:val="24"/>
          <w:lang w:val="en-US" w:eastAsia="en-NG"/>
          <w14:ligatures w14:val="none"/>
        </w:rPr>
      </w:pPr>
      <w:r w:rsidRPr="000759DE">
        <w:rPr>
          <w:rFonts w:ascii="Times New Roman" w:eastAsia="Times New Roman" w:hAnsi="Times New Roman" w:cs="Times New Roman"/>
          <w:kern w:val="0"/>
          <w:sz w:val="24"/>
          <w:szCs w:val="24"/>
          <w:lang w:val="en-US" w:eastAsia="en-NG"/>
          <w14:ligatures w14:val="none"/>
        </w:rPr>
        <w:t xml:space="preserve">Kindly review the findings and information about </w:t>
      </w:r>
      <w:proofErr w:type="spellStart"/>
      <w:r w:rsidRPr="000759DE">
        <w:rPr>
          <w:rFonts w:ascii="Times New Roman" w:eastAsia="Times New Roman" w:hAnsi="Times New Roman" w:cs="Times New Roman"/>
          <w:kern w:val="0"/>
          <w:sz w:val="24"/>
          <w:szCs w:val="24"/>
          <w:lang w:val="en-US" w:eastAsia="en-NG"/>
          <w14:ligatures w14:val="none"/>
        </w:rPr>
        <w:t>Botium</w:t>
      </w:r>
      <w:proofErr w:type="spellEnd"/>
      <w:r w:rsidRPr="000759DE">
        <w:rPr>
          <w:rFonts w:ascii="Times New Roman" w:eastAsia="Times New Roman" w:hAnsi="Times New Roman" w:cs="Times New Roman"/>
          <w:kern w:val="0"/>
          <w:sz w:val="24"/>
          <w:szCs w:val="24"/>
          <w:lang w:val="en-US" w:eastAsia="en-NG"/>
          <w14:ligatures w14:val="none"/>
        </w:rPr>
        <w:t xml:space="preserve"> Toys scope, </w:t>
      </w:r>
      <w:proofErr w:type="gramStart"/>
      <w:r w:rsidRPr="000759DE">
        <w:rPr>
          <w:rFonts w:ascii="Times New Roman" w:eastAsia="Times New Roman" w:hAnsi="Times New Roman" w:cs="Times New Roman"/>
          <w:kern w:val="0"/>
          <w:sz w:val="24"/>
          <w:szCs w:val="24"/>
          <w:lang w:val="en-US" w:eastAsia="en-NG"/>
          <w14:ligatures w14:val="none"/>
        </w:rPr>
        <w:t>goals ,critical</w:t>
      </w:r>
      <w:proofErr w:type="gramEnd"/>
      <w:r w:rsidRPr="000759DE">
        <w:rPr>
          <w:rFonts w:ascii="Times New Roman" w:eastAsia="Times New Roman" w:hAnsi="Times New Roman" w:cs="Times New Roman"/>
          <w:kern w:val="0"/>
          <w:sz w:val="24"/>
          <w:szCs w:val="24"/>
          <w:lang w:val="en-US" w:eastAsia="en-NG"/>
          <w14:ligatures w14:val="none"/>
        </w:rPr>
        <w:t xml:space="preserve"> findings and </w:t>
      </w:r>
      <w:proofErr w:type="spellStart"/>
      <w:r w:rsidRPr="000759DE">
        <w:rPr>
          <w:rFonts w:ascii="Times New Roman" w:eastAsia="Times New Roman" w:hAnsi="Times New Roman" w:cs="Times New Roman"/>
          <w:kern w:val="0"/>
          <w:sz w:val="24"/>
          <w:szCs w:val="24"/>
          <w:lang w:val="en-US" w:eastAsia="en-NG"/>
          <w14:ligatures w14:val="none"/>
        </w:rPr>
        <w:t>reccommendations</w:t>
      </w:r>
      <w:proofErr w:type="spellEnd"/>
    </w:p>
    <w:p w14:paraId="37291B9D" w14:textId="30420A89" w:rsidR="00F34B04" w:rsidRPr="000759DE" w:rsidRDefault="00F34B04" w:rsidP="000759DE">
      <w:pPr>
        <w:spacing w:after="320" w:line="240" w:lineRule="auto"/>
        <w:rPr>
          <w:rFonts w:ascii="Times New Roman" w:eastAsia="Times New Roman" w:hAnsi="Times New Roman" w:cs="Times New Roman"/>
          <w:kern w:val="0"/>
          <w:sz w:val="24"/>
          <w:szCs w:val="24"/>
          <w:lang w:eastAsia="en-NG"/>
          <w14:ligatures w14:val="none"/>
        </w:rPr>
      </w:pPr>
      <w:r w:rsidRPr="000759DE">
        <w:rPr>
          <w:rFonts w:ascii="Times New Roman" w:eastAsia="Times New Roman" w:hAnsi="Times New Roman" w:cs="Times New Roman"/>
          <w:b/>
          <w:bCs/>
          <w:kern w:val="0"/>
          <w:sz w:val="24"/>
          <w:szCs w:val="24"/>
          <w:lang w:eastAsia="en-NG"/>
          <w14:ligatures w14:val="none"/>
        </w:rPr>
        <w:t xml:space="preserve">Scope: </w:t>
      </w:r>
      <w:r w:rsidRPr="000759DE">
        <w:rPr>
          <w:rFonts w:ascii="Times New Roman" w:eastAsia="Times New Roman" w:hAnsi="Times New Roman" w:cs="Times New Roman"/>
          <w:kern w:val="0"/>
          <w:sz w:val="24"/>
          <w:szCs w:val="24"/>
          <w:lang w:val="en-US" w:eastAsia="en-NG"/>
          <w14:ligatures w14:val="none"/>
        </w:rPr>
        <w:t>T</w:t>
      </w:r>
      <w:r w:rsidRPr="000759DE">
        <w:rPr>
          <w:rFonts w:ascii="Times New Roman" w:eastAsia="Times New Roman" w:hAnsi="Times New Roman" w:cs="Times New Roman"/>
          <w:kern w:val="0"/>
          <w:sz w:val="24"/>
          <w:szCs w:val="24"/>
          <w:lang w:eastAsia="en-NG"/>
          <w14:ligatures w14:val="none"/>
        </w:rPr>
        <w:t xml:space="preserve">he scope is defined as the entire security program at </w:t>
      </w:r>
      <w:proofErr w:type="spellStart"/>
      <w:r w:rsidRPr="000759DE">
        <w:rPr>
          <w:rFonts w:ascii="Times New Roman" w:eastAsia="Times New Roman" w:hAnsi="Times New Roman" w:cs="Times New Roman"/>
          <w:kern w:val="0"/>
          <w:sz w:val="24"/>
          <w:szCs w:val="24"/>
          <w:lang w:eastAsia="en-NG"/>
          <w14:ligatures w14:val="none"/>
        </w:rPr>
        <w:t>Botium</w:t>
      </w:r>
      <w:proofErr w:type="spellEnd"/>
      <w:r w:rsidRPr="000759DE">
        <w:rPr>
          <w:rFonts w:ascii="Times New Roman" w:eastAsia="Times New Roman" w:hAnsi="Times New Roman" w:cs="Times New Roman"/>
          <w:kern w:val="0"/>
          <w:sz w:val="24"/>
          <w:szCs w:val="24"/>
          <w:lang w:eastAsia="en-NG"/>
          <w14:ligatures w14:val="none"/>
        </w:rPr>
        <w:t xml:space="preserve"> Toys. This means all assets need to be assessed alongside internal processes and procedures</w:t>
      </w:r>
      <w:r w:rsidRPr="000759DE">
        <w:rPr>
          <w:rFonts w:ascii="Times New Roman" w:eastAsia="Times New Roman" w:hAnsi="Times New Roman" w:cs="Times New Roman"/>
          <w:kern w:val="0"/>
          <w:sz w:val="24"/>
          <w:szCs w:val="24"/>
          <w:lang w:val="en-US" w:eastAsia="en-NG"/>
          <w14:ligatures w14:val="none"/>
        </w:rPr>
        <w:t>.</w:t>
      </w:r>
      <w:r w:rsidRPr="000759DE">
        <w:rPr>
          <w:rFonts w:ascii="Times New Roman" w:eastAsia="Times New Roman" w:hAnsi="Times New Roman" w:cs="Times New Roman"/>
          <w:kern w:val="0"/>
          <w:sz w:val="24"/>
          <w:szCs w:val="24"/>
          <w:lang w:eastAsia="en-NG"/>
          <w14:ligatures w14:val="none"/>
        </w:rPr>
        <w:t> </w:t>
      </w:r>
    </w:p>
    <w:p w14:paraId="3F152D1A" w14:textId="77777777" w:rsidR="00F34B04" w:rsidRPr="000759DE" w:rsidRDefault="00F34B04" w:rsidP="000759DE">
      <w:pPr>
        <w:spacing w:after="320" w:line="240" w:lineRule="auto"/>
        <w:rPr>
          <w:rFonts w:ascii="Times New Roman" w:eastAsia="Times New Roman" w:hAnsi="Times New Roman" w:cs="Times New Roman"/>
          <w:kern w:val="0"/>
          <w:sz w:val="24"/>
          <w:szCs w:val="24"/>
          <w:lang w:val="en-US" w:eastAsia="en-NG"/>
          <w14:ligatures w14:val="none"/>
        </w:rPr>
      </w:pPr>
      <w:proofErr w:type="spellStart"/>
      <w:r w:rsidRPr="000759DE">
        <w:rPr>
          <w:rFonts w:ascii="Times New Roman" w:eastAsia="Times New Roman" w:hAnsi="Times New Roman" w:cs="Times New Roman"/>
          <w:kern w:val="0"/>
          <w:sz w:val="24"/>
          <w:szCs w:val="24"/>
          <w:lang w:val="en-US" w:eastAsia="en-NG"/>
          <w14:ligatures w14:val="none"/>
        </w:rPr>
        <w:t>Botium</w:t>
      </w:r>
      <w:proofErr w:type="spellEnd"/>
      <w:r w:rsidRPr="000759DE">
        <w:rPr>
          <w:rFonts w:ascii="Times New Roman" w:eastAsia="Times New Roman" w:hAnsi="Times New Roman" w:cs="Times New Roman"/>
          <w:kern w:val="0"/>
          <w:sz w:val="24"/>
          <w:szCs w:val="24"/>
          <w:lang w:val="en-US" w:eastAsia="en-NG"/>
          <w14:ligatures w14:val="none"/>
        </w:rPr>
        <w:t xml:space="preserve"> Toys internal IT audit will assess the following:</w:t>
      </w:r>
    </w:p>
    <w:p w14:paraId="2A701AD5" w14:textId="77777777" w:rsidR="00F34B04" w:rsidRPr="000759DE" w:rsidRDefault="00F34B04" w:rsidP="000759DE">
      <w:pPr>
        <w:spacing w:after="320" w:line="240" w:lineRule="auto"/>
        <w:ind w:firstLine="720"/>
        <w:rPr>
          <w:rFonts w:ascii="Times New Roman" w:eastAsia="Times New Roman" w:hAnsi="Times New Roman" w:cs="Times New Roman"/>
          <w:kern w:val="0"/>
          <w:sz w:val="24"/>
          <w:szCs w:val="24"/>
          <w:lang w:val="en-US" w:eastAsia="en-NG"/>
          <w14:ligatures w14:val="none"/>
        </w:rPr>
      </w:pPr>
      <w:r w:rsidRPr="000759DE">
        <w:rPr>
          <w:rFonts w:ascii="Times New Roman" w:eastAsia="Times New Roman" w:hAnsi="Times New Roman" w:cs="Times New Roman"/>
          <w:kern w:val="0"/>
          <w:sz w:val="24"/>
          <w:szCs w:val="24"/>
          <w:lang w:val="en-US" w:eastAsia="en-NG"/>
          <w14:ligatures w14:val="none"/>
        </w:rPr>
        <w:t>● Current user permissions set in the following systems: accounting, end point</w:t>
      </w:r>
    </w:p>
    <w:p w14:paraId="29C235CC" w14:textId="77777777" w:rsidR="00F34B04" w:rsidRPr="000759DE" w:rsidRDefault="00F34B04" w:rsidP="000759DE">
      <w:pPr>
        <w:spacing w:after="320" w:line="240" w:lineRule="auto"/>
        <w:rPr>
          <w:rFonts w:ascii="Times New Roman" w:eastAsia="Times New Roman" w:hAnsi="Times New Roman" w:cs="Times New Roman"/>
          <w:kern w:val="0"/>
          <w:sz w:val="24"/>
          <w:szCs w:val="24"/>
          <w:lang w:val="en-US" w:eastAsia="en-NG"/>
          <w14:ligatures w14:val="none"/>
        </w:rPr>
      </w:pPr>
      <w:r w:rsidRPr="000759DE">
        <w:rPr>
          <w:rFonts w:ascii="Times New Roman" w:eastAsia="Times New Roman" w:hAnsi="Times New Roman" w:cs="Times New Roman"/>
          <w:kern w:val="0"/>
          <w:sz w:val="24"/>
          <w:szCs w:val="24"/>
          <w:lang w:val="en-US" w:eastAsia="en-NG"/>
          <w14:ligatures w14:val="none"/>
        </w:rPr>
        <w:t>detection, firewalls, intrusion detection system, security information and event</w:t>
      </w:r>
    </w:p>
    <w:p w14:paraId="1A96937A" w14:textId="77777777" w:rsidR="00F34B04" w:rsidRPr="000759DE" w:rsidRDefault="00F34B04" w:rsidP="000759DE">
      <w:pPr>
        <w:spacing w:after="320" w:line="240" w:lineRule="auto"/>
        <w:rPr>
          <w:rFonts w:ascii="Times New Roman" w:eastAsia="Times New Roman" w:hAnsi="Times New Roman" w:cs="Times New Roman"/>
          <w:kern w:val="0"/>
          <w:sz w:val="24"/>
          <w:szCs w:val="24"/>
          <w:lang w:val="en-US" w:eastAsia="en-NG"/>
          <w14:ligatures w14:val="none"/>
        </w:rPr>
      </w:pPr>
      <w:r w:rsidRPr="000759DE">
        <w:rPr>
          <w:rFonts w:ascii="Times New Roman" w:eastAsia="Times New Roman" w:hAnsi="Times New Roman" w:cs="Times New Roman"/>
          <w:kern w:val="0"/>
          <w:sz w:val="24"/>
          <w:szCs w:val="24"/>
          <w:lang w:val="en-US" w:eastAsia="en-NG"/>
          <w14:ligatures w14:val="none"/>
        </w:rPr>
        <w:t>management (SIEM) tool.</w:t>
      </w:r>
    </w:p>
    <w:p w14:paraId="1DA463EC" w14:textId="77777777" w:rsidR="00F34B04" w:rsidRPr="000759DE" w:rsidRDefault="00F34B04" w:rsidP="000759DE">
      <w:pPr>
        <w:spacing w:after="320" w:line="240" w:lineRule="auto"/>
        <w:ind w:firstLine="720"/>
        <w:rPr>
          <w:rFonts w:ascii="Times New Roman" w:eastAsia="Times New Roman" w:hAnsi="Times New Roman" w:cs="Times New Roman"/>
          <w:kern w:val="0"/>
          <w:sz w:val="24"/>
          <w:szCs w:val="24"/>
          <w:lang w:val="en-US" w:eastAsia="en-NG"/>
          <w14:ligatures w14:val="none"/>
        </w:rPr>
      </w:pPr>
      <w:r w:rsidRPr="000759DE">
        <w:rPr>
          <w:rFonts w:ascii="Times New Roman" w:eastAsia="Times New Roman" w:hAnsi="Times New Roman" w:cs="Times New Roman"/>
          <w:kern w:val="0"/>
          <w:sz w:val="24"/>
          <w:szCs w:val="24"/>
          <w:lang w:val="en-US" w:eastAsia="en-NG"/>
          <w14:ligatures w14:val="none"/>
        </w:rPr>
        <w:t>● Current implemented controls in the following systems: accounting, end point</w:t>
      </w:r>
    </w:p>
    <w:p w14:paraId="469A1BD7" w14:textId="77777777" w:rsidR="00F34B04" w:rsidRPr="000759DE" w:rsidRDefault="00F34B04" w:rsidP="000759DE">
      <w:pPr>
        <w:spacing w:after="320" w:line="240" w:lineRule="auto"/>
        <w:rPr>
          <w:rFonts w:ascii="Times New Roman" w:eastAsia="Times New Roman" w:hAnsi="Times New Roman" w:cs="Times New Roman"/>
          <w:kern w:val="0"/>
          <w:sz w:val="24"/>
          <w:szCs w:val="24"/>
          <w:lang w:val="en-US" w:eastAsia="en-NG"/>
          <w14:ligatures w14:val="none"/>
        </w:rPr>
      </w:pPr>
      <w:r w:rsidRPr="000759DE">
        <w:rPr>
          <w:rFonts w:ascii="Times New Roman" w:eastAsia="Times New Roman" w:hAnsi="Times New Roman" w:cs="Times New Roman"/>
          <w:kern w:val="0"/>
          <w:sz w:val="24"/>
          <w:szCs w:val="24"/>
          <w:lang w:val="en-US" w:eastAsia="en-NG"/>
          <w14:ligatures w14:val="none"/>
        </w:rPr>
        <w:t>detection, firewalls, intrusion detection system, Security Information and Event</w:t>
      </w:r>
    </w:p>
    <w:p w14:paraId="212AEF68" w14:textId="77777777" w:rsidR="00F34B04" w:rsidRPr="000759DE" w:rsidRDefault="00F34B04" w:rsidP="000759DE">
      <w:pPr>
        <w:spacing w:after="320" w:line="240" w:lineRule="auto"/>
        <w:rPr>
          <w:rFonts w:ascii="Times New Roman" w:eastAsia="Times New Roman" w:hAnsi="Times New Roman" w:cs="Times New Roman"/>
          <w:kern w:val="0"/>
          <w:sz w:val="24"/>
          <w:szCs w:val="24"/>
          <w:lang w:val="en-US" w:eastAsia="en-NG"/>
          <w14:ligatures w14:val="none"/>
        </w:rPr>
      </w:pPr>
      <w:r w:rsidRPr="000759DE">
        <w:rPr>
          <w:rFonts w:ascii="Times New Roman" w:eastAsia="Times New Roman" w:hAnsi="Times New Roman" w:cs="Times New Roman"/>
          <w:kern w:val="0"/>
          <w:sz w:val="24"/>
          <w:szCs w:val="24"/>
          <w:lang w:val="en-US" w:eastAsia="en-NG"/>
          <w14:ligatures w14:val="none"/>
        </w:rPr>
        <w:t>Management (SIEM) tool.</w:t>
      </w:r>
    </w:p>
    <w:p w14:paraId="072F3CA1" w14:textId="77777777" w:rsidR="00F34B04" w:rsidRPr="000759DE" w:rsidRDefault="00F34B04" w:rsidP="000759DE">
      <w:pPr>
        <w:spacing w:after="320" w:line="240" w:lineRule="auto"/>
        <w:ind w:firstLine="720"/>
        <w:rPr>
          <w:rFonts w:ascii="Times New Roman" w:eastAsia="Times New Roman" w:hAnsi="Times New Roman" w:cs="Times New Roman"/>
          <w:kern w:val="0"/>
          <w:sz w:val="24"/>
          <w:szCs w:val="24"/>
          <w:lang w:val="en-US" w:eastAsia="en-NG"/>
          <w14:ligatures w14:val="none"/>
        </w:rPr>
      </w:pPr>
      <w:r w:rsidRPr="000759DE">
        <w:rPr>
          <w:rFonts w:ascii="Times New Roman" w:eastAsia="Times New Roman" w:hAnsi="Times New Roman" w:cs="Times New Roman"/>
          <w:kern w:val="0"/>
          <w:sz w:val="24"/>
          <w:szCs w:val="24"/>
          <w:lang w:val="en-US" w:eastAsia="en-NG"/>
          <w14:ligatures w14:val="none"/>
        </w:rPr>
        <w:t>● Current procedures and protocols set for the following systems: accounting,</w:t>
      </w:r>
    </w:p>
    <w:p w14:paraId="3A35A9C8" w14:textId="77777777" w:rsidR="00F34B04" w:rsidRPr="000759DE" w:rsidRDefault="00F34B04" w:rsidP="000759DE">
      <w:pPr>
        <w:spacing w:after="320" w:line="240" w:lineRule="auto"/>
        <w:rPr>
          <w:rFonts w:ascii="Times New Roman" w:eastAsia="Times New Roman" w:hAnsi="Times New Roman" w:cs="Times New Roman"/>
          <w:kern w:val="0"/>
          <w:sz w:val="24"/>
          <w:szCs w:val="24"/>
          <w:lang w:val="en-US" w:eastAsia="en-NG"/>
          <w14:ligatures w14:val="none"/>
        </w:rPr>
      </w:pPr>
      <w:r w:rsidRPr="000759DE">
        <w:rPr>
          <w:rFonts w:ascii="Times New Roman" w:eastAsia="Times New Roman" w:hAnsi="Times New Roman" w:cs="Times New Roman"/>
          <w:kern w:val="0"/>
          <w:sz w:val="24"/>
          <w:szCs w:val="24"/>
          <w:lang w:val="en-US" w:eastAsia="en-NG"/>
          <w14:ligatures w14:val="none"/>
        </w:rPr>
        <w:t>end point detection, firewall, intrusion detection system, Security Information</w:t>
      </w:r>
    </w:p>
    <w:p w14:paraId="37BF2776" w14:textId="77777777" w:rsidR="00F34B04" w:rsidRPr="000759DE" w:rsidRDefault="00F34B04" w:rsidP="000759DE">
      <w:pPr>
        <w:spacing w:after="320" w:line="240" w:lineRule="auto"/>
        <w:rPr>
          <w:rFonts w:ascii="Times New Roman" w:eastAsia="Times New Roman" w:hAnsi="Times New Roman" w:cs="Times New Roman"/>
          <w:kern w:val="0"/>
          <w:sz w:val="24"/>
          <w:szCs w:val="24"/>
          <w:lang w:val="en-US" w:eastAsia="en-NG"/>
          <w14:ligatures w14:val="none"/>
        </w:rPr>
      </w:pPr>
      <w:r w:rsidRPr="000759DE">
        <w:rPr>
          <w:rFonts w:ascii="Times New Roman" w:eastAsia="Times New Roman" w:hAnsi="Times New Roman" w:cs="Times New Roman"/>
          <w:kern w:val="0"/>
          <w:sz w:val="24"/>
          <w:szCs w:val="24"/>
          <w:lang w:val="en-US" w:eastAsia="en-NG"/>
          <w14:ligatures w14:val="none"/>
        </w:rPr>
        <w:t>and Event Management (SIEM) tool.</w:t>
      </w:r>
    </w:p>
    <w:p w14:paraId="3B59B07C" w14:textId="77777777" w:rsidR="00F34B04" w:rsidRPr="000759DE" w:rsidRDefault="00F34B04" w:rsidP="000759DE">
      <w:pPr>
        <w:spacing w:after="320" w:line="240" w:lineRule="auto"/>
        <w:ind w:firstLine="720"/>
        <w:rPr>
          <w:rFonts w:ascii="Times New Roman" w:eastAsia="Times New Roman" w:hAnsi="Times New Roman" w:cs="Times New Roman"/>
          <w:kern w:val="0"/>
          <w:sz w:val="24"/>
          <w:szCs w:val="24"/>
          <w:lang w:val="en-US" w:eastAsia="en-NG"/>
          <w14:ligatures w14:val="none"/>
        </w:rPr>
      </w:pPr>
      <w:r w:rsidRPr="000759DE">
        <w:rPr>
          <w:rFonts w:ascii="Times New Roman" w:eastAsia="Times New Roman" w:hAnsi="Times New Roman" w:cs="Times New Roman"/>
          <w:kern w:val="0"/>
          <w:sz w:val="24"/>
          <w:szCs w:val="24"/>
          <w:lang w:val="en-US" w:eastAsia="en-NG"/>
          <w14:ligatures w14:val="none"/>
        </w:rPr>
        <w:t>● Ensure current user permissions, controls, procedures, and protocols in place</w:t>
      </w:r>
    </w:p>
    <w:p w14:paraId="7AD45DFC" w14:textId="77777777" w:rsidR="00F34B04" w:rsidRPr="000759DE" w:rsidRDefault="00F34B04" w:rsidP="000759DE">
      <w:pPr>
        <w:spacing w:after="320" w:line="240" w:lineRule="auto"/>
        <w:rPr>
          <w:rFonts w:ascii="Times New Roman" w:eastAsia="Times New Roman" w:hAnsi="Times New Roman" w:cs="Times New Roman"/>
          <w:kern w:val="0"/>
          <w:sz w:val="24"/>
          <w:szCs w:val="24"/>
          <w:lang w:val="en-US" w:eastAsia="en-NG"/>
          <w14:ligatures w14:val="none"/>
        </w:rPr>
      </w:pPr>
      <w:r w:rsidRPr="000759DE">
        <w:rPr>
          <w:rFonts w:ascii="Times New Roman" w:eastAsia="Times New Roman" w:hAnsi="Times New Roman" w:cs="Times New Roman"/>
          <w:kern w:val="0"/>
          <w:sz w:val="24"/>
          <w:szCs w:val="24"/>
          <w:lang w:val="en-US" w:eastAsia="en-NG"/>
          <w14:ligatures w14:val="none"/>
        </w:rPr>
        <w:t>align with necessary compliance requirements.</w:t>
      </w:r>
    </w:p>
    <w:p w14:paraId="40267DB0" w14:textId="77777777" w:rsidR="00F34B04" w:rsidRPr="000759DE" w:rsidRDefault="00F34B04" w:rsidP="000759DE">
      <w:pPr>
        <w:spacing w:after="320" w:line="240" w:lineRule="auto"/>
        <w:ind w:firstLine="720"/>
        <w:rPr>
          <w:rFonts w:ascii="Times New Roman" w:eastAsia="Times New Roman" w:hAnsi="Times New Roman" w:cs="Times New Roman"/>
          <w:kern w:val="0"/>
          <w:sz w:val="24"/>
          <w:szCs w:val="24"/>
          <w:lang w:val="en-US" w:eastAsia="en-NG"/>
          <w14:ligatures w14:val="none"/>
        </w:rPr>
      </w:pPr>
      <w:r w:rsidRPr="000759DE">
        <w:rPr>
          <w:rFonts w:ascii="Times New Roman" w:eastAsia="Times New Roman" w:hAnsi="Times New Roman" w:cs="Times New Roman"/>
          <w:kern w:val="0"/>
          <w:sz w:val="24"/>
          <w:szCs w:val="24"/>
          <w:lang w:val="en-US" w:eastAsia="en-NG"/>
          <w14:ligatures w14:val="none"/>
        </w:rPr>
        <w:t>● Ensure current technology is accounted for. Both hardware and system access.</w:t>
      </w:r>
    </w:p>
    <w:p w14:paraId="1FB0AD92" w14:textId="77777777" w:rsidR="00F34B04" w:rsidRPr="000759DE" w:rsidRDefault="00F34B04" w:rsidP="000759DE">
      <w:pPr>
        <w:spacing w:after="0" w:line="240" w:lineRule="auto"/>
        <w:rPr>
          <w:rFonts w:ascii="Times New Roman" w:eastAsia="Times New Roman" w:hAnsi="Times New Roman" w:cs="Times New Roman"/>
          <w:b/>
          <w:bCs/>
          <w:kern w:val="0"/>
          <w:sz w:val="24"/>
          <w:szCs w:val="24"/>
          <w:lang w:eastAsia="en-NG"/>
          <w14:ligatures w14:val="none"/>
        </w:rPr>
      </w:pPr>
      <w:bookmarkStart w:id="0" w:name="_Hlk142918807"/>
      <w:r w:rsidRPr="000759DE">
        <w:rPr>
          <w:rFonts w:ascii="Times New Roman" w:eastAsia="Times New Roman" w:hAnsi="Times New Roman" w:cs="Times New Roman"/>
          <w:b/>
          <w:bCs/>
          <w:kern w:val="0"/>
          <w:sz w:val="24"/>
          <w:szCs w:val="24"/>
          <w:lang w:eastAsia="en-NG"/>
          <w14:ligatures w14:val="none"/>
        </w:rPr>
        <w:t xml:space="preserve">The goals for </w:t>
      </w:r>
      <w:proofErr w:type="spellStart"/>
      <w:r w:rsidRPr="000759DE">
        <w:rPr>
          <w:rFonts w:ascii="Times New Roman" w:eastAsia="Times New Roman" w:hAnsi="Times New Roman" w:cs="Times New Roman"/>
          <w:b/>
          <w:bCs/>
          <w:kern w:val="0"/>
          <w:sz w:val="24"/>
          <w:szCs w:val="24"/>
          <w:lang w:eastAsia="en-NG"/>
          <w14:ligatures w14:val="none"/>
        </w:rPr>
        <w:t>Botium</w:t>
      </w:r>
      <w:proofErr w:type="spellEnd"/>
      <w:r w:rsidRPr="000759DE">
        <w:rPr>
          <w:rFonts w:ascii="Times New Roman" w:eastAsia="Times New Roman" w:hAnsi="Times New Roman" w:cs="Times New Roman"/>
          <w:b/>
          <w:bCs/>
          <w:kern w:val="0"/>
          <w:sz w:val="24"/>
          <w:szCs w:val="24"/>
          <w:lang w:eastAsia="en-NG"/>
          <w14:ligatures w14:val="none"/>
        </w:rPr>
        <w:t xml:space="preserve"> Toys’ internal IT audit are:</w:t>
      </w:r>
    </w:p>
    <w:p w14:paraId="57FF6B57" w14:textId="77777777" w:rsidR="00F34B04" w:rsidRPr="000759DE" w:rsidRDefault="00F34B04" w:rsidP="000759DE">
      <w:pPr>
        <w:numPr>
          <w:ilvl w:val="0"/>
          <w:numId w:val="1"/>
        </w:numPr>
        <w:spacing w:after="0" w:line="240" w:lineRule="auto"/>
        <w:textAlignment w:val="baseline"/>
        <w:rPr>
          <w:rFonts w:ascii="Times New Roman" w:eastAsia="Times New Roman" w:hAnsi="Times New Roman" w:cs="Times New Roman"/>
          <w:kern w:val="0"/>
          <w:sz w:val="24"/>
          <w:szCs w:val="24"/>
          <w:lang w:eastAsia="en-NG"/>
          <w14:ligatures w14:val="none"/>
        </w:rPr>
      </w:pPr>
      <w:r w:rsidRPr="000759DE">
        <w:rPr>
          <w:rFonts w:ascii="Times New Roman" w:eastAsia="Times New Roman" w:hAnsi="Times New Roman" w:cs="Times New Roman"/>
          <w:kern w:val="0"/>
          <w:sz w:val="24"/>
          <w:szCs w:val="24"/>
          <w:lang w:eastAsia="en-NG"/>
          <w14:ligatures w14:val="none"/>
        </w:rPr>
        <w:t>To adhere to the National Institute of Standards and Technology Cybersecurity Framework (NIST CSF) </w:t>
      </w:r>
    </w:p>
    <w:p w14:paraId="7CC5D65F" w14:textId="77777777" w:rsidR="00F34B04" w:rsidRPr="000759DE" w:rsidRDefault="00F34B04" w:rsidP="000759DE">
      <w:pPr>
        <w:numPr>
          <w:ilvl w:val="0"/>
          <w:numId w:val="1"/>
        </w:numPr>
        <w:spacing w:after="0" w:line="240" w:lineRule="auto"/>
        <w:textAlignment w:val="baseline"/>
        <w:rPr>
          <w:rFonts w:ascii="Times New Roman" w:eastAsia="Times New Roman" w:hAnsi="Times New Roman" w:cs="Times New Roman"/>
          <w:kern w:val="0"/>
          <w:sz w:val="24"/>
          <w:szCs w:val="24"/>
          <w:lang w:eastAsia="en-NG"/>
          <w14:ligatures w14:val="none"/>
        </w:rPr>
      </w:pPr>
      <w:r w:rsidRPr="000759DE">
        <w:rPr>
          <w:rFonts w:ascii="Times New Roman" w:eastAsia="Times New Roman" w:hAnsi="Times New Roman" w:cs="Times New Roman"/>
          <w:kern w:val="0"/>
          <w:sz w:val="24"/>
          <w:szCs w:val="24"/>
          <w:lang w:eastAsia="en-NG"/>
          <w14:ligatures w14:val="none"/>
        </w:rPr>
        <w:t>Establish a better process for their systems to ensure they are compliant </w:t>
      </w:r>
    </w:p>
    <w:p w14:paraId="4CBDFEAF" w14:textId="77777777" w:rsidR="00F34B04" w:rsidRPr="000759DE" w:rsidRDefault="00F34B04" w:rsidP="000759DE">
      <w:pPr>
        <w:numPr>
          <w:ilvl w:val="0"/>
          <w:numId w:val="1"/>
        </w:numPr>
        <w:spacing w:after="0" w:line="240" w:lineRule="auto"/>
        <w:textAlignment w:val="baseline"/>
        <w:rPr>
          <w:rFonts w:ascii="Times New Roman" w:eastAsia="Times New Roman" w:hAnsi="Times New Roman" w:cs="Times New Roman"/>
          <w:kern w:val="0"/>
          <w:sz w:val="24"/>
          <w:szCs w:val="24"/>
          <w:lang w:eastAsia="en-NG"/>
          <w14:ligatures w14:val="none"/>
        </w:rPr>
      </w:pPr>
      <w:r w:rsidRPr="000759DE">
        <w:rPr>
          <w:rFonts w:ascii="Times New Roman" w:eastAsia="Times New Roman" w:hAnsi="Times New Roman" w:cs="Times New Roman"/>
          <w:kern w:val="0"/>
          <w:sz w:val="24"/>
          <w:szCs w:val="24"/>
          <w:lang w:eastAsia="en-NG"/>
          <w14:ligatures w14:val="none"/>
        </w:rPr>
        <w:t>Fortify system controls</w:t>
      </w:r>
    </w:p>
    <w:p w14:paraId="2FE0694D" w14:textId="77777777" w:rsidR="00F34B04" w:rsidRPr="000759DE" w:rsidRDefault="00F34B04" w:rsidP="000759DE">
      <w:pPr>
        <w:numPr>
          <w:ilvl w:val="0"/>
          <w:numId w:val="1"/>
        </w:numPr>
        <w:spacing w:after="0" w:line="240" w:lineRule="auto"/>
        <w:textAlignment w:val="baseline"/>
        <w:rPr>
          <w:rFonts w:ascii="Times New Roman" w:eastAsia="Times New Roman" w:hAnsi="Times New Roman" w:cs="Times New Roman"/>
          <w:kern w:val="0"/>
          <w:sz w:val="24"/>
          <w:szCs w:val="24"/>
          <w:lang w:eastAsia="en-NG"/>
          <w14:ligatures w14:val="none"/>
        </w:rPr>
      </w:pPr>
      <w:r w:rsidRPr="000759DE">
        <w:rPr>
          <w:rFonts w:ascii="Times New Roman" w:eastAsia="Times New Roman" w:hAnsi="Times New Roman" w:cs="Times New Roman"/>
          <w:kern w:val="0"/>
          <w:sz w:val="24"/>
          <w:szCs w:val="24"/>
          <w:lang w:eastAsia="en-NG"/>
          <w14:ligatures w14:val="none"/>
        </w:rPr>
        <w:lastRenderedPageBreak/>
        <w:t>Implement the concept of least permissions when it comes to user credential management </w:t>
      </w:r>
    </w:p>
    <w:p w14:paraId="4F346DC3" w14:textId="77777777" w:rsidR="00F34B04" w:rsidRPr="000759DE" w:rsidRDefault="00F34B04" w:rsidP="000759DE">
      <w:pPr>
        <w:numPr>
          <w:ilvl w:val="0"/>
          <w:numId w:val="1"/>
        </w:numPr>
        <w:spacing w:after="0" w:line="240" w:lineRule="auto"/>
        <w:textAlignment w:val="baseline"/>
        <w:rPr>
          <w:rFonts w:ascii="Times New Roman" w:eastAsia="Times New Roman" w:hAnsi="Times New Roman" w:cs="Times New Roman"/>
          <w:kern w:val="0"/>
          <w:sz w:val="24"/>
          <w:szCs w:val="24"/>
          <w:lang w:eastAsia="en-NG"/>
          <w14:ligatures w14:val="none"/>
        </w:rPr>
      </w:pPr>
      <w:r w:rsidRPr="000759DE">
        <w:rPr>
          <w:rFonts w:ascii="Times New Roman" w:eastAsia="Times New Roman" w:hAnsi="Times New Roman" w:cs="Times New Roman"/>
          <w:kern w:val="0"/>
          <w:sz w:val="24"/>
          <w:szCs w:val="24"/>
          <w:lang w:eastAsia="en-NG"/>
          <w14:ligatures w14:val="none"/>
        </w:rPr>
        <w:t>Establish their policies and procedures, which includes their playbooks </w:t>
      </w:r>
    </w:p>
    <w:p w14:paraId="2963B3EC" w14:textId="77777777" w:rsidR="00F34B04" w:rsidRPr="000759DE" w:rsidRDefault="00F34B04" w:rsidP="000759DE">
      <w:pPr>
        <w:numPr>
          <w:ilvl w:val="0"/>
          <w:numId w:val="1"/>
        </w:numPr>
        <w:spacing w:after="0" w:line="240" w:lineRule="auto"/>
        <w:textAlignment w:val="baseline"/>
        <w:rPr>
          <w:rFonts w:ascii="Times New Roman" w:eastAsia="Times New Roman" w:hAnsi="Times New Roman" w:cs="Times New Roman"/>
          <w:kern w:val="0"/>
          <w:sz w:val="24"/>
          <w:szCs w:val="24"/>
          <w:lang w:eastAsia="en-NG"/>
          <w14:ligatures w14:val="none"/>
        </w:rPr>
      </w:pPr>
      <w:r w:rsidRPr="000759DE">
        <w:rPr>
          <w:rFonts w:ascii="Times New Roman" w:eastAsia="Times New Roman" w:hAnsi="Times New Roman" w:cs="Times New Roman"/>
          <w:kern w:val="0"/>
          <w:sz w:val="24"/>
          <w:szCs w:val="24"/>
          <w:lang w:eastAsia="en-NG"/>
          <w14:ligatures w14:val="none"/>
        </w:rPr>
        <w:t>Ensure they are meeting compliance requirements </w:t>
      </w:r>
    </w:p>
    <w:bookmarkEnd w:id="0"/>
    <w:p w14:paraId="70FA35A7" w14:textId="2B8192C6" w:rsidR="00F34B04" w:rsidRPr="006D5C85" w:rsidRDefault="00F34B04" w:rsidP="000759DE">
      <w:pPr>
        <w:spacing w:line="240" w:lineRule="auto"/>
        <w:rPr>
          <w:rFonts w:ascii="Times New Roman" w:hAnsi="Times New Roman" w:cs="Times New Roman"/>
          <w:sz w:val="24"/>
          <w:szCs w:val="24"/>
          <w:lang w:val="en-US"/>
        </w:rPr>
      </w:pPr>
    </w:p>
    <w:p w14:paraId="1004B8E4" w14:textId="76B5A8C6" w:rsidR="00F34B04" w:rsidRPr="000759DE" w:rsidRDefault="00F34B04" w:rsidP="000759DE">
      <w:pPr>
        <w:spacing w:line="240" w:lineRule="auto"/>
        <w:rPr>
          <w:rFonts w:ascii="Times New Roman" w:hAnsi="Times New Roman" w:cs="Times New Roman"/>
          <w:sz w:val="24"/>
          <w:szCs w:val="24"/>
          <w:lang w:val="en-US"/>
        </w:rPr>
      </w:pPr>
      <w:proofErr w:type="spellStart"/>
      <w:r w:rsidRPr="000759DE">
        <w:rPr>
          <w:rFonts w:ascii="Times New Roman" w:hAnsi="Times New Roman" w:cs="Times New Roman"/>
          <w:sz w:val="24"/>
          <w:szCs w:val="24"/>
          <w:lang w:val="en-US"/>
        </w:rPr>
        <w:t>Critiical</w:t>
      </w:r>
      <w:proofErr w:type="spellEnd"/>
      <w:r w:rsidRPr="000759DE">
        <w:rPr>
          <w:rFonts w:ascii="Times New Roman" w:hAnsi="Times New Roman" w:cs="Times New Roman"/>
          <w:sz w:val="24"/>
          <w:szCs w:val="24"/>
          <w:lang w:val="en-US"/>
        </w:rPr>
        <w:t xml:space="preserve"> Findings</w:t>
      </w:r>
      <w:r w:rsidR="00B6384A" w:rsidRPr="000759DE">
        <w:rPr>
          <w:rFonts w:ascii="Times New Roman" w:hAnsi="Times New Roman" w:cs="Times New Roman"/>
          <w:sz w:val="24"/>
          <w:szCs w:val="24"/>
          <w:lang w:val="en-US"/>
        </w:rPr>
        <w:t xml:space="preserve"> (Must be addressed immediately)</w:t>
      </w:r>
    </w:p>
    <w:p w14:paraId="1B3E533C" w14:textId="2F365721" w:rsidR="00F34B04" w:rsidRPr="000759DE" w:rsidRDefault="00B6384A" w:rsidP="000759DE">
      <w:pPr>
        <w:spacing w:line="240" w:lineRule="auto"/>
        <w:rPr>
          <w:rFonts w:ascii="Times New Roman" w:hAnsi="Times New Roman" w:cs="Times New Roman"/>
          <w:sz w:val="24"/>
          <w:szCs w:val="24"/>
          <w:lang w:val="en-US"/>
        </w:rPr>
      </w:pPr>
      <w:r w:rsidRPr="000759DE">
        <w:rPr>
          <w:rFonts w:ascii="Times New Roman" w:hAnsi="Times New Roman" w:cs="Times New Roman"/>
          <w:sz w:val="24"/>
          <w:szCs w:val="24"/>
          <w:lang w:val="en-US"/>
        </w:rPr>
        <w:t>Various controls must be implemented to meet the audit goals:</w:t>
      </w:r>
    </w:p>
    <w:p w14:paraId="2DE4221A" w14:textId="51DAF82C" w:rsidR="00B6384A" w:rsidRPr="000759DE" w:rsidRDefault="00B6384A" w:rsidP="000759DE">
      <w:pPr>
        <w:pStyle w:val="ListParagraph"/>
        <w:numPr>
          <w:ilvl w:val="0"/>
          <w:numId w:val="4"/>
        </w:numPr>
        <w:spacing w:line="240" w:lineRule="auto"/>
        <w:rPr>
          <w:rFonts w:ascii="Times New Roman" w:hAnsi="Times New Roman" w:cs="Times New Roman"/>
          <w:sz w:val="24"/>
          <w:szCs w:val="24"/>
          <w:lang w:val="en-US"/>
        </w:rPr>
      </w:pPr>
      <w:r w:rsidRPr="000759DE">
        <w:rPr>
          <w:rFonts w:ascii="Times New Roman" w:hAnsi="Times New Roman" w:cs="Times New Roman"/>
          <w:sz w:val="24"/>
          <w:szCs w:val="24"/>
          <w:lang w:val="en-US"/>
        </w:rPr>
        <w:t xml:space="preserve">Principle of less privilege </w:t>
      </w:r>
    </w:p>
    <w:p w14:paraId="4A6EB0AB" w14:textId="44FF419F" w:rsidR="00B6384A" w:rsidRPr="000759DE" w:rsidRDefault="00B6384A" w:rsidP="000759DE">
      <w:pPr>
        <w:pStyle w:val="ListParagraph"/>
        <w:numPr>
          <w:ilvl w:val="0"/>
          <w:numId w:val="4"/>
        </w:numPr>
        <w:spacing w:line="240" w:lineRule="auto"/>
        <w:rPr>
          <w:rFonts w:ascii="Times New Roman" w:hAnsi="Times New Roman" w:cs="Times New Roman"/>
          <w:sz w:val="24"/>
          <w:szCs w:val="24"/>
          <w:lang w:val="en-US"/>
        </w:rPr>
      </w:pPr>
      <w:r w:rsidRPr="000759DE">
        <w:rPr>
          <w:rFonts w:ascii="Times New Roman" w:hAnsi="Times New Roman" w:cs="Times New Roman"/>
          <w:sz w:val="24"/>
          <w:szCs w:val="24"/>
          <w:lang w:val="en-US"/>
        </w:rPr>
        <w:t>Disaster recovery plans</w:t>
      </w:r>
    </w:p>
    <w:p w14:paraId="090CF64B" w14:textId="5BEF38B4" w:rsidR="00B6384A" w:rsidRPr="000759DE" w:rsidRDefault="00B6384A" w:rsidP="000759DE">
      <w:pPr>
        <w:pStyle w:val="ListParagraph"/>
        <w:numPr>
          <w:ilvl w:val="0"/>
          <w:numId w:val="4"/>
        </w:numPr>
        <w:spacing w:line="240" w:lineRule="auto"/>
        <w:rPr>
          <w:rFonts w:ascii="Times New Roman" w:hAnsi="Times New Roman" w:cs="Times New Roman"/>
          <w:sz w:val="24"/>
          <w:szCs w:val="24"/>
          <w:lang w:val="en-US"/>
        </w:rPr>
      </w:pPr>
      <w:r w:rsidRPr="000759DE">
        <w:rPr>
          <w:rFonts w:ascii="Times New Roman" w:hAnsi="Times New Roman" w:cs="Times New Roman"/>
          <w:sz w:val="24"/>
          <w:szCs w:val="24"/>
          <w:lang w:val="en-US"/>
        </w:rPr>
        <w:t>Password policies</w:t>
      </w:r>
    </w:p>
    <w:p w14:paraId="79D5B0E1" w14:textId="62788751" w:rsidR="00B6384A" w:rsidRPr="000759DE" w:rsidRDefault="00B6384A" w:rsidP="000759DE">
      <w:pPr>
        <w:pStyle w:val="ListParagraph"/>
        <w:numPr>
          <w:ilvl w:val="0"/>
          <w:numId w:val="4"/>
        </w:numPr>
        <w:spacing w:line="240" w:lineRule="auto"/>
        <w:rPr>
          <w:rFonts w:ascii="Times New Roman" w:hAnsi="Times New Roman" w:cs="Times New Roman"/>
          <w:sz w:val="24"/>
          <w:szCs w:val="24"/>
          <w:lang w:val="en-US"/>
        </w:rPr>
      </w:pPr>
      <w:r w:rsidRPr="000759DE">
        <w:rPr>
          <w:rFonts w:ascii="Times New Roman" w:hAnsi="Times New Roman" w:cs="Times New Roman"/>
          <w:sz w:val="24"/>
          <w:szCs w:val="24"/>
          <w:lang w:val="en-US"/>
        </w:rPr>
        <w:t>Access control policies</w:t>
      </w:r>
    </w:p>
    <w:p w14:paraId="3008733A" w14:textId="4AADD089" w:rsidR="00B6384A" w:rsidRPr="000759DE" w:rsidRDefault="00B6384A" w:rsidP="000759DE">
      <w:pPr>
        <w:pStyle w:val="ListParagraph"/>
        <w:numPr>
          <w:ilvl w:val="0"/>
          <w:numId w:val="4"/>
        </w:numPr>
        <w:spacing w:line="240" w:lineRule="auto"/>
        <w:rPr>
          <w:rFonts w:ascii="Times New Roman" w:hAnsi="Times New Roman" w:cs="Times New Roman"/>
          <w:sz w:val="24"/>
          <w:szCs w:val="24"/>
          <w:lang w:val="en-US"/>
        </w:rPr>
      </w:pPr>
      <w:r w:rsidRPr="000759DE">
        <w:rPr>
          <w:rFonts w:ascii="Times New Roman" w:hAnsi="Times New Roman" w:cs="Times New Roman"/>
          <w:sz w:val="24"/>
          <w:szCs w:val="24"/>
          <w:lang w:val="en-US"/>
        </w:rPr>
        <w:t>Account management policies</w:t>
      </w:r>
    </w:p>
    <w:p w14:paraId="107356AF" w14:textId="2B6DFA8A" w:rsidR="00B6384A" w:rsidRPr="000759DE" w:rsidRDefault="00B6384A" w:rsidP="000759DE">
      <w:pPr>
        <w:pStyle w:val="ListParagraph"/>
        <w:numPr>
          <w:ilvl w:val="0"/>
          <w:numId w:val="4"/>
        </w:numPr>
        <w:spacing w:line="240" w:lineRule="auto"/>
        <w:rPr>
          <w:rFonts w:ascii="Times New Roman" w:hAnsi="Times New Roman" w:cs="Times New Roman"/>
          <w:sz w:val="24"/>
          <w:szCs w:val="24"/>
          <w:lang w:val="en-US"/>
        </w:rPr>
      </w:pPr>
      <w:proofErr w:type="spellStart"/>
      <w:r w:rsidRPr="000759DE">
        <w:rPr>
          <w:rFonts w:ascii="Times New Roman" w:hAnsi="Times New Roman" w:cs="Times New Roman"/>
          <w:sz w:val="24"/>
          <w:szCs w:val="24"/>
          <w:lang w:val="en-US"/>
        </w:rPr>
        <w:t>Seperation</w:t>
      </w:r>
      <w:proofErr w:type="spellEnd"/>
      <w:r w:rsidRPr="000759DE">
        <w:rPr>
          <w:rFonts w:ascii="Times New Roman" w:hAnsi="Times New Roman" w:cs="Times New Roman"/>
          <w:sz w:val="24"/>
          <w:szCs w:val="24"/>
          <w:lang w:val="en-US"/>
        </w:rPr>
        <w:t xml:space="preserve"> of duties</w:t>
      </w:r>
    </w:p>
    <w:p w14:paraId="58C397F8" w14:textId="6C2D258E" w:rsidR="000759DE" w:rsidRDefault="000759DE" w:rsidP="000759DE">
      <w:pPr>
        <w:pStyle w:val="ListParagraph"/>
        <w:numPr>
          <w:ilvl w:val="0"/>
          <w:numId w:val="4"/>
        </w:numPr>
        <w:spacing w:line="240" w:lineRule="auto"/>
        <w:rPr>
          <w:rFonts w:ascii="Times New Roman" w:hAnsi="Times New Roman" w:cs="Times New Roman"/>
          <w:sz w:val="24"/>
          <w:szCs w:val="24"/>
          <w:lang w:val="en-US"/>
        </w:rPr>
      </w:pPr>
      <w:r w:rsidRPr="000759DE">
        <w:rPr>
          <w:rFonts w:ascii="Times New Roman" w:hAnsi="Times New Roman" w:cs="Times New Roman"/>
          <w:sz w:val="24"/>
          <w:szCs w:val="24"/>
          <w:lang w:val="en-US"/>
        </w:rPr>
        <w:t>Intrusion detect</w:t>
      </w:r>
      <w:r w:rsidR="00B91317">
        <w:rPr>
          <w:rFonts w:ascii="Times New Roman" w:hAnsi="Times New Roman" w:cs="Times New Roman"/>
          <w:sz w:val="24"/>
          <w:szCs w:val="24"/>
          <w:lang w:val="en-US"/>
        </w:rPr>
        <w:t xml:space="preserve">ion </w:t>
      </w:r>
      <w:r w:rsidRPr="000759DE">
        <w:rPr>
          <w:rFonts w:ascii="Times New Roman" w:hAnsi="Times New Roman" w:cs="Times New Roman"/>
          <w:sz w:val="24"/>
          <w:szCs w:val="24"/>
          <w:lang w:val="en-US"/>
        </w:rPr>
        <w:t>system</w:t>
      </w:r>
    </w:p>
    <w:p w14:paraId="672C05C2" w14:textId="68916A18" w:rsidR="00B91317" w:rsidRDefault="00B91317" w:rsidP="000759DE">
      <w:pPr>
        <w:pStyle w:val="ListParagraph"/>
        <w:numPr>
          <w:ilvl w:val="0"/>
          <w:numId w:val="4"/>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Encryption </w:t>
      </w:r>
    </w:p>
    <w:p w14:paraId="6A4BF548" w14:textId="2B7CE412" w:rsidR="007F1393" w:rsidRDefault="007F1393" w:rsidP="000759DE">
      <w:pPr>
        <w:pStyle w:val="ListParagraph"/>
        <w:numPr>
          <w:ilvl w:val="0"/>
          <w:numId w:val="4"/>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Backups</w:t>
      </w:r>
    </w:p>
    <w:p w14:paraId="21960D59" w14:textId="1D5C7CEE" w:rsidR="007F1393" w:rsidRDefault="007F1393" w:rsidP="000759DE">
      <w:pPr>
        <w:pStyle w:val="ListParagraph"/>
        <w:numPr>
          <w:ilvl w:val="0"/>
          <w:numId w:val="4"/>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Antivirus</w:t>
      </w:r>
    </w:p>
    <w:p w14:paraId="02D0D9B2" w14:textId="6532CE2A" w:rsidR="007F1393" w:rsidRDefault="007F1393" w:rsidP="000759DE">
      <w:pPr>
        <w:pStyle w:val="ListParagraph"/>
        <w:numPr>
          <w:ilvl w:val="0"/>
          <w:numId w:val="4"/>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Manual monitoring and intervention</w:t>
      </w:r>
    </w:p>
    <w:p w14:paraId="74E9784E" w14:textId="489A67CF" w:rsidR="007F1393" w:rsidRDefault="007F1393" w:rsidP="000759DE">
      <w:pPr>
        <w:pStyle w:val="ListParagraph"/>
        <w:numPr>
          <w:ilvl w:val="0"/>
          <w:numId w:val="4"/>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Locks</w:t>
      </w:r>
    </w:p>
    <w:p w14:paraId="0EAC154D" w14:textId="69BF3641" w:rsidR="007F1393" w:rsidRDefault="007F1393" w:rsidP="007F1393">
      <w:pPr>
        <w:spacing w:line="24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Findings(</w:t>
      </w:r>
      <w:proofErr w:type="gramEnd"/>
      <w:r>
        <w:rPr>
          <w:rFonts w:ascii="Times New Roman" w:hAnsi="Times New Roman" w:cs="Times New Roman"/>
          <w:sz w:val="24"/>
          <w:szCs w:val="24"/>
          <w:lang w:val="en-US"/>
        </w:rPr>
        <w:t>Can be addressed later)</w:t>
      </w:r>
    </w:p>
    <w:p w14:paraId="4DAE18D8" w14:textId="5DC8017F" w:rsidR="00DE749F" w:rsidRDefault="00DE749F" w:rsidP="00DE749F">
      <w:pPr>
        <w:pStyle w:val="ListParagraph"/>
        <w:numPr>
          <w:ilvl w:val="0"/>
          <w:numId w:val="5"/>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Password management systems</w:t>
      </w:r>
    </w:p>
    <w:p w14:paraId="312A0996" w14:textId="77777777" w:rsidR="00DE749F" w:rsidRDefault="00DE749F" w:rsidP="00DE749F">
      <w:pPr>
        <w:pStyle w:val="ListParagraph"/>
        <w:numPr>
          <w:ilvl w:val="0"/>
          <w:numId w:val="5"/>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Adequate lightening</w:t>
      </w:r>
    </w:p>
    <w:p w14:paraId="3F28BDFF" w14:textId="3AE2F85E" w:rsidR="00DE749F" w:rsidRDefault="00DE749F" w:rsidP="00DE749F">
      <w:pPr>
        <w:pStyle w:val="ListParagraph"/>
        <w:numPr>
          <w:ilvl w:val="0"/>
          <w:numId w:val="5"/>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Alarm service provider</w:t>
      </w:r>
    </w:p>
    <w:p w14:paraId="7D3E907E" w14:textId="77777777" w:rsidR="00DE749F" w:rsidRDefault="00DE749F" w:rsidP="00DE749F">
      <w:pPr>
        <w:spacing w:line="240" w:lineRule="auto"/>
        <w:ind w:left="360"/>
        <w:rPr>
          <w:rFonts w:ascii="Times New Roman" w:hAnsi="Times New Roman" w:cs="Times New Roman"/>
          <w:sz w:val="24"/>
          <w:szCs w:val="24"/>
          <w:lang w:val="en-US"/>
        </w:rPr>
      </w:pPr>
    </w:p>
    <w:p w14:paraId="26DE5E1B" w14:textId="63C9DCC7" w:rsidR="00DE749F" w:rsidRDefault="00DE749F" w:rsidP="00DE749F">
      <w:pPr>
        <w:spacing w:line="24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Summary/</w:t>
      </w:r>
      <w:proofErr w:type="spellStart"/>
      <w:r>
        <w:rPr>
          <w:rFonts w:ascii="Times New Roman" w:hAnsi="Times New Roman" w:cs="Times New Roman"/>
          <w:sz w:val="24"/>
          <w:szCs w:val="24"/>
          <w:lang w:val="en-US"/>
        </w:rPr>
        <w:t>Reccommendation</w:t>
      </w:r>
      <w:proofErr w:type="spellEnd"/>
    </w:p>
    <w:p w14:paraId="58932D84" w14:textId="68FB270A" w:rsidR="00DE749F" w:rsidRPr="00DE749F" w:rsidRDefault="00DE749F" w:rsidP="00CA2C2D">
      <w:pPr>
        <w:spacing w:line="24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It is important that </w:t>
      </w:r>
      <w:proofErr w:type="spellStart"/>
      <w:r>
        <w:rPr>
          <w:rFonts w:ascii="Times New Roman" w:hAnsi="Times New Roman" w:cs="Times New Roman"/>
          <w:sz w:val="24"/>
          <w:szCs w:val="24"/>
          <w:lang w:val="en-US"/>
        </w:rPr>
        <w:t>Botium</w:t>
      </w:r>
      <w:proofErr w:type="spellEnd"/>
      <w:r>
        <w:rPr>
          <w:rFonts w:ascii="Times New Roman" w:hAnsi="Times New Roman" w:cs="Times New Roman"/>
          <w:sz w:val="24"/>
          <w:szCs w:val="24"/>
          <w:lang w:val="en-US"/>
        </w:rPr>
        <w:t xml:space="preserve"> toys </w:t>
      </w:r>
      <w:r w:rsidR="00CA2C2D">
        <w:rPr>
          <w:rFonts w:ascii="Times New Roman" w:hAnsi="Times New Roman" w:cs="Times New Roman"/>
          <w:sz w:val="24"/>
          <w:szCs w:val="24"/>
          <w:lang w:val="en-US"/>
        </w:rPr>
        <w:t>follow the</w:t>
      </w:r>
      <w:r>
        <w:rPr>
          <w:rFonts w:ascii="Times New Roman" w:hAnsi="Times New Roman" w:cs="Times New Roman"/>
          <w:sz w:val="24"/>
          <w:szCs w:val="24"/>
          <w:lang w:val="en-US"/>
        </w:rPr>
        <w:t xml:space="preserve"> appropriate regulation and guidelines. They must comply to GDPR</w:t>
      </w:r>
      <w:r w:rsidR="00CA2C2D">
        <w:rPr>
          <w:rFonts w:ascii="Times New Roman" w:hAnsi="Times New Roman" w:cs="Times New Roman"/>
          <w:sz w:val="24"/>
          <w:szCs w:val="24"/>
          <w:lang w:val="en-US"/>
        </w:rPr>
        <w:t xml:space="preserve">, PCI DSS and NIST cyber security frameworks so as to secure the company’s infrastructure and help identify and mitigate the potential risks threats or vulnerabilities to critical assets. Data recovery plans are very important as well and they should be put in place for business continuity. To further </w:t>
      </w:r>
      <w:proofErr w:type="spellStart"/>
      <w:r w:rsidR="00CA2C2D">
        <w:rPr>
          <w:rFonts w:ascii="Times New Roman" w:hAnsi="Times New Roman" w:cs="Times New Roman"/>
          <w:sz w:val="24"/>
          <w:szCs w:val="24"/>
          <w:lang w:val="en-US"/>
        </w:rPr>
        <w:t>inporove</w:t>
      </w:r>
      <w:proofErr w:type="spellEnd"/>
      <w:r w:rsidR="00CA2C2D">
        <w:rPr>
          <w:rFonts w:ascii="Times New Roman" w:hAnsi="Times New Roman" w:cs="Times New Roman"/>
          <w:sz w:val="24"/>
          <w:szCs w:val="24"/>
          <w:lang w:val="en-US"/>
        </w:rPr>
        <w:t xml:space="preserve"> the security of the physical location, Locks and CCTV should be in place. Fire detection systems should be available throughout the premises in the case of any fire </w:t>
      </w:r>
      <w:proofErr w:type="spellStart"/>
      <w:r w:rsidR="00CA2C2D">
        <w:rPr>
          <w:rFonts w:ascii="Times New Roman" w:hAnsi="Times New Roman" w:cs="Times New Roman"/>
          <w:sz w:val="24"/>
          <w:szCs w:val="24"/>
          <w:lang w:val="en-US"/>
        </w:rPr>
        <w:t>hazaRd</w:t>
      </w:r>
      <w:proofErr w:type="spellEnd"/>
      <w:r w:rsidR="00CA2C2D">
        <w:rPr>
          <w:rFonts w:ascii="Times New Roman" w:hAnsi="Times New Roman" w:cs="Times New Roman"/>
          <w:sz w:val="24"/>
          <w:szCs w:val="24"/>
          <w:lang w:val="en-US"/>
        </w:rPr>
        <w:t xml:space="preserve">. </w:t>
      </w:r>
    </w:p>
    <w:sectPr w:rsidR="00DE749F" w:rsidRPr="00DE7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28BC"/>
    <w:multiLevelType w:val="hybridMultilevel"/>
    <w:tmpl w:val="DD72F18A"/>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 w15:restartNumberingAfterBreak="0">
    <w:nsid w:val="2C823BB4"/>
    <w:multiLevelType w:val="multilevel"/>
    <w:tmpl w:val="2D6A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0B37C6"/>
    <w:multiLevelType w:val="multilevel"/>
    <w:tmpl w:val="DBBC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0279DC"/>
    <w:multiLevelType w:val="hybridMultilevel"/>
    <w:tmpl w:val="6A6E925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731710F0"/>
    <w:multiLevelType w:val="hybridMultilevel"/>
    <w:tmpl w:val="1A06D47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num w:numId="1" w16cid:durableId="769006213">
    <w:abstractNumId w:val="1"/>
  </w:num>
  <w:num w:numId="2" w16cid:durableId="865827034">
    <w:abstractNumId w:val="2"/>
  </w:num>
  <w:num w:numId="3" w16cid:durableId="367754034">
    <w:abstractNumId w:val="4"/>
  </w:num>
  <w:num w:numId="4" w16cid:durableId="930359992">
    <w:abstractNumId w:val="0"/>
  </w:num>
  <w:num w:numId="5" w16cid:durableId="13812017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B04"/>
    <w:rsid w:val="000759DE"/>
    <w:rsid w:val="005A459A"/>
    <w:rsid w:val="006D5C85"/>
    <w:rsid w:val="007F1393"/>
    <w:rsid w:val="009D3A90"/>
    <w:rsid w:val="00B6384A"/>
    <w:rsid w:val="00B91317"/>
    <w:rsid w:val="00CA2C2D"/>
    <w:rsid w:val="00DE749F"/>
    <w:rsid w:val="00F34B0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D8D62"/>
  <w15:chartTrackingRefBased/>
  <w15:docId w15:val="{FC76BF6A-C488-4603-8D2D-DF2E9AAA4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B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1305</TotalTime>
  <Pages>2</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TOLUWANI ODUNTAN</dc:creator>
  <cp:keywords/>
  <dc:description/>
  <cp:lastModifiedBy>TOLUWANI ODUNTAN</cp:lastModifiedBy>
  <cp:revision>2</cp:revision>
  <dcterms:created xsi:type="dcterms:W3CDTF">2023-08-14T12:19:00Z</dcterms:created>
  <dcterms:modified xsi:type="dcterms:W3CDTF">2023-08-15T10:55:00Z</dcterms:modified>
</cp:coreProperties>
</file>