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 Top Support Bot</w:t>
      </w:r>
    </w:p>
    <w:p>
      <w:pPr>
        <w:jc w:val="center"/>
      </w:pPr>
      <w:r>
        <w:t>Полная техническая документация проекта</w:t>
      </w:r>
    </w:p>
    <w:p>
      <w:r>
        <w:t>Версия документа: 1.0 | Дата: 30.05.2026</w:t>
      </w:r>
    </w:p>
    <w:p>
      <w:r>
        <w:t>Путь к проекту: C:\Helper</w:t>
      </w:r>
    </w:p>
    <w:p>
      <w:r>
        <w:br w:type="page"/>
      </w:r>
    </w:p>
    <w:p>
      <w:pPr>
        <w:pStyle w:val="Heading1"/>
      </w:pPr>
      <w:r>
        <w:t>1. Назначение и цели проекта</w:t>
      </w:r>
    </w:p>
    <w:p>
      <w:r>
        <w:t>IT Top Support Bot — программный комплекс для организации службы поддержки IT Top Academy. Система объединяет Telegram-бота для приёма обращений студентов и веб-дашборд для мониторинга качества поддержки и публичного рейтинга.</w:t>
      </w:r>
    </w:p>
    <w:p>
      <w:r>
        <w:t>Цели:</w:t>
      </w:r>
    </w:p>
    <w:p>
      <w:pPr>
        <w:pStyle w:val="ListBullet"/>
      </w:pPr>
      <w:r>
        <w:t>Приём обращений (тикетов) через Telegram</w:t>
      </w:r>
    </w:p>
    <w:p>
      <w:pPr>
        <w:pStyle w:val="ListBullet"/>
      </w:pPr>
      <w:r>
        <w:t>Маршрутизация обращений к кураторам (helpers)</w:t>
      </w:r>
    </w:p>
    <w:p>
      <w:pPr>
        <w:pStyle w:val="ListBullet"/>
      </w:pPr>
      <w:r>
        <w:t>Двусторонний чат пользователь ↔ куратор</w:t>
      </w:r>
    </w:p>
    <w:p>
      <w:pPr>
        <w:pStyle w:val="ListBullet"/>
      </w:pPr>
      <w:r>
        <w:t>Сбор оценок 1–5 после закрытия тикета</w:t>
      </w:r>
    </w:p>
    <w:p>
      <w:pPr>
        <w:pStyle w:val="ListBullet"/>
      </w:pPr>
      <w:r>
        <w:t>Отображение статистики на веб-дашборде и виджете рейтинга</w:t>
      </w:r>
    </w:p>
    <w:p>
      <w:pPr>
        <w:pStyle w:val="Heading1"/>
      </w:pPr>
      <w:r>
        <w:t>2.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Технология</w:t>
            </w:r>
          </w:p>
        </w:tc>
      </w:tr>
      <w:tr>
        <w:tc>
          <w:tcPr>
            <w:tcW w:type="dxa" w:w="4320"/>
          </w:tcPr>
          <w:p>
            <w:r>
              <w:t>Telegram Bot</w:t>
            </w:r>
          </w:p>
        </w:tc>
        <w:tc>
          <w:tcPr>
            <w:tcW w:type="dxa" w:w="4320"/>
          </w:tcPr>
          <w:p>
            <w:r>
              <w:t>Python 3.11+, aiogram 3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FastAPI, Uvicorn, Jinja2</w:t>
            </w:r>
          </w:p>
        </w:tc>
      </w:tr>
      <w:tr>
        <w:tc>
          <w:tcPr>
            <w:tcW w:type="dxa" w:w="4320"/>
          </w:tcPr>
          <w:p>
            <w:r>
              <w:t>БД</w:t>
            </w:r>
          </w:p>
        </w:tc>
        <w:tc>
          <w:tcPr>
            <w:tcW w:type="dxa" w:w="4320"/>
          </w:tcPr>
          <w:p>
            <w:r>
              <w:t>SQLite (aiosqlite)</w:t>
            </w:r>
          </w:p>
        </w:tc>
      </w:tr>
      <w:tr>
        <w:tc>
          <w:tcPr>
            <w:tcW w:type="dxa" w:w="4320"/>
          </w:tcPr>
          <w:p>
            <w:r>
              <w:t>Конфигурация</w:t>
            </w:r>
          </w:p>
        </w:tc>
        <w:tc>
          <w:tcPr>
            <w:tcW w:type="dxa" w:w="4320"/>
          </w:tcPr>
          <w:p>
            <w:r>
              <w:t>python-dotenv (.env)</w:t>
            </w:r>
          </w:p>
        </w:tc>
      </w:tr>
      <w:tr>
        <w:tc>
          <w:tcPr>
            <w:tcW w:type="dxa" w:w="4320"/>
          </w:tcPr>
          <w:p>
            <w:r>
              <w:t>Прокси</w:t>
            </w:r>
          </w:p>
        </w:tc>
        <w:tc>
          <w:tcPr>
            <w:tcW w:type="dxa" w:w="4320"/>
          </w:tcPr>
          <w:p>
            <w:r>
              <w:t>aiohttp-socks (опционально)</w:t>
            </w:r>
          </w:p>
        </w:tc>
      </w:tr>
      <w:tr>
        <w:tc>
          <w:tcPr>
            <w:tcW w:type="dxa" w:w="4320"/>
          </w:tcPr>
          <w:p>
            <w:r>
              <w:t>Тесты</w:t>
            </w:r>
          </w:p>
        </w:tc>
        <w:tc>
          <w:tcPr>
            <w:tcW w:type="dxa" w:w="4320"/>
          </w:tcPr>
          <w:p>
            <w:r>
              <w:t>pytest, pytest-asyncio, httpx</w:t>
            </w:r>
          </w:p>
        </w:tc>
      </w:tr>
    </w:tbl>
    <w:p/>
    <w:p>
      <w:pPr>
        <w:pStyle w:val="Heading1"/>
      </w:pPr>
      <w:r>
        <w:t>3. Структура проекта</w:t>
      </w:r>
    </w:p>
    <w:p>
      <w:r>
        <w:t>Helper/</w:t>
        <w:br/>
        <w:t>├── run.py              — главный запуск (бот + web)</w:t>
        <w:br/>
        <w:t>├── start.bat           — установка зависимостей и запуск (Windows)</w:t>
        <w:br/>
        <w:t>├── run_tests.bat       — запуск тестов</w:t>
        <w:br/>
        <w:t>├── config.py           — загрузка .env</w:t>
        <w:br/>
        <w:t>├── database.py         — SQLite: users, tickets, messages</w:t>
        <w:br/>
        <w:t>├── bot_instance.py     — Bot + Dispatcher (aiogram)</w:t>
        <w:br/>
        <w:t>├── telegram_network.py — VPN/прокси для Telegram API</w:t>
        <w:br/>
        <w:t>├── check_deps.py       — проверка зависимостей</w:t>
        <w:br/>
        <w:t>├── handlers/</w:t>
        <w:br/>
        <w:t>│   ├── owner.py        — /promote, /demote</w:t>
        <w:br/>
        <w:t>│   ├── helper.py       — панель куратора, очередь</w:t>
        <w:br/>
        <w:t>│   ├── user.py         — /start, тикеты, рейтинг</w:t>
        <w:br/>
        <w:t>│   └── common.py       — пересылка сообщений, /close</w:t>
        <w:br/>
        <w:t>├── web/</w:t>
        <w:br/>
        <w:t>│   ├── main.py         — FastAPI маршруты</w:t>
        <w:br/>
        <w:t>│   ├── templates/      — dashboard.html, widget.html</w:t>
        <w:br/>
        <w:t>│   └── static/css/     — стили</w:t>
        <w:br/>
        <w:t>├── tests/              — автотесты (ОП РПМ)</w:t>
        <w:br/>
        <w:t>└── docs/               — markdown-документация</w:t>
      </w:r>
    </w:p>
    <w:p>
      <w:pPr>
        <w:pStyle w:val="Heading1"/>
      </w:pPr>
      <w:r>
        <w:t>4. Установка и запуск</w:t>
      </w:r>
    </w:p>
    <w:p>
      <w:r>
        <w:t>1. Установить Python 3.10+ и добавить в PATH.</w:t>
      </w:r>
    </w:p>
    <w:p>
      <w:r>
        <w:t>2. Создать файл .env в корне проекта (см. раздел 5).</w:t>
      </w:r>
    </w:p>
    <w:p>
      <w:r>
        <w:t>3. Запустить start.bat — создаст venv, установит пакеты, запустит run.py.</w:t>
      </w:r>
    </w:p>
    <w:p>
      <w:r>
        <w:t>4. Дашборд: http://127.0.0.1:8000</w:t>
      </w:r>
    </w:p>
    <w:p>
      <w:r>
        <w:t>5. При блокировке Telegram — включить VPN до запуска или указать TELEGRAM_PROXY в .env.</w:t>
      </w:r>
    </w:p>
    <w:p>
      <w:pPr>
        <w:pStyle w:val="Heading1"/>
      </w:pPr>
      <w:r>
        <w:t>5. Конфигурация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Переменная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TELEGRAM_BOT_TOKEN</w:t>
            </w:r>
          </w:p>
        </w:tc>
        <w:tc>
          <w:tcPr>
            <w:tcW w:type="dxa" w:w="2880"/>
          </w:tcPr>
          <w:p>
            <w:r>
              <w:t>Токен от @BotFather</w:t>
            </w:r>
          </w:p>
        </w:tc>
        <w:tc>
          <w:tcPr>
            <w:tcW w:type="dxa" w:w="2880"/>
          </w:tcPr>
          <w:p>
            <w:r>
              <w:t>123456:ABC...</w:t>
            </w:r>
          </w:p>
        </w:tc>
      </w:tr>
      <w:tr>
        <w:tc>
          <w:tcPr>
            <w:tcW w:type="dxa" w:w="2880"/>
          </w:tcPr>
          <w:p>
            <w:r>
              <w:t>TELEGRAM_PROXY</w:t>
            </w:r>
          </w:p>
        </w:tc>
        <w:tc>
          <w:tcPr>
            <w:tcW w:type="dxa" w:w="2880"/>
          </w:tcPr>
          <w:p>
            <w:r>
              <w:t>SOCKS5/HTTP прокси (опц.)</w:t>
            </w:r>
          </w:p>
        </w:tc>
        <w:tc>
          <w:tcPr>
            <w:tcW w:type="dxa" w:w="2880"/>
          </w:tcPr>
          <w:p>
            <w:r>
              <w:t>socks5://127.0.0.1:10808</w:t>
            </w:r>
          </w:p>
        </w:tc>
      </w:tr>
      <w:tr>
        <w:tc>
          <w:tcPr>
            <w:tcW w:type="dxa" w:w="2880"/>
          </w:tcPr>
          <w:p>
            <w:r>
              <w:t>SECRET_HELPER_KEY</w:t>
            </w:r>
          </w:p>
        </w:tc>
        <w:tc>
          <w:tcPr>
            <w:tcW w:type="dxa" w:w="2880"/>
          </w:tcPr>
          <w:p>
            <w:r>
              <w:t>Ключ для /become_helper</w:t>
            </w:r>
          </w:p>
        </w:tc>
        <w:tc>
          <w:tcPr>
            <w:tcW w:type="dxa" w:w="2880"/>
          </w:tcPr>
          <w:p>
            <w:r>
              <w:t>it_top_helper_2026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Telegram ID владельца</w:t>
            </w:r>
          </w:p>
        </w:tc>
        <w:tc>
          <w:tcPr>
            <w:tcW w:type="dxa" w:w="2880"/>
          </w:tcPr>
          <w:p>
            <w:r>
              <w:t>1687438796</w:t>
            </w:r>
          </w:p>
        </w:tc>
      </w:tr>
      <w:tr>
        <w:tc>
          <w:tcPr>
            <w:tcW w:type="dxa" w:w="2880"/>
          </w:tcPr>
          <w:p>
            <w:r>
              <w:t>DATABASE_PATH</w:t>
            </w:r>
          </w:p>
        </w:tc>
        <w:tc>
          <w:tcPr>
            <w:tcW w:type="dxa" w:w="2880"/>
          </w:tcPr>
          <w:p>
            <w:r>
              <w:t>Файл SQLite</w:t>
            </w:r>
          </w:p>
        </w:tc>
        <w:tc>
          <w:tcPr>
            <w:tcW w:type="dxa" w:w="2880"/>
          </w:tcPr>
          <w:p>
            <w:r>
              <w:t>support_bot.db</w:t>
            </w:r>
          </w:p>
        </w:tc>
      </w:tr>
      <w:tr>
        <w:tc>
          <w:tcPr>
            <w:tcW w:type="dxa" w:w="2880"/>
          </w:tcPr>
          <w:p>
            <w:r>
              <w:t>WEB_HOST</w:t>
            </w:r>
          </w:p>
        </w:tc>
        <w:tc>
          <w:tcPr>
            <w:tcW w:type="dxa" w:w="2880"/>
          </w:tcPr>
          <w:p>
            <w:r>
              <w:t>Хост дашборда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</w:tr>
      <w:tr>
        <w:tc>
          <w:tcPr>
            <w:tcW w:type="dxa" w:w="2880"/>
          </w:tcPr>
          <w:p>
            <w:r>
              <w:t>WEB_PORT</w:t>
            </w:r>
          </w:p>
        </w:tc>
        <w:tc>
          <w:tcPr>
            <w:tcW w:type="dxa" w:w="2880"/>
          </w:tcPr>
          <w:p>
            <w:r>
              <w:t>Порт дашборда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</w:tbl>
    <w:p/>
    <w:p>
      <w:pPr>
        <w:pStyle w:val="Heading1"/>
      </w:pPr>
      <w:r>
        <w:t>6.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Как получить</w:t>
            </w:r>
          </w:p>
        </w:tc>
        <w:tc>
          <w:tcPr>
            <w:tcW w:type="dxa" w:w="2880"/>
          </w:tcPr>
          <w:p>
            <w:r>
              <w:t>Возможности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По умолчанию при /start</w:t>
            </w:r>
          </w:p>
        </w:tc>
        <w:tc>
          <w:tcPr>
            <w:tcW w:type="dxa" w:w="2880"/>
          </w:tcPr>
          <w:p>
            <w:r>
              <w:t>Создание тикетов, чат, оценка</w:t>
            </w:r>
          </w:p>
        </w:tc>
      </w:tr>
      <w:tr>
        <w:tc>
          <w:tcPr>
            <w:tcW w:type="dxa" w:w="2880"/>
          </w:tcPr>
          <w:p>
            <w:r>
              <w:t>Helper</w:t>
            </w:r>
          </w:p>
        </w:tc>
        <w:tc>
          <w:tcPr>
            <w:tcW w:type="dxa" w:w="2880"/>
          </w:tcPr>
          <w:p>
            <w:r>
              <w:t>/become_helper KEY или /promote</w:t>
            </w:r>
          </w:p>
        </w:tc>
        <w:tc>
          <w:tcPr>
            <w:tcW w:type="dxa" w:w="2880"/>
          </w:tcPr>
          <w:p>
            <w:r>
              <w:t>Очередь, приём тикетов, статистика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OWNER_ID в .env</w:t>
            </w:r>
          </w:p>
        </w:tc>
        <w:tc>
          <w:tcPr>
            <w:tcW w:type="dxa" w:w="2880"/>
          </w:tcPr>
          <w:p>
            <w:r>
              <w:t>Всё helper + /promote, /demote</w:t>
            </w:r>
          </w:p>
        </w:tc>
      </w:tr>
    </w:tbl>
    <w:p/>
    <w:p>
      <w:r>
        <w:t>Диаграмма: 02_Роли_пользователей.drawio</w:t>
      </w:r>
    </w:p>
    <w:p>
      <w:pPr>
        <w:pStyle w:val="Heading1"/>
      </w:pPr>
      <w:r>
        <w:t>7. Telegram-бот — функциональность</w:t>
      </w:r>
    </w:p>
    <w:p>
      <w:pPr>
        <w:pStyle w:val="Heading2"/>
      </w:pPr>
      <w:r>
        <w:t>7.1. Модуль handlers/user.py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Команда / кнопка</w:t>
            </w:r>
          </w:p>
        </w:tc>
        <w:tc>
          <w:tcPr>
            <w:tcW w:type="dxa" w:w="4320"/>
          </w:tcPr>
          <w:p>
            <w:r>
              <w:t>Действие</w:t>
            </w:r>
          </w:p>
        </w:tc>
      </w:tr>
      <w:tr>
        <w:tc>
          <w:tcPr>
            <w:tcW w:type="dxa" w:w="4320"/>
          </w:tcPr>
          <w:p>
            <w:r>
              <w:t>/start</w:t>
            </w:r>
          </w:p>
        </w:tc>
        <w:tc>
          <w:tcPr>
            <w:tcW w:type="dxa" w:w="4320"/>
          </w:tcPr>
          <w:p>
            <w:r>
              <w:t>Регистрация, главное меню</w:t>
            </w:r>
          </w:p>
        </w:tc>
      </w:tr>
      <w:tr>
        <w:tc>
          <w:tcPr>
            <w:tcW w:type="dxa" w:w="4320"/>
          </w:tcPr>
          <w:p>
            <w:r>
              <w:t>🎫 Создать тикет</w:t>
            </w:r>
          </w:p>
        </w:tc>
        <w:tc>
          <w:tcPr>
            <w:tcW w:type="dxa" w:w="4320"/>
          </w:tcPr>
          <w:p>
            <w:r>
              <w:t>FSM: описание проблемы → очередь waiting</w:t>
            </w:r>
          </w:p>
        </w:tc>
      </w:tr>
      <w:tr>
        <w:tc>
          <w:tcPr>
            <w:tcW w:type="dxa" w:w="4320"/>
          </w:tcPr>
          <w:p>
            <w:r>
              <w:t>ℹ️ О проекте</w:t>
            </w:r>
          </w:p>
        </w:tc>
        <w:tc>
          <w:tcPr>
            <w:tcW w:type="dxa" w:w="4320"/>
          </w:tcPr>
          <w:p>
            <w:r>
              <w:t>Информация об IT Top</w:t>
            </w:r>
          </w:p>
        </w:tc>
      </w:tr>
      <w:tr>
        <w:tc>
          <w:tcPr>
            <w:tcW w:type="dxa" w:w="4320"/>
          </w:tcPr>
          <w:p>
            <w:r>
              <w:t>⭐ Рейтинг поддержки</w:t>
            </w:r>
          </w:p>
        </w:tc>
        <w:tc>
          <w:tcPr>
            <w:tcW w:type="dxa" w:w="4320"/>
          </w:tcPr>
          <w:p>
            <w:r>
              <w:t>Средняя оценка из БД</w:t>
            </w:r>
          </w:p>
        </w:tc>
      </w:tr>
      <w:tr>
        <w:tc>
          <w:tcPr>
            <w:tcW w:type="dxa" w:w="4320"/>
          </w:tcPr>
          <w:p>
            <w:r>
              <w:t>❌ Отмена</w:t>
            </w:r>
          </w:p>
        </w:tc>
        <w:tc>
          <w:tcPr>
            <w:tcW w:type="dxa" w:w="4320"/>
          </w:tcPr>
          <w:p>
            <w:r>
              <w:t>Отмена создания тикета</w:t>
            </w:r>
          </w:p>
        </w:tc>
      </w:tr>
      <w:tr>
        <w:tc>
          <w:tcPr>
            <w:tcW w:type="dxa" w:w="4320"/>
          </w:tcPr>
          <w:p>
            <w:r>
              <w:t>🔴 Завершить диалог</w:t>
            </w:r>
          </w:p>
        </w:tc>
        <w:tc>
          <w:tcPr>
            <w:tcW w:type="dxa" w:w="4320"/>
          </w:tcPr>
          <w:p>
            <w:r>
              <w:t>Закрытие / отмена (через common)</w:t>
            </w:r>
          </w:p>
        </w:tc>
      </w:tr>
      <w:tr>
        <w:tc>
          <w:tcPr>
            <w:tcW w:type="dxa" w:w="4320"/>
          </w:tcPr>
          <w:p>
            <w:r>
              <w:t>rate:N</w:t>
            </w:r>
          </w:p>
        </w:tc>
        <w:tc>
          <w:tcPr>
            <w:tcW w:type="dxa" w:w="4320"/>
          </w:tcPr>
          <w:p>
            <w:r>
              <w:t>Inline-оценка 1–5 после закрытия</w:t>
            </w:r>
          </w:p>
        </w:tc>
      </w:tr>
    </w:tbl>
    <w:p/>
    <w:p>
      <w:pPr>
        <w:pStyle w:val="Heading2"/>
      </w:pPr>
      <w:r>
        <w:t>7.2. Модуль handlers/helper.py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Команда / кнопка</w:t>
            </w:r>
          </w:p>
        </w:tc>
        <w:tc>
          <w:tcPr>
            <w:tcW w:type="dxa" w:w="4320"/>
          </w:tcPr>
          <w:p>
            <w:r>
              <w:t>Действие</w:t>
            </w:r>
          </w:p>
        </w:tc>
      </w:tr>
      <w:tr>
        <w:tc>
          <w:tcPr>
            <w:tcW w:type="dxa" w:w="4320"/>
          </w:tcPr>
          <w:p>
            <w:r>
              <w:t>/become_helper KEY</w:t>
            </w:r>
          </w:p>
        </w:tc>
        <w:tc>
          <w:tcPr>
            <w:tcW w:type="dxa" w:w="4320"/>
          </w:tcPr>
          <w:p>
            <w:r>
              <w:t>Получить роль helper по секретному ключу</w:t>
            </w:r>
          </w:p>
        </w:tc>
      </w:tr>
      <w:tr>
        <w:tc>
          <w:tcPr>
            <w:tcW w:type="dxa" w:w="4320"/>
          </w:tcPr>
          <w:p>
            <w:r>
              <w:t>⚙️ Панель управления</w:t>
            </w:r>
          </w:p>
        </w:tc>
        <w:tc>
          <w:tcPr>
            <w:tcW w:type="dxa" w:w="4320"/>
          </w:tcPr>
          <w:p>
            <w:r>
              <w:t>Меню куратора</w:t>
            </w:r>
          </w:p>
        </w:tc>
      </w:tr>
      <w:tr>
        <w:tc>
          <w:tcPr>
            <w:tcW w:type="dxa" w:w="4320"/>
          </w:tcPr>
          <w:p>
            <w:r>
              <w:t>👥 Список ожидания</w:t>
            </w:r>
          </w:p>
        </w:tc>
        <w:tc>
          <w:tcPr>
            <w:tcW w:type="dxa" w:w="4320"/>
          </w:tcPr>
          <w:p>
            <w:r>
              <w:t>Тикеты waiting + кнопки «Взять»</w:t>
            </w:r>
          </w:p>
        </w:tc>
      </w:tr>
      <w:tr>
        <w:tc>
          <w:tcPr>
            <w:tcW w:type="dxa" w:w="4320"/>
          </w:tcPr>
          <w:p>
            <w:r>
              <w:t>📊 Статистика поддержки</w:t>
            </w:r>
          </w:p>
        </w:tc>
        <w:tc>
          <w:tcPr>
            <w:tcW w:type="dxa" w:w="4320"/>
          </w:tcPr>
          <w:p>
            <w:r>
              <w:t>Сводка по тикетам и рейтингу</w:t>
            </w:r>
          </w:p>
        </w:tc>
      </w:tr>
      <w:tr>
        <w:tc>
          <w:tcPr>
            <w:tcW w:type="dxa" w:w="4320"/>
          </w:tcPr>
          <w:p>
            <w:r>
              <w:t>🚪 Выйти из панели</w:t>
            </w:r>
          </w:p>
        </w:tc>
        <w:tc>
          <w:tcPr>
            <w:tcW w:type="dxa" w:w="4320"/>
          </w:tcPr>
          <w:p>
            <w:r>
              <w:t>Возврат в главное меню</w:t>
            </w:r>
          </w:p>
        </w:tc>
      </w:tr>
      <w:tr>
        <w:tc>
          <w:tcPr>
            <w:tcW w:type="dxa" w:w="4320"/>
          </w:tcPr>
          <w:p>
            <w:r>
              <w:t>take_ticket:ID</w:t>
            </w:r>
          </w:p>
        </w:tc>
        <w:tc>
          <w:tcPr>
            <w:tcW w:type="dxa" w:w="4320"/>
          </w:tcPr>
          <w:p>
            <w:r>
              <w:t>Принять тикет → status active</w:t>
            </w:r>
          </w:p>
        </w:tc>
      </w:tr>
    </w:tbl>
    <w:p/>
    <w:p>
      <w:pPr>
        <w:pStyle w:val="Heading2"/>
      </w:pPr>
      <w:r>
        <w:t>7.3. Модуль handlers/owner.py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Команда</w:t>
            </w:r>
          </w:p>
        </w:tc>
        <w:tc>
          <w:tcPr>
            <w:tcW w:type="dxa" w:w="4320"/>
          </w:tcPr>
          <w:p>
            <w:r>
              <w:t>Действие</w:t>
            </w:r>
          </w:p>
        </w:tc>
      </w:tr>
      <w:tr>
        <w:tc>
          <w:tcPr>
            <w:tcW w:type="dxa" w:w="4320"/>
          </w:tcPr>
          <w:p>
            <w:r>
              <w:t>/promote ID|@user</w:t>
            </w:r>
          </w:p>
        </w:tc>
        <w:tc>
          <w:tcPr>
            <w:tcW w:type="dxa" w:w="4320"/>
          </w:tcPr>
          <w:p>
            <w:r>
              <w:t>Назначить helper (только Owner)</w:t>
            </w:r>
          </w:p>
        </w:tc>
      </w:tr>
      <w:tr>
        <w:tc>
          <w:tcPr>
            <w:tcW w:type="dxa" w:w="4320"/>
          </w:tcPr>
          <w:p>
            <w:r>
              <w:t>/demote ID|@user</w:t>
            </w:r>
          </w:p>
        </w:tc>
        <w:tc>
          <w:tcPr>
            <w:tcW w:type="dxa" w:w="4320"/>
          </w:tcPr>
          <w:p>
            <w:r>
              <w:t>Снять роль helper</w:t>
            </w:r>
          </w:p>
        </w:tc>
      </w:tr>
    </w:tbl>
    <w:p/>
    <w:p>
      <w:pPr>
        <w:pStyle w:val="Heading2"/>
      </w:pPr>
      <w:r>
        <w:t>7.4. Модуль handlers/common.py</w:t>
      </w:r>
    </w:p>
    <w:p>
      <w:r>
        <w:t>Catch-all роутер (регистрируется последним). Пересылает сообщения между пользователем и куратором в active-тикете (send_copy). Логирует текст в таблицу messages. Обрабатывает /close и «🔴 Завершить диалог»: закрытие active, отмена waiting, запрос оценки.</w:t>
      </w:r>
    </w:p>
    <w:p>
      <w:r>
        <w:t>Диаграммы: 04–06 (пользователь, куратор, мост сообщений)</w:t>
      </w:r>
    </w:p>
    <w:p>
      <w:pPr>
        <w:pStyle w:val="Heading1"/>
      </w:pPr>
      <w:r>
        <w:t>8. База данных SQLite</w:t>
      </w:r>
    </w:p>
    <w:p>
      <w:pPr>
        <w:pStyle w:val="Heading2"/>
      </w:pPr>
      <w:r>
        <w:t>8.1. Таблица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Telegram user ID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Имя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 | helper | owner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Дата регистрации</w:t>
            </w:r>
          </w:p>
        </w:tc>
      </w:tr>
    </w:tbl>
    <w:p/>
    <w:p>
      <w:pPr>
        <w:pStyle w:val="Heading2"/>
      </w:pPr>
      <w:r>
        <w:t>8.2. Таблица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Номер тикета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Автор</w:t>
            </w:r>
          </w:p>
        </w:tc>
      </w:tr>
      <w:tr>
        <w:tc>
          <w:tcPr>
            <w:tcW w:type="dxa" w:w="2880"/>
          </w:tcPr>
          <w:p>
            <w:r>
              <w:t>helper_id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Куратор (nullable)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waiting | active | closed</w:t>
            </w:r>
          </w:p>
        </w:tc>
      </w:tr>
      <w:tr>
        <w:tc>
          <w:tcPr>
            <w:tcW w:type="dxa" w:w="2880"/>
          </w:tcPr>
          <w:p>
            <w:r>
              <w:t>issue_description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Описание проблемы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1–5 после закрытия</w:t>
            </w:r>
          </w:p>
        </w:tc>
      </w:tr>
      <w:tr>
        <w:tc>
          <w:tcPr>
            <w:tcW w:type="dxa" w:w="2880"/>
          </w:tcPr>
          <w:p>
            <w:r>
              <w:t>created_at, accepted_at, closed_at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Временные метки</w:t>
            </w:r>
          </w:p>
        </w:tc>
      </w:tr>
    </w:tbl>
    <w:p/>
    <w:p>
      <w:pPr>
        <w:pStyle w:val="Heading2"/>
      </w:pPr>
      <w:r>
        <w:t>8.3. Таблица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ID сообщения</w:t>
            </w:r>
          </w:p>
        </w:tc>
      </w:tr>
      <w:tr>
        <w:tc>
          <w:tcPr>
            <w:tcW w:type="dxa" w:w="2880"/>
          </w:tcPr>
          <w:p>
            <w:r>
              <w:t>ticket_id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Тикет</w:t>
            </w:r>
          </w:p>
        </w:tc>
      </w:tr>
      <w:tr>
        <w:tc>
          <w:tcPr>
            <w:tcW w:type="dxa" w:w="2880"/>
          </w:tcPr>
          <w:p>
            <w:r>
              <w:t>sender_id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Отправитель</w:t>
            </w:r>
          </w:p>
        </w:tc>
      </w:tr>
      <w:tr>
        <w:tc>
          <w:tcPr>
            <w:tcW w:type="dxa" w:w="2880"/>
          </w:tcPr>
          <w:p>
            <w:r>
              <w:t>sender_role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 | helper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Текст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Время</w:t>
            </w:r>
          </w:p>
        </w:tc>
      </w:tr>
    </w:tbl>
    <w:p/>
    <w:p>
      <w:pPr>
        <w:pStyle w:val="Heading2"/>
      </w:pPr>
      <w:r>
        <w:t>8.4. Основные функции database.py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Функция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init_db()</w:t>
            </w:r>
          </w:p>
        </w:tc>
        <w:tc>
          <w:tcPr>
            <w:tcW w:type="dxa" w:w="4320"/>
          </w:tcPr>
          <w:p>
            <w:r>
              <w:t>Создание таблиц</w:t>
            </w:r>
          </w:p>
        </w:tc>
      </w:tr>
      <w:tr>
        <w:tc>
          <w:tcPr>
            <w:tcW w:type="dxa" w:w="4320"/>
          </w:tcPr>
          <w:p>
            <w:r>
              <w:t>create_user / get_user / get_user_role</w:t>
            </w:r>
          </w:p>
        </w:tc>
        <w:tc>
          <w:tcPr>
            <w:tcW w:type="dxa" w:w="4320"/>
          </w:tcPr>
          <w:p>
            <w:r>
              <w:t>Пользователи</w:t>
            </w:r>
          </w:p>
        </w:tc>
      </w:tr>
      <w:tr>
        <w:tc>
          <w:tcPr>
            <w:tcW w:type="dxa" w:w="4320"/>
          </w:tcPr>
          <w:p>
            <w:r>
              <w:t>create_ticket / accept_ticket / close_ticket</w:t>
            </w:r>
          </w:p>
        </w:tc>
        <w:tc>
          <w:tcPr>
            <w:tcW w:type="dxa" w:w="4320"/>
          </w:tcPr>
          <w:p>
            <w:r>
              <w:t>Жизненный цикл тикета</w:t>
            </w:r>
          </w:p>
        </w:tc>
      </w:tr>
      <w:tr>
        <w:tc>
          <w:tcPr>
            <w:tcW w:type="dxa" w:w="4320"/>
          </w:tcPr>
          <w:p>
            <w:r>
              <w:t>rate_ticket</w:t>
            </w:r>
          </w:p>
        </w:tc>
        <w:tc>
          <w:tcPr>
            <w:tcW w:type="dxa" w:w="4320"/>
          </w:tcPr>
          <w:p>
            <w:r>
              <w:t>Оценка после закрытия</w:t>
            </w:r>
          </w:p>
        </w:tc>
      </w:tr>
      <w:tr>
        <w:tc>
          <w:tcPr>
            <w:tcW w:type="dxa" w:w="4320"/>
          </w:tcPr>
          <w:p>
            <w:r>
              <w:t>get_waiting_tickets</w:t>
            </w:r>
          </w:p>
        </w:tc>
        <w:tc>
          <w:tcPr>
            <w:tcW w:type="dxa" w:w="4320"/>
          </w:tcPr>
          <w:p>
            <w:r>
              <w:t>Очередь для helpers</w:t>
            </w:r>
          </w:p>
        </w:tc>
      </w:tr>
      <w:tr>
        <w:tc>
          <w:tcPr>
            <w:tcW w:type="dxa" w:w="4320"/>
          </w:tcPr>
          <w:p>
            <w:r>
              <w:t>log_message</w:t>
            </w:r>
          </w:p>
        </w:tc>
        <w:tc>
          <w:tcPr>
            <w:tcW w:type="dxa" w:w="4320"/>
          </w:tcPr>
          <w:p>
            <w:r>
              <w:t>История переписки</w:t>
            </w:r>
          </w:p>
        </w:tc>
      </w:tr>
      <w:tr>
        <w:tc>
          <w:tcPr>
            <w:tcW w:type="dxa" w:w="4320"/>
          </w:tcPr>
          <w:p>
            <w:r>
              <w:t>get_db_stats</w:t>
            </w:r>
          </w:p>
        </w:tc>
        <w:tc>
          <w:tcPr>
            <w:tcW w:type="dxa" w:w="4320"/>
          </w:tcPr>
          <w:p>
            <w:r>
              <w:t>Агрегаты для web и бота</w:t>
            </w:r>
          </w:p>
        </w:tc>
      </w:tr>
    </w:tbl>
    <w:p/>
    <w:p>
      <w:r>
        <w:t>Диаграммы: 03, 09</w:t>
      </w:r>
    </w:p>
    <w:p>
      <w:pPr>
        <w:pStyle w:val="Heading1"/>
      </w:pPr>
      <w:r>
        <w:t>9. Web-дашборд (FastAPI)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Панель: метрики, распределение оценок, рейтинг кураторов</w:t>
            </w:r>
          </w:p>
        </w:tc>
      </w:tr>
      <w:tr>
        <w:tc>
          <w:tcPr>
            <w:tcW w:type="dxa" w:w="2880"/>
          </w:tcPr>
          <w:p>
            <w:r>
              <w:t>GET /widget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Встраиваемый виджет рейтинга (iframe)</w:t>
            </w:r>
          </w:p>
        </w:tc>
      </w:tr>
      <w:tr>
        <w:tc>
          <w:tcPr>
            <w:tcW w:type="dxa" w:w="2880"/>
          </w:tcPr>
          <w:p>
            <w:r>
              <w:t>GET /api/rating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{rating, total_reviews, success}</w:t>
            </w:r>
          </w:p>
        </w:tc>
      </w:tr>
      <w:tr>
        <w:tc>
          <w:tcPr>
            <w:tcW w:type="dxa" w:w="2880"/>
          </w:tcPr>
          <w:p>
            <w:r>
              <w:t>GET /api/stats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Полная статистика</w:t>
            </w:r>
          </w:p>
        </w:tc>
      </w:tr>
      <w:tr>
        <w:tc>
          <w:tcPr>
            <w:tcW w:type="dxa" w:w="2880"/>
          </w:tcPr>
          <w:p>
            <w:r>
              <w:t>GET /static/css/style.css</w:t>
            </w:r>
          </w:p>
        </w:tc>
        <w:tc>
          <w:tcPr>
            <w:tcW w:type="dxa" w:w="2880"/>
          </w:tcPr>
          <w:p>
            <w:r>
              <w:t>CSS</w:t>
            </w:r>
          </w:p>
        </w:tc>
        <w:tc>
          <w:tcPr>
            <w:tcW w:type="dxa" w:w="2880"/>
          </w:tcPr>
          <w:p>
            <w:r>
              <w:t>Стили</w:t>
            </w:r>
          </w:p>
        </w:tc>
      </w:tr>
    </w:tbl>
    <w:p/>
    <w:p>
      <w:r>
        <w:t>CORS: allow_origins=* — для встраивания виджета на online.top-academy.ru</w:t>
      </w:r>
    </w:p>
    <w:p>
      <w:r>
        <w:t>Диаграмма: 07_Web_дашборд.drawio</w:t>
      </w:r>
    </w:p>
    <w:p>
      <w:pPr>
        <w:pStyle w:val="Heading1"/>
      </w:pPr>
      <w:r>
        <w:t>10. Сетевая подсистема</w:t>
      </w:r>
    </w:p>
    <w:p>
      <w:r>
        <w:t>bot_instance.py при старте вызывает telegram_network.resolve_telegram_proxy(): проверка прямого доступа к api.telegram.org; при недоступности — автопоиск локальных прокси (10808, 1080, 7890 и др.). Настройка TELEGRAM_PROXY в .env.</w:t>
      </w:r>
    </w:p>
    <w:p>
      <w:r>
        <w:t>Диаграмма: 08_Запуск_run_py.drawio</w:t>
      </w:r>
    </w:p>
    <w:p>
      <w:pPr>
        <w:pStyle w:val="Heading1"/>
      </w:pPr>
      <w:r>
        <w:t>11. Алгоритм запуска (run.py)</w:t>
      </w:r>
    </w:p>
    <w:p>
      <w:pPr>
        <w:pStyle w:val="ListNumber"/>
      </w:pPr>
      <w:r>
        <w:t>database.init_db()</w:t>
      </w:r>
    </w:p>
    <w:p>
      <w:pPr>
        <w:pStyle w:val="ListNumber"/>
      </w:pPr>
      <w:r>
        <w:t>Uvicorn на WEB_HOST:WEB_PORT</w:t>
      </w:r>
    </w:p>
    <w:p>
      <w:pPr>
        <w:pStyle w:val="ListNumber"/>
      </w:pPr>
      <w:r>
        <w:t>Если токен не настроен — только web</w:t>
      </w:r>
    </w:p>
    <w:p>
      <w:pPr>
        <w:pStyle w:val="ListNumber"/>
      </w:pPr>
      <w:r>
        <w:t>Иначе: routers owner→helper→user→common</w:t>
      </w:r>
    </w:p>
    <w:p>
      <w:pPr>
        <w:pStyle w:val="ListNumber"/>
      </w:pPr>
      <w:r>
        <w:t>asyncio.gather(web, bot polling)</w:t>
      </w:r>
    </w:p>
    <w:p>
      <w:pPr>
        <w:pStyle w:val="Heading1"/>
      </w:pPr>
      <w:r>
        <w:t>12. Тестирование (ОП РПМ)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Проверяет</w:t>
            </w:r>
          </w:p>
        </w:tc>
      </w:tr>
      <w:tr>
        <w:tc>
          <w:tcPr>
            <w:tcW w:type="dxa" w:w="2880"/>
          </w:tcPr>
          <w:p>
            <w:r>
              <w:t>Верификация</w:t>
            </w:r>
          </w:p>
        </w:tc>
        <w:tc>
          <w:tcPr>
            <w:tcW w:type="dxa" w:w="2880"/>
          </w:tcPr>
          <w:p>
            <w:r>
              <w:t>test_verification.py</w:t>
            </w:r>
          </w:p>
        </w:tc>
        <w:tc>
          <w:tcPr>
            <w:tcW w:type="dxa" w:w="2880"/>
          </w:tcPr>
          <w:p>
            <w:r>
              <w:t>Логика БД, тикеты, роли</w:t>
            </w:r>
          </w:p>
        </w:tc>
      </w:tr>
      <w:tr>
        <w:tc>
          <w:tcPr>
            <w:tcW w:type="dxa" w:w="2880"/>
          </w:tcPr>
          <w:p>
            <w:r>
              <w:t>Валидация</w:t>
            </w:r>
          </w:p>
        </w:tc>
        <w:tc>
          <w:tcPr>
            <w:tcW w:type="dxa" w:w="2880"/>
          </w:tcPr>
          <w:p>
            <w:r>
              <w:t>test_validation.py</w:t>
            </w:r>
          </w:p>
        </w:tc>
        <w:tc>
          <w:tcPr>
            <w:tcW w:type="dxa" w:w="2880"/>
          </w:tcPr>
          <w:p>
            <w:r>
              <w:t>Граничные случаи</w:t>
            </w:r>
          </w:p>
        </w:tc>
      </w:tr>
      <w:tr>
        <w:tc>
          <w:tcPr>
            <w:tcW w:type="dxa" w:w="2880"/>
          </w:tcPr>
          <w:p>
            <w:r>
              <w:t>Юзабилити</w:t>
            </w:r>
          </w:p>
        </w:tc>
        <w:tc>
          <w:tcPr>
            <w:tcW w:type="dxa" w:w="2880"/>
          </w:tcPr>
          <w:p>
            <w:r>
              <w:t>test_usability.py</w:t>
            </w:r>
          </w:p>
        </w:tc>
        <w:tc>
          <w:tcPr>
            <w:tcW w:type="dxa" w:w="2880"/>
          </w:tcPr>
          <w:p>
            <w:r>
              <w:t>API, HTML, UX бота</w:t>
            </w:r>
          </w:p>
        </w:tc>
      </w:tr>
      <w:tr>
        <w:tc>
          <w:tcPr>
            <w:tcW w:type="dxa" w:w="2880"/>
          </w:tcPr>
          <w:p>
            <w:r>
              <w:t>Производительность</w:t>
            </w:r>
          </w:p>
        </w:tc>
        <w:tc>
          <w:tcPr>
            <w:tcW w:type="dxa" w:w="2880"/>
          </w:tcPr>
          <w:p>
            <w:r>
              <w:t>test_performance.py</w:t>
            </w:r>
          </w:p>
        </w:tc>
        <w:tc>
          <w:tcPr>
            <w:tcW w:type="dxa" w:w="2880"/>
          </w:tcPr>
          <w:p>
            <w:r>
              <w:t>Нагрузка 10/100/500</w:t>
            </w:r>
          </w:p>
        </w:tc>
      </w:tr>
    </w:tbl>
    <w:p/>
    <w:p>
      <w:r>
        <w:t>Запуск: run_tests.bat | Всего: 42 автотеста</w:t>
      </w:r>
    </w:p>
    <w:p>
      <w:r>
        <w:t>Диаграмма: 10_Тестовый_комплекс.drawio</w:t>
      </w:r>
    </w:p>
    <w:p>
      <w:pPr>
        <w:pStyle w:val="Heading1"/>
      </w:pPr>
      <w:r>
        <w:t>13. Таблица производительности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Нагрузка</w:t>
            </w:r>
          </w:p>
        </w:tc>
        <w:tc>
          <w:tcPr>
            <w:tcW w:type="dxa" w:w="2160"/>
          </w:tcPr>
          <w:p>
            <w:r>
              <w:t>Операция</w:t>
            </w:r>
          </w:p>
        </w:tc>
        <w:tc>
          <w:tcPr>
            <w:tcW w:type="dxa" w:w="2160"/>
          </w:tcPr>
          <w:p>
            <w:r>
              <w:t>Время (мс)</w:t>
            </w:r>
          </w:p>
        </w:tc>
        <w:tc>
          <w:tcPr>
            <w:tcW w:type="dxa" w:w="2160"/>
          </w:tcPr>
          <w:p>
            <w:r>
              <w:t>Память (КБ)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Создание тикетов (batch)</w:t>
            </w:r>
          </w:p>
        </w:tc>
        <w:tc>
          <w:tcPr>
            <w:tcW w:type="dxa" w:w="2160"/>
          </w:tcPr>
          <w:p>
            <w:r>
              <w:t>142.25</w:t>
            </w:r>
          </w:p>
        </w:tc>
        <w:tc>
          <w:tcPr>
            <w:tcW w:type="dxa" w:w="2160"/>
          </w:tcPr>
          <w:p>
            <w:r>
              <w:t>15.02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get_db_stats()</w:t>
            </w:r>
          </w:p>
        </w:tc>
        <w:tc>
          <w:tcPr>
            <w:tcW w:type="dxa" w:w="2160"/>
          </w:tcPr>
          <w:p>
            <w:r>
              <w:t>6.31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get_waiting_tickets()</w:t>
            </w:r>
          </w:p>
        </w:tc>
        <w:tc>
          <w:tcPr>
            <w:tcW w:type="dxa" w:w="2160"/>
          </w:tcPr>
          <w:p>
            <w:r>
              <w:t>2.05</w:t>
            </w:r>
          </w:p>
        </w:tc>
        <w:tc>
          <w:tcPr>
            <w:tcW w:type="dxa" w:w="2160"/>
          </w:tcPr>
          <w:p>
            <w:r>
              <w:t>16.43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GET /api/stats (×10)</w:t>
            </w:r>
          </w:p>
        </w:tc>
        <w:tc>
          <w:tcPr>
            <w:tcW w:type="dxa" w:w="2160"/>
          </w:tcPr>
          <w:p>
            <w:r>
              <w:t>8.27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Создание тикетов (batch)</w:t>
            </w:r>
          </w:p>
        </w:tc>
        <w:tc>
          <w:tcPr>
            <w:tcW w:type="dxa" w:w="2160"/>
          </w:tcPr>
          <w:p>
            <w:r>
              <w:t>1401.26</w:t>
            </w:r>
          </w:p>
        </w:tc>
        <w:tc>
          <w:tcPr>
            <w:tcW w:type="dxa" w:w="2160"/>
          </w:tcPr>
          <w:p>
            <w:r>
              <w:t>13.67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get_db_stats()</w:t>
            </w:r>
          </w:p>
        </w:tc>
        <w:tc>
          <w:tcPr>
            <w:tcW w:type="dxa" w:w="2160"/>
          </w:tcPr>
          <w:p>
            <w:r>
              <w:t>7.62</w:t>
            </w:r>
          </w:p>
        </w:tc>
        <w:tc>
          <w:tcPr>
            <w:tcW w:type="dxa" w:w="2160"/>
          </w:tcPr>
          <w:p>
            <w:r>
              <w:t>13.92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get_waiting_tickets()</w:t>
            </w:r>
          </w:p>
        </w:tc>
        <w:tc>
          <w:tcPr>
            <w:tcW w:type="dxa" w:w="2160"/>
          </w:tcPr>
          <w:p>
            <w:r>
              <w:t>2.88</w:t>
            </w:r>
          </w:p>
        </w:tc>
        <w:tc>
          <w:tcPr>
            <w:tcW w:type="dxa" w:w="2160"/>
          </w:tcPr>
          <w:p>
            <w:r>
              <w:t>54.2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GET /api/stats (×10)</w:t>
            </w:r>
          </w:p>
        </w:tc>
        <w:tc>
          <w:tcPr>
            <w:tcW w:type="dxa" w:w="2160"/>
          </w:tcPr>
          <w:p>
            <w:r>
              <w:t>7.27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Создание тикетов (batch)</w:t>
            </w:r>
          </w:p>
        </w:tc>
        <w:tc>
          <w:tcPr>
            <w:tcW w:type="dxa" w:w="2160"/>
          </w:tcPr>
          <w:p>
            <w:r>
              <w:t>6216.94</w:t>
            </w:r>
          </w:p>
        </w:tc>
        <w:tc>
          <w:tcPr>
            <w:tcW w:type="dxa" w:w="2160"/>
          </w:tcPr>
          <w:p>
            <w:r>
              <w:t>13.67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get_db_stats()</w:t>
            </w:r>
          </w:p>
        </w:tc>
        <w:tc>
          <w:tcPr>
            <w:tcW w:type="dxa" w:w="2160"/>
          </w:tcPr>
          <w:p>
            <w:r>
              <w:t>6.68</w:t>
            </w:r>
          </w:p>
        </w:tc>
        <w:tc>
          <w:tcPr>
            <w:tcW w:type="dxa" w:w="2160"/>
          </w:tcPr>
          <w:p>
            <w:r>
              <w:t>13.92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get_waiting_tickets()</w:t>
            </w:r>
          </w:p>
        </w:tc>
        <w:tc>
          <w:tcPr>
            <w:tcW w:type="dxa" w:w="2160"/>
          </w:tcPr>
          <w:p>
            <w:r>
              <w:t>6.19</w:t>
            </w:r>
          </w:p>
        </w:tc>
        <w:tc>
          <w:tcPr>
            <w:tcW w:type="dxa" w:w="2160"/>
          </w:tcPr>
          <w:p>
            <w:r>
              <w:t>221.2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GET /api/stats (×10)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14. Перечень блок-схем (draw.io)</w:t>
      </w:r>
    </w:p>
    <w:p>
      <w:pPr>
        <w:pStyle w:val="ListBullet"/>
      </w:pPr>
      <w:r>
        <w:t>01_Архитектура_проекта.drawio</w:t>
      </w:r>
    </w:p>
    <w:p>
      <w:pPr>
        <w:pStyle w:val="ListBullet"/>
      </w:pPr>
      <w:r>
        <w:t>02_Роли_пользователей.drawio</w:t>
      </w:r>
    </w:p>
    <w:p>
      <w:pPr>
        <w:pStyle w:val="ListBullet"/>
      </w:pPr>
      <w:r>
        <w:t>03_Жизненный_цикл_тикета.drawio</w:t>
      </w:r>
    </w:p>
    <w:p>
      <w:pPr>
        <w:pStyle w:val="ListBullet"/>
      </w:pPr>
      <w:r>
        <w:t>04_Сценарий_пользователя.drawio</w:t>
      </w:r>
    </w:p>
    <w:p>
      <w:pPr>
        <w:pStyle w:val="ListBullet"/>
      </w:pPr>
      <w:r>
        <w:t>05_Сценарий_куратора.drawio</w:t>
      </w:r>
    </w:p>
    <w:p>
      <w:pPr>
        <w:pStyle w:val="ListBullet"/>
      </w:pPr>
      <w:r>
        <w:t>06_Мост_пересылки_сообщений.drawio</w:t>
      </w:r>
    </w:p>
    <w:p>
      <w:pPr>
        <w:pStyle w:val="ListBullet"/>
      </w:pPr>
      <w:r>
        <w:t>07_Web_дашборд.drawio</w:t>
      </w:r>
    </w:p>
    <w:p>
      <w:pPr>
        <w:pStyle w:val="ListBullet"/>
      </w:pPr>
      <w:r>
        <w:t>08_Запуск_run_py.drawio</w:t>
      </w:r>
    </w:p>
    <w:p>
      <w:pPr>
        <w:pStyle w:val="ListBullet"/>
      </w:pPr>
      <w:r>
        <w:t>09_Модуль_database.drawio</w:t>
      </w:r>
    </w:p>
    <w:p>
      <w:pPr>
        <w:pStyle w:val="ListBullet"/>
      </w:pPr>
      <w:r>
        <w:t>10_Тестовый_комплекс.drawio</w:t>
      </w:r>
    </w:p>
    <w:p>
      <w:r>
        <w:t>Открытие: https://app.diagrams.net/ или draw.io Desktop.</w:t>
      </w:r>
    </w:p>
    <w:p>
      <w:pPr>
        <w:pStyle w:val="Heading1"/>
      </w:pPr>
      <w:r>
        <w:t>15. Зависимости (requirements.txt)</w:t>
      </w:r>
    </w:p>
    <w:p>
      <w:r>
        <w:t>aiogram&gt;=3.0.0</w:t>
        <w:br/>
        <w:t>aiohttp-socks&gt;=0.10.1,&lt;0.12</w:t>
        <w:br/>
        <w:t>fastapi</w:t>
        <w:br/>
        <w:t>uvicorn</w:t>
        <w:br/>
        <w:t>aiosqlite</w:t>
        <w:br/>
        <w:t>jinja2</w:t>
        <w:br/>
        <w:t>python-dotenv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