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F45" w:rsidRPr="00C80A04" w:rsidRDefault="00C51F45" w:rsidP="00C51F45">
      <w:pPr>
        <w:jc w:val="center"/>
        <w:rPr>
          <w:rFonts w:ascii="Times New Roman" w:hAnsi="Times New Roman" w:cs="Times New Roman"/>
          <w:b/>
          <w:sz w:val="24"/>
        </w:rPr>
      </w:pPr>
      <w:r w:rsidRPr="00C80A04">
        <w:rPr>
          <w:rFonts w:ascii="Times New Roman" w:hAnsi="Times New Roman" w:cs="Times New Roman"/>
          <w:b/>
          <w:sz w:val="24"/>
        </w:rPr>
        <w:t>Об архитектуре технологии ТОФИ</w:t>
      </w:r>
    </w:p>
    <w:p w:rsidR="00C51F45" w:rsidRDefault="00C51F45" w:rsidP="00C51F45">
      <w:pPr>
        <w:ind w:firstLine="567"/>
        <w:jc w:val="both"/>
        <w:rPr>
          <w:rFonts w:ascii="Times New Roman" w:hAnsi="Times New Roman" w:cs="Times New Roman"/>
          <w:sz w:val="24"/>
        </w:rPr>
      </w:pPr>
      <w:r>
        <w:rPr>
          <w:rFonts w:ascii="Times New Roman" w:hAnsi="Times New Roman" w:cs="Times New Roman"/>
          <w:sz w:val="24"/>
        </w:rPr>
        <w:t xml:space="preserve">Информационная система, разработанная на платформе ТОФИ, будет состоять из множества микросервисов: платформенных микросервисов и функциональных микросервисов. Каждый микросервис представляет приложение, состоящее из серверной и клиентской частей, и может иметь свою базу данных (может и не иметь, а обращаться к базам данных других микросервисов). </w:t>
      </w:r>
    </w:p>
    <w:p w:rsidR="00C51F45" w:rsidRDefault="00C51F45" w:rsidP="00C51F45">
      <w:pPr>
        <w:ind w:firstLine="567"/>
        <w:jc w:val="both"/>
        <w:rPr>
          <w:rFonts w:ascii="Times New Roman" w:hAnsi="Times New Roman" w:cs="Times New Roman"/>
          <w:sz w:val="24"/>
        </w:rPr>
      </w:pPr>
      <w:r>
        <w:rPr>
          <w:rFonts w:ascii="Times New Roman" w:hAnsi="Times New Roman" w:cs="Times New Roman"/>
          <w:sz w:val="24"/>
        </w:rPr>
        <w:t>Платформенные микросервисы, в большинстве своем, являются частью информационной системы, и они имеют одинаковый функционал в составе различных информационных систем. К ним относятся:</w:t>
      </w:r>
    </w:p>
    <w:p w:rsidR="00C51F45" w:rsidRDefault="00C51F45" w:rsidP="00C51F45">
      <w:pPr>
        <w:pStyle w:val="a3"/>
        <w:numPr>
          <w:ilvl w:val="0"/>
          <w:numId w:val="1"/>
        </w:numPr>
        <w:jc w:val="both"/>
        <w:rPr>
          <w:rFonts w:ascii="Times New Roman" w:hAnsi="Times New Roman" w:cs="Times New Roman"/>
          <w:sz w:val="24"/>
        </w:rPr>
      </w:pPr>
      <w:r>
        <w:rPr>
          <w:rFonts w:ascii="Times New Roman" w:hAnsi="Times New Roman" w:cs="Times New Roman"/>
          <w:sz w:val="24"/>
        </w:rPr>
        <w:t>Микросервис администрирования (среда администрирования);</w:t>
      </w:r>
    </w:p>
    <w:p w:rsidR="00C51F45" w:rsidRDefault="00C51F45" w:rsidP="00C51F45">
      <w:pPr>
        <w:pStyle w:val="a3"/>
        <w:numPr>
          <w:ilvl w:val="0"/>
          <w:numId w:val="1"/>
        </w:numPr>
        <w:jc w:val="both"/>
        <w:rPr>
          <w:rFonts w:ascii="Times New Roman" w:hAnsi="Times New Roman" w:cs="Times New Roman"/>
          <w:sz w:val="24"/>
        </w:rPr>
      </w:pPr>
      <w:r>
        <w:rPr>
          <w:rFonts w:ascii="Times New Roman" w:hAnsi="Times New Roman" w:cs="Times New Roman"/>
          <w:sz w:val="24"/>
        </w:rPr>
        <w:t>Микросервис моделирования (среда моделирования);</w:t>
      </w:r>
    </w:p>
    <w:p w:rsidR="00C51F45" w:rsidRDefault="00C51F45" w:rsidP="00C51F45">
      <w:pPr>
        <w:pStyle w:val="a3"/>
        <w:numPr>
          <w:ilvl w:val="0"/>
          <w:numId w:val="1"/>
        </w:numPr>
        <w:jc w:val="both"/>
        <w:rPr>
          <w:rFonts w:ascii="Times New Roman" w:hAnsi="Times New Roman" w:cs="Times New Roman"/>
          <w:sz w:val="24"/>
        </w:rPr>
      </w:pPr>
      <w:r>
        <w:rPr>
          <w:rFonts w:ascii="Times New Roman" w:hAnsi="Times New Roman" w:cs="Times New Roman"/>
          <w:sz w:val="24"/>
        </w:rPr>
        <w:t>Микросервис работы с кубами;</w:t>
      </w:r>
    </w:p>
    <w:p w:rsidR="00C51F45" w:rsidRDefault="00C51F45" w:rsidP="00C51F45">
      <w:pPr>
        <w:pStyle w:val="a3"/>
        <w:numPr>
          <w:ilvl w:val="0"/>
          <w:numId w:val="1"/>
        </w:numPr>
        <w:jc w:val="both"/>
        <w:rPr>
          <w:rFonts w:ascii="Times New Roman" w:hAnsi="Times New Roman" w:cs="Times New Roman"/>
          <w:sz w:val="24"/>
        </w:rPr>
      </w:pPr>
      <w:r>
        <w:rPr>
          <w:rFonts w:ascii="Times New Roman" w:hAnsi="Times New Roman" w:cs="Times New Roman"/>
          <w:sz w:val="24"/>
        </w:rPr>
        <w:t>Микросервис работы с данными;</w:t>
      </w:r>
    </w:p>
    <w:p w:rsidR="00C51F45" w:rsidRDefault="00C51F45" w:rsidP="00C51F45">
      <w:pPr>
        <w:pStyle w:val="a3"/>
        <w:numPr>
          <w:ilvl w:val="0"/>
          <w:numId w:val="1"/>
        </w:numPr>
        <w:jc w:val="both"/>
        <w:rPr>
          <w:rFonts w:ascii="Times New Roman" w:hAnsi="Times New Roman" w:cs="Times New Roman"/>
          <w:sz w:val="24"/>
        </w:rPr>
      </w:pPr>
      <w:r>
        <w:rPr>
          <w:rFonts w:ascii="Times New Roman" w:hAnsi="Times New Roman" w:cs="Times New Roman"/>
          <w:sz w:val="24"/>
        </w:rPr>
        <w:t>Микросервис хранения файлов (файловое хранилище);</w:t>
      </w:r>
    </w:p>
    <w:p w:rsidR="00C51F45" w:rsidRDefault="00C51F45" w:rsidP="00C51F45">
      <w:pPr>
        <w:pStyle w:val="a3"/>
        <w:numPr>
          <w:ilvl w:val="0"/>
          <w:numId w:val="1"/>
        </w:numPr>
        <w:jc w:val="both"/>
        <w:rPr>
          <w:rFonts w:ascii="Times New Roman" w:hAnsi="Times New Roman" w:cs="Times New Roman"/>
          <w:sz w:val="24"/>
        </w:rPr>
      </w:pPr>
      <w:r>
        <w:rPr>
          <w:rFonts w:ascii="Times New Roman" w:hAnsi="Times New Roman" w:cs="Times New Roman"/>
          <w:sz w:val="24"/>
        </w:rPr>
        <w:t>Микросервис доступа к алгоритмам (алгоритмический сервер);</w:t>
      </w:r>
    </w:p>
    <w:p w:rsidR="00C51F45" w:rsidRDefault="00C51F45" w:rsidP="00C51F45">
      <w:pPr>
        <w:pStyle w:val="a3"/>
        <w:numPr>
          <w:ilvl w:val="0"/>
          <w:numId w:val="1"/>
        </w:numPr>
        <w:jc w:val="both"/>
        <w:rPr>
          <w:rFonts w:ascii="Times New Roman" w:hAnsi="Times New Roman" w:cs="Times New Roman"/>
          <w:sz w:val="24"/>
        </w:rPr>
      </w:pPr>
      <w:r>
        <w:rPr>
          <w:rFonts w:ascii="Times New Roman" w:hAnsi="Times New Roman" w:cs="Times New Roman"/>
          <w:sz w:val="24"/>
        </w:rPr>
        <w:t>Микросервис выполнения алгоритмов (исполнитель алгоритмов);</w:t>
      </w:r>
    </w:p>
    <w:p w:rsidR="00C51F45" w:rsidRDefault="00C51F45" w:rsidP="00C51F45">
      <w:pPr>
        <w:pStyle w:val="a3"/>
        <w:numPr>
          <w:ilvl w:val="0"/>
          <w:numId w:val="1"/>
        </w:numPr>
        <w:jc w:val="both"/>
        <w:rPr>
          <w:rFonts w:ascii="Times New Roman" w:hAnsi="Times New Roman" w:cs="Times New Roman"/>
          <w:sz w:val="24"/>
        </w:rPr>
      </w:pPr>
      <w:r>
        <w:rPr>
          <w:rFonts w:ascii="Times New Roman" w:hAnsi="Times New Roman" w:cs="Times New Roman"/>
          <w:sz w:val="24"/>
        </w:rPr>
        <w:t xml:space="preserve">Микросервис обмена сообщениями (Брокер сообщений </w:t>
      </w:r>
      <w:r>
        <w:rPr>
          <w:rFonts w:ascii="Times New Roman" w:hAnsi="Times New Roman" w:cs="Times New Roman"/>
          <w:sz w:val="24"/>
          <w:lang w:val="en-US"/>
        </w:rPr>
        <w:t>Apache</w:t>
      </w:r>
      <w:r w:rsidRPr="00C51F45">
        <w:rPr>
          <w:rFonts w:ascii="Times New Roman" w:hAnsi="Times New Roman" w:cs="Times New Roman"/>
          <w:sz w:val="24"/>
        </w:rPr>
        <w:t xml:space="preserve"> </w:t>
      </w:r>
      <w:r>
        <w:rPr>
          <w:rFonts w:ascii="Times New Roman" w:hAnsi="Times New Roman" w:cs="Times New Roman"/>
          <w:sz w:val="24"/>
          <w:lang w:val="en-US"/>
        </w:rPr>
        <w:t>Pulsar</w:t>
      </w:r>
      <w:r w:rsidRPr="00C51F45">
        <w:rPr>
          <w:rFonts w:ascii="Times New Roman" w:hAnsi="Times New Roman" w:cs="Times New Roman"/>
          <w:sz w:val="24"/>
        </w:rPr>
        <w:t>)</w:t>
      </w:r>
      <w:r>
        <w:rPr>
          <w:rFonts w:ascii="Times New Roman" w:hAnsi="Times New Roman" w:cs="Times New Roman"/>
          <w:sz w:val="24"/>
        </w:rPr>
        <w:t>;</w:t>
      </w:r>
    </w:p>
    <w:p w:rsidR="00C51F45" w:rsidRDefault="004F5CF4" w:rsidP="00C51F45">
      <w:pPr>
        <w:pStyle w:val="a3"/>
        <w:numPr>
          <w:ilvl w:val="0"/>
          <w:numId w:val="1"/>
        </w:numPr>
        <w:jc w:val="both"/>
        <w:rPr>
          <w:rFonts w:ascii="Times New Roman" w:hAnsi="Times New Roman" w:cs="Times New Roman"/>
          <w:sz w:val="24"/>
        </w:rPr>
      </w:pPr>
      <w:r>
        <w:rPr>
          <w:rFonts w:ascii="Times New Roman" w:hAnsi="Times New Roman" w:cs="Times New Roman"/>
          <w:sz w:val="24"/>
        </w:rPr>
        <w:t>Микросервис визуализации (</w:t>
      </w:r>
      <w:r>
        <w:rPr>
          <w:rFonts w:ascii="Times New Roman" w:hAnsi="Times New Roman" w:cs="Times New Roman"/>
          <w:sz w:val="24"/>
          <w:lang w:val="en-US"/>
        </w:rPr>
        <w:t>BI c</w:t>
      </w:r>
      <w:r>
        <w:rPr>
          <w:rFonts w:ascii="Times New Roman" w:hAnsi="Times New Roman" w:cs="Times New Roman"/>
          <w:sz w:val="24"/>
        </w:rPr>
        <w:t>истема);</w:t>
      </w:r>
    </w:p>
    <w:p w:rsidR="004F5CF4" w:rsidRDefault="004F5CF4" w:rsidP="00C51F45">
      <w:pPr>
        <w:pStyle w:val="a3"/>
        <w:numPr>
          <w:ilvl w:val="0"/>
          <w:numId w:val="1"/>
        </w:numPr>
        <w:jc w:val="both"/>
        <w:rPr>
          <w:rFonts w:ascii="Times New Roman" w:hAnsi="Times New Roman" w:cs="Times New Roman"/>
          <w:sz w:val="24"/>
        </w:rPr>
      </w:pPr>
      <w:r>
        <w:rPr>
          <w:rFonts w:ascii="Times New Roman" w:hAnsi="Times New Roman" w:cs="Times New Roman"/>
          <w:sz w:val="24"/>
        </w:rPr>
        <w:t>Микросервис обмена данными (</w:t>
      </w:r>
      <w:r>
        <w:rPr>
          <w:rFonts w:ascii="Times New Roman" w:hAnsi="Times New Roman" w:cs="Times New Roman"/>
          <w:sz w:val="24"/>
          <w:lang w:val="en-US"/>
        </w:rPr>
        <w:t>ETL</w:t>
      </w:r>
      <w:r w:rsidRPr="004F5CF4">
        <w:rPr>
          <w:rFonts w:ascii="Times New Roman" w:hAnsi="Times New Roman" w:cs="Times New Roman"/>
          <w:sz w:val="24"/>
        </w:rPr>
        <w:t xml:space="preserve"> </w:t>
      </w:r>
      <w:r>
        <w:rPr>
          <w:rFonts w:ascii="Times New Roman" w:hAnsi="Times New Roman" w:cs="Times New Roman"/>
          <w:sz w:val="24"/>
        </w:rPr>
        <w:t>приложение);</w:t>
      </w:r>
    </w:p>
    <w:p w:rsidR="00BF79F4" w:rsidRDefault="00BF79F4" w:rsidP="00C51F45">
      <w:pPr>
        <w:pStyle w:val="a3"/>
        <w:numPr>
          <w:ilvl w:val="0"/>
          <w:numId w:val="1"/>
        </w:numPr>
        <w:jc w:val="both"/>
        <w:rPr>
          <w:rFonts w:ascii="Times New Roman" w:hAnsi="Times New Roman" w:cs="Times New Roman"/>
          <w:sz w:val="24"/>
        </w:rPr>
      </w:pPr>
      <w:r>
        <w:rPr>
          <w:rFonts w:ascii="Times New Roman" w:hAnsi="Times New Roman" w:cs="Times New Roman"/>
          <w:sz w:val="24"/>
        </w:rPr>
        <w:t>Микросервис распознавания;</w:t>
      </w:r>
    </w:p>
    <w:p w:rsidR="00BF79F4" w:rsidRDefault="00BF79F4" w:rsidP="00C51F45">
      <w:pPr>
        <w:pStyle w:val="a3"/>
        <w:numPr>
          <w:ilvl w:val="0"/>
          <w:numId w:val="1"/>
        </w:numPr>
        <w:jc w:val="both"/>
        <w:rPr>
          <w:rFonts w:ascii="Times New Roman" w:hAnsi="Times New Roman" w:cs="Times New Roman"/>
          <w:sz w:val="24"/>
        </w:rPr>
      </w:pPr>
      <w:r>
        <w:rPr>
          <w:rFonts w:ascii="Times New Roman" w:hAnsi="Times New Roman" w:cs="Times New Roman"/>
          <w:sz w:val="24"/>
        </w:rPr>
        <w:t>Микросервис поиска;</w:t>
      </w:r>
    </w:p>
    <w:p w:rsidR="004960B9" w:rsidRDefault="004960B9" w:rsidP="00C51F45">
      <w:pPr>
        <w:pStyle w:val="a3"/>
        <w:numPr>
          <w:ilvl w:val="0"/>
          <w:numId w:val="1"/>
        </w:numPr>
        <w:jc w:val="both"/>
        <w:rPr>
          <w:rFonts w:ascii="Times New Roman" w:hAnsi="Times New Roman" w:cs="Times New Roman"/>
          <w:sz w:val="24"/>
        </w:rPr>
      </w:pPr>
      <w:r>
        <w:rPr>
          <w:rFonts w:ascii="Times New Roman" w:hAnsi="Times New Roman" w:cs="Times New Roman"/>
          <w:sz w:val="24"/>
        </w:rPr>
        <w:t>Микросервис логирования;</w:t>
      </w:r>
    </w:p>
    <w:p w:rsidR="004960B9" w:rsidRDefault="004960B9" w:rsidP="00C51F45">
      <w:pPr>
        <w:pStyle w:val="a3"/>
        <w:numPr>
          <w:ilvl w:val="0"/>
          <w:numId w:val="1"/>
        </w:numPr>
        <w:jc w:val="both"/>
        <w:rPr>
          <w:rFonts w:ascii="Times New Roman" w:hAnsi="Times New Roman" w:cs="Times New Roman"/>
          <w:sz w:val="24"/>
        </w:rPr>
      </w:pPr>
      <w:r>
        <w:rPr>
          <w:rFonts w:ascii="Times New Roman" w:hAnsi="Times New Roman" w:cs="Times New Roman"/>
          <w:sz w:val="24"/>
        </w:rPr>
        <w:t>Микросервис конфигурирования (в будущем К8);</w:t>
      </w:r>
    </w:p>
    <w:p w:rsidR="00291E0D" w:rsidRDefault="0076317F" w:rsidP="00C51F45">
      <w:pPr>
        <w:pStyle w:val="a3"/>
        <w:numPr>
          <w:ilvl w:val="0"/>
          <w:numId w:val="1"/>
        </w:numPr>
        <w:jc w:val="both"/>
        <w:rPr>
          <w:rFonts w:ascii="Times New Roman" w:hAnsi="Times New Roman" w:cs="Times New Roman"/>
          <w:sz w:val="24"/>
        </w:rPr>
      </w:pPr>
      <w:r>
        <w:rPr>
          <w:rFonts w:ascii="Times New Roman" w:hAnsi="Times New Roman" w:cs="Times New Roman"/>
          <w:sz w:val="24"/>
        </w:rPr>
        <w:t>Микросервис «Личный кабинет пользователя»;</w:t>
      </w:r>
    </w:p>
    <w:p w:rsidR="004F5CF4" w:rsidRDefault="004F5CF4" w:rsidP="004F5CF4">
      <w:pPr>
        <w:ind w:firstLine="567"/>
        <w:jc w:val="both"/>
        <w:rPr>
          <w:rFonts w:ascii="Times New Roman" w:hAnsi="Times New Roman" w:cs="Times New Roman"/>
          <w:sz w:val="24"/>
        </w:rPr>
      </w:pPr>
      <w:r>
        <w:rPr>
          <w:rFonts w:ascii="Times New Roman" w:hAnsi="Times New Roman" w:cs="Times New Roman"/>
          <w:sz w:val="24"/>
        </w:rPr>
        <w:t>Примерами функциональных микросервисов могут быть:</w:t>
      </w:r>
    </w:p>
    <w:p w:rsidR="004F5CF4" w:rsidRDefault="004F5CF4" w:rsidP="004F5CF4">
      <w:pPr>
        <w:pStyle w:val="a3"/>
        <w:numPr>
          <w:ilvl w:val="0"/>
          <w:numId w:val="2"/>
        </w:numPr>
        <w:jc w:val="both"/>
        <w:rPr>
          <w:rFonts w:ascii="Times New Roman" w:hAnsi="Times New Roman" w:cs="Times New Roman"/>
          <w:sz w:val="24"/>
        </w:rPr>
      </w:pPr>
      <w:r>
        <w:rPr>
          <w:rFonts w:ascii="Times New Roman" w:hAnsi="Times New Roman" w:cs="Times New Roman"/>
          <w:sz w:val="24"/>
        </w:rPr>
        <w:t>Микросервис обмена документами (внутренний документооборот в орг</w:t>
      </w:r>
      <w:r w:rsidR="00700D79">
        <w:rPr>
          <w:rFonts w:ascii="Times New Roman" w:hAnsi="Times New Roman" w:cs="Times New Roman"/>
          <w:sz w:val="24"/>
        </w:rPr>
        <w:t>а</w:t>
      </w:r>
      <w:r>
        <w:rPr>
          <w:rFonts w:ascii="Times New Roman" w:hAnsi="Times New Roman" w:cs="Times New Roman"/>
          <w:sz w:val="24"/>
        </w:rPr>
        <w:t>низации);</w:t>
      </w:r>
    </w:p>
    <w:p w:rsidR="004F5CF4" w:rsidRDefault="004F5CF4" w:rsidP="004F5CF4">
      <w:pPr>
        <w:pStyle w:val="a3"/>
        <w:numPr>
          <w:ilvl w:val="0"/>
          <w:numId w:val="2"/>
        </w:numPr>
        <w:jc w:val="both"/>
        <w:rPr>
          <w:rFonts w:ascii="Times New Roman" w:hAnsi="Times New Roman" w:cs="Times New Roman"/>
          <w:sz w:val="24"/>
        </w:rPr>
      </w:pPr>
      <w:r>
        <w:rPr>
          <w:rFonts w:ascii="Times New Roman" w:hAnsi="Times New Roman" w:cs="Times New Roman"/>
          <w:sz w:val="24"/>
        </w:rPr>
        <w:t>Микросервис электронного архива;</w:t>
      </w:r>
    </w:p>
    <w:p w:rsidR="004F5CF4" w:rsidRDefault="004F5CF4" w:rsidP="004F5CF4">
      <w:pPr>
        <w:pStyle w:val="a3"/>
        <w:numPr>
          <w:ilvl w:val="0"/>
          <w:numId w:val="2"/>
        </w:numPr>
        <w:jc w:val="both"/>
        <w:rPr>
          <w:rFonts w:ascii="Times New Roman" w:hAnsi="Times New Roman" w:cs="Times New Roman"/>
          <w:sz w:val="24"/>
        </w:rPr>
      </w:pPr>
      <w:r>
        <w:rPr>
          <w:rFonts w:ascii="Times New Roman" w:hAnsi="Times New Roman" w:cs="Times New Roman"/>
          <w:sz w:val="24"/>
        </w:rPr>
        <w:t>Микросервис управления кадрами;</w:t>
      </w:r>
    </w:p>
    <w:p w:rsidR="004F5CF4" w:rsidRDefault="004F5CF4" w:rsidP="004F5CF4">
      <w:pPr>
        <w:pStyle w:val="a3"/>
        <w:numPr>
          <w:ilvl w:val="0"/>
          <w:numId w:val="2"/>
        </w:numPr>
        <w:jc w:val="both"/>
        <w:rPr>
          <w:rFonts w:ascii="Times New Roman" w:hAnsi="Times New Roman" w:cs="Times New Roman"/>
          <w:sz w:val="24"/>
        </w:rPr>
      </w:pPr>
      <w:r>
        <w:rPr>
          <w:rFonts w:ascii="Times New Roman" w:hAnsi="Times New Roman" w:cs="Times New Roman"/>
          <w:sz w:val="24"/>
        </w:rPr>
        <w:t>Микросервис управления проектами;</w:t>
      </w:r>
    </w:p>
    <w:p w:rsidR="004F5CF4" w:rsidRDefault="004F5CF4" w:rsidP="004F5CF4">
      <w:pPr>
        <w:pStyle w:val="a3"/>
        <w:numPr>
          <w:ilvl w:val="0"/>
          <w:numId w:val="2"/>
        </w:numPr>
        <w:jc w:val="both"/>
        <w:rPr>
          <w:rFonts w:ascii="Times New Roman" w:hAnsi="Times New Roman" w:cs="Times New Roman"/>
          <w:sz w:val="24"/>
        </w:rPr>
      </w:pPr>
      <w:r>
        <w:rPr>
          <w:rFonts w:ascii="Times New Roman" w:hAnsi="Times New Roman" w:cs="Times New Roman"/>
          <w:sz w:val="24"/>
        </w:rPr>
        <w:t>Микросервис расчета себестоимости;</w:t>
      </w:r>
    </w:p>
    <w:p w:rsidR="00291E0D" w:rsidRDefault="00291E0D" w:rsidP="00291E0D">
      <w:pPr>
        <w:pStyle w:val="a3"/>
        <w:numPr>
          <w:ilvl w:val="0"/>
          <w:numId w:val="2"/>
        </w:numPr>
        <w:jc w:val="both"/>
        <w:rPr>
          <w:rFonts w:ascii="Times New Roman" w:hAnsi="Times New Roman" w:cs="Times New Roman"/>
          <w:sz w:val="24"/>
        </w:rPr>
      </w:pPr>
      <w:r>
        <w:rPr>
          <w:rFonts w:ascii="Times New Roman" w:hAnsi="Times New Roman" w:cs="Times New Roman"/>
          <w:sz w:val="24"/>
        </w:rPr>
        <w:t xml:space="preserve">Микросервис </w:t>
      </w:r>
      <w:r>
        <w:rPr>
          <w:rFonts w:ascii="Times New Roman" w:hAnsi="Times New Roman" w:cs="Times New Roman"/>
          <w:sz w:val="24"/>
          <w:lang w:val="en-US"/>
        </w:rPr>
        <w:t>Wiki</w:t>
      </w:r>
      <w:r>
        <w:rPr>
          <w:rFonts w:ascii="Times New Roman" w:hAnsi="Times New Roman" w:cs="Times New Roman"/>
          <w:sz w:val="24"/>
        </w:rPr>
        <w:t>;</w:t>
      </w:r>
    </w:p>
    <w:p w:rsidR="0076317F" w:rsidRDefault="0076317F" w:rsidP="004F5CF4">
      <w:pPr>
        <w:pStyle w:val="a3"/>
        <w:numPr>
          <w:ilvl w:val="0"/>
          <w:numId w:val="2"/>
        </w:numPr>
        <w:jc w:val="both"/>
        <w:rPr>
          <w:rFonts w:ascii="Times New Roman" w:hAnsi="Times New Roman" w:cs="Times New Roman"/>
          <w:sz w:val="24"/>
        </w:rPr>
      </w:pPr>
      <w:r>
        <w:rPr>
          <w:rFonts w:ascii="Times New Roman" w:hAnsi="Times New Roman" w:cs="Times New Roman"/>
          <w:sz w:val="24"/>
        </w:rPr>
        <w:t>Микросервис парсинга источников информации;</w:t>
      </w:r>
    </w:p>
    <w:p w:rsidR="004F5CF4" w:rsidRDefault="004F5CF4" w:rsidP="004F5CF4">
      <w:pPr>
        <w:pStyle w:val="a3"/>
        <w:numPr>
          <w:ilvl w:val="0"/>
          <w:numId w:val="2"/>
        </w:numPr>
        <w:jc w:val="both"/>
        <w:rPr>
          <w:rFonts w:ascii="Times New Roman" w:hAnsi="Times New Roman" w:cs="Times New Roman"/>
          <w:sz w:val="24"/>
        </w:rPr>
      </w:pPr>
      <w:r>
        <w:rPr>
          <w:rFonts w:ascii="Times New Roman" w:hAnsi="Times New Roman" w:cs="Times New Roman"/>
          <w:sz w:val="24"/>
        </w:rPr>
        <w:t>И другие.</w:t>
      </w:r>
    </w:p>
    <w:p w:rsidR="004F5CF4" w:rsidRDefault="004F5CF4" w:rsidP="004F5CF4">
      <w:pPr>
        <w:ind w:firstLine="567"/>
        <w:jc w:val="both"/>
        <w:rPr>
          <w:rFonts w:ascii="Times New Roman" w:hAnsi="Times New Roman" w:cs="Times New Roman"/>
          <w:sz w:val="24"/>
        </w:rPr>
      </w:pPr>
      <w:r>
        <w:rPr>
          <w:rFonts w:ascii="Times New Roman" w:hAnsi="Times New Roman" w:cs="Times New Roman"/>
          <w:sz w:val="24"/>
        </w:rPr>
        <w:t xml:space="preserve">Важной особенностью разработки на платформе ТОФИ является наличие единых метаданных, которые объединяют все хранящиеся в информационной системе данные. Все данные хранятся в базах данных функциональных подсистем. Единые метаданные хранятся в базе данных микросервиса моделирования, которые </w:t>
      </w:r>
      <w:r w:rsidR="008F1ECD">
        <w:rPr>
          <w:rFonts w:ascii="Times New Roman" w:hAnsi="Times New Roman" w:cs="Times New Roman"/>
          <w:sz w:val="24"/>
        </w:rPr>
        <w:t>в сжатом виде передаются всем платформенным и функциональным микросервисам. Единые метаданные содержат метаинформацию о следующих сущностях (единых для всех других микросервисов):</w:t>
      </w:r>
    </w:p>
    <w:p w:rsidR="008F1ECD" w:rsidRDefault="008F1ECD" w:rsidP="008F1ECD">
      <w:pPr>
        <w:pStyle w:val="a3"/>
        <w:numPr>
          <w:ilvl w:val="0"/>
          <w:numId w:val="3"/>
        </w:numPr>
        <w:jc w:val="both"/>
        <w:rPr>
          <w:rFonts w:ascii="Times New Roman" w:hAnsi="Times New Roman" w:cs="Times New Roman"/>
          <w:sz w:val="24"/>
        </w:rPr>
      </w:pPr>
      <w:r>
        <w:rPr>
          <w:rFonts w:ascii="Times New Roman" w:hAnsi="Times New Roman" w:cs="Times New Roman"/>
          <w:sz w:val="24"/>
        </w:rPr>
        <w:t xml:space="preserve">Перечень </w:t>
      </w:r>
      <w:r w:rsidR="00F7380D">
        <w:rPr>
          <w:rFonts w:ascii="Times New Roman" w:hAnsi="Times New Roman" w:cs="Times New Roman"/>
          <w:sz w:val="24"/>
        </w:rPr>
        <w:t>баз данных</w:t>
      </w:r>
      <w:r>
        <w:rPr>
          <w:rFonts w:ascii="Times New Roman" w:hAnsi="Times New Roman" w:cs="Times New Roman"/>
          <w:sz w:val="24"/>
        </w:rPr>
        <w:t xml:space="preserve"> микросервисов;</w:t>
      </w:r>
    </w:p>
    <w:p w:rsidR="008F1ECD" w:rsidRDefault="008F1ECD" w:rsidP="008F1ECD">
      <w:pPr>
        <w:pStyle w:val="a3"/>
        <w:numPr>
          <w:ilvl w:val="0"/>
          <w:numId w:val="3"/>
        </w:numPr>
        <w:jc w:val="both"/>
        <w:rPr>
          <w:rFonts w:ascii="Times New Roman" w:hAnsi="Times New Roman" w:cs="Times New Roman"/>
          <w:sz w:val="24"/>
        </w:rPr>
      </w:pPr>
      <w:r>
        <w:rPr>
          <w:rFonts w:ascii="Times New Roman" w:hAnsi="Times New Roman" w:cs="Times New Roman"/>
          <w:sz w:val="24"/>
        </w:rPr>
        <w:t>Факторы;</w:t>
      </w:r>
    </w:p>
    <w:p w:rsidR="008F1ECD" w:rsidRDefault="008F1ECD" w:rsidP="008F1ECD">
      <w:pPr>
        <w:pStyle w:val="a3"/>
        <w:numPr>
          <w:ilvl w:val="0"/>
          <w:numId w:val="3"/>
        </w:numPr>
        <w:jc w:val="both"/>
        <w:rPr>
          <w:rFonts w:ascii="Times New Roman" w:hAnsi="Times New Roman" w:cs="Times New Roman"/>
          <w:sz w:val="24"/>
        </w:rPr>
      </w:pPr>
      <w:r>
        <w:rPr>
          <w:rFonts w:ascii="Times New Roman" w:hAnsi="Times New Roman" w:cs="Times New Roman"/>
          <w:sz w:val="24"/>
        </w:rPr>
        <w:t>Измерители;</w:t>
      </w:r>
    </w:p>
    <w:p w:rsidR="008F1ECD" w:rsidRDefault="008F1ECD" w:rsidP="008F1ECD">
      <w:pPr>
        <w:pStyle w:val="a3"/>
        <w:numPr>
          <w:ilvl w:val="0"/>
          <w:numId w:val="3"/>
        </w:numPr>
        <w:jc w:val="both"/>
        <w:rPr>
          <w:rFonts w:ascii="Times New Roman" w:hAnsi="Times New Roman" w:cs="Times New Roman"/>
          <w:sz w:val="24"/>
        </w:rPr>
      </w:pPr>
      <w:r>
        <w:rPr>
          <w:rFonts w:ascii="Times New Roman" w:hAnsi="Times New Roman" w:cs="Times New Roman"/>
          <w:sz w:val="24"/>
        </w:rPr>
        <w:t>Атрибутивные свойства:</w:t>
      </w:r>
    </w:p>
    <w:p w:rsidR="008F1ECD" w:rsidRDefault="008F1ECD" w:rsidP="008F1ECD">
      <w:pPr>
        <w:pStyle w:val="a3"/>
        <w:numPr>
          <w:ilvl w:val="0"/>
          <w:numId w:val="3"/>
        </w:numPr>
        <w:jc w:val="both"/>
        <w:rPr>
          <w:rFonts w:ascii="Times New Roman" w:hAnsi="Times New Roman" w:cs="Times New Roman"/>
          <w:sz w:val="24"/>
        </w:rPr>
      </w:pPr>
      <w:r>
        <w:rPr>
          <w:rFonts w:ascii="Times New Roman" w:hAnsi="Times New Roman" w:cs="Times New Roman"/>
          <w:sz w:val="24"/>
        </w:rPr>
        <w:t>Типы и классы объектов;</w:t>
      </w:r>
    </w:p>
    <w:p w:rsidR="008F1ECD" w:rsidRDefault="008F1ECD" w:rsidP="008F1ECD">
      <w:pPr>
        <w:pStyle w:val="a3"/>
        <w:numPr>
          <w:ilvl w:val="0"/>
          <w:numId w:val="3"/>
        </w:numPr>
        <w:jc w:val="both"/>
        <w:rPr>
          <w:rFonts w:ascii="Times New Roman" w:hAnsi="Times New Roman" w:cs="Times New Roman"/>
          <w:sz w:val="24"/>
        </w:rPr>
      </w:pPr>
      <w:r>
        <w:rPr>
          <w:rFonts w:ascii="Times New Roman" w:hAnsi="Times New Roman" w:cs="Times New Roman"/>
          <w:sz w:val="24"/>
        </w:rPr>
        <w:t>Отношения между типами и классами объектов;</w:t>
      </w:r>
    </w:p>
    <w:p w:rsidR="008F1ECD" w:rsidRDefault="008F1ECD" w:rsidP="008F1ECD">
      <w:pPr>
        <w:pStyle w:val="a3"/>
        <w:numPr>
          <w:ilvl w:val="0"/>
          <w:numId w:val="3"/>
        </w:numPr>
        <w:jc w:val="both"/>
        <w:rPr>
          <w:rFonts w:ascii="Times New Roman" w:hAnsi="Times New Roman" w:cs="Times New Roman"/>
          <w:sz w:val="24"/>
        </w:rPr>
      </w:pPr>
      <w:r>
        <w:rPr>
          <w:rFonts w:ascii="Times New Roman" w:hAnsi="Times New Roman" w:cs="Times New Roman"/>
          <w:sz w:val="24"/>
        </w:rPr>
        <w:lastRenderedPageBreak/>
        <w:t>Свойства;</w:t>
      </w:r>
    </w:p>
    <w:p w:rsidR="008F1ECD" w:rsidRDefault="008F1ECD" w:rsidP="008F1ECD">
      <w:pPr>
        <w:pStyle w:val="a3"/>
        <w:numPr>
          <w:ilvl w:val="0"/>
          <w:numId w:val="3"/>
        </w:numPr>
        <w:jc w:val="both"/>
        <w:rPr>
          <w:rFonts w:ascii="Times New Roman" w:hAnsi="Times New Roman" w:cs="Times New Roman"/>
          <w:sz w:val="24"/>
        </w:rPr>
      </w:pPr>
      <w:r>
        <w:rPr>
          <w:rFonts w:ascii="Times New Roman" w:hAnsi="Times New Roman" w:cs="Times New Roman"/>
          <w:sz w:val="24"/>
        </w:rPr>
        <w:t>Многомерные свойства;</w:t>
      </w:r>
    </w:p>
    <w:p w:rsidR="008F1ECD" w:rsidRDefault="008F1ECD" w:rsidP="008F1ECD">
      <w:pPr>
        <w:pStyle w:val="a3"/>
        <w:numPr>
          <w:ilvl w:val="0"/>
          <w:numId w:val="3"/>
        </w:numPr>
        <w:jc w:val="both"/>
        <w:rPr>
          <w:rFonts w:ascii="Times New Roman" w:hAnsi="Times New Roman" w:cs="Times New Roman"/>
          <w:sz w:val="24"/>
        </w:rPr>
      </w:pPr>
      <w:r>
        <w:rPr>
          <w:rFonts w:ascii="Times New Roman" w:hAnsi="Times New Roman" w:cs="Times New Roman"/>
          <w:sz w:val="24"/>
        </w:rPr>
        <w:t>Характеристические свойства классов и отношений между классами объектов;</w:t>
      </w:r>
    </w:p>
    <w:p w:rsidR="008F1ECD" w:rsidRDefault="008F1ECD" w:rsidP="008F1ECD">
      <w:pPr>
        <w:pStyle w:val="a3"/>
        <w:numPr>
          <w:ilvl w:val="0"/>
          <w:numId w:val="3"/>
        </w:numPr>
        <w:jc w:val="both"/>
        <w:rPr>
          <w:rFonts w:ascii="Times New Roman" w:hAnsi="Times New Roman" w:cs="Times New Roman"/>
          <w:sz w:val="24"/>
        </w:rPr>
      </w:pPr>
      <w:r>
        <w:rPr>
          <w:rFonts w:ascii="Times New Roman" w:hAnsi="Times New Roman" w:cs="Times New Roman"/>
          <w:sz w:val="24"/>
        </w:rPr>
        <w:t>Ш</w:t>
      </w:r>
      <w:r w:rsidR="00C80801">
        <w:rPr>
          <w:rFonts w:ascii="Times New Roman" w:hAnsi="Times New Roman" w:cs="Times New Roman"/>
          <w:sz w:val="24"/>
        </w:rPr>
        <w:t>к</w:t>
      </w:r>
      <w:r>
        <w:rPr>
          <w:rFonts w:ascii="Times New Roman" w:hAnsi="Times New Roman" w:cs="Times New Roman"/>
          <w:sz w:val="24"/>
        </w:rPr>
        <w:t>алы;</w:t>
      </w:r>
    </w:p>
    <w:p w:rsidR="008F1ECD" w:rsidRDefault="008F1ECD" w:rsidP="008F1ECD">
      <w:pPr>
        <w:pStyle w:val="a3"/>
        <w:numPr>
          <w:ilvl w:val="0"/>
          <w:numId w:val="3"/>
        </w:numPr>
        <w:jc w:val="both"/>
        <w:rPr>
          <w:rFonts w:ascii="Times New Roman" w:hAnsi="Times New Roman" w:cs="Times New Roman"/>
          <w:sz w:val="24"/>
        </w:rPr>
      </w:pPr>
      <w:r>
        <w:rPr>
          <w:rFonts w:ascii="Times New Roman" w:hAnsi="Times New Roman" w:cs="Times New Roman"/>
          <w:sz w:val="24"/>
        </w:rPr>
        <w:t>Источники данных;</w:t>
      </w:r>
    </w:p>
    <w:p w:rsidR="00723233" w:rsidRDefault="00723233" w:rsidP="008F1ECD">
      <w:pPr>
        <w:pStyle w:val="a3"/>
        <w:numPr>
          <w:ilvl w:val="0"/>
          <w:numId w:val="3"/>
        </w:numPr>
        <w:jc w:val="both"/>
        <w:rPr>
          <w:rFonts w:ascii="Times New Roman" w:hAnsi="Times New Roman" w:cs="Times New Roman"/>
          <w:sz w:val="24"/>
        </w:rPr>
      </w:pPr>
      <w:r>
        <w:rPr>
          <w:rFonts w:ascii="Times New Roman" w:hAnsi="Times New Roman" w:cs="Times New Roman"/>
          <w:sz w:val="24"/>
        </w:rPr>
        <w:t>Системы кодирования;</w:t>
      </w:r>
    </w:p>
    <w:p w:rsidR="008F1ECD" w:rsidRDefault="008F1ECD" w:rsidP="008F1ECD">
      <w:pPr>
        <w:pStyle w:val="a3"/>
        <w:numPr>
          <w:ilvl w:val="0"/>
          <w:numId w:val="3"/>
        </w:numPr>
        <w:jc w:val="both"/>
        <w:rPr>
          <w:rFonts w:ascii="Times New Roman" w:hAnsi="Times New Roman" w:cs="Times New Roman"/>
          <w:sz w:val="24"/>
        </w:rPr>
      </w:pPr>
      <w:r>
        <w:rPr>
          <w:rFonts w:ascii="Times New Roman" w:hAnsi="Times New Roman" w:cs="Times New Roman"/>
          <w:sz w:val="24"/>
        </w:rPr>
        <w:t>Описания структур измерений периодов, объектов, свойств;</w:t>
      </w:r>
    </w:p>
    <w:p w:rsidR="008F1ECD" w:rsidRDefault="008F1ECD" w:rsidP="008F1ECD">
      <w:pPr>
        <w:pStyle w:val="a3"/>
        <w:numPr>
          <w:ilvl w:val="0"/>
          <w:numId w:val="3"/>
        </w:numPr>
        <w:jc w:val="both"/>
        <w:rPr>
          <w:rFonts w:ascii="Times New Roman" w:hAnsi="Times New Roman" w:cs="Times New Roman"/>
          <w:sz w:val="24"/>
        </w:rPr>
      </w:pPr>
      <w:r>
        <w:rPr>
          <w:rFonts w:ascii="Times New Roman" w:hAnsi="Times New Roman" w:cs="Times New Roman"/>
          <w:sz w:val="24"/>
        </w:rPr>
        <w:t>Описания структур стандартных кубов ТОФИ;</w:t>
      </w:r>
    </w:p>
    <w:p w:rsidR="008F1ECD" w:rsidRDefault="008F1ECD" w:rsidP="008F1ECD">
      <w:pPr>
        <w:pStyle w:val="a3"/>
        <w:numPr>
          <w:ilvl w:val="0"/>
          <w:numId w:val="3"/>
        </w:numPr>
        <w:jc w:val="both"/>
        <w:rPr>
          <w:rFonts w:ascii="Times New Roman" w:hAnsi="Times New Roman" w:cs="Times New Roman"/>
          <w:sz w:val="24"/>
        </w:rPr>
      </w:pPr>
      <w:r>
        <w:rPr>
          <w:rFonts w:ascii="Times New Roman" w:hAnsi="Times New Roman" w:cs="Times New Roman"/>
          <w:sz w:val="24"/>
        </w:rPr>
        <w:t>Описания алгоритмов и настроек алгоритмов;</w:t>
      </w:r>
    </w:p>
    <w:p w:rsidR="008F1ECD" w:rsidRDefault="008F1ECD" w:rsidP="008F1ECD">
      <w:pPr>
        <w:pStyle w:val="a3"/>
        <w:numPr>
          <w:ilvl w:val="0"/>
          <w:numId w:val="3"/>
        </w:numPr>
        <w:jc w:val="both"/>
        <w:rPr>
          <w:rFonts w:ascii="Times New Roman" w:hAnsi="Times New Roman" w:cs="Times New Roman"/>
          <w:sz w:val="24"/>
        </w:rPr>
      </w:pPr>
      <w:r>
        <w:rPr>
          <w:rFonts w:ascii="Times New Roman" w:hAnsi="Times New Roman" w:cs="Times New Roman"/>
          <w:sz w:val="24"/>
        </w:rPr>
        <w:t>Описания структур графов;</w:t>
      </w:r>
    </w:p>
    <w:p w:rsidR="008F1ECD" w:rsidRDefault="00AA1461" w:rsidP="008F1ECD">
      <w:pPr>
        <w:pStyle w:val="a3"/>
        <w:numPr>
          <w:ilvl w:val="0"/>
          <w:numId w:val="3"/>
        </w:numPr>
        <w:jc w:val="both"/>
        <w:rPr>
          <w:rFonts w:ascii="Times New Roman" w:hAnsi="Times New Roman" w:cs="Times New Roman"/>
          <w:sz w:val="24"/>
        </w:rPr>
      </w:pPr>
      <w:r>
        <w:rPr>
          <w:rFonts w:ascii="Times New Roman" w:hAnsi="Times New Roman" w:cs="Times New Roman"/>
          <w:sz w:val="24"/>
        </w:rPr>
        <w:t>Описания других сущностей, необходимых</w:t>
      </w:r>
      <w:r w:rsidR="008F1ECD">
        <w:rPr>
          <w:rFonts w:ascii="Times New Roman" w:hAnsi="Times New Roman" w:cs="Times New Roman"/>
          <w:sz w:val="24"/>
        </w:rPr>
        <w:t xml:space="preserve"> для обработки данных.</w:t>
      </w:r>
    </w:p>
    <w:p w:rsidR="008F1ECD" w:rsidRDefault="008F1ECD" w:rsidP="008F1ECD">
      <w:pPr>
        <w:ind w:firstLine="567"/>
        <w:jc w:val="both"/>
        <w:rPr>
          <w:rFonts w:ascii="Times New Roman" w:hAnsi="Times New Roman" w:cs="Times New Roman"/>
          <w:sz w:val="24"/>
        </w:rPr>
      </w:pPr>
      <w:r>
        <w:rPr>
          <w:rFonts w:ascii="Times New Roman" w:hAnsi="Times New Roman" w:cs="Times New Roman"/>
          <w:sz w:val="24"/>
        </w:rPr>
        <w:t xml:space="preserve">Включение перечня </w:t>
      </w:r>
      <w:r w:rsidR="00F7380D">
        <w:rPr>
          <w:rFonts w:ascii="Times New Roman" w:hAnsi="Times New Roman" w:cs="Times New Roman"/>
          <w:sz w:val="24"/>
        </w:rPr>
        <w:t xml:space="preserve">баз данных </w:t>
      </w:r>
      <w:r>
        <w:rPr>
          <w:rFonts w:ascii="Times New Roman" w:hAnsi="Times New Roman" w:cs="Times New Roman"/>
          <w:sz w:val="24"/>
        </w:rPr>
        <w:t>всех микросервисов</w:t>
      </w:r>
      <w:r w:rsidR="00271A9D">
        <w:rPr>
          <w:rFonts w:ascii="Times New Roman" w:hAnsi="Times New Roman" w:cs="Times New Roman"/>
          <w:sz w:val="24"/>
        </w:rPr>
        <w:t xml:space="preserve"> в состав метаданных</w:t>
      </w:r>
      <w:r>
        <w:rPr>
          <w:rFonts w:ascii="Times New Roman" w:hAnsi="Times New Roman" w:cs="Times New Roman"/>
          <w:sz w:val="24"/>
        </w:rPr>
        <w:t xml:space="preserve"> информационной системы продиктовано тем, что этой</w:t>
      </w:r>
      <w:r w:rsidR="00271A9D">
        <w:rPr>
          <w:rFonts w:ascii="Times New Roman" w:hAnsi="Times New Roman" w:cs="Times New Roman"/>
          <w:sz w:val="24"/>
        </w:rPr>
        <w:t xml:space="preserve"> информацией пользуются все другие микросервисы. Например, микросервис выполнения алгоритмов при получении идентификатора настройки алгоритма должен извлечь из баз данных функциональных микросервисов значения всех входных переменных</w:t>
      </w:r>
      <w:r w:rsidR="00C80801">
        <w:rPr>
          <w:rFonts w:ascii="Times New Roman" w:hAnsi="Times New Roman" w:cs="Times New Roman"/>
          <w:sz w:val="24"/>
        </w:rPr>
        <w:t xml:space="preserve">. Для этого микросервис выполнения алгоритмов должен знать в каких базах данных находятся необходимые данные. Эта информация содержится в единых метаданных! Данные в базы данных функциональных микросервисов распределяются по классам и отношениям между классами. Все объекты конкретного класса или конкретного отношения между классами создаются и редактируются в базе данных конкретного функционального микросервиса, который указан в метаданных и значения всех свойств этих объектов также находятся в этой же базе данных. Аналогичные примеры можно привести с кубами, с </w:t>
      </w:r>
      <w:r w:rsidR="00C80801">
        <w:rPr>
          <w:rFonts w:ascii="Times New Roman" w:hAnsi="Times New Roman" w:cs="Times New Roman"/>
          <w:sz w:val="24"/>
          <w:lang w:val="en-US"/>
        </w:rPr>
        <w:t>ETL</w:t>
      </w:r>
      <w:r w:rsidR="00C80801" w:rsidRPr="00C80801">
        <w:rPr>
          <w:rFonts w:ascii="Times New Roman" w:hAnsi="Times New Roman" w:cs="Times New Roman"/>
          <w:sz w:val="24"/>
        </w:rPr>
        <w:t>-</w:t>
      </w:r>
      <w:r w:rsidR="00C80801">
        <w:rPr>
          <w:rFonts w:ascii="Times New Roman" w:hAnsi="Times New Roman" w:cs="Times New Roman"/>
          <w:sz w:val="24"/>
        </w:rPr>
        <w:t>приложением, микросервисом визуализации и т.д. При этом заметим, что объекты разных классов одного типа могут создаваться в разных базах данных.</w:t>
      </w:r>
    </w:p>
    <w:p w:rsidR="00AA1461" w:rsidRDefault="00C80801" w:rsidP="008F1ECD">
      <w:pPr>
        <w:ind w:firstLine="567"/>
        <w:jc w:val="both"/>
        <w:rPr>
          <w:rFonts w:ascii="Times New Roman" w:hAnsi="Times New Roman" w:cs="Times New Roman"/>
          <w:sz w:val="24"/>
        </w:rPr>
      </w:pPr>
      <w:r>
        <w:rPr>
          <w:rFonts w:ascii="Times New Roman" w:hAnsi="Times New Roman" w:cs="Times New Roman"/>
          <w:sz w:val="24"/>
        </w:rPr>
        <w:t>Таким образом, в базе данных микросервиса моделирования хранятся метаданные и о любых изменениях метаданных микросервис моделирования может уведомить другие сервисы.</w:t>
      </w:r>
      <w:r w:rsidR="00AA1461">
        <w:rPr>
          <w:rFonts w:ascii="Times New Roman" w:hAnsi="Times New Roman" w:cs="Times New Roman"/>
          <w:sz w:val="24"/>
        </w:rPr>
        <w:t xml:space="preserve"> Такие уведомления происходят не в автоматическом режиме, а по команде пользователя микросервиса моделирования. Пользователь вносит все необходимые изменения в метаданные, проверяет их корректность ручным или автоматическим способом, только после этого отправляет сообщение всем микросервисам о необходимости перезагрузить метаданные. В этот момент фактически происходит перезапуск всей информационной системы! Заметим, что микросервис моделирования работает только со своей базой данных и к другим базам данных не имеет доступа.</w:t>
      </w:r>
    </w:p>
    <w:p w:rsidR="00AA1461" w:rsidRDefault="00AA1461" w:rsidP="008F1ECD">
      <w:pPr>
        <w:ind w:firstLine="567"/>
        <w:jc w:val="both"/>
        <w:rPr>
          <w:rFonts w:ascii="Times New Roman" w:hAnsi="Times New Roman" w:cs="Times New Roman"/>
          <w:sz w:val="24"/>
        </w:rPr>
      </w:pPr>
      <w:r>
        <w:rPr>
          <w:rFonts w:ascii="Times New Roman" w:hAnsi="Times New Roman" w:cs="Times New Roman"/>
          <w:sz w:val="24"/>
        </w:rPr>
        <w:t>Рассмотрим назначения остальных платформенных микросервисов.</w:t>
      </w:r>
    </w:p>
    <w:p w:rsidR="004960B9" w:rsidRDefault="00AA1461" w:rsidP="008F1ECD">
      <w:pPr>
        <w:ind w:firstLine="567"/>
        <w:jc w:val="both"/>
        <w:rPr>
          <w:rFonts w:ascii="Times New Roman" w:hAnsi="Times New Roman" w:cs="Times New Roman"/>
          <w:sz w:val="24"/>
        </w:rPr>
      </w:pPr>
      <w:r>
        <w:rPr>
          <w:rFonts w:ascii="Times New Roman" w:hAnsi="Times New Roman" w:cs="Times New Roman"/>
          <w:sz w:val="24"/>
        </w:rPr>
        <w:t>Микросервис администрирования предназначен для ведения пользователей, ролей пользователей, прав пользователей для работы со всеми микросервисами. Информация о других микросервисах имеется в метаданных, который данный микросервис регуляро получает от микросервиса моделирования через микросервис обмена сообщениями.</w:t>
      </w:r>
      <w:r w:rsidR="004960B9">
        <w:rPr>
          <w:rFonts w:ascii="Times New Roman" w:hAnsi="Times New Roman" w:cs="Times New Roman"/>
          <w:sz w:val="24"/>
        </w:rPr>
        <w:t xml:space="preserve"> Данный микросервис обеспечивает единую точку входа всем микросервисам для конкретного пользователя (при наличии прав доступа).</w:t>
      </w:r>
      <w:r>
        <w:rPr>
          <w:rFonts w:ascii="Times New Roman" w:hAnsi="Times New Roman" w:cs="Times New Roman"/>
          <w:sz w:val="24"/>
        </w:rPr>
        <w:t xml:space="preserve"> </w:t>
      </w:r>
      <w:r w:rsidR="004960B9">
        <w:rPr>
          <w:rFonts w:ascii="Times New Roman" w:hAnsi="Times New Roman" w:cs="Times New Roman"/>
          <w:sz w:val="24"/>
        </w:rPr>
        <w:t>Данный микросервис также работает только со своей базой данных.</w:t>
      </w:r>
    </w:p>
    <w:p w:rsidR="00C80801" w:rsidRDefault="004960B9" w:rsidP="008F1ECD">
      <w:pPr>
        <w:ind w:firstLine="567"/>
        <w:jc w:val="both"/>
        <w:rPr>
          <w:rFonts w:ascii="Times New Roman" w:hAnsi="Times New Roman" w:cs="Times New Roman"/>
          <w:sz w:val="24"/>
        </w:rPr>
      </w:pPr>
      <w:r>
        <w:rPr>
          <w:rFonts w:ascii="Times New Roman" w:hAnsi="Times New Roman" w:cs="Times New Roman"/>
          <w:sz w:val="24"/>
        </w:rPr>
        <w:t>Микросервис работы с кубами</w:t>
      </w:r>
      <w:r w:rsidR="00AA1461">
        <w:rPr>
          <w:rFonts w:ascii="Times New Roman" w:hAnsi="Times New Roman" w:cs="Times New Roman"/>
          <w:sz w:val="24"/>
        </w:rPr>
        <w:t xml:space="preserve"> </w:t>
      </w:r>
      <w:r>
        <w:rPr>
          <w:rFonts w:ascii="Times New Roman" w:hAnsi="Times New Roman" w:cs="Times New Roman"/>
          <w:sz w:val="24"/>
        </w:rPr>
        <w:t>предназначен для создания, формирования, обновления и удаления кубов</w:t>
      </w:r>
      <w:r w:rsidR="00DA49F5" w:rsidRPr="00DA49F5">
        <w:rPr>
          <w:rFonts w:ascii="Times New Roman" w:hAnsi="Times New Roman" w:cs="Times New Roman"/>
          <w:sz w:val="24"/>
        </w:rPr>
        <w:t xml:space="preserve"> </w:t>
      </w:r>
      <w:r w:rsidR="00DA49F5">
        <w:rPr>
          <w:rFonts w:ascii="Times New Roman" w:hAnsi="Times New Roman" w:cs="Times New Roman"/>
          <w:sz w:val="24"/>
        </w:rPr>
        <w:t>и измерений кубов</w:t>
      </w:r>
      <w:r w:rsidR="00874A53">
        <w:rPr>
          <w:rFonts w:ascii="Times New Roman" w:hAnsi="Times New Roman" w:cs="Times New Roman"/>
          <w:sz w:val="24"/>
        </w:rPr>
        <w:t>, а также извлечения информации из кубов</w:t>
      </w:r>
      <w:r>
        <w:rPr>
          <w:rFonts w:ascii="Times New Roman" w:hAnsi="Times New Roman" w:cs="Times New Roman"/>
          <w:sz w:val="24"/>
        </w:rPr>
        <w:t>. Перечень всех возможных кубов и их описания (структура)</w:t>
      </w:r>
      <w:r w:rsidR="00C80801">
        <w:rPr>
          <w:rFonts w:ascii="Times New Roman" w:hAnsi="Times New Roman" w:cs="Times New Roman"/>
          <w:sz w:val="24"/>
        </w:rPr>
        <w:t xml:space="preserve"> </w:t>
      </w:r>
      <w:r>
        <w:rPr>
          <w:rFonts w:ascii="Times New Roman" w:hAnsi="Times New Roman" w:cs="Times New Roman"/>
          <w:sz w:val="24"/>
        </w:rPr>
        <w:t xml:space="preserve">имеются в метаданных. По этой информации микросервис работы с кубами автоматически создает куб, если он еще не </w:t>
      </w:r>
      <w:r>
        <w:rPr>
          <w:rFonts w:ascii="Times New Roman" w:hAnsi="Times New Roman" w:cs="Times New Roman"/>
          <w:sz w:val="24"/>
        </w:rPr>
        <w:lastRenderedPageBreak/>
        <w:t xml:space="preserve">создан. Под созданием куба мы понимаем формирование измерений кубов и создание пустой таблицы для хранения ячеек куба. Под формированием куба понимаем процесс первоначального заполнения ячеек куба данными. Этот процесс происходит по команде пользователя микросервиса работы с кубами. Под обновлением куба понимается процесс изменения значений отдельных ячеек куба или процесс добавления </w:t>
      </w:r>
      <w:r w:rsidR="00874A53">
        <w:rPr>
          <w:rFonts w:ascii="Times New Roman" w:hAnsi="Times New Roman" w:cs="Times New Roman"/>
          <w:sz w:val="24"/>
        </w:rPr>
        <w:t>(</w:t>
      </w:r>
      <w:r>
        <w:rPr>
          <w:rFonts w:ascii="Times New Roman" w:hAnsi="Times New Roman" w:cs="Times New Roman"/>
          <w:sz w:val="24"/>
        </w:rPr>
        <w:t>или удаления</w:t>
      </w:r>
      <w:r w:rsidR="00874A53">
        <w:rPr>
          <w:rFonts w:ascii="Times New Roman" w:hAnsi="Times New Roman" w:cs="Times New Roman"/>
          <w:sz w:val="24"/>
        </w:rPr>
        <w:t>)</w:t>
      </w:r>
      <w:r>
        <w:rPr>
          <w:rFonts w:ascii="Times New Roman" w:hAnsi="Times New Roman" w:cs="Times New Roman"/>
          <w:sz w:val="24"/>
        </w:rPr>
        <w:t xml:space="preserve"> элементов в измерения куба. </w:t>
      </w:r>
      <w:r w:rsidR="00874A53">
        <w:rPr>
          <w:rFonts w:ascii="Times New Roman" w:hAnsi="Times New Roman" w:cs="Times New Roman"/>
          <w:sz w:val="24"/>
        </w:rPr>
        <w:t>Обновление происходит в автоматическом режиме при получении уведомлении об изменении данных куба (новые элементы в измерениях куба или новые значения в ячейках куба). При получении уведомления микросервис работы с кубами автоматически находит нужные кубы, в которые нужно ввести изменения и вносит эти изменения. Удаление кубов происходит по команде пользователя микросервиса работы с кубами. Извлечение информации из кубов происходит автоматически по получению уведомления из микросервиса обмена сообщениями по запросу других микросервисов), извлеченная информация автоматически публикуется в микросервис обмена сообщениями. Микросервис работы с кубами работает только с базой данных кубов.</w:t>
      </w:r>
    </w:p>
    <w:p w:rsidR="00874A53" w:rsidRDefault="00874A53" w:rsidP="008F1ECD">
      <w:pPr>
        <w:ind w:firstLine="567"/>
        <w:jc w:val="both"/>
        <w:rPr>
          <w:rFonts w:ascii="Times New Roman" w:hAnsi="Times New Roman" w:cs="Times New Roman"/>
          <w:sz w:val="24"/>
        </w:rPr>
      </w:pPr>
      <w:r>
        <w:rPr>
          <w:rFonts w:ascii="Times New Roman" w:hAnsi="Times New Roman" w:cs="Times New Roman"/>
          <w:sz w:val="24"/>
        </w:rPr>
        <w:t>Микросервис работы с данными предназначен для просмотра, редактирования и удаления данных из любых баз данных функциональных микросервисов. Данный микросервис не имеет своей базы данных, но имеет доступ ко всем базам данных функциональных микросервисов.</w:t>
      </w:r>
      <w:r w:rsidR="00571D55">
        <w:rPr>
          <w:rFonts w:ascii="Times New Roman" w:hAnsi="Times New Roman" w:cs="Times New Roman"/>
          <w:sz w:val="24"/>
        </w:rPr>
        <w:t xml:space="preserve"> Данный платформенный микросервис может просматривать данные из любых баз данных функциональных микросервисов и производит редактирование их данных. Носит вспомогательный характер для аналитиков разработчика информационной системы.</w:t>
      </w:r>
    </w:p>
    <w:p w:rsidR="00571D55" w:rsidRDefault="00C80A04" w:rsidP="008F1ECD">
      <w:pPr>
        <w:ind w:firstLine="567"/>
        <w:jc w:val="both"/>
        <w:rPr>
          <w:rFonts w:ascii="Times New Roman" w:hAnsi="Times New Roman" w:cs="Times New Roman"/>
          <w:sz w:val="24"/>
        </w:rPr>
      </w:pPr>
      <w:r>
        <w:rPr>
          <w:rFonts w:ascii="Times New Roman" w:hAnsi="Times New Roman" w:cs="Times New Roman"/>
          <w:sz w:val="24"/>
        </w:rPr>
        <w:t xml:space="preserve">Микросервис хранения файлов предназначен для надежного хранения любых текстовых, аудио и видео файлов. Каждый файл может быть сохранен в нескольких местах для обеспечения безопасного и надежного хранения. В качестве файлового хранилища выступает готовое решение </w:t>
      </w:r>
      <w:r>
        <w:rPr>
          <w:rFonts w:ascii="Times New Roman" w:hAnsi="Times New Roman" w:cs="Times New Roman"/>
          <w:sz w:val="24"/>
          <w:lang w:val="en-US"/>
        </w:rPr>
        <w:t>MinIO</w:t>
      </w:r>
      <w:r w:rsidRPr="00C80A04">
        <w:rPr>
          <w:rFonts w:ascii="Times New Roman" w:hAnsi="Times New Roman" w:cs="Times New Roman"/>
          <w:sz w:val="24"/>
        </w:rPr>
        <w:t xml:space="preserve">. </w:t>
      </w:r>
      <w:r>
        <w:rPr>
          <w:rFonts w:ascii="Times New Roman" w:hAnsi="Times New Roman" w:cs="Times New Roman"/>
          <w:sz w:val="24"/>
        </w:rPr>
        <w:t>Есть второй вариант файлового хранилища, написанный собственными силами компании. Данный микросервис работает только со своей базой данных и не имеет доступа к другим базам данных. Кроме того, данный микросервис не получает метаданные.</w:t>
      </w:r>
    </w:p>
    <w:p w:rsidR="00A64A6D" w:rsidRDefault="00C80A04" w:rsidP="008F1ECD">
      <w:pPr>
        <w:ind w:firstLine="567"/>
        <w:jc w:val="both"/>
        <w:rPr>
          <w:rFonts w:ascii="Times New Roman" w:hAnsi="Times New Roman" w:cs="Times New Roman"/>
          <w:sz w:val="24"/>
        </w:rPr>
      </w:pPr>
      <w:r>
        <w:rPr>
          <w:rFonts w:ascii="Times New Roman" w:hAnsi="Times New Roman" w:cs="Times New Roman"/>
          <w:sz w:val="24"/>
        </w:rPr>
        <w:t>Микросервис доступа к алгоритмам является единой точкой обращения для выполнения любого алгоритма.</w:t>
      </w:r>
      <w:r w:rsidR="00DA49F5">
        <w:rPr>
          <w:rFonts w:ascii="Times New Roman" w:hAnsi="Times New Roman" w:cs="Times New Roman"/>
          <w:sz w:val="24"/>
        </w:rPr>
        <w:t xml:space="preserve"> Запрос на выполнение алгоритма может поступить от любого функционального микросервиса (</w:t>
      </w:r>
      <w:r w:rsidR="0078312E">
        <w:rPr>
          <w:rFonts w:ascii="Times New Roman" w:hAnsi="Times New Roman" w:cs="Times New Roman"/>
          <w:sz w:val="24"/>
        </w:rPr>
        <w:t>ч</w:t>
      </w:r>
      <w:r w:rsidR="00DA49F5">
        <w:rPr>
          <w:rFonts w:ascii="Times New Roman" w:hAnsi="Times New Roman" w:cs="Times New Roman"/>
          <w:sz w:val="24"/>
        </w:rPr>
        <w:t xml:space="preserve">ерез микросервис обмена сообщениями), при этом в запросе указывается идентификатор настройки алгоритма и опционально значения входных параметров алгоритма. При получении запроса на выполнение алгоритма (через микросервис обмена сообщениями) данный микросервис извлекает из баз данных функциональных микросервисов недостающие значения водных переменных и ищет результат в своем кэше, если результат есть в кэше, то сразу публикует результат в микросервисе обмена сообщениями, если в кэше результат не найден, то отправляет запрос на выполнение алгоритма микросервису выполнения алгоритма (через микросервис обмена сообщениями). После получения ответа, если необходимо, кэширует результат и публикует его в микросервисе обмена сообщениями (если это не сделал микросервис выполнения алгоритма). Данный микросервис имеет </w:t>
      </w:r>
      <w:r w:rsidR="00A64A6D">
        <w:rPr>
          <w:rFonts w:ascii="Times New Roman" w:hAnsi="Times New Roman" w:cs="Times New Roman"/>
          <w:sz w:val="24"/>
        </w:rPr>
        <w:t>дочерний микросервис кэширования результатов алгоритма. Своей базы данных не имеет, имеет доступ ко всем базам данных функциональных микросервисов.</w:t>
      </w:r>
    </w:p>
    <w:p w:rsidR="00C80A04" w:rsidRPr="00C80A04" w:rsidRDefault="00A64A6D" w:rsidP="008F1ECD">
      <w:pPr>
        <w:ind w:firstLine="567"/>
        <w:jc w:val="both"/>
        <w:rPr>
          <w:rFonts w:ascii="Times New Roman" w:hAnsi="Times New Roman" w:cs="Times New Roman"/>
          <w:sz w:val="24"/>
        </w:rPr>
      </w:pPr>
      <w:r>
        <w:rPr>
          <w:rFonts w:ascii="Times New Roman" w:hAnsi="Times New Roman" w:cs="Times New Roman"/>
          <w:sz w:val="24"/>
        </w:rPr>
        <w:t>Микросервис выполнения алгоритмов предназначен для выполнения любого алгоритма и передачи результатов работы запр</w:t>
      </w:r>
      <w:r w:rsidR="006B5B6A">
        <w:rPr>
          <w:rFonts w:ascii="Times New Roman" w:hAnsi="Times New Roman" w:cs="Times New Roman"/>
          <w:sz w:val="24"/>
        </w:rPr>
        <w:t>а</w:t>
      </w:r>
      <w:r>
        <w:rPr>
          <w:rFonts w:ascii="Times New Roman" w:hAnsi="Times New Roman" w:cs="Times New Roman"/>
          <w:sz w:val="24"/>
        </w:rPr>
        <w:t xml:space="preserve">шивающей стороне. Запрос на выполнения алгоритма поступает только от микросервиса доступа к алгоритмам и результат </w:t>
      </w:r>
      <w:r>
        <w:rPr>
          <w:rFonts w:ascii="Times New Roman" w:hAnsi="Times New Roman" w:cs="Times New Roman"/>
          <w:sz w:val="24"/>
        </w:rPr>
        <w:lastRenderedPageBreak/>
        <w:t>выполнения алгоритма также передается микросервису доступа к алгоритмам. Получение и передача запросов происходит через микросервис обмена сообщениями.</w:t>
      </w:r>
      <w:r w:rsidR="00DA49F5">
        <w:rPr>
          <w:rFonts w:ascii="Times New Roman" w:hAnsi="Times New Roman" w:cs="Times New Roman"/>
          <w:sz w:val="24"/>
        </w:rPr>
        <w:t xml:space="preserve"> </w:t>
      </w:r>
      <w:r>
        <w:rPr>
          <w:rFonts w:ascii="Times New Roman" w:hAnsi="Times New Roman" w:cs="Times New Roman"/>
          <w:sz w:val="24"/>
        </w:rPr>
        <w:t>Своей базы данных не имеет, имеет доступ ко всем базам данных функциональных микросервисов.</w:t>
      </w:r>
    </w:p>
    <w:p w:rsidR="00571D55" w:rsidRPr="00291E0D" w:rsidRDefault="00A64A6D" w:rsidP="008F1ECD">
      <w:pPr>
        <w:ind w:firstLine="567"/>
        <w:jc w:val="both"/>
        <w:rPr>
          <w:rFonts w:ascii="Times New Roman" w:hAnsi="Times New Roman" w:cs="Times New Roman"/>
          <w:sz w:val="24"/>
        </w:rPr>
      </w:pPr>
      <w:r>
        <w:rPr>
          <w:rFonts w:ascii="Times New Roman" w:hAnsi="Times New Roman" w:cs="Times New Roman"/>
          <w:sz w:val="24"/>
        </w:rPr>
        <w:t>Микро</w:t>
      </w:r>
      <w:r w:rsidR="0078312E">
        <w:rPr>
          <w:rFonts w:ascii="Times New Roman" w:hAnsi="Times New Roman" w:cs="Times New Roman"/>
          <w:sz w:val="24"/>
        </w:rPr>
        <w:t xml:space="preserve">сервис обмена сообщениями предназначен для обеспечения взаимодействия микросервисов через обмен сообщениями. </w:t>
      </w:r>
      <w:r w:rsidR="00291E0D">
        <w:rPr>
          <w:rFonts w:ascii="Times New Roman" w:hAnsi="Times New Roman" w:cs="Times New Roman"/>
          <w:sz w:val="24"/>
        </w:rPr>
        <w:t xml:space="preserve">В качестве микросервиса обмена сообщениями будет использовано стандартное </w:t>
      </w:r>
      <w:r w:rsidR="00291E0D">
        <w:rPr>
          <w:rFonts w:ascii="Times New Roman" w:hAnsi="Times New Roman" w:cs="Times New Roman"/>
          <w:sz w:val="24"/>
          <w:lang w:val="en-US"/>
        </w:rPr>
        <w:t>open</w:t>
      </w:r>
      <w:r w:rsidR="00291E0D" w:rsidRPr="00291E0D">
        <w:rPr>
          <w:rFonts w:ascii="Times New Roman" w:hAnsi="Times New Roman" w:cs="Times New Roman"/>
          <w:sz w:val="24"/>
        </w:rPr>
        <w:t xml:space="preserve"> </w:t>
      </w:r>
      <w:r w:rsidR="00291E0D">
        <w:rPr>
          <w:rFonts w:ascii="Times New Roman" w:hAnsi="Times New Roman" w:cs="Times New Roman"/>
          <w:sz w:val="24"/>
          <w:lang w:val="en-US"/>
        </w:rPr>
        <w:t>source</w:t>
      </w:r>
      <w:r w:rsidR="00291E0D">
        <w:rPr>
          <w:rFonts w:ascii="Times New Roman" w:hAnsi="Times New Roman" w:cs="Times New Roman"/>
          <w:sz w:val="24"/>
        </w:rPr>
        <w:t xml:space="preserve"> решение </w:t>
      </w:r>
      <w:r w:rsidR="00291E0D">
        <w:rPr>
          <w:rFonts w:ascii="Times New Roman" w:hAnsi="Times New Roman" w:cs="Times New Roman"/>
          <w:sz w:val="24"/>
          <w:lang w:val="en-US"/>
        </w:rPr>
        <w:t>Apache</w:t>
      </w:r>
      <w:r w:rsidR="00291E0D" w:rsidRPr="00291E0D">
        <w:rPr>
          <w:rFonts w:ascii="Times New Roman" w:hAnsi="Times New Roman" w:cs="Times New Roman"/>
          <w:sz w:val="24"/>
        </w:rPr>
        <w:t xml:space="preserve"> </w:t>
      </w:r>
      <w:r w:rsidR="00291E0D">
        <w:rPr>
          <w:rFonts w:ascii="Times New Roman" w:hAnsi="Times New Roman" w:cs="Times New Roman"/>
          <w:sz w:val="24"/>
          <w:lang w:val="en-US"/>
        </w:rPr>
        <w:t>Pulsar</w:t>
      </w:r>
      <w:r w:rsidR="00291E0D" w:rsidRPr="00291E0D">
        <w:rPr>
          <w:rFonts w:ascii="Times New Roman" w:hAnsi="Times New Roman" w:cs="Times New Roman"/>
          <w:sz w:val="24"/>
        </w:rPr>
        <w:t xml:space="preserve">. </w:t>
      </w:r>
      <w:r w:rsidR="00291E0D">
        <w:rPr>
          <w:rFonts w:ascii="Times New Roman" w:hAnsi="Times New Roman" w:cs="Times New Roman"/>
          <w:sz w:val="24"/>
        </w:rPr>
        <w:t>Данный микросервис своей базы данных не имеет и к базам данных функциональных микросервисов доступа также не имеет.</w:t>
      </w:r>
    </w:p>
    <w:p w:rsidR="00291E0D" w:rsidRDefault="00291E0D" w:rsidP="008F1ECD">
      <w:pPr>
        <w:ind w:firstLine="567"/>
        <w:jc w:val="both"/>
        <w:rPr>
          <w:rFonts w:ascii="Times New Roman" w:hAnsi="Times New Roman" w:cs="Times New Roman"/>
          <w:sz w:val="24"/>
        </w:rPr>
      </w:pPr>
      <w:r>
        <w:rPr>
          <w:rFonts w:ascii="Times New Roman" w:hAnsi="Times New Roman" w:cs="Times New Roman"/>
          <w:sz w:val="24"/>
        </w:rPr>
        <w:t>Микросервис визуализации</w:t>
      </w:r>
      <w:r w:rsidR="00700D79">
        <w:rPr>
          <w:rFonts w:ascii="Times New Roman" w:hAnsi="Times New Roman" w:cs="Times New Roman"/>
          <w:sz w:val="24"/>
        </w:rPr>
        <w:t xml:space="preserve"> предназначен для удобного представления данных, хранящихся в базах данных функциональных подсистем. Данный микросервис позволяет создавать пользователя различные дашборды и визуализировать их.</w:t>
      </w:r>
      <w:r w:rsidR="0076317F">
        <w:rPr>
          <w:rFonts w:ascii="Times New Roman" w:hAnsi="Times New Roman" w:cs="Times New Roman"/>
          <w:sz w:val="24"/>
        </w:rPr>
        <w:t xml:space="preserve"> В качестве данного микросервиса может быть использована стандартная </w:t>
      </w:r>
      <w:r w:rsidR="0076317F">
        <w:rPr>
          <w:rFonts w:ascii="Times New Roman" w:hAnsi="Times New Roman" w:cs="Times New Roman"/>
          <w:sz w:val="24"/>
          <w:lang w:val="en-US"/>
        </w:rPr>
        <w:t>BI</w:t>
      </w:r>
      <w:r w:rsidR="0076317F">
        <w:rPr>
          <w:rFonts w:ascii="Times New Roman" w:hAnsi="Times New Roman" w:cs="Times New Roman"/>
          <w:sz w:val="24"/>
        </w:rPr>
        <w:t>-система.</w:t>
      </w:r>
    </w:p>
    <w:p w:rsidR="00723233" w:rsidRDefault="00723233" w:rsidP="008F1ECD">
      <w:pPr>
        <w:ind w:firstLine="567"/>
        <w:jc w:val="both"/>
        <w:rPr>
          <w:rFonts w:ascii="Times New Roman" w:hAnsi="Times New Roman" w:cs="Times New Roman"/>
          <w:sz w:val="24"/>
        </w:rPr>
      </w:pPr>
      <w:r>
        <w:rPr>
          <w:rFonts w:ascii="Times New Roman" w:hAnsi="Times New Roman" w:cs="Times New Roman"/>
          <w:sz w:val="24"/>
        </w:rPr>
        <w:t xml:space="preserve">Микросервис обмена данными </w:t>
      </w:r>
      <w:r w:rsidRPr="00723233">
        <w:rPr>
          <w:rFonts w:ascii="Times New Roman" w:hAnsi="Times New Roman" w:cs="Times New Roman"/>
          <w:sz w:val="24"/>
        </w:rPr>
        <w:t>(</w:t>
      </w:r>
      <w:r>
        <w:rPr>
          <w:rFonts w:ascii="Times New Roman" w:hAnsi="Times New Roman" w:cs="Times New Roman"/>
          <w:sz w:val="24"/>
          <w:lang w:val="en-US"/>
        </w:rPr>
        <w:t>ETL</w:t>
      </w:r>
      <w:r w:rsidRPr="00723233">
        <w:rPr>
          <w:rFonts w:ascii="Times New Roman" w:hAnsi="Times New Roman" w:cs="Times New Roman"/>
          <w:sz w:val="24"/>
        </w:rPr>
        <w:t xml:space="preserve">) </w:t>
      </w:r>
      <w:r>
        <w:rPr>
          <w:rFonts w:ascii="Times New Roman" w:hAnsi="Times New Roman" w:cs="Times New Roman"/>
          <w:sz w:val="24"/>
        </w:rPr>
        <w:t>предназначен для массовой заливки данных из сторонних источников данных в базы данных функциональных микросервисов. Для этого в технологии ТОФИ предусмотрена сущности «Источники данных» и «Система кодирования», с помощью которых можно сопоставить коды сторонней системы с внутренними кодами ТОФИ. Данный микросервис занимается извлечением информации из внешнего источника данных, преобразованием ее в формат ТОФИ и загрузкой преобразованной информации в базы данных функциональных микросервисов. Микросервис обмена сообщениями имеет свою базу данных для хранения промежуточной информации и имеет доступ ко всем базам данных функциональных микросервисов.</w:t>
      </w:r>
    </w:p>
    <w:p w:rsidR="00723233" w:rsidRDefault="00747EB5" w:rsidP="008F1ECD">
      <w:pPr>
        <w:ind w:firstLine="567"/>
        <w:jc w:val="both"/>
        <w:rPr>
          <w:rFonts w:ascii="Times New Roman" w:hAnsi="Times New Roman" w:cs="Times New Roman"/>
          <w:sz w:val="24"/>
        </w:rPr>
      </w:pPr>
      <w:r>
        <w:rPr>
          <w:rFonts w:ascii="Times New Roman" w:hAnsi="Times New Roman" w:cs="Times New Roman"/>
          <w:sz w:val="24"/>
        </w:rPr>
        <w:t xml:space="preserve">Микросервис распознавания </w:t>
      </w:r>
      <w:r w:rsidR="00AE6FBD">
        <w:rPr>
          <w:rFonts w:ascii="Times New Roman" w:hAnsi="Times New Roman" w:cs="Times New Roman"/>
          <w:sz w:val="24"/>
        </w:rPr>
        <w:t xml:space="preserve">предназначен для распознавания текстов файлов для организации полнотекстового поиска. Он имеет доступ ко всем базам данных функциональных подсистем и проводит распознавание текстов во всех файлах, которые являются значениями свойств и собирает распознанные тексты в </w:t>
      </w:r>
      <w:r w:rsidR="00AE6FBD">
        <w:rPr>
          <w:rFonts w:ascii="Times New Roman" w:hAnsi="Times New Roman" w:cs="Times New Roman"/>
          <w:sz w:val="24"/>
          <w:lang w:val="en-US"/>
        </w:rPr>
        <w:t>no</w:t>
      </w:r>
      <w:r w:rsidR="00AE6FBD" w:rsidRPr="00AE6FBD">
        <w:rPr>
          <w:rFonts w:ascii="Times New Roman" w:hAnsi="Times New Roman" w:cs="Times New Roman"/>
          <w:sz w:val="24"/>
        </w:rPr>
        <w:t>-</w:t>
      </w:r>
      <w:r w:rsidR="00AE6FBD">
        <w:rPr>
          <w:rFonts w:ascii="Times New Roman" w:hAnsi="Times New Roman" w:cs="Times New Roman"/>
          <w:sz w:val="24"/>
          <w:lang w:val="en-US"/>
        </w:rPr>
        <w:t>SQL</w:t>
      </w:r>
      <w:r w:rsidR="00AE6FBD" w:rsidRPr="00AE6FBD">
        <w:rPr>
          <w:rFonts w:ascii="Times New Roman" w:hAnsi="Times New Roman" w:cs="Times New Roman"/>
          <w:sz w:val="24"/>
        </w:rPr>
        <w:t xml:space="preserve"> </w:t>
      </w:r>
      <w:r w:rsidR="00AE6FBD">
        <w:rPr>
          <w:rFonts w:ascii="Times New Roman" w:hAnsi="Times New Roman" w:cs="Times New Roman"/>
          <w:sz w:val="24"/>
        </w:rPr>
        <w:t>базу данных. Микросервис работает в фоновом режиме.</w:t>
      </w:r>
    </w:p>
    <w:p w:rsidR="00AE6FBD" w:rsidRDefault="00AE6FBD" w:rsidP="008F1ECD">
      <w:pPr>
        <w:ind w:firstLine="567"/>
        <w:jc w:val="both"/>
        <w:rPr>
          <w:rFonts w:ascii="Times New Roman" w:hAnsi="Times New Roman" w:cs="Times New Roman"/>
          <w:sz w:val="24"/>
        </w:rPr>
      </w:pPr>
      <w:r>
        <w:rPr>
          <w:rFonts w:ascii="Times New Roman" w:hAnsi="Times New Roman" w:cs="Times New Roman"/>
          <w:sz w:val="24"/>
        </w:rPr>
        <w:t>Микросервис поиска реализует полнотекстовый поиск по всем базам данных функциональных микросервисов, используя базу данных микросервиса распознавания. Клиентская часть микросервиса может быть встроен в клиентскую часть любого микросервиса. Он не имеет своей базы данных и не имеет доступа к другим базам данных информационной системы.</w:t>
      </w:r>
    </w:p>
    <w:p w:rsidR="00A04A1B" w:rsidRDefault="00A04A1B" w:rsidP="008F1ECD">
      <w:pPr>
        <w:ind w:firstLine="567"/>
        <w:jc w:val="both"/>
        <w:rPr>
          <w:rFonts w:ascii="Times New Roman" w:hAnsi="Times New Roman" w:cs="Times New Roman"/>
          <w:sz w:val="24"/>
          <w:lang w:val="kk-KZ"/>
        </w:rPr>
      </w:pPr>
      <w:r>
        <w:rPr>
          <w:rFonts w:ascii="Times New Roman" w:hAnsi="Times New Roman" w:cs="Times New Roman"/>
          <w:sz w:val="24"/>
        </w:rPr>
        <w:t xml:space="preserve">Микросервис логирования предназначен для сбора и хранения логов других микросервисов. В качестве микросервиса логирования может быть использована </w:t>
      </w:r>
      <w:r>
        <w:rPr>
          <w:rFonts w:ascii="Times New Roman" w:hAnsi="Times New Roman" w:cs="Times New Roman"/>
          <w:sz w:val="24"/>
          <w:lang w:val="en-US"/>
        </w:rPr>
        <w:t>ELK</w:t>
      </w:r>
      <w:r>
        <w:rPr>
          <w:rFonts w:ascii="Times New Roman" w:hAnsi="Times New Roman" w:cs="Times New Roman"/>
          <w:sz w:val="24"/>
          <w:lang w:val="kk-KZ"/>
        </w:rPr>
        <w:t>.</w:t>
      </w:r>
    </w:p>
    <w:p w:rsidR="00A04A1B" w:rsidRPr="002557BC" w:rsidRDefault="00E1048B" w:rsidP="008F1ECD">
      <w:pPr>
        <w:ind w:firstLine="567"/>
        <w:jc w:val="both"/>
        <w:rPr>
          <w:rFonts w:ascii="Times New Roman" w:hAnsi="Times New Roman" w:cs="Times New Roman"/>
          <w:sz w:val="24"/>
        </w:rPr>
      </w:pPr>
      <w:r>
        <w:rPr>
          <w:rFonts w:ascii="Times New Roman" w:hAnsi="Times New Roman" w:cs="Times New Roman"/>
          <w:sz w:val="24"/>
          <w:lang w:val="kk-KZ"/>
        </w:rPr>
        <w:t>Микросервис конфигурирования (конфигурационный микросервис) предназначен для хранения настроек всех сервисов, запуска и перезапуска сервисов, проверки их состояния. Данный микросервис хранит список всех микросервисов информационной системы, определяет какой сервис к каким базам данных имеет доступ, запускает и останавливает микросервисы, следит за работоспособностью всей системы, управляет архитектурой информационной системы. Информацию может хранить в файле или в базе данных</w:t>
      </w:r>
      <w:r w:rsidR="003B74C5">
        <w:rPr>
          <w:rFonts w:ascii="Times New Roman" w:hAnsi="Times New Roman" w:cs="Times New Roman"/>
          <w:sz w:val="24"/>
          <w:lang w:val="kk-KZ"/>
        </w:rPr>
        <w:t xml:space="preserve"> (в том числе </w:t>
      </w:r>
      <w:r w:rsidR="003B74C5">
        <w:rPr>
          <w:rFonts w:ascii="Times New Roman" w:hAnsi="Times New Roman" w:cs="Times New Roman"/>
          <w:sz w:val="24"/>
          <w:lang w:val="en-US"/>
        </w:rPr>
        <w:t>no</w:t>
      </w:r>
      <w:r w:rsidR="003B74C5" w:rsidRPr="003B74C5">
        <w:rPr>
          <w:rFonts w:ascii="Times New Roman" w:hAnsi="Times New Roman" w:cs="Times New Roman"/>
          <w:sz w:val="24"/>
        </w:rPr>
        <w:t>-</w:t>
      </w:r>
      <w:r w:rsidR="003B74C5">
        <w:rPr>
          <w:rFonts w:ascii="Times New Roman" w:hAnsi="Times New Roman" w:cs="Times New Roman"/>
          <w:sz w:val="24"/>
          <w:lang w:val="en-US"/>
        </w:rPr>
        <w:t>sql</w:t>
      </w:r>
      <w:r w:rsidR="003B74C5">
        <w:rPr>
          <w:rFonts w:ascii="Times New Roman" w:hAnsi="Times New Roman" w:cs="Times New Roman"/>
          <w:sz w:val="24"/>
          <w:lang w:val="kk-KZ"/>
        </w:rPr>
        <w:t>)</w:t>
      </w:r>
      <w:r>
        <w:rPr>
          <w:rFonts w:ascii="Times New Roman" w:hAnsi="Times New Roman" w:cs="Times New Roman"/>
          <w:sz w:val="24"/>
          <w:lang w:val="kk-KZ"/>
        </w:rPr>
        <w:t>.</w:t>
      </w:r>
      <w:r w:rsidR="002557BC">
        <w:rPr>
          <w:rFonts w:ascii="Times New Roman" w:hAnsi="Times New Roman" w:cs="Times New Roman"/>
          <w:sz w:val="24"/>
        </w:rPr>
        <w:t xml:space="preserve"> В качестве конфигурационного микросервиса может быть использована К8.</w:t>
      </w:r>
    </w:p>
    <w:p w:rsidR="00B479A7" w:rsidRPr="00087765" w:rsidRDefault="00AE6FBD" w:rsidP="008F1ECD">
      <w:pPr>
        <w:ind w:firstLine="567"/>
        <w:jc w:val="both"/>
        <w:rPr>
          <w:rFonts w:ascii="Times New Roman" w:hAnsi="Times New Roman" w:cs="Times New Roman"/>
          <w:sz w:val="24"/>
        </w:rPr>
      </w:pPr>
      <w:r>
        <w:rPr>
          <w:rFonts w:ascii="Times New Roman" w:hAnsi="Times New Roman" w:cs="Times New Roman"/>
          <w:sz w:val="24"/>
        </w:rPr>
        <w:t>Микросервис «Личный кабинет пользователя»</w:t>
      </w:r>
      <w:r w:rsidR="003B74C5" w:rsidRPr="003B74C5">
        <w:rPr>
          <w:rFonts w:ascii="Times New Roman" w:hAnsi="Times New Roman" w:cs="Times New Roman"/>
          <w:sz w:val="24"/>
        </w:rPr>
        <w:t xml:space="preserve"> </w:t>
      </w:r>
      <w:r w:rsidR="003B74C5">
        <w:rPr>
          <w:rFonts w:ascii="Times New Roman" w:hAnsi="Times New Roman" w:cs="Times New Roman"/>
          <w:sz w:val="24"/>
        </w:rPr>
        <w:t>содержит информацию о профиле пользователя</w:t>
      </w:r>
      <w:r w:rsidR="002557BC">
        <w:rPr>
          <w:rFonts w:ascii="Times New Roman" w:hAnsi="Times New Roman" w:cs="Times New Roman"/>
          <w:sz w:val="24"/>
        </w:rPr>
        <w:t xml:space="preserve">, чат для переписки с другими пользователями, личный архив пользователя (скачанные с </w:t>
      </w:r>
      <w:r w:rsidR="002557BC">
        <w:rPr>
          <w:rFonts w:ascii="Times New Roman" w:hAnsi="Times New Roman" w:cs="Times New Roman"/>
          <w:sz w:val="24"/>
          <w:lang w:val="en-US"/>
        </w:rPr>
        <w:t>Wiki</w:t>
      </w:r>
      <w:r w:rsidR="002557BC">
        <w:rPr>
          <w:rFonts w:ascii="Times New Roman" w:hAnsi="Times New Roman" w:cs="Times New Roman"/>
          <w:sz w:val="24"/>
        </w:rPr>
        <w:t xml:space="preserve"> и других микросервисов информация), свойства объекта, </w:t>
      </w:r>
      <w:r w:rsidR="002557BC">
        <w:rPr>
          <w:rFonts w:ascii="Times New Roman" w:hAnsi="Times New Roman" w:cs="Times New Roman"/>
          <w:sz w:val="24"/>
        </w:rPr>
        <w:lastRenderedPageBreak/>
        <w:t>сопоставленного данному пользователю, и другая информация.</w:t>
      </w:r>
      <w:r w:rsidR="00087765" w:rsidRPr="00087765">
        <w:rPr>
          <w:rFonts w:ascii="Times New Roman" w:hAnsi="Times New Roman" w:cs="Times New Roman"/>
          <w:sz w:val="24"/>
        </w:rPr>
        <w:t xml:space="preserve"> </w:t>
      </w:r>
      <w:r w:rsidR="00087765">
        <w:rPr>
          <w:rFonts w:ascii="Times New Roman" w:hAnsi="Times New Roman" w:cs="Times New Roman"/>
          <w:sz w:val="24"/>
        </w:rPr>
        <w:t>Имеет свою базу данных типа «данные», в которой хранится информация об объектах, сопоставленных пользователям. Имеет доступ к базе данных с типом «Пользователи и роли».</w:t>
      </w:r>
    </w:p>
    <w:p w:rsidR="00AE6FBD" w:rsidRPr="00AE6FBD" w:rsidRDefault="00B479A7" w:rsidP="008F1ECD">
      <w:pPr>
        <w:ind w:firstLine="567"/>
        <w:jc w:val="both"/>
        <w:rPr>
          <w:rFonts w:ascii="Times New Roman" w:hAnsi="Times New Roman" w:cs="Times New Roman"/>
          <w:sz w:val="24"/>
        </w:rPr>
      </w:pPr>
      <w:r>
        <w:rPr>
          <w:rFonts w:ascii="Times New Roman" w:hAnsi="Times New Roman" w:cs="Times New Roman"/>
          <w:sz w:val="24"/>
        </w:rPr>
        <w:t>Опишем структуры базы метаданных и базы данных.</w:t>
      </w:r>
      <w:r w:rsidR="00AE6FBD">
        <w:rPr>
          <w:rFonts w:ascii="Times New Roman" w:hAnsi="Times New Roman" w:cs="Times New Roman"/>
          <w:sz w:val="24"/>
        </w:rPr>
        <w:t xml:space="preserve"> </w:t>
      </w:r>
    </w:p>
    <w:p w:rsidR="0076317F" w:rsidRDefault="00286F3A" w:rsidP="008F1ECD">
      <w:pPr>
        <w:ind w:firstLine="567"/>
        <w:jc w:val="both"/>
        <w:rPr>
          <w:rFonts w:ascii="Times New Roman" w:hAnsi="Times New Roman" w:cs="Times New Roman"/>
          <w:sz w:val="24"/>
        </w:rPr>
      </w:pPr>
      <w:r>
        <w:rPr>
          <w:rFonts w:ascii="Times New Roman" w:hAnsi="Times New Roman" w:cs="Times New Roman"/>
          <w:sz w:val="24"/>
        </w:rPr>
        <w:t xml:space="preserve">Метаданные описывают все сущности и их свойства, а также структуры, необходимые для обработки данных, такие как измерения, кубы, алгоритмы, графы и другие. Экземпляры почти всех сущностей хранятся в базе метаданных, кроме сущностей «Объекты» и «Отношения между объектами». Объекты и отношения между объектами хранятся в базах данных функциональных микросервисов, с типом базы данных «Данные». В базах данных типа «Данные» хранятся также значения свойств объектов и отношений между объектами. Экземпляры объектов и отношений между объектами создаются в базах данных типа «Данные» и при создании метаданных необходимо указать в каких базах данных будут создаваться объекты и отношения между объектами. А какие микросервисы будут работать с этими базами данных, какие операции доступны для них метаданные не регулирует, эта информация будет хранится в микросервисе конфигурации. Поэтому базы данных являются сущностью в составе метаданных. </w:t>
      </w:r>
      <w:r w:rsidR="00B479A7">
        <w:rPr>
          <w:rFonts w:ascii="Times New Roman" w:hAnsi="Times New Roman" w:cs="Times New Roman"/>
          <w:sz w:val="24"/>
        </w:rPr>
        <w:t>База метаданных состоит из следующих групп таблиц, каждая из которых описывает определенную сущность.</w:t>
      </w:r>
      <w:r w:rsidR="00723233">
        <w:rPr>
          <w:rFonts w:ascii="Times New Roman" w:hAnsi="Times New Roman" w:cs="Times New Roman"/>
          <w:sz w:val="24"/>
        </w:rPr>
        <w:t xml:space="preserve"> </w:t>
      </w:r>
    </w:p>
    <w:p w:rsidR="00955F23" w:rsidRDefault="00955F23" w:rsidP="008F1ECD">
      <w:pPr>
        <w:ind w:firstLine="567"/>
        <w:jc w:val="both"/>
        <w:rPr>
          <w:rFonts w:ascii="Times New Roman" w:hAnsi="Times New Roman" w:cs="Times New Roman"/>
          <w:sz w:val="24"/>
        </w:rPr>
      </w:pPr>
      <w:r>
        <w:rPr>
          <w:rFonts w:ascii="Times New Roman" w:hAnsi="Times New Roman" w:cs="Times New Roman"/>
          <w:sz w:val="24"/>
        </w:rPr>
        <w:t>Сущность «Словари» описывает словари, используемые в метаданных. Каждый словарь хранится в таблице со следующей структурой:</w:t>
      </w:r>
    </w:p>
    <w:p w:rsidR="00955F23" w:rsidRDefault="00955F23" w:rsidP="00955F23">
      <w:pPr>
        <w:ind w:firstLine="567"/>
        <w:jc w:val="right"/>
        <w:rPr>
          <w:rFonts w:ascii="Times New Roman" w:hAnsi="Times New Roman" w:cs="Times New Roman"/>
          <w:sz w:val="24"/>
        </w:rPr>
      </w:pPr>
      <w:r>
        <w:rPr>
          <w:rFonts w:ascii="Times New Roman" w:hAnsi="Times New Roman" w:cs="Times New Roman"/>
          <w:sz w:val="24"/>
        </w:rPr>
        <w:t>Таблица 1. Структура таблицы словарей</w:t>
      </w:r>
    </w:p>
    <w:tbl>
      <w:tblPr>
        <w:tblStyle w:val="a4"/>
        <w:tblW w:w="0" w:type="auto"/>
        <w:tblLook w:val="04A0" w:firstRow="1" w:lastRow="0" w:firstColumn="1" w:lastColumn="0" w:noHBand="0" w:noVBand="1"/>
      </w:tblPr>
      <w:tblGrid>
        <w:gridCol w:w="445"/>
        <w:gridCol w:w="2209"/>
        <w:gridCol w:w="1203"/>
        <w:gridCol w:w="5488"/>
      </w:tblGrid>
      <w:tr w:rsidR="00955F23" w:rsidTr="001D24F3">
        <w:tc>
          <w:tcPr>
            <w:tcW w:w="0" w:type="auto"/>
          </w:tcPr>
          <w:p w:rsidR="00955F23" w:rsidRDefault="00955F23" w:rsidP="001D24F3">
            <w:pPr>
              <w:jc w:val="both"/>
              <w:rPr>
                <w:rFonts w:ascii="Times New Roman" w:hAnsi="Times New Roman" w:cs="Times New Roman"/>
                <w:sz w:val="24"/>
              </w:rPr>
            </w:pPr>
            <w:r>
              <w:rPr>
                <w:rFonts w:ascii="Times New Roman" w:hAnsi="Times New Roman" w:cs="Times New Roman"/>
                <w:sz w:val="24"/>
              </w:rPr>
              <w:t>№</w:t>
            </w:r>
          </w:p>
        </w:tc>
        <w:tc>
          <w:tcPr>
            <w:tcW w:w="0" w:type="auto"/>
          </w:tcPr>
          <w:p w:rsidR="00955F23" w:rsidRDefault="00955F23" w:rsidP="001D24F3">
            <w:pPr>
              <w:jc w:val="both"/>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955F23" w:rsidRDefault="00955F23" w:rsidP="001D24F3">
            <w:pPr>
              <w:jc w:val="both"/>
              <w:rPr>
                <w:rFonts w:ascii="Times New Roman" w:hAnsi="Times New Roman" w:cs="Times New Roman"/>
                <w:sz w:val="24"/>
              </w:rPr>
            </w:pPr>
            <w:r>
              <w:rPr>
                <w:rFonts w:ascii="Times New Roman" w:hAnsi="Times New Roman" w:cs="Times New Roman"/>
                <w:sz w:val="24"/>
              </w:rPr>
              <w:t>Тип поля</w:t>
            </w:r>
          </w:p>
        </w:tc>
        <w:tc>
          <w:tcPr>
            <w:tcW w:w="0" w:type="auto"/>
          </w:tcPr>
          <w:p w:rsidR="00955F23" w:rsidRDefault="00955F23" w:rsidP="001D24F3">
            <w:pPr>
              <w:jc w:val="both"/>
              <w:rPr>
                <w:rFonts w:ascii="Times New Roman" w:hAnsi="Times New Roman" w:cs="Times New Roman"/>
                <w:sz w:val="24"/>
              </w:rPr>
            </w:pPr>
            <w:r>
              <w:rPr>
                <w:rFonts w:ascii="Times New Roman" w:hAnsi="Times New Roman" w:cs="Times New Roman"/>
                <w:sz w:val="24"/>
              </w:rPr>
              <w:t>Описание</w:t>
            </w:r>
          </w:p>
        </w:tc>
      </w:tr>
      <w:tr w:rsidR="00955F23" w:rsidTr="001D24F3">
        <w:tc>
          <w:tcPr>
            <w:tcW w:w="0" w:type="auto"/>
          </w:tcPr>
          <w:p w:rsidR="00955F23" w:rsidRDefault="00955F23" w:rsidP="001D24F3">
            <w:pPr>
              <w:jc w:val="both"/>
              <w:rPr>
                <w:rFonts w:ascii="Times New Roman" w:hAnsi="Times New Roman" w:cs="Times New Roman"/>
                <w:sz w:val="24"/>
              </w:rPr>
            </w:pPr>
            <w:r>
              <w:rPr>
                <w:rFonts w:ascii="Times New Roman" w:hAnsi="Times New Roman" w:cs="Times New Roman"/>
                <w:sz w:val="24"/>
              </w:rPr>
              <w:t>1</w:t>
            </w:r>
          </w:p>
        </w:tc>
        <w:tc>
          <w:tcPr>
            <w:tcW w:w="0" w:type="auto"/>
          </w:tcPr>
          <w:p w:rsidR="00955F23" w:rsidRPr="00087765" w:rsidRDefault="00955F23" w:rsidP="001D24F3">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955F23" w:rsidRPr="00087765" w:rsidRDefault="00955F23" w:rsidP="001D24F3">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955F23" w:rsidRPr="00087765" w:rsidRDefault="00955F23" w:rsidP="00955F23">
            <w:pPr>
              <w:jc w:val="both"/>
              <w:rPr>
                <w:rFonts w:ascii="Times New Roman" w:hAnsi="Times New Roman" w:cs="Times New Roman"/>
                <w:sz w:val="24"/>
              </w:rPr>
            </w:pPr>
            <w:r>
              <w:rPr>
                <w:rFonts w:ascii="Times New Roman" w:hAnsi="Times New Roman" w:cs="Times New Roman"/>
                <w:sz w:val="24"/>
              </w:rPr>
              <w:t>Идентификатор значения словаря.</w:t>
            </w:r>
          </w:p>
        </w:tc>
      </w:tr>
      <w:tr w:rsidR="00955F23" w:rsidRPr="00087765" w:rsidTr="001D24F3">
        <w:tc>
          <w:tcPr>
            <w:tcW w:w="0" w:type="auto"/>
          </w:tcPr>
          <w:p w:rsidR="00955F23" w:rsidRDefault="00955F23" w:rsidP="001D24F3">
            <w:pPr>
              <w:jc w:val="both"/>
              <w:rPr>
                <w:rFonts w:ascii="Times New Roman" w:hAnsi="Times New Roman" w:cs="Times New Roman"/>
                <w:sz w:val="24"/>
              </w:rPr>
            </w:pPr>
            <w:r>
              <w:rPr>
                <w:rFonts w:ascii="Times New Roman" w:hAnsi="Times New Roman" w:cs="Times New Roman"/>
                <w:sz w:val="24"/>
              </w:rPr>
              <w:t>2</w:t>
            </w:r>
          </w:p>
        </w:tc>
        <w:tc>
          <w:tcPr>
            <w:tcW w:w="0" w:type="auto"/>
          </w:tcPr>
          <w:p w:rsidR="00955F23" w:rsidRPr="00087765" w:rsidRDefault="00955F23" w:rsidP="001D24F3">
            <w:pPr>
              <w:jc w:val="both"/>
              <w:rPr>
                <w:rFonts w:ascii="Times New Roman" w:hAnsi="Times New Roman" w:cs="Times New Roman"/>
                <w:sz w:val="24"/>
                <w:lang w:val="en-US"/>
              </w:rPr>
            </w:pPr>
            <w:r>
              <w:rPr>
                <w:rFonts w:ascii="Times New Roman" w:hAnsi="Times New Roman" w:cs="Times New Roman"/>
                <w:sz w:val="24"/>
                <w:lang w:val="en-US"/>
              </w:rPr>
              <w:t>text</w:t>
            </w:r>
          </w:p>
        </w:tc>
        <w:tc>
          <w:tcPr>
            <w:tcW w:w="0" w:type="auto"/>
          </w:tcPr>
          <w:p w:rsidR="00955F23" w:rsidRPr="00087765" w:rsidRDefault="00955F23" w:rsidP="001D24F3">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955F23" w:rsidRPr="00087765" w:rsidRDefault="00955F23" w:rsidP="001D24F3">
            <w:pPr>
              <w:jc w:val="both"/>
              <w:rPr>
                <w:rFonts w:ascii="Times New Roman" w:hAnsi="Times New Roman" w:cs="Times New Roman"/>
                <w:sz w:val="24"/>
              </w:rPr>
            </w:pPr>
            <w:r>
              <w:rPr>
                <w:rFonts w:ascii="Times New Roman" w:hAnsi="Times New Roman" w:cs="Times New Roman"/>
                <w:sz w:val="24"/>
              </w:rPr>
              <w:t xml:space="preserve">Наименование значения словаря (полиязыковое поле). </w:t>
            </w:r>
          </w:p>
        </w:tc>
      </w:tr>
      <w:tr w:rsidR="00955F23" w:rsidRPr="00087765" w:rsidTr="001D24F3">
        <w:tc>
          <w:tcPr>
            <w:tcW w:w="0" w:type="auto"/>
          </w:tcPr>
          <w:p w:rsidR="00955F23" w:rsidRPr="00087765" w:rsidRDefault="00955F23" w:rsidP="001D24F3">
            <w:pPr>
              <w:jc w:val="both"/>
              <w:rPr>
                <w:rFonts w:ascii="Times New Roman" w:hAnsi="Times New Roman" w:cs="Times New Roman"/>
                <w:sz w:val="24"/>
                <w:lang w:val="en-US"/>
              </w:rPr>
            </w:pPr>
            <w:r w:rsidRPr="00087765">
              <w:rPr>
                <w:rFonts w:ascii="Times New Roman" w:hAnsi="Times New Roman" w:cs="Times New Roman"/>
                <w:sz w:val="24"/>
                <w:lang w:val="en-US"/>
              </w:rPr>
              <w:t>3</w:t>
            </w:r>
          </w:p>
        </w:tc>
        <w:tc>
          <w:tcPr>
            <w:tcW w:w="0" w:type="auto"/>
          </w:tcPr>
          <w:p w:rsidR="00955F23" w:rsidRPr="00087765" w:rsidRDefault="00955F23" w:rsidP="001D24F3">
            <w:pPr>
              <w:jc w:val="both"/>
              <w:rPr>
                <w:rFonts w:ascii="Times New Roman" w:hAnsi="Times New Roman" w:cs="Times New Roman"/>
                <w:sz w:val="24"/>
                <w:lang w:val="en-US"/>
              </w:rPr>
            </w:pPr>
            <w:r>
              <w:rPr>
                <w:rFonts w:ascii="Times New Roman" w:hAnsi="Times New Roman" w:cs="Times New Roman"/>
                <w:sz w:val="24"/>
                <w:lang w:val="en-US"/>
              </w:rPr>
              <w:t>ord</w:t>
            </w:r>
          </w:p>
        </w:tc>
        <w:tc>
          <w:tcPr>
            <w:tcW w:w="0" w:type="auto"/>
          </w:tcPr>
          <w:p w:rsidR="00955F23" w:rsidRPr="00087765" w:rsidRDefault="00955F23" w:rsidP="001D24F3">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955F23" w:rsidRPr="00087765" w:rsidRDefault="00955F23" w:rsidP="00955F23">
            <w:pPr>
              <w:jc w:val="both"/>
              <w:rPr>
                <w:rFonts w:ascii="Times New Roman" w:hAnsi="Times New Roman" w:cs="Times New Roman"/>
                <w:sz w:val="24"/>
              </w:rPr>
            </w:pPr>
            <w:r>
              <w:rPr>
                <w:rFonts w:ascii="Times New Roman" w:hAnsi="Times New Roman" w:cs="Times New Roman"/>
                <w:sz w:val="24"/>
              </w:rPr>
              <w:t>Порядковый номер значения словаря.</w:t>
            </w:r>
          </w:p>
        </w:tc>
      </w:tr>
      <w:tr w:rsidR="00955F23" w:rsidRPr="00087765" w:rsidTr="001D24F3">
        <w:tc>
          <w:tcPr>
            <w:tcW w:w="0" w:type="auto"/>
          </w:tcPr>
          <w:p w:rsidR="00955F23" w:rsidRPr="00087765" w:rsidRDefault="00955F23" w:rsidP="001D24F3">
            <w:pPr>
              <w:jc w:val="both"/>
              <w:rPr>
                <w:rFonts w:ascii="Times New Roman" w:hAnsi="Times New Roman" w:cs="Times New Roman"/>
                <w:sz w:val="24"/>
                <w:lang w:val="en-US"/>
              </w:rPr>
            </w:pPr>
            <w:r w:rsidRPr="00087765">
              <w:rPr>
                <w:rFonts w:ascii="Times New Roman" w:hAnsi="Times New Roman" w:cs="Times New Roman"/>
                <w:sz w:val="24"/>
                <w:lang w:val="en-US"/>
              </w:rPr>
              <w:t>4</w:t>
            </w:r>
          </w:p>
        </w:tc>
        <w:tc>
          <w:tcPr>
            <w:tcW w:w="0" w:type="auto"/>
          </w:tcPr>
          <w:p w:rsidR="00955F23" w:rsidRPr="00087765" w:rsidRDefault="00955F23" w:rsidP="009D6891">
            <w:pPr>
              <w:jc w:val="both"/>
              <w:rPr>
                <w:rFonts w:ascii="Times New Roman" w:hAnsi="Times New Roman" w:cs="Times New Roman"/>
                <w:sz w:val="24"/>
                <w:lang w:val="en-US"/>
              </w:rPr>
            </w:pPr>
            <w:r>
              <w:rPr>
                <w:rFonts w:ascii="Times New Roman" w:hAnsi="Times New Roman" w:cs="Times New Roman"/>
                <w:sz w:val="24"/>
                <w:lang w:val="en-US"/>
              </w:rPr>
              <w:t>vis</w:t>
            </w:r>
            <w:r w:rsidR="009D6891">
              <w:rPr>
                <w:rFonts w:ascii="Times New Roman" w:hAnsi="Times New Roman" w:cs="Times New Roman"/>
                <w:sz w:val="24"/>
                <w:lang w:val="en-US"/>
              </w:rPr>
              <w:t>i</w:t>
            </w:r>
            <w:r>
              <w:rPr>
                <w:rFonts w:ascii="Times New Roman" w:hAnsi="Times New Roman" w:cs="Times New Roman"/>
                <w:sz w:val="24"/>
                <w:lang w:val="en-US"/>
              </w:rPr>
              <w:t>ble</w:t>
            </w:r>
          </w:p>
        </w:tc>
        <w:tc>
          <w:tcPr>
            <w:tcW w:w="0" w:type="auto"/>
          </w:tcPr>
          <w:p w:rsidR="00955F23" w:rsidRPr="00087765" w:rsidRDefault="009D6891" w:rsidP="001D24F3">
            <w:pPr>
              <w:jc w:val="both"/>
              <w:rPr>
                <w:rFonts w:ascii="Times New Roman" w:hAnsi="Times New Roman" w:cs="Times New Roman"/>
                <w:sz w:val="24"/>
                <w:lang w:val="en-US"/>
              </w:rPr>
            </w:pPr>
            <w:r>
              <w:rPr>
                <w:rFonts w:ascii="Times New Roman" w:hAnsi="Times New Roman" w:cs="Times New Roman"/>
                <w:sz w:val="24"/>
                <w:lang w:val="en-US"/>
              </w:rPr>
              <w:t>B</w:t>
            </w:r>
            <w:r w:rsidR="008148C3">
              <w:rPr>
                <w:rFonts w:ascii="Times New Roman" w:hAnsi="Times New Roman" w:cs="Times New Roman"/>
                <w:sz w:val="24"/>
                <w:lang w:val="en-US"/>
              </w:rPr>
              <w:t>oolean</w:t>
            </w:r>
          </w:p>
        </w:tc>
        <w:tc>
          <w:tcPr>
            <w:tcW w:w="0" w:type="auto"/>
          </w:tcPr>
          <w:p w:rsidR="00955F23" w:rsidRPr="00087765" w:rsidRDefault="00955F23" w:rsidP="001D24F3">
            <w:pPr>
              <w:jc w:val="both"/>
              <w:rPr>
                <w:rFonts w:ascii="Times New Roman" w:hAnsi="Times New Roman" w:cs="Times New Roman"/>
                <w:sz w:val="24"/>
              </w:rPr>
            </w:pPr>
            <w:r>
              <w:rPr>
                <w:rFonts w:ascii="Times New Roman" w:hAnsi="Times New Roman" w:cs="Times New Roman"/>
                <w:sz w:val="24"/>
              </w:rPr>
              <w:t>Видимость значения словаря.</w:t>
            </w:r>
          </w:p>
        </w:tc>
      </w:tr>
    </w:tbl>
    <w:p w:rsidR="00955F23" w:rsidRDefault="00955F23" w:rsidP="008F1ECD">
      <w:pPr>
        <w:ind w:firstLine="567"/>
        <w:jc w:val="both"/>
        <w:rPr>
          <w:rFonts w:ascii="Times New Roman" w:hAnsi="Times New Roman" w:cs="Times New Roman"/>
          <w:sz w:val="24"/>
        </w:rPr>
      </w:pPr>
    </w:p>
    <w:p w:rsidR="00955F23" w:rsidRPr="00955F23" w:rsidRDefault="00955F23" w:rsidP="008F1ECD">
      <w:pPr>
        <w:ind w:firstLine="567"/>
        <w:jc w:val="both"/>
        <w:rPr>
          <w:rFonts w:ascii="Times New Roman" w:hAnsi="Times New Roman" w:cs="Times New Roman"/>
          <w:sz w:val="24"/>
        </w:rPr>
      </w:pPr>
      <w:r>
        <w:rPr>
          <w:rFonts w:ascii="Times New Roman" w:hAnsi="Times New Roman" w:cs="Times New Roman"/>
          <w:sz w:val="24"/>
        </w:rPr>
        <w:t>Для описания метаданных используются более 40 словарей, их перечень можно найти в файле «Структура базы данных ТОФИ</w:t>
      </w:r>
      <w:r w:rsidRPr="00955F23">
        <w:rPr>
          <w:rFonts w:ascii="Times New Roman" w:hAnsi="Times New Roman" w:cs="Times New Roman"/>
          <w:sz w:val="24"/>
        </w:rPr>
        <w:t>.</w:t>
      </w:r>
      <w:r>
        <w:rPr>
          <w:rFonts w:ascii="Times New Roman" w:hAnsi="Times New Roman" w:cs="Times New Roman"/>
          <w:sz w:val="24"/>
          <w:lang w:val="en-US"/>
        </w:rPr>
        <w:t>xlsx</w:t>
      </w:r>
      <w:r>
        <w:rPr>
          <w:rFonts w:ascii="Times New Roman" w:hAnsi="Times New Roman" w:cs="Times New Roman"/>
          <w:sz w:val="24"/>
        </w:rPr>
        <w:t>».</w:t>
      </w:r>
    </w:p>
    <w:p w:rsidR="00F7380D" w:rsidRDefault="00286F3A" w:rsidP="008F1ECD">
      <w:pPr>
        <w:ind w:firstLine="567"/>
        <w:jc w:val="both"/>
        <w:rPr>
          <w:rFonts w:ascii="Times New Roman" w:hAnsi="Times New Roman" w:cs="Times New Roman"/>
          <w:sz w:val="24"/>
        </w:rPr>
      </w:pPr>
      <w:r>
        <w:rPr>
          <w:rFonts w:ascii="Times New Roman" w:hAnsi="Times New Roman" w:cs="Times New Roman"/>
          <w:sz w:val="24"/>
        </w:rPr>
        <w:t>Сущность «База</w:t>
      </w:r>
      <w:r w:rsidR="00F7380D">
        <w:rPr>
          <w:rFonts w:ascii="Times New Roman" w:hAnsi="Times New Roman" w:cs="Times New Roman"/>
          <w:sz w:val="24"/>
        </w:rPr>
        <w:t xml:space="preserve"> данных»</w:t>
      </w:r>
      <w:r w:rsidR="002557BC">
        <w:rPr>
          <w:rFonts w:ascii="Times New Roman" w:hAnsi="Times New Roman" w:cs="Times New Roman"/>
          <w:sz w:val="24"/>
        </w:rPr>
        <w:t xml:space="preserve"> содержит перечень баз данных, входящих в состав информационной системы. Информация о базах данных хранится в таблице </w:t>
      </w:r>
      <w:r w:rsidR="006B0B31">
        <w:rPr>
          <w:rFonts w:ascii="Times New Roman" w:hAnsi="Times New Roman" w:cs="Times New Roman"/>
          <w:sz w:val="24"/>
        </w:rPr>
        <w:t>«</w:t>
      </w:r>
      <w:r w:rsidR="002557BC">
        <w:rPr>
          <w:rFonts w:ascii="Times New Roman" w:hAnsi="Times New Roman" w:cs="Times New Roman"/>
          <w:sz w:val="24"/>
          <w:lang w:val="en-US"/>
        </w:rPr>
        <w:t>DataBase</w:t>
      </w:r>
      <w:r w:rsidR="006B0B31">
        <w:rPr>
          <w:rFonts w:ascii="Times New Roman" w:hAnsi="Times New Roman" w:cs="Times New Roman"/>
          <w:sz w:val="24"/>
        </w:rPr>
        <w:t>»</w:t>
      </w:r>
      <w:r w:rsidR="002557BC">
        <w:rPr>
          <w:rFonts w:ascii="Times New Roman" w:hAnsi="Times New Roman" w:cs="Times New Roman"/>
          <w:sz w:val="24"/>
        </w:rPr>
        <w:t>, структу</w:t>
      </w:r>
      <w:r w:rsidR="00955F23">
        <w:rPr>
          <w:rFonts w:ascii="Times New Roman" w:hAnsi="Times New Roman" w:cs="Times New Roman"/>
          <w:sz w:val="24"/>
        </w:rPr>
        <w:t>ра которой приведена в таблице 2</w:t>
      </w:r>
      <w:r w:rsidR="002557BC">
        <w:rPr>
          <w:rFonts w:ascii="Times New Roman" w:hAnsi="Times New Roman" w:cs="Times New Roman"/>
          <w:sz w:val="24"/>
        </w:rPr>
        <w:t>.</w:t>
      </w:r>
    </w:p>
    <w:p w:rsidR="002557BC" w:rsidRPr="002557BC" w:rsidRDefault="00955F23" w:rsidP="002557BC">
      <w:pPr>
        <w:ind w:firstLine="567"/>
        <w:jc w:val="right"/>
        <w:rPr>
          <w:rFonts w:ascii="Times New Roman" w:hAnsi="Times New Roman" w:cs="Times New Roman"/>
          <w:sz w:val="24"/>
          <w:lang w:val="en-US"/>
        </w:rPr>
      </w:pPr>
      <w:r>
        <w:rPr>
          <w:rFonts w:ascii="Times New Roman" w:hAnsi="Times New Roman" w:cs="Times New Roman"/>
          <w:sz w:val="24"/>
        </w:rPr>
        <w:t>Таблица 2</w:t>
      </w:r>
      <w:r w:rsidR="002557BC">
        <w:rPr>
          <w:rFonts w:ascii="Times New Roman" w:hAnsi="Times New Roman" w:cs="Times New Roman"/>
          <w:sz w:val="24"/>
        </w:rPr>
        <w:t xml:space="preserve">. Структура таблицы </w:t>
      </w:r>
      <w:r w:rsidR="002557BC">
        <w:rPr>
          <w:rFonts w:ascii="Times New Roman" w:hAnsi="Times New Roman" w:cs="Times New Roman"/>
          <w:sz w:val="24"/>
          <w:lang w:val="en-US"/>
        </w:rPr>
        <w:t>DataBase.</w:t>
      </w:r>
    </w:p>
    <w:tbl>
      <w:tblPr>
        <w:tblStyle w:val="a4"/>
        <w:tblW w:w="0" w:type="auto"/>
        <w:tblLook w:val="04A0" w:firstRow="1" w:lastRow="0" w:firstColumn="1" w:lastColumn="0" w:noHBand="0" w:noVBand="1"/>
      </w:tblPr>
      <w:tblGrid>
        <w:gridCol w:w="445"/>
        <w:gridCol w:w="2147"/>
        <w:gridCol w:w="1443"/>
        <w:gridCol w:w="5310"/>
      </w:tblGrid>
      <w:tr w:rsidR="00087765" w:rsidTr="00087765">
        <w:tc>
          <w:tcPr>
            <w:tcW w:w="0" w:type="auto"/>
          </w:tcPr>
          <w:p w:rsidR="00087765" w:rsidRDefault="00087765" w:rsidP="008F1ECD">
            <w:pPr>
              <w:jc w:val="both"/>
              <w:rPr>
                <w:rFonts w:ascii="Times New Roman" w:hAnsi="Times New Roman" w:cs="Times New Roman"/>
                <w:sz w:val="24"/>
              </w:rPr>
            </w:pPr>
            <w:r>
              <w:rPr>
                <w:rFonts w:ascii="Times New Roman" w:hAnsi="Times New Roman" w:cs="Times New Roman"/>
                <w:sz w:val="24"/>
              </w:rPr>
              <w:t>№</w:t>
            </w:r>
          </w:p>
        </w:tc>
        <w:tc>
          <w:tcPr>
            <w:tcW w:w="0" w:type="auto"/>
          </w:tcPr>
          <w:p w:rsidR="00087765" w:rsidRDefault="00087765" w:rsidP="008F1ECD">
            <w:pPr>
              <w:jc w:val="both"/>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087765" w:rsidRDefault="00087765" w:rsidP="008F1ECD">
            <w:pPr>
              <w:jc w:val="both"/>
              <w:rPr>
                <w:rFonts w:ascii="Times New Roman" w:hAnsi="Times New Roman" w:cs="Times New Roman"/>
                <w:sz w:val="24"/>
              </w:rPr>
            </w:pPr>
            <w:r>
              <w:rPr>
                <w:rFonts w:ascii="Times New Roman" w:hAnsi="Times New Roman" w:cs="Times New Roman"/>
                <w:sz w:val="24"/>
              </w:rPr>
              <w:t>Тип поля</w:t>
            </w:r>
          </w:p>
        </w:tc>
        <w:tc>
          <w:tcPr>
            <w:tcW w:w="0" w:type="auto"/>
          </w:tcPr>
          <w:p w:rsidR="00087765" w:rsidRDefault="00087765" w:rsidP="008F1ECD">
            <w:pPr>
              <w:jc w:val="both"/>
              <w:rPr>
                <w:rFonts w:ascii="Times New Roman" w:hAnsi="Times New Roman" w:cs="Times New Roman"/>
                <w:sz w:val="24"/>
              </w:rPr>
            </w:pPr>
            <w:r>
              <w:rPr>
                <w:rFonts w:ascii="Times New Roman" w:hAnsi="Times New Roman" w:cs="Times New Roman"/>
                <w:sz w:val="24"/>
              </w:rPr>
              <w:t>Описание</w:t>
            </w:r>
          </w:p>
        </w:tc>
      </w:tr>
      <w:tr w:rsidR="00087765" w:rsidTr="00087765">
        <w:tc>
          <w:tcPr>
            <w:tcW w:w="0" w:type="auto"/>
          </w:tcPr>
          <w:p w:rsidR="00087765" w:rsidRDefault="00087765" w:rsidP="008F1ECD">
            <w:pPr>
              <w:jc w:val="both"/>
              <w:rPr>
                <w:rFonts w:ascii="Times New Roman" w:hAnsi="Times New Roman" w:cs="Times New Roman"/>
                <w:sz w:val="24"/>
              </w:rPr>
            </w:pPr>
            <w:r>
              <w:rPr>
                <w:rFonts w:ascii="Times New Roman" w:hAnsi="Times New Roman" w:cs="Times New Roman"/>
                <w:sz w:val="24"/>
              </w:rPr>
              <w:t>1</w:t>
            </w:r>
          </w:p>
        </w:tc>
        <w:tc>
          <w:tcPr>
            <w:tcW w:w="0" w:type="auto"/>
          </w:tcPr>
          <w:p w:rsidR="00087765" w:rsidRPr="00087765" w:rsidRDefault="00087765" w:rsidP="008F1ECD">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087765" w:rsidRPr="00087765" w:rsidRDefault="00087765" w:rsidP="008F1ECD">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087765" w:rsidRPr="00087765" w:rsidRDefault="00087765" w:rsidP="008F1ECD">
            <w:pPr>
              <w:jc w:val="both"/>
              <w:rPr>
                <w:rFonts w:ascii="Times New Roman" w:hAnsi="Times New Roman" w:cs="Times New Roman"/>
                <w:sz w:val="24"/>
              </w:rPr>
            </w:pPr>
            <w:r>
              <w:rPr>
                <w:rFonts w:ascii="Times New Roman" w:hAnsi="Times New Roman" w:cs="Times New Roman"/>
                <w:sz w:val="24"/>
              </w:rPr>
              <w:t>Идентификатор базы данных</w:t>
            </w:r>
          </w:p>
        </w:tc>
      </w:tr>
      <w:tr w:rsidR="00087765" w:rsidRPr="00087765" w:rsidTr="00087765">
        <w:tc>
          <w:tcPr>
            <w:tcW w:w="0" w:type="auto"/>
          </w:tcPr>
          <w:p w:rsidR="00087765" w:rsidRDefault="00087765" w:rsidP="008F1ECD">
            <w:pPr>
              <w:jc w:val="both"/>
              <w:rPr>
                <w:rFonts w:ascii="Times New Roman" w:hAnsi="Times New Roman" w:cs="Times New Roman"/>
                <w:sz w:val="24"/>
              </w:rPr>
            </w:pPr>
            <w:r>
              <w:rPr>
                <w:rFonts w:ascii="Times New Roman" w:hAnsi="Times New Roman" w:cs="Times New Roman"/>
                <w:sz w:val="24"/>
              </w:rPr>
              <w:t>2</w:t>
            </w:r>
          </w:p>
        </w:tc>
        <w:tc>
          <w:tcPr>
            <w:tcW w:w="0" w:type="auto"/>
          </w:tcPr>
          <w:p w:rsidR="00087765" w:rsidRPr="00087765" w:rsidRDefault="009D6891" w:rsidP="009D6891">
            <w:pPr>
              <w:jc w:val="both"/>
              <w:rPr>
                <w:rFonts w:ascii="Times New Roman" w:hAnsi="Times New Roman" w:cs="Times New Roman"/>
                <w:sz w:val="24"/>
                <w:lang w:val="en-US"/>
              </w:rPr>
            </w:pPr>
            <w:r>
              <w:rPr>
                <w:rFonts w:ascii="Times New Roman" w:hAnsi="Times New Roman" w:cs="Times New Roman"/>
                <w:sz w:val="24"/>
                <w:lang w:val="en-US"/>
              </w:rPr>
              <w:t>c</w:t>
            </w:r>
            <w:r w:rsidR="00087765">
              <w:rPr>
                <w:rFonts w:ascii="Times New Roman" w:hAnsi="Times New Roman" w:cs="Times New Roman"/>
                <w:sz w:val="24"/>
                <w:lang w:val="en-US"/>
              </w:rPr>
              <w:t>od</w:t>
            </w:r>
          </w:p>
        </w:tc>
        <w:tc>
          <w:tcPr>
            <w:tcW w:w="0" w:type="auto"/>
          </w:tcPr>
          <w:p w:rsidR="00087765" w:rsidRPr="00087765" w:rsidRDefault="00087765" w:rsidP="008F1ECD">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087765" w:rsidRPr="00087765" w:rsidRDefault="00087765" w:rsidP="00087765">
            <w:pPr>
              <w:jc w:val="both"/>
              <w:rPr>
                <w:rFonts w:ascii="Times New Roman" w:hAnsi="Times New Roman" w:cs="Times New Roman"/>
                <w:sz w:val="24"/>
              </w:rPr>
            </w:pPr>
            <w:r>
              <w:rPr>
                <w:rFonts w:ascii="Times New Roman" w:hAnsi="Times New Roman" w:cs="Times New Roman"/>
                <w:sz w:val="24"/>
              </w:rPr>
              <w:t>Код</w:t>
            </w:r>
            <w:r w:rsidRPr="0060354C">
              <w:rPr>
                <w:rFonts w:ascii="Times New Roman" w:hAnsi="Times New Roman" w:cs="Times New Roman"/>
                <w:sz w:val="24"/>
              </w:rPr>
              <w:t xml:space="preserve"> </w:t>
            </w:r>
            <w:r>
              <w:rPr>
                <w:rFonts w:ascii="Times New Roman" w:hAnsi="Times New Roman" w:cs="Times New Roman"/>
                <w:sz w:val="24"/>
              </w:rPr>
              <w:t>базы</w:t>
            </w:r>
            <w:r w:rsidRPr="0060354C">
              <w:rPr>
                <w:rFonts w:ascii="Times New Roman" w:hAnsi="Times New Roman" w:cs="Times New Roman"/>
                <w:sz w:val="24"/>
              </w:rPr>
              <w:t xml:space="preserve"> </w:t>
            </w:r>
            <w:r>
              <w:rPr>
                <w:rFonts w:ascii="Times New Roman" w:hAnsi="Times New Roman" w:cs="Times New Roman"/>
                <w:sz w:val="24"/>
              </w:rPr>
              <w:t>данных</w:t>
            </w:r>
            <w:r w:rsidRPr="0060354C">
              <w:rPr>
                <w:rFonts w:ascii="Times New Roman" w:hAnsi="Times New Roman" w:cs="Times New Roman"/>
                <w:sz w:val="24"/>
              </w:rPr>
              <w:t xml:space="preserve">. </w:t>
            </w:r>
            <w:r>
              <w:rPr>
                <w:rFonts w:ascii="Times New Roman" w:hAnsi="Times New Roman" w:cs="Times New Roman"/>
                <w:sz w:val="24"/>
              </w:rPr>
              <w:t xml:space="preserve">По умолчанию имеет вид </w:t>
            </w:r>
            <w:r w:rsidRPr="00087765">
              <w:rPr>
                <w:rFonts w:ascii="Times New Roman" w:hAnsi="Times New Roman" w:cs="Times New Roman"/>
                <w:sz w:val="24"/>
              </w:rPr>
              <w:t>_</w:t>
            </w:r>
            <w:r>
              <w:rPr>
                <w:rFonts w:ascii="Times New Roman" w:hAnsi="Times New Roman" w:cs="Times New Roman"/>
                <w:sz w:val="24"/>
                <w:lang w:val="en-US"/>
              </w:rPr>
              <w:t>DB</w:t>
            </w:r>
            <w:r w:rsidRPr="00087765">
              <w:rPr>
                <w:rFonts w:ascii="Times New Roman" w:hAnsi="Times New Roman" w:cs="Times New Roman"/>
                <w:sz w:val="24"/>
              </w:rPr>
              <w:t>_</w:t>
            </w:r>
            <w:r>
              <w:rPr>
                <w:rFonts w:ascii="Times New Roman" w:hAnsi="Times New Roman" w:cs="Times New Roman"/>
                <w:sz w:val="24"/>
                <w:lang w:val="en-US"/>
              </w:rPr>
              <w:t>id</w:t>
            </w:r>
            <w:r w:rsidRPr="00087765">
              <w:rPr>
                <w:rFonts w:ascii="Times New Roman" w:hAnsi="Times New Roman" w:cs="Times New Roman"/>
                <w:sz w:val="24"/>
              </w:rPr>
              <w:t>.</w:t>
            </w:r>
            <w:r>
              <w:rPr>
                <w:rFonts w:ascii="Times New Roman" w:hAnsi="Times New Roman" w:cs="Times New Roman"/>
                <w:sz w:val="24"/>
              </w:rPr>
              <w:t xml:space="preserve"> </w:t>
            </w:r>
          </w:p>
        </w:tc>
      </w:tr>
      <w:tr w:rsidR="00087765" w:rsidRPr="00087765" w:rsidTr="00087765">
        <w:tc>
          <w:tcPr>
            <w:tcW w:w="0" w:type="auto"/>
          </w:tcPr>
          <w:p w:rsidR="00087765" w:rsidRPr="00087765" w:rsidRDefault="00087765" w:rsidP="008F1ECD">
            <w:pPr>
              <w:jc w:val="both"/>
              <w:rPr>
                <w:rFonts w:ascii="Times New Roman" w:hAnsi="Times New Roman" w:cs="Times New Roman"/>
                <w:sz w:val="24"/>
                <w:lang w:val="en-US"/>
              </w:rPr>
            </w:pPr>
            <w:r w:rsidRPr="00087765">
              <w:rPr>
                <w:rFonts w:ascii="Times New Roman" w:hAnsi="Times New Roman" w:cs="Times New Roman"/>
                <w:sz w:val="24"/>
                <w:lang w:val="en-US"/>
              </w:rPr>
              <w:t>3</w:t>
            </w:r>
          </w:p>
        </w:tc>
        <w:tc>
          <w:tcPr>
            <w:tcW w:w="0" w:type="auto"/>
          </w:tcPr>
          <w:p w:rsidR="00087765" w:rsidRPr="00087765" w:rsidRDefault="00087765" w:rsidP="008F1ECD">
            <w:pPr>
              <w:jc w:val="both"/>
              <w:rPr>
                <w:rFonts w:ascii="Times New Roman" w:hAnsi="Times New Roman" w:cs="Times New Roman"/>
                <w:sz w:val="24"/>
                <w:lang w:val="en-US"/>
              </w:rPr>
            </w:pPr>
            <w:r>
              <w:rPr>
                <w:rFonts w:ascii="Times New Roman" w:hAnsi="Times New Roman" w:cs="Times New Roman"/>
                <w:sz w:val="24"/>
                <w:lang w:val="en-US"/>
              </w:rPr>
              <w:t>srvURL</w:t>
            </w:r>
          </w:p>
        </w:tc>
        <w:tc>
          <w:tcPr>
            <w:tcW w:w="0" w:type="auto"/>
          </w:tcPr>
          <w:p w:rsidR="00087765" w:rsidRPr="00087765" w:rsidRDefault="00087765" w:rsidP="008F1ECD">
            <w:pPr>
              <w:jc w:val="both"/>
              <w:rPr>
                <w:rFonts w:ascii="Times New Roman" w:hAnsi="Times New Roman" w:cs="Times New Roman"/>
                <w:sz w:val="24"/>
                <w:lang w:val="en-US"/>
              </w:rPr>
            </w:pPr>
            <w:r>
              <w:rPr>
                <w:rFonts w:ascii="Times New Roman" w:hAnsi="Times New Roman" w:cs="Times New Roman"/>
                <w:sz w:val="24"/>
                <w:lang w:val="en-US"/>
              </w:rPr>
              <w:t>String(100)</w:t>
            </w:r>
          </w:p>
        </w:tc>
        <w:tc>
          <w:tcPr>
            <w:tcW w:w="0" w:type="auto"/>
          </w:tcPr>
          <w:p w:rsidR="00087765" w:rsidRPr="00087765" w:rsidRDefault="00087765" w:rsidP="008F1ECD">
            <w:pPr>
              <w:jc w:val="both"/>
              <w:rPr>
                <w:rFonts w:ascii="Times New Roman" w:hAnsi="Times New Roman" w:cs="Times New Roman"/>
                <w:sz w:val="24"/>
              </w:rPr>
            </w:pPr>
            <w:r>
              <w:rPr>
                <w:rFonts w:ascii="Times New Roman" w:hAnsi="Times New Roman" w:cs="Times New Roman"/>
                <w:sz w:val="24"/>
                <w:lang w:val="en-US"/>
              </w:rPr>
              <w:t xml:space="preserve">URL </w:t>
            </w:r>
            <w:r>
              <w:rPr>
                <w:rFonts w:ascii="Times New Roman" w:hAnsi="Times New Roman" w:cs="Times New Roman"/>
                <w:sz w:val="24"/>
              </w:rPr>
              <w:t>базы данных.</w:t>
            </w:r>
          </w:p>
        </w:tc>
      </w:tr>
      <w:tr w:rsidR="00087765" w:rsidRPr="00087765" w:rsidTr="00087765">
        <w:tc>
          <w:tcPr>
            <w:tcW w:w="0" w:type="auto"/>
          </w:tcPr>
          <w:p w:rsidR="00087765" w:rsidRPr="00087765" w:rsidRDefault="00087765" w:rsidP="008F1ECD">
            <w:pPr>
              <w:jc w:val="both"/>
              <w:rPr>
                <w:rFonts w:ascii="Times New Roman" w:hAnsi="Times New Roman" w:cs="Times New Roman"/>
                <w:sz w:val="24"/>
                <w:lang w:val="en-US"/>
              </w:rPr>
            </w:pPr>
            <w:r w:rsidRPr="00087765">
              <w:rPr>
                <w:rFonts w:ascii="Times New Roman" w:hAnsi="Times New Roman" w:cs="Times New Roman"/>
                <w:sz w:val="24"/>
                <w:lang w:val="en-US"/>
              </w:rPr>
              <w:t>4</w:t>
            </w:r>
          </w:p>
        </w:tc>
        <w:tc>
          <w:tcPr>
            <w:tcW w:w="0" w:type="auto"/>
          </w:tcPr>
          <w:p w:rsidR="00087765" w:rsidRPr="00087765" w:rsidRDefault="00087765" w:rsidP="008F1ECD">
            <w:pPr>
              <w:jc w:val="both"/>
              <w:rPr>
                <w:rFonts w:ascii="Times New Roman" w:hAnsi="Times New Roman" w:cs="Times New Roman"/>
                <w:sz w:val="24"/>
                <w:lang w:val="en-US"/>
              </w:rPr>
            </w:pPr>
            <w:r>
              <w:rPr>
                <w:rFonts w:ascii="Times New Roman" w:hAnsi="Times New Roman" w:cs="Times New Roman"/>
                <w:sz w:val="24"/>
                <w:lang w:val="en-US"/>
              </w:rPr>
              <w:t>dbName</w:t>
            </w:r>
          </w:p>
        </w:tc>
        <w:tc>
          <w:tcPr>
            <w:tcW w:w="0" w:type="auto"/>
          </w:tcPr>
          <w:p w:rsidR="00087765" w:rsidRPr="00087765" w:rsidRDefault="00087765" w:rsidP="008F1ECD">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087765" w:rsidRPr="00087765" w:rsidRDefault="00087765" w:rsidP="00087765">
            <w:pPr>
              <w:jc w:val="both"/>
              <w:rPr>
                <w:rFonts w:ascii="Times New Roman" w:hAnsi="Times New Roman" w:cs="Times New Roman"/>
                <w:sz w:val="24"/>
              </w:rPr>
            </w:pPr>
            <w:r>
              <w:rPr>
                <w:rFonts w:ascii="Times New Roman" w:hAnsi="Times New Roman" w:cs="Times New Roman"/>
                <w:sz w:val="24"/>
              </w:rPr>
              <w:t>Название базы данных для микросервисов.</w:t>
            </w:r>
          </w:p>
        </w:tc>
      </w:tr>
      <w:tr w:rsidR="00087765" w:rsidRPr="00087765" w:rsidTr="00087765">
        <w:tc>
          <w:tcPr>
            <w:tcW w:w="0" w:type="auto"/>
          </w:tcPr>
          <w:p w:rsidR="00087765" w:rsidRPr="00087765" w:rsidRDefault="00087765" w:rsidP="008F1ECD">
            <w:pPr>
              <w:jc w:val="both"/>
              <w:rPr>
                <w:rFonts w:ascii="Times New Roman" w:hAnsi="Times New Roman" w:cs="Times New Roman"/>
                <w:sz w:val="24"/>
                <w:lang w:val="en-US"/>
              </w:rPr>
            </w:pPr>
            <w:r w:rsidRPr="00087765">
              <w:rPr>
                <w:rFonts w:ascii="Times New Roman" w:hAnsi="Times New Roman" w:cs="Times New Roman"/>
                <w:sz w:val="24"/>
                <w:lang w:val="en-US"/>
              </w:rPr>
              <w:t>5</w:t>
            </w:r>
          </w:p>
        </w:tc>
        <w:tc>
          <w:tcPr>
            <w:tcW w:w="0" w:type="auto"/>
          </w:tcPr>
          <w:p w:rsidR="00087765" w:rsidRPr="00087765" w:rsidRDefault="00087765" w:rsidP="008F1ECD">
            <w:pPr>
              <w:jc w:val="both"/>
              <w:rPr>
                <w:rFonts w:ascii="Times New Roman" w:hAnsi="Times New Roman" w:cs="Times New Roman"/>
                <w:sz w:val="24"/>
                <w:lang w:val="en-US"/>
              </w:rPr>
            </w:pPr>
            <w:r>
              <w:rPr>
                <w:rFonts w:ascii="Times New Roman" w:hAnsi="Times New Roman" w:cs="Times New Roman"/>
                <w:sz w:val="24"/>
                <w:lang w:val="en-US"/>
              </w:rPr>
              <w:t>databaseType</w:t>
            </w:r>
          </w:p>
        </w:tc>
        <w:tc>
          <w:tcPr>
            <w:tcW w:w="0" w:type="auto"/>
          </w:tcPr>
          <w:p w:rsidR="00087765" w:rsidRPr="00087765" w:rsidRDefault="009D6891" w:rsidP="008F1ECD">
            <w:pPr>
              <w:jc w:val="both"/>
              <w:rPr>
                <w:rFonts w:ascii="Times New Roman" w:hAnsi="Times New Roman" w:cs="Times New Roman"/>
                <w:sz w:val="24"/>
                <w:lang w:val="en-US"/>
              </w:rPr>
            </w:pPr>
            <w:r>
              <w:rPr>
                <w:rFonts w:ascii="Times New Roman" w:hAnsi="Times New Roman" w:cs="Times New Roman"/>
                <w:sz w:val="24"/>
                <w:lang w:val="en-US"/>
              </w:rPr>
              <w:t>DictRef</w:t>
            </w:r>
          </w:p>
        </w:tc>
        <w:tc>
          <w:tcPr>
            <w:tcW w:w="0" w:type="auto"/>
          </w:tcPr>
          <w:p w:rsidR="00087765" w:rsidRPr="00087765" w:rsidRDefault="00087765" w:rsidP="008F1ECD">
            <w:pPr>
              <w:jc w:val="both"/>
              <w:rPr>
                <w:rFonts w:ascii="Times New Roman" w:hAnsi="Times New Roman" w:cs="Times New Roman"/>
                <w:sz w:val="24"/>
              </w:rPr>
            </w:pPr>
            <w:r>
              <w:rPr>
                <w:rFonts w:ascii="Times New Roman" w:hAnsi="Times New Roman" w:cs="Times New Roman"/>
                <w:sz w:val="24"/>
              </w:rPr>
              <w:t>Тип</w:t>
            </w:r>
            <w:r w:rsidRPr="0060354C">
              <w:rPr>
                <w:rFonts w:ascii="Times New Roman" w:hAnsi="Times New Roman" w:cs="Times New Roman"/>
                <w:sz w:val="24"/>
              </w:rPr>
              <w:t xml:space="preserve"> </w:t>
            </w:r>
            <w:r>
              <w:rPr>
                <w:rFonts w:ascii="Times New Roman" w:hAnsi="Times New Roman" w:cs="Times New Roman"/>
                <w:sz w:val="24"/>
              </w:rPr>
              <w:t>базы</w:t>
            </w:r>
            <w:r w:rsidRPr="0060354C">
              <w:rPr>
                <w:rFonts w:ascii="Times New Roman" w:hAnsi="Times New Roman" w:cs="Times New Roman"/>
                <w:sz w:val="24"/>
              </w:rPr>
              <w:t xml:space="preserve"> </w:t>
            </w:r>
            <w:r>
              <w:rPr>
                <w:rFonts w:ascii="Times New Roman" w:hAnsi="Times New Roman" w:cs="Times New Roman"/>
                <w:sz w:val="24"/>
              </w:rPr>
              <w:t>данных</w:t>
            </w:r>
            <w:r w:rsidRPr="0060354C">
              <w:rPr>
                <w:rFonts w:ascii="Times New Roman" w:hAnsi="Times New Roman" w:cs="Times New Roman"/>
                <w:sz w:val="24"/>
              </w:rPr>
              <w:t xml:space="preserve">. </w:t>
            </w:r>
            <w:r>
              <w:rPr>
                <w:rFonts w:ascii="Times New Roman" w:hAnsi="Times New Roman" w:cs="Times New Roman"/>
                <w:sz w:val="24"/>
              </w:rPr>
              <w:t>Является сс</w:t>
            </w:r>
            <w:r w:rsidR="009D6891">
              <w:rPr>
                <w:rFonts w:ascii="Times New Roman" w:hAnsi="Times New Roman" w:cs="Times New Roman"/>
                <w:sz w:val="24"/>
              </w:rPr>
              <w:t>ы</w:t>
            </w:r>
            <w:r>
              <w:rPr>
                <w:rFonts w:ascii="Times New Roman" w:hAnsi="Times New Roman" w:cs="Times New Roman"/>
                <w:sz w:val="24"/>
              </w:rPr>
              <w:t>лкой на значения словаря.</w:t>
            </w:r>
          </w:p>
        </w:tc>
      </w:tr>
      <w:tr w:rsidR="00087765" w:rsidRPr="00087765" w:rsidTr="00087765">
        <w:tc>
          <w:tcPr>
            <w:tcW w:w="0" w:type="auto"/>
          </w:tcPr>
          <w:p w:rsidR="00087765" w:rsidRPr="00087765" w:rsidRDefault="00087765" w:rsidP="008F1ECD">
            <w:pPr>
              <w:jc w:val="both"/>
              <w:rPr>
                <w:rFonts w:ascii="Times New Roman" w:hAnsi="Times New Roman" w:cs="Times New Roman"/>
                <w:sz w:val="24"/>
                <w:lang w:val="en-US"/>
              </w:rPr>
            </w:pPr>
            <w:r w:rsidRPr="00087765">
              <w:rPr>
                <w:rFonts w:ascii="Times New Roman" w:hAnsi="Times New Roman" w:cs="Times New Roman"/>
                <w:sz w:val="24"/>
                <w:lang w:val="en-US"/>
              </w:rPr>
              <w:t>6</w:t>
            </w:r>
          </w:p>
        </w:tc>
        <w:tc>
          <w:tcPr>
            <w:tcW w:w="0" w:type="auto"/>
          </w:tcPr>
          <w:p w:rsidR="00087765" w:rsidRPr="00087765" w:rsidRDefault="009D6891" w:rsidP="009D6891">
            <w:pPr>
              <w:jc w:val="both"/>
              <w:rPr>
                <w:rFonts w:ascii="Times New Roman" w:hAnsi="Times New Roman" w:cs="Times New Roman"/>
                <w:sz w:val="24"/>
                <w:lang w:val="en-US"/>
              </w:rPr>
            </w:pPr>
            <w:r>
              <w:rPr>
                <w:rFonts w:ascii="Times New Roman" w:hAnsi="Times New Roman" w:cs="Times New Roman"/>
                <w:sz w:val="24"/>
                <w:lang w:val="en-US"/>
              </w:rPr>
              <w:t>n</w:t>
            </w:r>
            <w:r w:rsidR="00087765">
              <w:rPr>
                <w:rFonts w:ascii="Times New Roman" w:hAnsi="Times New Roman" w:cs="Times New Roman"/>
                <w:sz w:val="24"/>
                <w:lang w:val="en-US"/>
              </w:rPr>
              <w:t>ame</w:t>
            </w:r>
          </w:p>
        </w:tc>
        <w:tc>
          <w:tcPr>
            <w:tcW w:w="0" w:type="auto"/>
          </w:tcPr>
          <w:p w:rsidR="00087765" w:rsidRPr="00087765" w:rsidRDefault="00087765" w:rsidP="00077475">
            <w:pPr>
              <w:jc w:val="both"/>
              <w:rPr>
                <w:rFonts w:ascii="Times New Roman" w:hAnsi="Times New Roman" w:cs="Times New Roman"/>
                <w:sz w:val="24"/>
                <w:lang w:val="en-US"/>
              </w:rPr>
            </w:pPr>
            <w:r>
              <w:rPr>
                <w:rFonts w:ascii="Times New Roman" w:hAnsi="Times New Roman" w:cs="Times New Roman"/>
                <w:sz w:val="24"/>
                <w:lang w:val="en-US"/>
              </w:rPr>
              <w:t>String(</w:t>
            </w:r>
            <w:r w:rsidR="00077475">
              <w:rPr>
                <w:rFonts w:ascii="Times New Roman" w:hAnsi="Times New Roman" w:cs="Times New Roman"/>
                <w:sz w:val="24"/>
                <w:lang w:val="en-US"/>
              </w:rPr>
              <w:t>150</w:t>
            </w:r>
            <w:r>
              <w:rPr>
                <w:rFonts w:ascii="Times New Roman" w:hAnsi="Times New Roman" w:cs="Times New Roman"/>
                <w:sz w:val="24"/>
                <w:lang w:val="en-US"/>
              </w:rPr>
              <w:t>)</w:t>
            </w:r>
          </w:p>
        </w:tc>
        <w:tc>
          <w:tcPr>
            <w:tcW w:w="0" w:type="auto"/>
          </w:tcPr>
          <w:p w:rsidR="00087765" w:rsidRPr="00087765" w:rsidRDefault="00087765" w:rsidP="008F1ECD">
            <w:pPr>
              <w:jc w:val="both"/>
              <w:rPr>
                <w:rFonts w:ascii="Times New Roman" w:hAnsi="Times New Roman" w:cs="Times New Roman"/>
                <w:sz w:val="24"/>
              </w:rPr>
            </w:pPr>
            <w:r>
              <w:rPr>
                <w:rFonts w:ascii="Times New Roman" w:hAnsi="Times New Roman" w:cs="Times New Roman"/>
                <w:sz w:val="24"/>
              </w:rPr>
              <w:t>Наименование базы данных (полиязыковое поле)</w:t>
            </w:r>
            <w:r w:rsidR="00527621">
              <w:rPr>
                <w:rFonts w:ascii="Times New Roman" w:hAnsi="Times New Roman" w:cs="Times New Roman"/>
                <w:sz w:val="24"/>
              </w:rPr>
              <w:t>.</w:t>
            </w:r>
          </w:p>
        </w:tc>
      </w:tr>
      <w:tr w:rsidR="00087765" w:rsidRPr="00527621" w:rsidTr="00087765">
        <w:tc>
          <w:tcPr>
            <w:tcW w:w="0" w:type="auto"/>
          </w:tcPr>
          <w:p w:rsidR="00087765" w:rsidRPr="00087765" w:rsidRDefault="00087765" w:rsidP="008F1ECD">
            <w:pPr>
              <w:jc w:val="both"/>
              <w:rPr>
                <w:rFonts w:ascii="Times New Roman" w:hAnsi="Times New Roman" w:cs="Times New Roman"/>
                <w:sz w:val="24"/>
                <w:lang w:val="en-US"/>
              </w:rPr>
            </w:pPr>
            <w:r w:rsidRPr="00087765">
              <w:rPr>
                <w:rFonts w:ascii="Times New Roman" w:hAnsi="Times New Roman" w:cs="Times New Roman"/>
                <w:sz w:val="24"/>
                <w:lang w:val="en-US"/>
              </w:rPr>
              <w:lastRenderedPageBreak/>
              <w:t>7</w:t>
            </w:r>
          </w:p>
        </w:tc>
        <w:tc>
          <w:tcPr>
            <w:tcW w:w="0" w:type="auto"/>
          </w:tcPr>
          <w:p w:rsidR="00087765" w:rsidRPr="00087765" w:rsidRDefault="00087765" w:rsidP="008F1ECD">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087765" w:rsidRPr="00087765" w:rsidRDefault="00087765" w:rsidP="00077475">
            <w:pPr>
              <w:jc w:val="both"/>
              <w:rPr>
                <w:rFonts w:ascii="Times New Roman" w:hAnsi="Times New Roman" w:cs="Times New Roman"/>
                <w:sz w:val="24"/>
                <w:lang w:val="en-US"/>
              </w:rPr>
            </w:pPr>
            <w:r>
              <w:rPr>
                <w:rFonts w:ascii="Times New Roman" w:hAnsi="Times New Roman" w:cs="Times New Roman"/>
                <w:sz w:val="24"/>
                <w:lang w:val="en-US"/>
              </w:rPr>
              <w:t>String(</w:t>
            </w:r>
            <w:r w:rsidR="00077475">
              <w:rPr>
                <w:rFonts w:ascii="Times New Roman" w:hAnsi="Times New Roman" w:cs="Times New Roman"/>
                <w:sz w:val="24"/>
                <w:lang w:val="en-US"/>
              </w:rPr>
              <w:t>300</w:t>
            </w:r>
            <w:r>
              <w:rPr>
                <w:rFonts w:ascii="Times New Roman" w:hAnsi="Times New Roman" w:cs="Times New Roman"/>
                <w:sz w:val="24"/>
                <w:lang w:val="en-US"/>
              </w:rPr>
              <w:t>)</w:t>
            </w:r>
          </w:p>
        </w:tc>
        <w:tc>
          <w:tcPr>
            <w:tcW w:w="0" w:type="auto"/>
          </w:tcPr>
          <w:p w:rsidR="00087765" w:rsidRPr="00527621" w:rsidRDefault="00527621" w:rsidP="008F1ECD">
            <w:pPr>
              <w:jc w:val="both"/>
              <w:rPr>
                <w:rFonts w:ascii="Times New Roman" w:hAnsi="Times New Roman" w:cs="Times New Roman"/>
                <w:sz w:val="24"/>
              </w:rPr>
            </w:pPr>
            <w:r>
              <w:rPr>
                <w:rFonts w:ascii="Times New Roman" w:hAnsi="Times New Roman" w:cs="Times New Roman"/>
                <w:sz w:val="24"/>
              </w:rPr>
              <w:t>Полное наименование базы данных (полиязыковое поле).</w:t>
            </w:r>
          </w:p>
        </w:tc>
      </w:tr>
      <w:tr w:rsidR="00087765" w:rsidRPr="00527621" w:rsidTr="00087765">
        <w:tc>
          <w:tcPr>
            <w:tcW w:w="0" w:type="auto"/>
          </w:tcPr>
          <w:p w:rsidR="00087765" w:rsidRPr="00087765" w:rsidRDefault="00087765" w:rsidP="008F1ECD">
            <w:pPr>
              <w:jc w:val="both"/>
              <w:rPr>
                <w:rFonts w:ascii="Times New Roman" w:hAnsi="Times New Roman" w:cs="Times New Roman"/>
                <w:sz w:val="24"/>
                <w:lang w:val="en-US"/>
              </w:rPr>
            </w:pPr>
            <w:r w:rsidRPr="00087765">
              <w:rPr>
                <w:rFonts w:ascii="Times New Roman" w:hAnsi="Times New Roman" w:cs="Times New Roman"/>
                <w:sz w:val="24"/>
                <w:lang w:val="en-US"/>
              </w:rPr>
              <w:t>8</w:t>
            </w:r>
          </w:p>
        </w:tc>
        <w:tc>
          <w:tcPr>
            <w:tcW w:w="0" w:type="auto"/>
          </w:tcPr>
          <w:p w:rsidR="00087765" w:rsidRPr="00087765" w:rsidRDefault="009D6891" w:rsidP="009D6891">
            <w:pPr>
              <w:jc w:val="both"/>
              <w:rPr>
                <w:rFonts w:ascii="Times New Roman" w:hAnsi="Times New Roman" w:cs="Times New Roman"/>
                <w:sz w:val="24"/>
                <w:lang w:val="en-US"/>
              </w:rPr>
            </w:pPr>
            <w:r>
              <w:rPr>
                <w:rFonts w:ascii="Times New Roman" w:hAnsi="Times New Roman" w:cs="Times New Roman"/>
                <w:sz w:val="24"/>
                <w:lang w:val="en-US"/>
              </w:rPr>
              <w:t>c</w:t>
            </w:r>
            <w:r w:rsidR="00087765">
              <w:rPr>
                <w:rFonts w:ascii="Times New Roman" w:hAnsi="Times New Roman" w:cs="Times New Roman"/>
                <w:sz w:val="24"/>
                <w:lang w:val="en-US"/>
              </w:rPr>
              <w:t>mt</w:t>
            </w:r>
          </w:p>
        </w:tc>
        <w:tc>
          <w:tcPr>
            <w:tcW w:w="0" w:type="auto"/>
          </w:tcPr>
          <w:p w:rsidR="00087765" w:rsidRPr="00087765" w:rsidRDefault="00087765" w:rsidP="008F1ECD">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087765" w:rsidRPr="00527621" w:rsidRDefault="00527621" w:rsidP="008F1ECD">
            <w:pPr>
              <w:jc w:val="both"/>
              <w:rPr>
                <w:rFonts w:ascii="Times New Roman" w:hAnsi="Times New Roman" w:cs="Times New Roman"/>
                <w:sz w:val="24"/>
              </w:rPr>
            </w:pPr>
            <w:r>
              <w:rPr>
                <w:rFonts w:ascii="Times New Roman" w:hAnsi="Times New Roman" w:cs="Times New Roman"/>
                <w:sz w:val="24"/>
              </w:rPr>
              <w:t>Комментарий к базе данных (полиязыковое поле).</w:t>
            </w:r>
          </w:p>
        </w:tc>
      </w:tr>
    </w:tbl>
    <w:p w:rsidR="002557BC" w:rsidRDefault="002557BC" w:rsidP="008F1ECD">
      <w:pPr>
        <w:ind w:firstLine="567"/>
        <w:jc w:val="both"/>
        <w:rPr>
          <w:rFonts w:ascii="Times New Roman" w:hAnsi="Times New Roman" w:cs="Times New Roman"/>
          <w:sz w:val="24"/>
        </w:rPr>
      </w:pPr>
    </w:p>
    <w:p w:rsidR="008148C3" w:rsidRPr="008148C3" w:rsidRDefault="008148C3" w:rsidP="008F1ECD">
      <w:pPr>
        <w:ind w:firstLine="567"/>
        <w:jc w:val="both"/>
        <w:rPr>
          <w:rFonts w:ascii="Times New Roman" w:hAnsi="Times New Roman" w:cs="Times New Roman"/>
          <w:sz w:val="24"/>
        </w:rPr>
      </w:pPr>
      <w:r>
        <w:rPr>
          <w:rFonts w:ascii="Times New Roman" w:hAnsi="Times New Roman" w:cs="Times New Roman"/>
          <w:sz w:val="24"/>
        </w:rPr>
        <w:t xml:space="preserve">Существуют четыре </w:t>
      </w:r>
      <w:r w:rsidR="00C9581A">
        <w:rPr>
          <w:rFonts w:ascii="Times New Roman" w:hAnsi="Times New Roman" w:cs="Times New Roman"/>
          <w:sz w:val="24"/>
        </w:rPr>
        <w:t>типа баз данных, в которых храни</w:t>
      </w:r>
      <w:r>
        <w:rPr>
          <w:rFonts w:ascii="Times New Roman" w:hAnsi="Times New Roman" w:cs="Times New Roman"/>
          <w:sz w:val="24"/>
        </w:rPr>
        <w:t>тся</w:t>
      </w:r>
      <w:r w:rsidR="00C9581A">
        <w:rPr>
          <w:rFonts w:ascii="Times New Roman" w:hAnsi="Times New Roman" w:cs="Times New Roman"/>
          <w:sz w:val="24"/>
        </w:rPr>
        <w:t xml:space="preserve"> «полезная» информация: «пользователи и роли», «метаданные», «данные», «кубы». Базы данных с типами «пользователи и роли», «метаданные», «кубы» существуют в единственном экземпляре в информационной системе. Базы данных с типом «данные» могут быть сколько-угодно в зависимости от количества функциональных микросервисов</w:t>
      </w:r>
    </w:p>
    <w:p w:rsidR="00527621" w:rsidRDefault="0035616E" w:rsidP="008F1ECD">
      <w:pPr>
        <w:ind w:firstLine="567"/>
        <w:jc w:val="both"/>
        <w:rPr>
          <w:rFonts w:ascii="Times New Roman" w:hAnsi="Times New Roman" w:cs="Times New Roman"/>
          <w:sz w:val="24"/>
        </w:rPr>
      </w:pPr>
      <w:r>
        <w:rPr>
          <w:rFonts w:ascii="Times New Roman" w:hAnsi="Times New Roman" w:cs="Times New Roman"/>
          <w:sz w:val="24"/>
        </w:rPr>
        <w:t>Сущность «</w:t>
      </w:r>
      <w:r w:rsidR="006B0B31">
        <w:rPr>
          <w:rFonts w:ascii="Times New Roman" w:hAnsi="Times New Roman" w:cs="Times New Roman"/>
          <w:sz w:val="24"/>
        </w:rPr>
        <w:t>Фактор</w:t>
      </w:r>
      <w:r>
        <w:rPr>
          <w:rFonts w:ascii="Times New Roman" w:hAnsi="Times New Roman" w:cs="Times New Roman"/>
          <w:sz w:val="24"/>
        </w:rPr>
        <w:t>»</w:t>
      </w:r>
      <w:r w:rsidR="006B0B31">
        <w:rPr>
          <w:rFonts w:ascii="Times New Roman" w:hAnsi="Times New Roman" w:cs="Times New Roman"/>
          <w:sz w:val="24"/>
        </w:rPr>
        <w:t xml:space="preserve"> содержит перечень факторов и значений факторов и хранится в таблицах «</w:t>
      </w:r>
      <w:r w:rsidR="006B0B31">
        <w:rPr>
          <w:rFonts w:ascii="Times New Roman" w:hAnsi="Times New Roman" w:cs="Times New Roman"/>
          <w:sz w:val="24"/>
          <w:lang w:val="en-US"/>
        </w:rPr>
        <w:t>Factor</w:t>
      </w:r>
      <w:r w:rsidR="006B0B31">
        <w:rPr>
          <w:rFonts w:ascii="Times New Roman" w:hAnsi="Times New Roman" w:cs="Times New Roman"/>
          <w:sz w:val="24"/>
        </w:rPr>
        <w:t>» и «</w:t>
      </w:r>
      <w:r w:rsidR="006B0B31">
        <w:rPr>
          <w:rFonts w:ascii="Times New Roman" w:hAnsi="Times New Roman" w:cs="Times New Roman"/>
          <w:sz w:val="24"/>
          <w:lang w:val="en-US"/>
        </w:rPr>
        <w:t>FactorValRel</w:t>
      </w:r>
      <w:r w:rsidR="006B0B31">
        <w:rPr>
          <w:rFonts w:ascii="Times New Roman" w:hAnsi="Times New Roman" w:cs="Times New Roman"/>
          <w:sz w:val="24"/>
        </w:rPr>
        <w:t>».</w:t>
      </w:r>
      <w:r w:rsidR="00C10ECE">
        <w:rPr>
          <w:rFonts w:ascii="Times New Roman" w:hAnsi="Times New Roman" w:cs="Times New Roman"/>
          <w:sz w:val="24"/>
        </w:rPr>
        <w:t xml:space="preserve"> Факторы представляют собой двухуровневое дерево, где первый уровень представляют факторы, второй уровень – значения факторов.</w:t>
      </w:r>
      <w:r>
        <w:rPr>
          <w:rFonts w:ascii="Times New Roman" w:hAnsi="Times New Roman" w:cs="Times New Roman"/>
          <w:sz w:val="24"/>
        </w:rPr>
        <w:t xml:space="preserve"> </w:t>
      </w:r>
      <w:r w:rsidR="00077475">
        <w:rPr>
          <w:rFonts w:ascii="Times New Roman" w:hAnsi="Times New Roman" w:cs="Times New Roman"/>
          <w:sz w:val="24"/>
        </w:rPr>
        <w:t>Структуры этих таблиц приведены в таблицах 3 и 4.</w:t>
      </w:r>
    </w:p>
    <w:p w:rsidR="00077475" w:rsidRPr="00077475" w:rsidRDefault="00077475" w:rsidP="00077475">
      <w:pPr>
        <w:ind w:firstLine="567"/>
        <w:jc w:val="right"/>
        <w:rPr>
          <w:rFonts w:ascii="Times New Roman" w:hAnsi="Times New Roman" w:cs="Times New Roman"/>
          <w:sz w:val="24"/>
        </w:rPr>
      </w:pPr>
      <w:r>
        <w:rPr>
          <w:rFonts w:ascii="Times New Roman" w:hAnsi="Times New Roman" w:cs="Times New Roman"/>
          <w:sz w:val="24"/>
        </w:rPr>
        <w:t xml:space="preserve">Таблица 3. Структура таблицы </w:t>
      </w:r>
      <w:r>
        <w:rPr>
          <w:rFonts w:ascii="Times New Roman" w:hAnsi="Times New Roman" w:cs="Times New Roman"/>
          <w:sz w:val="24"/>
          <w:lang w:val="en-US"/>
        </w:rPr>
        <w:t>Factor</w:t>
      </w:r>
      <w:r w:rsidRPr="0060354C">
        <w:rPr>
          <w:rFonts w:ascii="Times New Roman" w:hAnsi="Times New Roman" w:cs="Times New Roman"/>
          <w:sz w:val="24"/>
        </w:rPr>
        <w:t>.</w:t>
      </w:r>
    </w:p>
    <w:tbl>
      <w:tblPr>
        <w:tblStyle w:val="a4"/>
        <w:tblW w:w="0" w:type="auto"/>
        <w:tblLook w:val="04A0" w:firstRow="1" w:lastRow="0" w:firstColumn="1" w:lastColumn="0" w:noHBand="0" w:noVBand="1"/>
      </w:tblPr>
      <w:tblGrid>
        <w:gridCol w:w="445"/>
        <w:gridCol w:w="1890"/>
        <w:gridCol w:w="1443"/>
        <w:gridCol w:w="5567"/>
      </w:tblGrid>
      <w:tr w:rsidR="00077475" w:rsidTr="001D24F3">
        <w:tc>
          <w:tcPr>
            <w:tcW w:w="0" w:type="auto"/>
          </w:tcPr>
          <w:p w:rsidR="00077475" w:rsidRDefault="00077475" w:rsidP="001D24F3">
            <w:pPr>
              <w:jc w:val="both"/>
              <w:rPr>
                <w:rFonts w:ascii="Times New Roman" w:hAnsi="Times New Roman" w:cs="Times New Roman"/>
                <w:sz w:val="24"/>
              </w:rPr>
            </w:pPr>
            <w:r>
              <w:rPr>
                <w:rFonts w:ascii="Times New Roman" w:hAnsi="Times New Roman" w:cs="Times New Roman"/>
                <w:sz w:val="24"/>
              </w:rPr>
              <w:t>№</w:t>
            </w:r>
          </w:p>
        </w:tc>
        <w:tc>
          <w:tcPr>
            <w:tcW w:w="0" w:type="auto"/>
          </w:tcPr>
          <w:p w:rsidR="00077475" w:rsidRDefault="00077475" w:rsidP="001D24F3">
            <w:pPr>
              <w:jc w:val="both"/>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077475" w:rsidRDefault="00077475" w:rsidP="001D24F3">
            <w:pPr>
              <w:jc w:val="both"/>
              <w:rPr>
                <w:rFonts w:ascii="Times New Roman" w:hAnsi="Times New Roman" w:cs="Times New Roman"/>
                <w:sz w:val="24"/>
              </w:rPr>
            </w:pPr>
            <w:r>
              <w:rPr>
                <w:rFonts w:ascii="Times New Roman" w:hAnsi="Times New Roman" w:cs="Times New Roman"/>
                <w:sz w:val="24"/>
              </w:rPr>
              <w:t>Тип поля</w:t>
            </w:r>
          </w:p>
        </w:tc>
        <w:tc>
          <w:tcPr>
            <w:tcW w:w="0" w:type="auto"/>
          </w:tcPr>
          <w:p w:rsidR="00077475" w:rsidRDefault="00077475" w:rsidP="001D24F3">
            <w:pPr>
              <w:jc w:val="both"/>
              <w:rPr>
                <w:rFonts w:ascii="Times New Roman" w:hAnsi="Times New Roman" w:cs="Times New Roman"/>
                <w:sz w:val="24"/>
              </w:rPr>
            </w:pPr>
            <w:r>
              <w:rPr>
                <w:rFonts w:ascii="Times New Roman" w:hAnsi="Times New Roman" w:cs="Times New Roman"/>
                <w:sz w:val="24"/>
              </w:rPr>
              <w:t>Описание</w:t>
            </w:r>
          </w:p>
        </w:tc>
      </w:tr>
      <w:tr w:rsidR="00077475" w:rsidTr="001D24F3">
        <w:tc>
          <w:tcPr>
            <w:tcW w:w="0" w:type="auto"/>
          </w:tcPr>
          <w:p w:rsidR="00077475" w:rsidRDefault="00077475" w:rsidP="001D24F3">
            <w:pPr>
              <w:jc w:val="both"/>
              <w:rPr>
                <w:rFonts w:ascii="Times New Roman" w:hAnsi="Times New Roman" w:cs="Times New Roman"/>
                <w:sz w:val="24"/>
              </w:rPr>
            </w:pPr>
            <w:r>
              <w:rPr>
                <w:rFonts w:ascii="Times New Roman" w:hAnsi="Times New Roman" w:cs="Times New Roman"/>
                <w:sz w:val="24"/>
              </w:rPr>
              <w:t>1</w:t>
            </w:r>
          </w:p>
        </w:tc>
        <w:tc>
          <w:tcPr>
            <w:tcW w:w="0" w:type="auto"/>
          </w:tcPr>
          <w:p w:rsidR="00077475" w:rsidRPr="00087765" w:rsidRDefault="00077475" w:rsidP="001D24F3">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077475" w:rsidRPr="00087765" w:rsidRDefault="00077475" w:rsidP="001D24F3">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077475" w:rsidRPr="00087765" w:rsidRDefault="00077475" w:rsidP="00077475">
            <w:pPr>
              <w:jc w:val="both"/>
              <w:rPr>
                <w:rFonts w:ascii="Times New Roman" w:hAnsi="Times New Roman" w:cs="Times New Roman"/>
                <w:sz w:val="24"/>
              </w:rPr>
            </w:pPr>
            <w:r>
              <w:rPr>
                <w:rFonts w:ascii="Times New Roman" w:hAnsi="Times New Roman" w:cs="Times New Roman"/>
                <w:sz w:val="24"/>
              </w:rPr>
              <w:t>Идентификатор фактора или значения фактора.</w:t>
            </w:r>
          </w:p>
        </w:tc>
      </w:tr>
      <w:tr w:rsidR="00077475" w:rsidRPr="00087765" w:rsidTr="001D24F3">
        <w:tc>
          <w:tcPr>
            <w:tcW w:w="0" w:type="auto"/>
          </w:tcPr>
          <w:p w:rsidR="00077475" w:rsidRDefault="00077475" w:rsidP="001D24F3">
            <w:pPr>
              <w:jc w:val="both"/>
              <w:rPr>
                <w:rFonts w:ascii="Times New Roman" w:hAnsi="Times New Roman" w:cs="Times New Roman"/>
                <w:sz w:val="24"/>
              </w:rPr>
            </w:pPr>
            <w:r>
              <w:rPr>
                <w:rFonts w:ascii="Times New Roman" w:hAnsi="Times New Roman" w:cs="Times New Roman"/>
                <w:sz w:val="24"/>
              </w:rPr>
              <w:t>2</w:t>
            </w:r>
          </w:p>
        </w:tc>
        <w:tc>
          <w:tcPr>
            <w:tcW w:w="0" w:type="auto"/>
          </w:tcPr>
          <w:p w:rsidR="00077475" w:rsidRPr="00087765" w:rsidRDefault="009D6891" w:rsidP="009D6891">
            <w:pPr>
              <w:jc w:val="both"/>
              <w:rPr>
                <w:rFonts w:ascii="Times New Roman" w:hAnsi="Times New Roman" w:cs="Times New Roman"/>
                <w:sz w:val="24"/>
                <w:lang w:val="en-US"/>
              </w:rPr>
            </w:pPr>
            <w:r>
              <w:rPr>
                <w:rFonts w:ascii="Times New Roman" w:hAnsi="Times New Roman" w:cs="Times New Roman"/>
                <w:sz w:val="24"/>
                <w:lang w:val="en-US"/>
              </w:rPr>
              <w:t>c</w:t>
            </w:r>
            <w:r w:rsidR="00077475">
              <w:rPr>
                <w:rFonts w:ascii="Times New Roman" w:hAnsi="Times New Roman" w:cs="Times New Roman"/>
                <w:sz w:val="24"/>
                <w:lang w:val="en-US"/>
              </w:rPr>
              <w:t>od</w:t>
            </w:r>
          </w:p>
        </w:tc>
        <w:tc>
          <w:tcPr>
            <w:tcW w:w="0" w:type="auto"/>
          </w:tcPr>
          <w:p w:rsidR="00077475" w:rsidRPr="00087765" w:rsidRDefault="00077475" w:rsidP="001D24F3">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077475" w:rsidRPr="00087765" w:rsidRDefault="00077475" w:rsidP="00077475">
            <w:pPr>
              <w:jc w:val="both"/>
              <w:rPr>
                <w:rFonts w:ascii="Times New Roman" w:hAnsi="Times New Roman" w:cs="Times New Roman"/>
                <w:sz w:val="24"/>
              </w:rPr>
            </w:pPr>
            <w:r>
              <w:rPr>
                <w:rFonts w:ascii="Times New Roman" w:hAnsi="Times New Roman" w:cs="Times New Roman"/>
                <w:sz w:val="24"/>
              </w:rPr>
              <w:t>Код</w:t>
            </w:r>
            <w:r w:rsidRPr="00077475">
              <w:rPr>
                <w:rFonts w:ascii="Times New Roman" w:hAnsi="Times New Roman" w:cs="Times New Roman"/>
                <w:sz w:val="24"/>
              </w:rPr>
              <w:t xml:space="preserve"> </w:t>
            </w:r>
            <w:r>
              <w:rPr>
                <w:rFonts w:ascii="Times New Roman" w:hAnsi="Times New Roman" w:cs="Times New Roman"/>
                <w:sz w:val="24"/>
              </w:rPr>
              <w:t>фактора или значения фактора</w:t>
            </w:r>
            <w:r w:rsidRPr="00077475">
              <w:rPr>
                <w:rFonts w:ascii="Times New Roman" w:hAnsi="Times New Roman" w:cs="Times New Roman"/>
                <w:sz w:val="24"/>
              </w:rPr>
              <w:t xml:space="preserve">. </w:t>
            </w:r>
            <w:r>
              <w:rPr>
                <w:rFonts w:ascii="Times New Roman" w:hAnsi="Times New Roman" w:cs="Times New Roman"/>
                <w:sz w:val="24"/>
              </w:rPr>
              <w:t xml:space="preserve">По умолчанию имеют вид </w:t>
            </w:r>
            <w:r w:rsidRPr="00087765">
              <w:rPr>
                <w:rFonts w:ascii="Times New Roman" w:hAnsi="Times New Roman" w:cs="Times New Roman"/>
                <w:sz w:val="24"/>
              </w:rPr>
              <w:t>_</w:t>
            </w:r>
            <w:r>
              <w:rPr>
                <w:rFonts w:ascii="Times New Roman" w:hAnsi="Times New Roman" w:cs="Times New Roman"/>
                <w:sz w:val="24"/>
                <w:lang w:val="en-US"/>
              </w:rPr>
              <w:t>F</w:t>
            </w:r>
            <w:r w:rsidRPr="00087765">
              <w:rPr>
                <w:rFonts w:ascii="Times New Roman" w:hAnsi="Times New Roman" w:cs="Times New Roman"/>
                <w:sz w:val="24"/>
              </w:rPr>
              <w:t>_</w:t>
            </w:r>
            <w:r>
              <w:rPr>
                <w:rFonts w:ascii="Times New Roman" w:hAnsi="Times New Roman" w:cs="Times New Roman"/>
                <w:sz w:val="24"/>
                <w:lang w:val="en-US"/>
              </w:rPr>
              <w:t>id</w:t>
            </w:r>
            <w:r w:rsidRPr="00077475">
              <w:rPr>
                <w:rFonts w:ascii="Times New Roman" w:hAnsi="Times New Roman" w:cs="Times New Roman"/>
                <w:sz w:val="24"/>
              </w:rPr>
              <w:t xml:space="preserve"> </w:t>
            </w:r>
            <w:r>
              <w:rPr>
                <w:rFonts w:ascii="Times New Roman" w:hAnsi="Times New Roman" w:cs="Times New Roman"/>
                <w:sz w:val="24"/>
              </w:rPr>
              <w:t xml:space="preserve">и </w:t>
            </w:r>
            <w:r w:rsidRPr="00077475">
              <w:rPr>
                <w:rFonts w:ascii="Times New Roman" w:hAnsi="Times New Roman" w:cs="Times New Roman"/>
                <w:sz w:val="24"/>
              </w:rPr>
              <w:t>_</w:t>
            </w:r>
            <w:r>
              <w:rPr>
                <w:rFonts w:ascii="Times New Roman" w:hAnsi="Times New Roman" w:cs="Times New Roman"/>
                <w:sz w:val="24"/>
                <w:lang w:val="en-US"/>
              </w:rPr>
              <w:t>FV</w:t>
            </w:r>
            <w:r w:rsidRPr="00077475">
              <w:rPr>
                <w:rFonts w:ascii="Times New Roman" w:hAnsi="Times New Roman" w:cs="Times New Roman"/>
                <w:sz w:val="24"/>
              </w:rPr>
              <w:t>_</w:t>
            </w:r>
            <w:r>
              <w:rPr>
                <w:rFonts w:ascii="Times New Roman" w:hAnsi="Times New Roman" w:cs="Times New Roman"/>
                <w:sz w:val="24"/>
                <w:lang w:val="en-US"/>
              </w:rPr>
              <w:t>id</w:t>
            </w:r>
            <w:r w:rsidRPr="00077475">
              <w:rPr>
                <w:rFonts w:ascii="Times New Roman" w:hAnsi="Times New Roman" w:cs="Times New Roman"/>
                <w:sz w:val="24"/>
              </w:rPr>
              <w:t xml:space="preserve"> </w:t>
            </w:r>
            <w:r>
              <w:rPr>
                <w:rFonts w:ascii="Times New Roman" w:hAnsi="Times New Roman" w:cs="Times New Roman"/>
                <w:sz w:val="24"/>
              </w:rPr>
              <w:t>соответственно для фактора и значения фактора</w:t>
            </w:r>
            <w:r w:rsidRPr="00087765">
              <w:rPr>
                <w:rFonts w:ascii="Times New Roman" w:hAnsi="Times New Roman" w:cs="Times New Roman"/>
                <w:sz w:val="24"/>
              </w:rPr>
              <w:t>.</w:t>
            </w:r>
            <w:r>
              <w:rPr>
                <w:rFonts w:ascii="Times New Roman" w:hAnsi="Times New Roman" w:cs="Times New Roman"/>
                <w:sz w:val="24"/>
              </w:rPr>
              <w:t xml:space="preserve"> </w:t>
            </w:r>
          </w:p>
        </w:tc>
      </w:tr>
      <w:tr w:rsidR="00077475" w:rsidRPr="00077475" w:rsidTr="001D24F3">
        <w:tc>
          <w:tcPr>
            <w:tcW w:w="0" w:type="auto"/>
          </w:tcPr>
          <w:p w:rsidR="00077475" w:rsidRPr="00087765" w:rsidRDefault="00077475" w:rsidP="001D24F3">
            <w:pPr>
              <w:jc w:val="both"/>
              <w:rPr>
                <w:rFonts w:ascii="Times New Roman" w:hAnsi="Times New Roman" w:cs="Times New Roman"/>
                <w:sz w:val="24"/>
                <w:lang w:val="en-US"/>
              </w:rPr>
            </w:pPr>
            <w:r w:rsidRPr="00087765">
              <w:rPr>
                <w:rFonts w:ascii="Times New Roman" w:hAnsi="Times New Roman" w:cs="Times New Roman"/>
                <w:sz w:val="24"/>
                <w:lang w:val="en-US"/>
              </w:rPr>
              <w:t>3</w:t>
            </w:r>
          </w:p>
        </w:tc>
        <w:tc>
          <w:tcPr>
            <w:tcW w:w="0" w:type="auto"/>
          </w:tcPr>
          <w:p w:rsidR="00077475" w:rsidRPr="00087765" w:rsidRDefault="00077475" w:rsidP="00077475">
            <w:pPr>
              <w:jc w:val="both"/>
              <w:rPr>
                <w:rFonts w:ascii="Times New Roman" w:hAnsi="Times New Roman" w:cs="Times New Roman"/>
                <w:sz w:val="24"/>
                <w:lang w:val="en-US"/>
              </w:rPr>
            </w:pPr>
            <w:r>
              <w:rPr>
                <w:rFonts w:ascii="Times New Roman" w:hAnsi="Times New Roman" w:cs="Times New Roman"/>
                <w:sz w:val="24"/>
                <w:lang w:val="en-US"/>
              </w:rPr>
              <w:t>accessLevel</w:t>
            </w:r>
          </w:p>
        </w:tc>
        <w:tc>
          <w:tcPr>
            <w:tcW w:w="0" w:type="auto"/>
          </w:tcPr>
          <w:p w:rsidR="00077475" w:rsidRPr="00087765" w:rsidRDefault="009D6891" w:rsidP="009D6891">
            <w:pPr>
              <w:jc w:val="both"/>
              <w:rPr>
                <w:rFonts w:ascii="Times New Roman" w:hAnsi="Times New Roman" w:cs="Times New Roman"/>
                <w:sz w:val="24"/>
                <w:lang w:val="en-US"/>
              </w:rPr>
            </w:pPr>
            <w:r>
              <w:rPr>
                <w:rFonts w:ascii="Times New Roman" w:hAnsi="Times New Roman" w:cs="Times New Roman"/>
                <w:sz w:val="24"/>
                <w:lang w:val="en-US"/>
              </w:rPr>
              <w:t>D</w:t>
            </w:r>
            <w:r w:rsidR="00077475">
              <w:rPr>
                <w:rFonts w:ascii="Times New Roman" w:hAnsi="Times New Roman" w:cs="Times New Roman"/>
                <w:sz w:val="24"/>
                <w:lang w:val="en-US"/>
              </w:rPr>
              <w:t>ictRe</w:t>
            </w:r>
            <w:r>
              <w:rPr>
                <w:rFonts w:ascii="Times New Roman" w:hAnsi="Times New Roman" w:cs="Times New Roman"/>
                <w:sz w:val="24"/>
                <w:lang w:val="en-US"/>
              </w:rPr>
              <w:t>f</w:t>
            </w:r>
          </w:p>
        </w:tc>
        <w:tc>
          <w:tcPr>
            <w:tcW w:w="0" w:type="auto"/>
          </w:tcPr>
          <w:p w:rsidR="00077475" w:rsidRPr="00087765" w:rsidRDefault="00077475" w:rsidP="001D24F3">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077475" w:rsidRPr="00087765" w:rsidTr="001D24F3">
        <w:tc>
          <w:tcPr>
            <w:tcW w:w="0" w:type="auto"/>
          </w:tcPr>
          <w:p w:rsidR="00077475" w:rsidRPr="00087765" w:rsidRDefault="00077475" w:rsidP="001D24F3">
            <w:pPr>
              <w:jc w:val="both"/>
              <w:rPr>
                <w:rFonts w:ascii="Times New Roman" w:hAnsi="Times New Roman" w:cs="Times New Roman"/>
                <w:sz w:val="24"/>
                <w:lang w:val="en-US"/>
              </w:rPr>
            </w:pPr>
            <w:r w:rsidRPr="00087765">
              <w:rPr>
                <w:rFonts w:ascii="Times New Roman" w:hAnsi="Times New Roman" w:cs="Times New Roman"/>
                <w:sz w:val="24"/>
                <w:lang w:val="en-US"/>
              </w:rPr>
              <w:t>4</w:t>
            </w:r>
          </w:p>
        </w:tc>
        <w:tc>
          <w:tcPr>
            <w:tcW w:w="0" w:type="auto"/>
          </w:tcPr>
          <w:p w:rsidR="00077475" w:rsidRPr="00087765" w:rsidRDefault="00077475" w:rsidP="001D24F3">
            <w:pPr>
              <w:jc w:val="both"/>
              <w:rPr>
                <w:rFonts w:ascii="Times New Roman" w:hAnsi="Times New Roman" w:cs="Times New Roman"/>
                <w:sz w:val="24"/>
                <w:lang w:val="en-US"/>
              </w:rPr>
            </w:pPr>
            <w:r>
              <w:rPr>
                <w:rFonts w:ascii="Times New Roman" w:hAnsi="Times New Roman" w:cs="Times New Roman"/>
                <w:sz w:val="24"/>
                <w:lang w:val="en-US"/>
              </w:rPr>
              <w:t>parent</w:t>
            </w:r>
          </w:p>
        </w:tc>
        <w:tc>
          <w:tcPr>
            <w:tcW w:w="0" w:type="auto"/>
          </w:tcPr>
          <w:p w:rsidR="00077475" w:rsidRPr="00087765" w:rsidRDefault="00077475" w:rsidP="001D24F3">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077475" w:rsidRPr="00087765" w:rsidRDefault="00077475" w:rsidP="001D24F3">
            <w:pPr>
              <w:jc w:val="both"/>
              <w:rPr>
                <w:rFonts w:ascii="Times New Roman" w:hAnsi="Times New Roman" w:cs="Times New Roman"/>
                <w:sz w:val="24"/>
              </w:rPr>
            </w:pPr>
            <w:r>
              <w:rPr>
                <w:rFonts w:ascii="Times New Roman" w:hAnsi="Times New Roman" w:cs="Times New Roman"/>
                <w:sz w:val="24"/>
              </w:rPr>
              <w:t>Ссылка на родительский элемент (фактор).</w:t>
            </w:r>
          </w:p>
        </w:tc>
      </w:tr>
      <w:tr w:rsidR="00077475" w:rsidRPr="00087765" w:rsidTr="001D24F3">
        <w:tc>
          <w:tcPr>
            <w:tcW w:w="0" w:type="auto"/>
          </w:tcPr>
          <w:p w:rsidR="00077475" w:rsidRPr="00087765" w:rsidRDefault="00077475" w:rsidP="001D24F3">
            <w:pPr>
              <w:jc w:val="both"/>
              <w:rPr>
                <w:rFonts w:ascii="Times New Roman" w:hAnsi="Times New Roman" w:cs="Times New Roman"/>
                <w:sz w:val="24"/>
                <w:lang w:val="en-US"/>
              </w:rPr>
            </w:pPr>
            <w:r w:rsidRPr="00087765">
              <w:rPr>
                <w:rFonts w:ascii="Times New Roman" w:hAnsi="Times New Roman" w:cs="Times New Roman"/>
                <w:sz w:val="24"/>
                <w:lang w:val="en-US"/>
              </w:rPr>
              <w:t>5</w:t>
            </w:r>
          </w:p>
        </w:tc>
        <w:tc>
          <w:tcPr>
            <w:tcW w:w="0" w:type="auto"/>
          </w:tcPr>
          <w:p w:rsidR="00077475" w:rsidRPr="00087765" w:rsidRDefault="00077475" w:rsidP="001D24F3">
            <w:pPr>
              <w:jc w:val="both"/>
              <w:rPr>
                <w:rFonts w:ascii="Times New Roman" w:hAnsi="Times New Roman" w:cs="Times New Roman"/>
                <w:sz w:val="24"/>
                <w:lang w:val="en-US"/>
              </w:rPr>
            </w:pPr>
            <w:r>
              <w:rPr>
                <w:rFonts w:ascii="Times New Roman" w:hAnsi="Times New Roman" w:cs="Times New Roman"/>
                <w:sz w:val="24"/>
                <w:lang w:val="en-US"/>
              </w:rPr>
              <w:t>ord</w:t>
            </w:r>
          </w:p>
        </w:tc>
        <w:tc>
          <w:tcPr>
            <w:tcW w:w="0" w:type="auto"/>
          </w:tcPr>
          <w:p w:rsidR="00077475" w:rsidRPr="00087765" w:rsidRDefault="00077475" w:rsidP="001D24F3">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077475" w:rsidRPr="00087765" w:rsidRDefault="00077475" w:rsidP="00077475">
            <w:pPr>
              <w:jc w:val="both"/>
              <w:rPr>
                <w:rFonts w:ascii="Times New Roman" w:hAnsi="Times New Roman" w:cs="Times New Roman"/>
                <w:sz w:val="24"/>
              </w:rPr>
            </w:pPr>
            <w:r>
              <w:rPr>
                <w:rFonts w:ascii="Times New Roman" w:hAnsi="Times New Roman" w:cs="Times New Roman"/>
                <w:sz w:val="24"/>
              </w:rPr>
              <w:t>Порядковый номер значения фактора.</w:t>
            </w:r>
          </w:p>
        </w:tc>
      </w:tr>
      <w:tr w:rsidR="00077475" w:rsidRPr="00087765" w:rsidTr="001D24F3">
        <w:tc>
          <w:tcPr>
            <w:tcW w:w="0" w:type="auto"/>
          </w:tcPr>
          <w:p w:rsidR="00077475" w:rsidRPr="00087765" w:rsidRDefault="00077475" w:rsidP="001D24F3">
            <w:pPr>
              <w:jc w:val="both"/>
              <w:rPr>
                <w:rFonts w:ascii="Times New Roman" w:hAnsi="Times New Roman" w:cs="Times New Roman"/>
                <w:sz w:val="24"/>
                <w:lang w:val="en-US"/>
              </w:rPr>
            </w:pPr>
            <w:r w:rsidRPr="00087765">
              <w:rPr>
                <w:rFonts w:ascii="Times New Roman" w:hAnsi="Times New Roman" w:cs="Times New Roman"/>
                <w:sz w:val="24"/>
                <w:lang w:val="en-US"/>
              </w:rPr>
              <w:t>6</w:t>
            </w:r>
          </w:p>
        </w:tc>
        <w:tc>
          <w:tcPr>
            <w:tcW w:w="0" w:type="auto"/>
          </w:tcPr>
          <w:p w:rsidR="00077475" w:rsidRPr="00087765" w:rsidRDefault="009D6891" w:rsidP="009D6891">
            <w:pPr>
              <w:jc w:val="both"/>
              <w:rPr>
                <w:rFonts w:ascii="Times New Roman" w:hAnsi="Times New Roman" w:cs="Times New Roman"/>
                <w:sz w:val="24"/>
                <w:lang w:val="en-US"/>
              </w:rPr>
            </w:pPr>
            <w:r>
              <w:rPr>
                <w:rFonts w:ascii="Times New Roman" w:hAnsi="Times New Roman" w:cs="Times New Roman"/>
                <w:sz w:val="24"/>
                <w:lang w:val="en-US"/>
              </w:rPr>
              <w:t>n</w:t>
            </w:r>
            <w:r w:rsidR="00077475">
              <w:rPr>
                <w:rFonts w:ascii="Times New Roman" w:hAnsi="Times New Roman" w:cs="Times New Roman"/>
                <w:sz w:val="24"/>
                <w:lang w:val="en-US"/>
              </w:rPr>
              <w:t>ame</w:t>
            </w:r>
          </w:p>
        </w:tc>
        <w:tc>
          <w:tcPr>
            <w:tcW w:w="0" w:type="auto"/>
          </w:tcPr>
          <w:p w:rsidR="00077475" w:rsidRPr="00087765" w:rsidRDefault="00077475" w:rsidP="001D24F3">
            <w:pPr>
              <w:jc w:val="both"/>
              <w:rPr>
                <w:rFonts w:ascii="Times New Roman" w:hAnsi="Times New Roman" w:cs="Times New Roman"/>
                <w:sz w:val="24"/>
                <w:lang w:val="en-US"/>
              </w:rPr>
            </w:pPr>
            <w:r>
              <w:rPr>
                <w:rFonts w:ascii="Times New Roman" w:hAnsi="Times New Roman" w:cs="Times New Roman"/>
                <w:sz w:val="24"/>
                <w:lang w:val="en-US"/>
              </w:rPr>
              <w:t>String(150)</w:t>
            </w:r>
          </w:p>
        </w:tc>
        <w:tc>
          <w:tcPr>
            <w:tcW w:w="0" w:type="auto"/>
          </w:tcPr>
          <w:p w:rsidR="00077475" w:rsidRPr="00087765" w:rsidRDefault="00077475" w:rsidP="00077475">
            <w:pPr>
              <w:jc w:val="both"/>
              <w:rPr>
                <w:rFonts w:ascii="Times New Roman" w:hAnsi="Times New Roman" w:cs="Times New Roman"/>
                <w:sz w:val="24"/>
              </w:rPr>
            </w:pPr>
            <w:r>
              <w:rPr>
                <w:rFonts w:ascii="Times New Roman" w:hAnsi="Times New Roman" w:cs="Times New Roman"/>
                <w:sz w:val="24"/>
              </w:rPr>
              <w:t>Наименование фактора или значения фактора (полиязыковое поле).</w:t>
            </w:r>
          </w:p>
        </w:tc>
      </w:tr>
      <w:tr w:rsidR="00077475" w:rsidRPr="00527621" w:rsidTr="001D24F3">
        <w:tc>
          <w:tcPr>
            <w:tcW w:w="0" w:type="auto"/>
          </w:tcPr>
          <w:p w:rsidR="00077475" w:rsidRPr="00087765" w:rsidRDefault="00077475" w:rsidP="001D24F3">
            <w:pPr>
              <w:jc w:val="both"/>
              <w:rPr>
                <w:rFonts w:ascii="Times New Roman" w:hAnsi="Times New Roman" w:cs="Times New Roman"/>
                <w:sz w:val="24"/>
                <w:lang w:val="en-US"/>
              </w:rPr>
            </w:pPr>
            <w:r w:rsidRPr="00087765">
              <w:rPr>
                <w:rFonts w:ascii="Times New Roman" w:hAnsi="Times New Roman" w:cs="Times New Roman"/>
                <w:sz w:val="24"/>
                <w:lang w:val="en-US"/>
              </w:rPr>
              <w:t>7</w:t>
            </w:r>
          </w:p>
        </w:tc>
        <w:tc>
          <w:tcPr>
            <w:tcW w:w="0" w:type="auto"/>
          </w:tcPr>
          <w:p w:rsidR="00077475" w:rsidRPr="00087765" w:rsidRDefault="00077475" w:rsidP="001D24F3">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077475" w:rsidRPr="00087765" w:rsidRDefault="00077475" w:rsidP="00077475">
            <w:pPr>
              <w:jc w:val="both"/>
              <w:rPr>
                <w:rFonts w:ascii="Times New Roman" w:hAnsi="Times New Roman" w:cs="Times New Roman"/>
                <w:sz w:val="24"/>
                <w:lang w:val="en-US"/>
              </w:rPr>
            </w:pPr>
            <w:r>
              <w:rPr>
                <w:rFonts w:ascii="Times New Roman" w:hAnsi="Times New Roman" w:cs="Times New Roman"/>
                <w:sz w:val="24"/>
                <w:lang w:val="en-US"/>
              </w:rPr>
              <w:t>String(300)</w:t>
            </w:r>
          </w:p>
        </w:tc>
        <w:tc>
          <w:tcPr>
            <w:tcW w:w="0" w:type="auto"/>
          </w:tcPr>
          <w:p w:rsidR="00077475" w:rsidRPr="00527621" w:rsidRDefault="00077475" w:rsidP="001D24F3">
            <w:pPr>
              <w:jc w:val="both"/>
              <w:rPr>
                <w:rFonts w:ascii="Times New Roman" w:hAnsi="Times New Roman" w:cs="Times New Roman"/>
                <w:sz w:val="24"/>
              </w:rPr>
            </w:pPr>
            <w:r>
              <w:rPr>
                <w:rFonts w:ascii="Times New Roman" w:hAnsi="Times New Roman" w:cs="Times New Roman"/>
                <w:sz w:val="24"/>
              </w:rPr>
              <w:t>Полное наименование фактора или значения фактора (полиязыковое поле).</w:t>
            </w:r>
          </w:p>
        </w:tc>
      </w:tr>
      <w:tr w:rsidR="00077475" w:rsidRPr="00527621" w:rsidTr="001D24F3">
        <w:tc>
          <w:tcPr>
            <w:tcW w:w="0" w:type="auto"/>
          </w:tcPr>
          <w:p w:rsidR="00077475" w:rsidRPr="00087765" w:rsidRDefault="00077475" w:rsidP="001D24F3">
            <w:pPr>
              <w:jc w:val="both"/>
              <w:rPr>
                <w:rFonts w:ascii="Times New Roman" w:hAnsi="Times New Roman" w:cs="Times New Roman"/>
                <w:sz w:val="24"/>
                <w:lang w:val="en-US"/>
              </w:rPr>
            </w:pPr>
            <w:r w:rsidRPr="00087765">
              <w:rPr>
                <w:rFonts w:ascii="Times New Roman" w:hAnsi="Times New Roman" w:cs="Times New Roman"/>
                <w:sz w:val="24"/>
                <w:lang w:val="en-US"/>
              </w:rPr>
              <w:t>8</w:t>
            </w:r>
          </w:p>
        </w:tc>
        <w:tc>
          <w:tcPr>
            <w:tcW w:w="0" w:type="auto"/>
          </w:tcPr>
          <w:p w:rsidR="00077475" w:rsidRPr="00087765" w:rsidRDefault="009D6891" w:rsidP="009D6891">
            <w:pPr>
              <w:jc w:val="both"/>
              <w:rPr>
                <w:rFonts w:ascii="Times New Roman" w:hAnsi="Times New Roman" w:cs="Times New Roman"/>
                <w:sz w:val="24"/>
                <w:lang w:val="en-US"/>
              </w:rPr>
            </w:pPr>
            <w:r>
              <w:rPr>
                <w:rFonts w:ascii="Times New Roman" w:hAnsi="Times New Roman" w:cs="Times New Roman"/>
                <w:sz w:val="24"/>
                <w:lang w:val="en-US"/>
              </w:rPr>
              <w:t>c</w:t>
            </w:r>
            <w:r w:rsidR="00077475">
              <w:rPr>
                <w:rFonts w:ascii="Times New Roman" w:hAnsi="Times New Roman" w:cs="Times New Roman"/>
                <w:sz w:val="24"/>
                <w:lang w:val="en-US"/>
              </w:rPr>
              <w:t>mt</w:t>
            </w:r>
          </w:p>
        </w:tc>
        <w:tc>
          <w:tcPr>
            <w:tcW w:w="0" w:type="auto"/>
          </w:tcPr>
          <w:p w:rsidR="00077475" w:rsidRPr="00087765" w:rsidRDefault="00077475" w:rsidP="001D24F3">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077475" w:rsidRPr="00527621" w:rsidRDefault="00077475" w:rsidP="00077475">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077475" w:rsidRDefault="00077475" w:rsidP="008F1ECD">
      <w:pPr>
        <w:ind w:firstLine="567"/>
        <w:jc w:val="both"/>
        <w:rPr>
          <w:rFonts w:ascii="Times New Roman" w:hAnsi="Times New Roman" w:cs="Times New Roman"/>
          <w:sz w:val="24"/>
        </w:rPr>
      </w:pPr>
    </w:p>
    <w:p w:rsidR="00C10ECE" w:rsidRPr="00077475" w:rsidRDefault="00C10ECE" w:rsidP="00C10ECE">
      <w:pPr>
        <w:ind w:firstLine="567"/>
        <w:jc w:val="right"/>
        <w:rPr>
          <w:rFonts w:ascii="Times New Roman" w:hAnsi="Times New Roman" w:cs="Times New Roman"/>
          <w:sz w:val="24"/>
        </w:rPr>
      </w:pPr>
      <w:r>
        <w:rPr>
          <w:rFonts w:ascii="Times New Roman" w:hAnsi="Times New Roman" w:cs="Times New Roman"/>
          <w:sz w:val="24"/>
        </w:rPr>
        <w:t xml:space="preserve">Таблица 4. Структура таблицы </w:t>
      </w:r>
      <w:r>
        <w:rPr>
          <w:rFonts w:ascii="Times New Roman" w:hAnsi="Times New Roman" w:cs="Times New Roman"/>
          <w:sz w:val="24"/>
          <w:lang w:val="en-US"/>
        </w:rPr>
        <w:t>FactorValRel.</w:t>
      </w:r>
    </w:p>
    <w:tbl>
      <w:tblPr>
        <w:tblStyle w:val="a4"/>
        <w:tblW w:w="0" w:type="auto"/>
        <w:tblLook w:val="04A0" w:firstRow="1" w:lastRow="0" w:firstColumn="1" w:lastColumn="0" w:noHBand="0" w:noVBand="1"/>
      </w:tblPr>
      <w:tblGrid>
        <w:gridCol w:w="445"/>
        <w:gridCol w:w="2253"/>
        <w:gridCol w:w="1443"/>
        <w:gridCol w:w="3878"/>
      </w:tblGrid>
      <w:tr w:rsidR="00C10ECE" w:rsidTr="001D24F3">
        <w:tc>
          <w:tcPr>
            <w:tcW w:w="0" w:type="auto"/>
          </w:tcPr>
          <w:p w:rsidR="00C10ECE" w:rsidRDefault="00C10ECE" w:rsidP="001D24F3">
            <w:pPr>
              <w:jc w:val="both"/>
              <w:rPr>
                <w:rFonts w:ascii="Times New Roman" w:hAnsi="Times New Roman" w:cs="Times New Roman"/>
                <w:sz w:val="24"/>
              </w:rPr>
            </w:pPr>
            <w:r>
              <w:rPr>
                <w:rFonts w:ascii="Times New Roman" w:hAnsi="Times New Roman" w:cs="Times New Roman"/>
                <w:sz w:val="24"/>
              </w:rPr>
              <w:t>№</w:t>
            </w:r>
          </w:p>
        </w:tc>
        <w:tc>
          <w:tcPr>
            <w:tcW w:w="0" w:type="auto"/>
          </w:tcPr>
          <w:p w:rsidR="00C10ECE" w:rsidRDefault="00C10ECE" w:rsidP="001D24F3">
            <w:pPr>
              <w:jc w:val="both"/>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C10ECE" w:rsidRDefault="00C10ECE" w:rsidP="001D24F3">
            <w:pPr>
              <w:jc w:val="both"/>
              <w:rPr>
                <w:rFonts w:ascii="Times New Roman" w:hAnsi="Times New Roman" w:cs="Times New Roman"/>
                <w:sz w:val="24"/>
              </w:rPr>
            </w:pPr>
            <w:r>
              <w:rPr>
                <w:rFonts w:ascii="Times New Roman" w:hAnsi="Times New Roman" w:cs="Times New Roman"/>
                <w:sz w:val="24"/>
              </w:rPr>
              <w:t>Тип поля</w:t>
            </w:r>
          </w:p>
        </w:tc>
        <w:tc>
          <w:tcPr>
            <w:tcW w:w="0" w:type="auto"/>
          </w:tcPr>
          <w:p w:rsidR="00C10ECE" w:rsidRDefault="00C10ECE" w:rsidP="001D24F3">
            <w:pPr>
              <w:jc w:val="both"/>
              <w:rPr>
                <w:rFonts w:ascii="Times New Roman" w:hAnsi="Times New Roman" w:cs="Times New Roman"/>
                <w:sz w:val="24"/>
              </w:rPr>
            </w:pPr>
            <w:r>
              <w:rPr>
                <w:rFonts w:ascii="Times New Roman" w:hAnsi="Times New Roman" w:cs="Times New Roman"/>
                <w:sz w:val="24"/>
              </w:rPr>
              <w:t>Описание</w:t>
            </w:r>
          </w:p>
        </w:tc>
      </w:tr>
      <w:tr w:rsidR="00C10ECE" w:rsidTr="001D24F3">
        <w:tc>
          <w:tcPr>
            <w:tcW w:w="0" w:type="auto"/>
          </w:tcPr>
          <w:p w:rsidR="00C10ECE" w:rsidRDefault="00C10ECE" w:rsidP="001D24F3">
            <w:pPr>
              <w:jc w:val="both"/>
              <w:rPr>
                <w:rFonts w:ascii="Times New Roman" w:hAnsi="Times New Roman" w:cs="Times New Roman"/>
                <w:sz w:val="24"/>
              </w:rPr>
            </w:pPr>
            <w:r>
              <w:rPr>
                <w:rFonts w:ascii="Times New Roman" w:hAnsi="Times New Roman" w:cs="Times New Roman"/>
                <w:sz w:val="24"/>
              </w:rPr>
              <w:t>1</w:t>
            </w:r>
          </w:p>
        </w:tc>
        <w:tc>
          <w:tcPr>
            <w:tcW w:w="0" w:type="auto"/>
          </w:tcPr>
          <w:p w:rsidR="00C10ECE" w:rsidRPr="00087765" w:rsidRDefault="00C10ECE" w:rsidP="001D24F3">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C10ECE" w:rsidRPr="00087765" w:rsidRDefault="00C10ECE" w:rsidP="001D24F3">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C10ECE" w:rsidRPr="00087765" w:rsidRDefault="00C10ECE" w:rsidP="00C10ECE">
            <w:pPr>
              <w:jc w:val="both"/>
              <w:rPr>
                <w:rFonts w:ascii="Times New Roman" w:hAnsi="Times New Roman" w:cs="Times New Roman"/>
                <w:sz w:val="24"/>
              </w:rPr>
            </w:pPr>
            <w:r>
              <w:rPr>
                <w:rFonts w:ascii="Times New Roman" w:hAnsi="Times New Roman" w:cs="Times New Roman"/>
                <w:sz w:val="24"/>
              </w:rPr>
              <w:t>Идентификатор таблицы.</w:t>
            </w:r>
          </w:p>
        </w:tc>
      </w:tr>
      <w:tr w:rsidR="00C10ECE" w:rsidRPr="00087765" w:rsidTr="001D24F3">
        <w:tc>
          <w:tcPr>
            <w:tcW w:w="0" w:type="auto"/>
          </w:tcPr>
          <w:p w:rsidR="00C10ECE" w:rsidRDefault="00C10ECE" w:rsidP="001D24F3">
            <w:pPr>
              <w:jc w:val="both"/>
              <w:rPr>
                <w:rFonts w:ascii="Times New Roman" w:hAnsi="Times New Roman" w:cs="Times New Roman"/>
                <w:sz w:val="24"/>
              </w:rPr>
            </w:pPr>
            <w:r>
              <w:rPr>
                <w:rFonts w:ascii="Times New Roman" w:hAnsi="Times New Roman" w:cs="Times New Roman"/>
                <w:sz w:val="24"/>
              </w:rPr>
              <w:t>2</w:t>
            </w:r>
          </w:p>
        </w:tc>
        <w:tc>
          <w:tcPr>
            <w:tcW w:w="0" w:type="auto"/>
          </w:tcPr>
          <w:p w:rsidR="00C10ECE" w:rsidRPr="00087765" w:rsidRDefault="009D6891" w:rsidP="009D6891">
            <w:pPr>
              <w:jc w:val="both"/>
              <w:rPr>
                <w:rFonts w:ascii="Times New Roman" w:hAnsi="Times New Roman" w:cs="Times New Roman"/>
                <w:sz w:val="24"/>
                <w:lang w:val="en-US"/>
              </w:rPr>
            </w:pPr>
            <w:r>
              <w:rPr>
                <w:rFonts w:ascii="Times New Roman" w:hAnsi="Times New Roman" w:cs="Times New Roman"/>
                <w:sz w:val="24"/>
                <w:lang w:val="en-US"/>
              </w:rPr>
              <w:t>f</w:t>
            </w:r>
            <w:r w:rsidR="00C10ECE">
              <w:rPr>
                <w:rFonts w:ascii="Times New Roman" w:hAnsi="Times New Roman" w:cs="Times New Roman"/>
                <w:sz w:val="24"/>
                <w:lang w:val="en-US"/>
              </w:rPr>
              <w:t>actor1</w:t>
            </w:r>
          </w:p>
        </w:tc>
        <w:tc>
          <w:tcPr>
            <w:tcW w:w="0" w:type="auto"/>
          </w:tcPr>
          <w:p w:rsidR="00C10ECE" w:rsidRPr="00087765" w:rsidRDefault="00C10ECE" w:rsidP="001D24F3">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C10ECE" w:rsidRPr="00087765" w:rsidRDefault="00C10ECE" w:rsidP="00C10ECE">
            <w:pPr>
              <w:jc w:val="both"/>
              <w:rPr>
                <w:rFonts w:ascii="Times New Roman" w:hAnsi="Times New Roman" w:cs="Times New Roman"/>
                <w:sz w:val="24"/>
              </w:rPr>
            </w:pPr>
            <w:r>
              <w:rPr>
                <w:rFonts w:ascii="Times New Roman" w:hAnsi="Times New Roman" w:cs="Times New Roman"/>
                <w:sz w:val="24"/>
              </w:rPr>
              <w:t xml:space="preserve">Ссылка на значение фактора. </w:t>
            </w:r>
          </w:p>
        </w:tc>
      </w:tr>
      <w:tr w:rsidR="00C10ECE" w:rsidRPr="00077475" w:rsidTr="001D24F3">
        <w:tc>
          <w:tcPr>
            <w:tcW w:w="0" w:type="auto"/>
          </w:tcPr>
          <w:p w:rsidR="00C10ECE" w:rsidRPr="00087765" w:rsidRDefault="00C10ECE" w:rsidP="001D24F3">
            <w:pPr>
              <w:jc w:val="both"/>
              <w:rPr>
                <w:rFonts w:ascii="Times New Roman" w:hAnsi="Times New Roman" w:cs="Times New Roman"/>
                <w:sz w:val="24"/>
                <w:lang w:val="en-US"/>
              </w:rPr>
            </w:pPr>
            <w:r w:rsidRPr="00087765">
              <w:rPr>
                <w:rFonts w:ascii="Times New Roman" w:hAnsi="Times New Roman" w:cs="Times New Roman"/>
                <w:sz w:val="24"/>
                <w:lang w:val="en-US"/>
              </w:rPr>
              <w:t>3</w:t>
            </w:r>
          </w:p>
        </w:tc>
        <w:tc>
          <w:tcPr>
            <w:tcW w:w="0" w:type="auto"/>
          </w:tcPr>
          <w:p w:rsidR="00C10ECE" w:rsidRPr="00087765" w:rsidRDefault="009D6891" w:rsidP="009D6891">
            <w:pPr>
              <w:jc w:val="both"/>
              <w:rPr>
                <w:rFonts w:ascii="Times New Roman" w:hAnsi="Times New Roman" w:cs="Times New Roman"/>
                <w:sz w:val="24"/>
                <w:lang w:val="en-US"/>
              </w:rPr>
            </w:pPr>
            <w:r>
              <w:rPr>
                <w:rFonts w:ascii="Times New Roman" w:hAnsi="Times New Roman" w:cs="Times New Roman"/>
                <w:sz w:val="24"/>
                <w:lang w:val="en-US"/>
              </w:rPr>
              <w:t>f</w:t>
            </w:r>
            <w:r w:rsidR="00C10ECE">
              <w:rPr>
                <w:rFonts w:ascii="Times New Roman" w:hAnsi="Times New Roman" w:cs="Times New Roman"/>
                <w:sz w:val="24"/>
                <w:lang w:val="en-US"/>
              </w:rPr>
              <w:t>actor2</w:t>
            </w:r>
          </w:p>
        </w:tc>
        <w:tc>
          <w:tcPr>
            <w:tcW w:w="0" w:type="auto"/>
          </w:tcPr>
          <w:p w:rsidR="00C10ECE" w:rsidRPr="00087765" w:rsidRDefault="00C10ECE" w:rsidP="001D24F3">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C10ECE" w:rsidRPr="00087765" w:rsidRDefault="00C10ECE" w:rsidP="00C10ECE">
            <w:pPr>
              <w:jc w:val="both"/>
              <w:rPr>
                <w:rFonts w:ascii="Times New Roman" w:hAnsi="Times New Roman" w:cs="Times New Roman"/>
                <w:sz w:val="24"/>
              </w:rPr>
            </w:pPr>
            <w:r>
              <w:rPr>
                <w:rFonts w:ascii="Times New Roman" w:hAnsi="Times New Roman" w:cs="Times New Roman"/>
                <w:sz w:val="24"/>
              </w:rPr>
              <w:t>Ссылка на значение фактора.</w:t>
            </w:r>
          </w:p>
        </w:tc>
      </w:tr>
      <w:tr w:rsidR="00C10ECE" w:rsidRPr="00527621" w:rsidTr="001D24F3">
        <w:tc>
          <w:tcPr>
            <w:tcW w:w="0" w:type="auto"/>
          </w:tcPr>
          <w:p w:rsidR="00C10ECE" w:rsidRPr="00087765" w:rsidRDefault="00C10ECE" w:rsidP="001D24F3">
            <w:pPr>
              <w:jc w:val="both"/>
              <w:rPr>
                <w:rFonts w:ascii="Times New Roman" w:hAnsi="Times New Roman" w:cs="Times New Roman"/>
                <w:sz w:val="24"/>
                <w:lang w:val="en-US"/>
              </w:rPr>
            </w:pPr>
            <w:r w:rsidRPr="00087765">
              <w:rPr>
                <w:rFonts w:ascii="Times New Roman" w:hAnsi="Times New Roman" w:cs="Times New Roman"/>
                <w:sz w:val="24"/>
                <w:lang w:val="en-US"/>
              </w:rPr>
              <w:t>8</w:t>
            </w:r>
          </w:p>
        </w:tc>
        <w:tc>
          <w:tcPr>
            <w:tcW w:w="0" w:type="auto"/>
          </w:tcPr>
          <w:p w:rsidR="00C10ECE" w:rsidRPr="00087765" w:rsidRDefault="009D6891" w:rsidP="009D6891">
            <w:pPr>
              <w:jc w:val="both"/>
              <w:rPr>
                <w:rFonts w:ascii="Times New Roman" w:hAnsi="Times New Roman" w:cs="Times New Roman"/>
                <w:sz w:val="24"/>
                <w:lang w:val="en-US"/>
              </w:rPr>
            </w:pPr>
            <w:r>
              <w:rPr>
                <w:rFonts w:ascii="Times New Roman" w:hAnsi="Times New Roman" w:cs="Times New Roman"/>
                <w:sz w:val="24"/>
                <w:lang w:val="en-US"/>
              </w:rPr>
              <w:t>c</w:t>
            </w:r>
            <w:r w:rsidR="00C10ECE">
              <w:rPr>
                <w:rFonts w:ascii="Times New Roman" w:hAnsi="Times New Roman" w:cs="Times New Roman"/>
                <w:sz w:val="24"/>
                <w:lang w:val="en-US"/>
              </w:rPr>
              <w:t>mt</w:t>
            </w:r>
          </w:p>
        </w:tc>
        <w:tc>
          <w:tcPr>
            <w:tcW w:w="0" w:type="auto"/>
          </w:tcPr>
          <w:p w:rsidR="00C10ECE" w:rsidRPr="00087765" w:rsidRDefault="00C10ECE" w:rsidP="001D24F3">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C10ECE" w:rsidRPr="00527621" w:rsidRDefault="00C10ECE" w:rsidP="001D24F3">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077475" w:rsidRDefault="00077475" w:rsidP="008F1ECD">
      <w:pPr>
        <w:ind w:firstLine="567"/>
        <w:jc w:val="both"/>
        <w:rPr>
          <w:rFonts w:ascii="Times New Roman" w:hAnsi="Times New Roman" w:cs="Times New Roman"/>
          <w:sz w:val="24"/>
        </w:rPr>
      </w:pPr>
    </w:p>
    <w:p w:rsidR="00077475" w:rsidRDefault="00C10ECE" w:rsidP="008F1ECD">
      <w:pPr>
        <w:ind w:firstLine="567"/>
        <w:jc w:val="both"/>
        <w:rPr>
          <w:rFonts w:ascii="Times New Roman" w:hAnsi="Times New Roman" w:cs="Times New Roman"/>
          <w:sz w:val="24"/>
        </w:rPr>
      </w:pPr>
      <w:r>
        <w:rPr>
          <w:rFonts w:ascii="Times New Roman" w:hAnsi="Times New Roman" w:cs="Times New Roman"/>
          <w:sz w:val="24"/>
        </w:rPr>
        <w:t>В таблице 4 хранятся несовместные значения факторов.</w:t>
      </w:r>
    </w:p>
    <w:p w:rsidR="001365AB" w:rsidRDefault="001365AB" w:rsidP="008F1ECD">
      <w:pPr>
        <w:ind w:firstLine="567"/>
        <w:jc w:val="both"/>
        <w:rPr>
          <w:rFonts w:ascii="Times New Roman" w:hAnsi="Times New Roman" w:cs="Times New Roman"/>
          <w:sz w:val="24"/>
        </w:rPr>
      </w:pPr>
      <w:r>
        <w:rPr>
          <w:rFonts w:ascii="Times New Roman" w:hAnsi="Times New Roman" w:cs="Times New Roman"/>
          <w:sz w:val="24"/>
        </w:rPr>
        <w:t>Сущность «Единица измерения» представляет собой единицы измерения, согласно Межгосударственному классификатору единиц измерения (МКЕИ), которая представляет двухуровневое дерево</w:t>
      </w:r>
      <w:r w:rsidR="000243BD">
        <w:rPr>
          <w:rFonts w:ascii="Times New Roman" w:hAnsi="Times New Roman" w:cs="Times New Roman"/>
          <w:sz w:val="24"/>
        </w:rPr>
        <w:t xml:space="preserve">, на первом уровне которого содержатся основные единицы измерения, на втором уровне – производные единицы измерения. Экземпляры сущности хранятся в таблице </w:t>
      </w:r>
      <w:r w:rsidR="000243BD">
        <w:rPr>
          <w:rFonts w:ascii="Times New Roman" w:hAnsi="Times New Roman" w:cs="Times New Roman"/>
          <w:sz w:val="24"/>
          <w:lang w:val="en-US"/>
        </w:rPr>
        <w:t>Measure</w:t>
      </w:r>
      <w:r w:rsidR="000243BD">
        <w:rPr>
          <w:rFonts w:ascii="Times New Roman" w:hAnsi="Times New Roman" w:cs="Times New Roman"/>
          <w:sz w:val="24"/>
        </w:rPr>
        <w:t>, структура которой приведена в таблице 5.</w:t>
      </w:r>
    </w:p>
    <w:p w:rsidR="000243BD" w:rsidRPr="000243BD" w:rsidRDefault="000243BD" w:rsidP="000243BD">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5. Структура таблицы </w:t>
      </w:r>
      <w:r>
        <w:rPr>
          <w:rFonts w:ascii="Times New Roman" w:hAnsi="Times New Roman" w:cs="Times New Roman"/>
          <w:sz w:val="24"/>
          <w:lang w:val="en-US"/>
        </w:rPr>
        <w:t>Measure</w:t>
      </w:r>
    </w:p>
    <w:tbl>
      <w:tblPr>
        <w:tblStyle w:val="a4"/>
        <w:tblW w:w="0" w:type="auto"/>
        <w:tblLook w:val="04A0" w:firstRow="1" w:lastRow="0" w:firstColumn="1" w:lastColumn="0" w:noHBand="0" w:noVBand="1"/>
      </w:tblPr>
      <w:tblGrid>
        <w:gridCol w:w="445"/>
        <w:gridCol w:w="1968"/>
        <w:gridCol w:w="1443"/>
        <w:gridCol w:w="5489"/>
      </w:tblGrid>
      <w:tr w:rsidR="0065450F" w:rsidTr="001D24F3">
        <w:tc>
          <w:tcPr>
            <w:tcW w:w="0" w:type="auto"/>
          </w:tcPr>
          <w:p w:rsidR="0065450F" w:rsidRDefault="0065450F" w:rsidP="0065450F">
            <w:pPr>
              <w:jc w:val="center"/>
              <w:rPr>
                <w:rFonts w:ascii="Times New Roman" w:hAnsi="Times New Roman" w:cs="Times New Roman"/>
                <w:sz w:val="24"/>
              </w:rPr>
            </w:pPr>
            <w:r>
              <w:rPr>
                <w:rFonts w:ascii="Times New Roman" w:hAnsi="Times New Roman" w:cs="Times New Roman"/>
                <w:sz w:val="24"/>
              </w:rPr>
              <w:lastRenderedPageBreak/>
              <w:t>№</w:t>
            </w:r>
          </w:p>
        </w:tc>
        <w:tc>
          <w:tcPr>
            <w:tcW w:w="0" w:type="auto"/>
          </w:tcPr>
          <w:p w:rsidR="0065450F" w:rsidRDefault="0065450F" w:rsidP="0065450F">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65450F" w:rsidRDefault="0065450F" w:rsidP="0065450F">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65450F" w:rsidRDefault="0065450F" w:rsidP="0065450F">
            <w:pPr>
              <w:jc w:val="center"/>
              <w:rPr>
                <w:rFonts w:ascii="Times New Roman" w:hAnsi="Times New Roman" w:cs="Times New Roman"/>
                <w:sz w:val="24"/>
              </w:rPr>
            </w:pPr>
            <w:r>
              <w:rPr>
                <w:rFonts w:ascii="Times New Roman" w:hAnsi="Times New Roman" w:cs="Times New Roman"/>
                <w:sz w:val="24"/>
              </w:rPr>
              <w:t>Описание</w:t>
            </w:r>
          </w:p>
        </w:tc>
      </w:tr>
      <w:tr w:rsidR="0065450F" w:rsidTr="001D24F3">
        <w:tc>
          <w:tcPr>
            <w:tcW w:w="0" w:type="auto"/>
          </w:tcPr>
          <w:p w:rsidR="0065450F" w:rsidRDefault="0065450F" w:rsidP="001D24F3">
            <w:pPr>
              <w:jc w:val="both"/>
              <w:rPr>
                <w:rFonts w:ascii="Times New Roman" w:hAnsi="Times New Roman" w:cs="Times New Roman"/>
                <w:sz w:val="24"/>
              </w:rPr>
            </w:pPr>
            <w:r>
              <w:rPr>
                <w:rFonts w:ascii="Times New Roman" w:hAnsi="Times New Roman" w:cs="Times New Roman"/>
                <w:sz w:val="24"/>
              </w:rPr>
              <w:t>1</w:t>
            </w:r>
          </w:p>
        </w:tc>
        <w:tc>
          <w:tcPr>
            <w:tcW w:w="0" w:type="auto"/>
          </w:tcPr>
          <w:p w:rsidR="0065450F" w:rsidRPr="00087765" w:rsidRDefault="0065450F" w:rsidP="001D24F3">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65450F" w:rsidRPr="00087765" w:rsidRDefault="0065450F" w:rsidP="001D24F3">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65450F" w:rsidRPr="00087765" w:rsidRDefault="0065450F" w:rsidP="0065450F">
            <w:pPr>
              <w:jc w:val="both"/>
              <w:rPr>
                <w:rFonts w:ascii="Times New Roman" w:hAnsi="Times New Roman" w:cs="Times New Roman"/>
                <w:sz w:val="24"/>
              </w:rPr>
            </w:pPr>
            <w:r>
              <w:rPr>
                <w:rFonts w:ascii="Times New Roman" w:hAnsi="Times New Roman" w:cs="Times New Roman"/>
                <w:sz w:val="24"/>
              </w:rPr>
              <w:t>Идентификатор единицы измерения.</w:t>
            </w:r>
          </w:p>
        </w:tc>
      </w:tr>
      <w:tr w:rsidR="0065450F" w:rsidRPr="00087765" w:rsidTr="001D24F3">
        <w:tc>
          <w:tcPr>
            <w:tcW w:w="0" w:type="auto"/>
          </w:tcPr>
          <w:p w:rsidR="0065450F" w:rsidRDefault="0065450F" w:rsidP="001D24F3">
            <w:pPr>
              <w:jc w:val="both"/>
              <w:rPr>
                <w:rFonts w:ascii="Times New Roman" w:hAnsi="Times New Roman" w:cs="Times New Roman"/>
                <w:sz w:val="24"/>
              </w:rPr>
            </w:pPr>
            <w:r>
              <w:rPr>
                <w:rFonts w:ascii="Times New Roman" w:hAnsi="Times New Roman" w:cs="Times New Roman"/>
                <w:sz w:val="24"/>
              </w:rPr>
              <w:t>2</w:t>
            </w:r>
          </w:p>
        </w:tc>
        <w:tc>
          <w:tcPr>
            <w:tcW w:w="0" w:type="auto"/>
          </w:tcPr>
          <w:p w:rsidR="0065450F" w:rsidRPr="00087765" w:rsidRDefault="009D6891" w:rsidP="009D6891">
            <w:pPr>
              <w:jc w:val="both"/>
              <w:rPr>
                <w:rFonts w:ascii="Times New Roman" w:hAnsi="Times New Roman" w:cs="Times New Roman"/>
                <w:sz w:val="24"/>
                <w:lang w:val="en-US"/>
              </w:rPr>
            </w:pPr>
            <w:r>
              <w:rPr>
                <w:rFonts w:ascii="Times New Roman" w:hAnsi="Times New Roman" w:cs="Times New Roman"/>
                <w:sz w:val="24"/>
                <w:lang w:val="en-US"/>
              </w:rPr>
              <w:t>c</w:t>
            </w:r>
            <w:r w:rsidR="0065450F">
              <w:rPr>
                <w:rFonts w:ascii="Times New Roman" w:hAnsi="Times New Roman" w:cs="Times New Roman"/>
                <w:sz w:val="24"/>
                <w:lang w:val="en-US"/>
              </w:rPr>
              <w:t>od</w:t>
            </w:r>
          </w:p>
        </w:tc>
        <w:tc>
          <w:tcPr>
            <w:tcW w:w="0" w:type="auto"/>
          </w:tcPr>
          <w:p w:rsidR="0065450F" w:rsidRPr="00087765" w:rsidRDefault="0065450F" w:rsidP="001D24F3">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65450F" w:rsidRPr="00087765" w:rsidRDefault="0065450F" w:rsidP="0065450F">
            <w:pPr>
              <w:jc w:val="both"/>
              <w:rPr>
                <w:rFonts w:ascii="Times New Roman" w:hAnsi="Times New Roman" w:cs="Times New Roman"/>
                <w:sz w:val="24"/>
              </w:rPr>
            </w:pPr>
            <w:r>
              <w:rPr>
                <w:rFonts w:ascii="Times New Roman" w:hAnsi="Times New Roman" w:cs="Times New Roman"/>
                <w:sz w:val="24"/>
              </w:rPr>
              <w:t>Код</w:t>
            </w:r>
            <w:r w:rsidRPr="00077475">
              <w:rPr>
                <w:rFonts w:ascii="Times New Roman" w:hAnsi="Times New Roman" w:cs="Times New Roman"/>
                <w:sz w:val="24"/>
              </w:rPr>
              <w:t xml:space="preserve"> </w:t>
            </w:r>
            <w:r>
              <w:rPr>
                <w:rFonts w:ascii="Times New Roman" w:hAnsi="Times New Roman" w:cs="Times New Roman"/>
                <w:sz w:val="24"/>
              </w:rPr>
              <w:t xml:space="preserve">единицы измерения. По умолчанию имеет вид </w:t>
            </w:r>
            <w:r w:rsidRPr="00087765">
              <w:rPr>
                <w:rFonts w:ascii="Times New Roman" w:hAnsi="Times New Roman" w:cs="Times New Roman"/>
                <w:sz w:val="24"/>
              </w:rPr>
              <w:t>_</w:t>
            </w:r>
            <w:r>
              <w:rPr>
                <w:rFonts w:ascii="Times New Roman" w:hAnsi="Times New Roman" w:cs="Times New Roman"/>
                <w:sz w:val="24"/>
              </w:rPr>
              <w:t>М</w:t>
            </w:r>
            <w:r w:rsidRPr="00087765">
              <w:rPr>
                <w:rFonts w:ascii="Times New Roman" w:hAnsi="Times New Roman" w:cs="Times New Roman"/>
                <w:sz w:val="24"/>
              </w:rPr>
              <w:t>_</w:t>
            </w:r>
            <w:r>
              <w:rPr>
                <w:rFonts w:ascii="Times New Roman" w:hAnsi="Times New Roman" w:cs="Times New Roman"/>
                <w:sz w:val="24"/>
                <w:lang w:val="en-US"/>
              </w:rPr>
              <w:t>id</w:t>
            </w:r>
            <w:r w:rsidRPr="00087765">
              <w:rPr>
                <w:rFonts w:ascii="Times New Roman" w:hAnsi="Times New Roman" w:cs="Times New Roman"/>
                <w:sz w:val="24"/>
              </w:rPr>
              <w:t>.</w:t>
            </w:r>
            <w:r>
              <w:rPr>
                <w:rFonts w:ascii="Times New Roman" w:hAnsi="Times New Roman" w:cs="Times New Roman"/>
                <w:sz w:val="24"/>
              </w:rPr>
              <w:t xml:space="preserve"> </w:t>
            </w:r>
          </w:p>
        </w:tc>
      </w:tr>
      <w:tr w:rsidR="0065450F" w:rsidRPr="00077475" w:rsidTr="001D24F3">
        <w:tc>
          <w:tcPr>
            <w:tcW w:w="0" w:type="auto"/>
          </w:tcPr>
          <w:p w:rsidR="0065450F" w:rsidRPr="0065450F" w:rsidRDefault="0065450F" w:rsidP="001D24F3">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65450F" w:rsidRPr="0065450F" w:rsidRDefault="0065450F" w:rsidP="001D24F3">
            <w:pPr>
              <w:jc w:val="both"/>
              <w:rPr>
                <w:rFonts w:ascii="Times New Roman" w:hAnsi="Times New Roman" w:cs="Times New Roman"/>
                <w:sz w:val="24"/>
              </w:rPr>
            </w:pPr>
            <w:r>
              <w:rPr>
                <w:rFonts w:ascii="Times New Roman" w:hAnsi="Times New Roman" w:cs="Times New Roman"/>
                <w:sz w:val="24"/>
                <w:lang w:val="en-US"/>
              </w:rPr>
              <w:t>accessLevel</w:t>
            </w:r>
          </w:p>
        </w:tc>
        <w:tc>
          <w:tcPr>
            <w:tcW w:w="0" w:type="auto"/>
          </w:tcPr>
          <w:p w:rsidR="0065450F" w:rsidRPr="0065450F" w:rsidRDefault="00F839B2" w:rsidP="009D6891">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65450F" w:rsidRPr="00087765" w:rsidRDefault="0065450F" w:rsidP="001D24F3">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65450F" w:rsidRPr="00087765" w:rsidTr="001D24F3">
        <w:tc>
          <w:tcPr>
            <w:tcW w:w="0" w:type="auto"/>
          </w:tcPr>
          <w:p w:rsidR="0065450F" w:rsidRPr="0065450F" w:rsidRDefault="0065450F" w:rsidP="001D24F3">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65450F" w:rsidRPr="0065450F" w:rsidRDefault="0065450F" w:rsidP="001D24F3">
            <w:pPr>
              <w:jc w:val="both"/>
              <w:rPr>
                <w:rFonts w:ascii="Times New Roman" w:hAnsi="Times New Roman" w:cs="Times New Roman"/>
                <w:sz w:val="24"/>
              </w:rPr>
            </w:pPr>
            <w:r>
              <w:rPr>
                <w:rFonts w:ascii="Times New Roman" w:hAnsi="Times New Roman" w:cs="Times New Roman"/>
                <w:sz w:val="24"/>
                <w:lang w:val="en-US"/>
              </w:rPr>
              <w:t>parent</w:t>
            </w:r>
          </w:p>
        </w:tc>
        <w:tc>
          <w:tcPr>
            <w:tcW w:w="0" w:type="auto"/>
          </w:tcPr>
          <w:p w:rsidR="0065450F" w:rsidRPr="0065450F" w:rsidRDefault="0065450F" w:rsidP="001D24F3">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65450F" w:rsidRPr="00087765" w:rsidRDefault="0065450F" w:rsidP="0065450F">
            <w:pPr>
              <w:jc w:val="both"/>
              <w:rPr>
                <w:rFonts w:ascii="Times New Roman" w:hAnsi="Times New Roman" w:cs="Times New Roman"/>
                <w:sz w:val="24"/>
              </w:rPr>
            </w:pPr>
            <w:r>
              <w:rPr>
                <w:rFonts w:ascii="Times New Roman" w:hAnsi="Times New Roman" w:cs="Times New Roman"/>
                <w:sz w:val="24"/>
              </w:rPr>
              <w:t>Ссылка на родительский элемент (единицу измерения).</w:t>
            </w:r>
          </w:p>
        </w:tc>
      </w:tr>
      <w:tr w:rsidR="0065450F" w:rsidRPr="00087765" w:rsidTr="001D24F3">
        <w:tc>
          <w:tcPr>
            <w:tcW w:w="0" w:type="auto"/>
          </w:tcPr>
          <w:p w:rsidR="0065450F" w:rsidRPr="00087765" w:rsidRDefault="0065450F" w:rsidP="001D24F3">
            <w:pPr>
              <w:jc w:val="both"/>
              <w:rPr>
                <w:rFonts w:ascii="Times New Roman" w:hAnsi="Times New Roman" w:cs="Times New Roman"/>
                <w:sz w:val="24"/>
                <w:lang w:val="en-US"/>
              </w:rPr>
            </w:pPr>
            <w:r w:rsidRPr="00087765">
              <w:rPr>
                <w:rFonts w:ascii="Times New Roman" w:hAnsi="Times New Roman" w:cs="Times New Roman"/>
                <w:sz w:val="24"/>
                <w:lang w:val="en-US"/>
              </w:rPr>
              <w:t>5</w:t>
            </w:r>
          </w:p>
        </w:tc>
        <w:tc>
          <w:tcPr>
            <w:tcW w:w="0" w:type="auto"/>
          </w:tcPr>
          <w:p w:rsidR="0065450F" w:rsidRPr="00087765" w:rsidRDefault="0065450F" w:rsidP="0065450F">
            <w:pPr>
              <w:jc w:val="both"/>
              <w:rPr>
                <w:rFonts w:ascii="Times New Roman" w:hAnsi="Times New Roman" w:cs="Times New Roman"/>
                <w:sz w:val="24"/>
                <w:lang w:val="en-US"/>
              </w:rPr>
            </w:pPr>
            <w:r>
              <w:rPr>
                <w:rFonts w:ascii="Times New Roman" w:hAnsi="Times New Roman" w:cs="Times New Roman"/>
                <w:sz w:val="24"/>
                <w:lang w:val="en-US"/>
              </w:rPr>
              <w:t>kFromBase</w:t>
            </w:r>
          </w:p>
        </w:tc>
        <w:tc>
          <w:tcPr>
            <w:tcW w:w="0" w:type="auto"/>
          </w:tcPr>
          <w:p w:rsidR="0065450F" w:rsidRPr="00087765" w:rsidRDefault="009D6891" w:rsidP="001D24F3">
            <w:pPr>
              <w:jc w:val="both"/>
              <w:rPr>
                <w:rFonts w:ascii="Times New Roman" w:hAnsi="Times New Roman" w:cs="Times New Roman"/>
                <w:sz w:val="24"/>
                <w:lang w:val="en-US"/>
              </w:rPr>
            </w:pPr>
            <w:r>
              <w:rPr>
                <w:rFonts w:ascii="Times New Roman" w:hAnsi="Times New Roman" w:cs="Times New Roman"/>
                <w:sz w:val="24"/>
                <w:lang w:val="en-US"/>
              </w:rPr>
              <w:t>F</w:t>
            </w:r>
            <w:r w:rsidR="0065450F">
              <w:rPr>
                <w:rFonts w:ascii="Times New Roman" w:hAnsi="Times New Roman" w:cs="Times New Roman"/>
                <w:sz w:val="24"/>
                <w:lang w:val="en-US"/>
              </w:rPr>
              <w:t>loat</w:t>
            </w:r>
          </w:p>
        </w:tc>
        <w:tc>
          <w:tcPr>
            <w:tcW w:w="0" w:type="auto"/>
          </w:tcPr>
          <w:p w:rsidR="0065450F" w:rsidRPr="00087765" w:rsidRDefault="0065450F" w:rsidP="0065450F">
            <w:pPr>
              <w:jc w:val="both"/>
              <w:rPr>
                <w:rFonts w:ascii="Times New Roman" w:hAnsi="Times New Roman" w:cs="Times New Roman"/>
                <w:sz w:val="24"/>
              </w:rPr>
            </w:pPr>
            <w:r>
              <w:rPr>
                <w:rFonts w:ascii="Times New Roman" w:hAnsi="Times New Roman" w:cs="Times New Roman"/>
                <w:sz w:val="24"/>
              </w:rPr>
              <w:t>Коэффициент перевода из базовой единицы измерения в производную единицу измерения.</w:t>
            </w:r>
          </w:p>
        </w:tc>
      </w:tr>
      <w:tr w:rsidR="0065450F" w:rsidRPr="00087765" w:rsidTr="001D24F3">
        <w:tc>
          <w:tcPr>
            <w:tcW w:w="0" w:type="auto"/>
          </w:tcPr>
          <w:p w:rsidR="0065450F" w:rsidRPr="00087765" w:rsidRDefault="0065450F" w:rsidP="001D24F3">
            <w:pPr>
              <w:jc w:val="both"/>
              <w:rPr>
                <w:rFonts w:ascii="Times New Roman" w:hAnsi="Times New Roman" w:cs="Times New Roman"/>
                <w:sz w:val="24"/>
                <w:lang w:val="en-US"/>
              </w:rPr>
            </w:pPr>
            <w:r w:rsidRPr="00087765">
              <w:rPr>
                <w:rFonts w:ascii="Times New Roman" w:hAnsi="Times New Roman" w:cs="Times New Roman"/>
                <w:sz w:val="24"/>
                <w:lang w:val="en-US"/>
              </w:rPr>
              <w:t>6</w:t>
            </w:r>
          </w:p>
        </w:tc>
        <w:tc>
          <w:tcPr>
            <w:tcW w:w="0" w:type="auto"/>
          </w:tcPr>
          <w:p w:rsidR="0065450F" w:rsidRPr="00087765" w:rsidRDefault="009D6891" w:rsidP="009D6891">
            <w:pPr>
              <w:jc w:val="both"/>
              <w:rPr>
                <w:rFonts w:ascii="Times New Roman" w:hAnsi="Times New Roman" w:cs="Times New Roman"/>
                <w:sz w:val="24"/>
                <w:lang w:val="en-US"/>
              </w:rPr>
            </w:pPr>
            <w:r>
              <w:rPr>
                <w:rFonts w:ascii="Times New Roman" w:hAnsi="Times New Roman" w:cs="Times New Roman"/>
                <w:sz w:val="24"/>
                <w:lang w:val="en-US"/>
              </w:rPr>
              <w:t>n</w:t>
            </w:r>
            <w:r w:rsidR="0065450F">
              <w:rPr>
                <w:rFonts w:ascii="Times New Roman" w:hAnsi="Times New Roman" w:cs="Times New Roman"/>
                <w:sz w:val="24"/>
                <w:lang w:val="en-US"/>
              </w:rPr>
              <w:t>ame</w:t>
            </w:r>
          </w:p>
        </w:tc>
        <w:tc>
          <w:tcPr>
            <w:tcW w:w="0" w:type="auto"/>
          </w:tcPr>
          <w:p w:rsidR="0065450F" w:rsidRPr="00087765" w:rsidRDefault="0065450F" w:rsidP="001D24F3">
            <w:pPr>
              <w:jc w:val="both"/>
              <w:rPr>
                <w:rFonts w:ascii="Times New Roman" w:hAnsi="Times New Roman" w:cs="Times New Roman"/>
                <w:sz w:val="24"/>
                <w:lang w:val="en-US"/>
              </w:rPr>
            </w:pPr>
            <w:r>
              <w:rPr>
                <w:rFonts w:ascii="Times New Roman" w:hAnsi="Times New Roman" w:cs="Times New Roman"/>
                <w:sz w:val="24"/>
                <w:lang w:val="en-US"/>
              </w:rPr>
              <w:t>String(150)</w:t>
            </w:r>
          </w:p>
        </w:tc>
        <w:tc>
          <w:tcPr>
            <w:tcW w:w="0" w:type="auto"/>
          </w:tcPr>
          <w:p w:rsidR="0065450F" w:rsidRPr="00087765" w:rsidRDefault="0065450F" w:rsidP="0065450F">
            <w:pPr>
              <w:jc w:val="both"/>
              <w:rPr>
                <w:rFonts w:ascii="Times New Roman" w:hAnsi="Times New Roman" w:cs="Times New Roman"/>
                <w:sz w:val="24"/>
              </w:rPr>
            </w:pPr>
            <w:r>
              <w:rPr>
                <w:rFonts w:ascii="Times New Roman" w:hAnsi="Times New Roman" w:cs="Times New Roman"/>
                <w:sz w:val="24"/>
              </w:rPr>
              <w:t>Наименование единицы измерения (полиязыковое поле).</w:t>
            </w:r>
          </w:p>
        </w:tc>
      </w:tr>
      <w:tr w:rsidR="0065450F" w:rsidRPr="00527621" w:rsidTr="001D24F3">
        <w:tc>
          <w:tcPr>
            <w:tcW w:w="0" w:type="auto"/>
          </w:tcPr>
          <w:p w:rsidR="0065450F" w:rsidRPr="00087765" w:rsidRDefault="0065450F" w:rsidP="001D24F3">
            <w:pPr>
              <w:jc w:val="both"/>
              <w:rPr>
                <w:rFonts w:ascii="Times New Roman" w:hAnsi="Times New Roman" w:cs="Times New Roman"/>
                <w:sz w:val="24"/>
                <w:lang w:val="en-US"/>
              </w:rPr>
            </w:pPr>
            <w:r w:rsidRPr="00087765">
              <w:rPr>
                <w:rFonts w:ascii="Times New Roman" w:hAnsi="Times New Roman" w:cs="Times New Roman"/>
                <w:sz w:val="24"/>
                <w:lang w:val="en-US"/>
              </w:rPr>
              <w:t>7</w:t>
            </w:r>
          </w:p>
        </w:tc>
        <w:tc>
          <w:tcPr>
            <w:tcW w:w="0" w:type="auto"/>
          </w:tcPr>
          <w:p w:rsidR="0065450F" w:rsidRPr="00087765" w:rsidRDefault="0065450F" w:rsidP="001D24F3">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65450F" w:rsidRPr="00087765" w:rsidRDefault="0065450F" w:rsidP="001D24F3">
            <w:pPr>
              <w:jc w:val="both"/>
              <w:rPr>
                <w:rFonts w:ascii="Times New Roman" w:hAnsi="Times New Roman" w:cs="Times New Roman"/>
                <w:sz w:val="24"/>
                <w:lang w:val="en-US"/>
              </w:rPr>
            </w:pPr>
            <w:r>
              <w:rPr>
                <w:rFonts w:ascii="Times New Roman" w:hAnsi="Times New Roman" w:cs="Times New Roman"/>
                <w:sz w:val="24"/>
                <w:lang w:val="en-US"/>
              </w:rPr>
              <w:t>String(300)</w:t>
            </w:r>
          </w:p>
        </w:tc>
        <w:tc>
          <w:tcPr>
            <w:tcW w:w="0" w:type="auto"/>
          </w:tcPr>
          <w:p w:rsidR="0065450F" w:rsidRPr="00527621" w:rsidRDefault="0065450F" w:rsidP="0065450F">
            <w:pPr>
              <w:jc w:val="both"/>
              <w:rPr>
                <w:rFonts w:ascii="Times New Roman" w:hAnsi="Times New Roman" w:cs="Times New Roman"/>
                <w:sz w:val="24"/>
              </w:rPr>
            </w:pPr>
            <w:r>
              <w:rPr>
                <w:rFonts w:ascii="Times New Roman" w:hAnsi="Times New Roman" w:cs="Times New Roman"/>
                <w:sz w:val="24"/>
              </w:rPr>
              <w:t>Полное наименование единицы измерения (полиязыковое поле).</w:t>
            </w:r>
          </w:p>
        </w:tc>
      </w:tr>
      <w:tr w:rsidR="0065450F" w:rsidRPr="00527621" w:rsidTr="001D24F3">
        <w:tc>
          <w:tcPr>
            <w:tcW w:w="0" w:type="auto"/>
          </w:tcPr>
          <w:p w:rsidR="0065450F" w:rsidRPr="00087765" w:rsidRDefault="0065450F" w:rsidP="001D24F3">
            <w:pPr>
              <w:jc w:val="both"/>
              <w:rPr>
                <w:rFonts w:ascii="Times New Roman" w:hAnsi="Times New Roman" w:cs="Times New Roman"/>
                <w:sz w:val="24"/>
                <w:lang w:val="en-US"/>
              </w:rPr>
            </w:pPr>
            <w:r w:rsidRPr="00087765">
              <w:rPr>
                <w:rFonts w:ascii="Times New Roman" w:hAnsi="Times New Roman" w:cs="Times New Roman"/>
                <w:sz w:val="24"/>
                <w:lang w:val="en-US"/>
              </w:rPr>
              <w:t>8</w:t>
            </w:r>
          </w:p>
        </w:tc>
        <w:tc>
          <w:tcPr>
            <w:tcW w:w="0" w:type="auto"/>
          </w:tcPr>
          <w:p w:rsidR="0065450F" w:rsidRPr="00087765" w:rsidRDefault="009D6891" w:rsidP="009D6891">
            <w:pPr>
              <w:jc w:val="both"/>
              <w:rPr>
                <w:rFonts w:ascii="Times New Roman" w:hAnsi="Times New Roman" w:cs="Times New Roman"/>
                <w:sz w:val="24"/>
                <w:lang w:val="en-US"/>
              </w:rPr>
            </w:pPr>
            <w:r>
              <w:rPr>
                <w:rFonts w:ascii="Times New Roman" w:hAnsi="Times New Roman" w:cs="Times New Roman"/>
                <w:sz w:val="24"/>
                <w:lang w:val="en-US"/>
              </w:rPr>
              <w:t>c</w:t>
            </w:r>
            <w:r w:rsidR="0065450F">
              <w:rPr>
                <w:rFonts w:ascii="Times New Roman" w:hAnsi="Times New Roman" w:cs="Times New Roman"/>
                <w:sz w:val="24"/>
                <w:lang w:val="en-US"/>
              </w:rPr>
              <w:t>mt</w:t>
            </w:r>
          </w:p>
        </w:tc>
        <w:tc>
          <w:tcPr>
            <w:tcW w:w="0" w:type="auto"/>
          </w:tcPr>
          <w:p w:rsidR="0065450F" w:rsidRPr="00087765" w:rsidRDefault="0065450F" w:rsidP="001D24F3">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65450F" w:rsidRPr="00527621" w:rsidRDefault="0065450F" w:rsidP="001D24F3">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0243BD" w:rsidRPr="000243BD" w:rsidRDefault="000243BD" w:rsidP="008F1ECD">
      <w:pPr>
        <w:ind w:firstLine="567"/>
        <w:jc w:val="both"/>
        <w:rPr>
          <w:rFonts w:ascii="Times New Roman" w:hAnsi="Times New Roman" w:cs="Times New Roman"/>
          <w:sz w:val="24"/>
        </w:rPr>
      </w:pPr>
    </w:p>
    <w:p w:rsidR="00C10ECE" w:rsidRDefault="00C10ECE" w:rsidP="008F1ECD">
      <w:pPr>
        <w:ind w:firstLine="567"/>
        <w:jc w:val="both"/>
        <w:rPr>
          <w:rFonts w:ascii="Times New Roman" w:hAnsi="Times New Roman" w:cs="Times New Roman"/>
          <w:sz w:val="24"/>
        </w:rPr>
      </w:pPr>
      <w:r>
        <w:rPr>
          <w:rFonts w:ascii="Times New Roman" w:hAnsi="Times New Roman" w:cs="Times New Roman"/>
          <w:sz w:val="24"/>
        </w:rPr>
        <w:t>Сущность «Измеритель» представляет собой прототип количественных свойств объектов.</w:t>
      </w:r>
      <w:r w:rsidR="0065450F">
        <w:rPr>
          <w:rFonts w:ascii="Times New Roman" w:hAnsi="Times New Roman" w:cs="Times New Roman"/>
          <w:sz w:val="24"/>
        </w:rPr>
        <w:t xml:space="preserve"> Экземпляры измерителей хранятся в таблицах </w:t>
      </w:r>
      <w:r w:rsidR="0065450F">
        <w:rPr>
          <w:rFonts w:ascii="Times New Roman" w:hAnsi="Times New Roman" w:cs="Times New Roman"/>
          <w:sz w:val="24"/>
          <w:lang w:val="en-US"/>
        </w:rPr>
        <w:t>Meter</w:t>
      </w:r>
      <w:r w:rsidR="0065450F" w:rsidRPr="0065450F">
        <w:rPr>
          <w:rFonts w:ascii="Times New Roman" w:hAnsi="Times New Roman" w:cs="Times New Roman"/>
          <w:sz w:val="24"/>
        </w:rPr>
        <w:t xml:space="preserve"> (</w:t>
      </w:r>
      <w:r w:rsidR="0065450F">
        <w:rPr>
          <w:rFonts w:ascii="Times New Roman" w:hAnsi="Times New Roman" w:cs="Times New Roman"/>
          <w:sz w:val="24"/>
        </w:rPr>
        <w:t>измерители)</w:t>
      </w:r>
      <w:r w:rsidR="0065450F" w:rsidRPr="0065450F">
        <w:rPr>
          <w:rFonts w:ascii="Times New Roman" w:hAnsi="Times New Roman" w:cs="Times New Roman"/>
          <w:sz w:val="24"/>
        </w:rPr>
        <w:t xml:space="preserve">, </w:t>
      </w:r>
      <w:r w:rsidR="0065450F">
        <w:rPr>
          <w:rFonts w:ascii="Times New Roman" w:hAnsi="Times New Roman" w:cs="Times New Roman"/>
          <w:sz w:val="24"/>
          <w:lang w:val="en-US"/>
        </w:rPr>
        <w:t>MeterRate</w:t>
      </w:r>
      <w:r w:rsidR="0065450F">
        <w:rPr>
          <w:rFonts w:ascii="Times New Roman" w:hAnsi="Times New Roman" w:cs="Times New Roman"/>
          <w:sz w:val="24"/>
        </w:rPr>
        <w:t xml:space="preserve"> (показатели)</w:t>
      </w:r>
      <w:r w:rsidR="0065450F" w:rsidRPr="0065450F">
        <w:rPr>
          <w:rFonts w:ascii="Times New Roman" w:hAnsi="Times New Roman" w:cs="Times New Roman"/>
          <w:sz w:val="24"/>
        </w:rPr>
        <w:t xml:space="preserve">, </w:t>
      </w:r>
      <w:r w:rsidR="0065450F">
        <w:rPr>
          <w:rFonts w:ascii="Times New Roman" w:hAnsi="Times New Roman" w:cs="Times New Roman"/>
          <w:sz w:val="24"/>
          <w:lang w:val="en-US"/>
        </w:rPr>
        <w:t>MeterFactor</w:t>
      </w:r>
      <w:r w:rsidR="0065450F">
        <w:rPr>
          <w:rFonts w:ascii="Times New Roman" w:hAnsi="Times New Roman" w:cs="Times New Roman"/>
          <w:sz w:val="24"/>
        </w:rPr>
        <w:t xml:space="preserve"> (факторы измерителя),</w:t>
      </w:r>
      <w:r w:rsidR="0065450F" w:rsidRPr="0065450F">
        <w:rPr>
          <w:rFonts w:ascii="Times New Roman" w:hAnsi="Times New Roman" w:cs="Times New Roman"/>
          <w:sz w:val="24"/>
        </w:rPr>
        <w:t xml:space="preserve"> </w:t>
      </w:r>
      <w:r w:rsidR="0065450F">
        <w:rPr>
          <w:rFonts w:ascii="Times New Roman" w:hAnsi="Times New Roman" w:cs="Times New Roman"/>
          <w:sz w:val="24"/>
          <w:lang w:val="en-US"/>
        </w:rPr>
        <w:t>MeterRateFV</w:t>
      </w:r>
      <w:r w:rsidR="0065450F">
        <w:rPr>
          <w:rFonts w:ascii="Times New Roman" w:hAnsi="Times New Roman" w:cs="Times New Roman"/>
          <w:sz w:val="24"/>
        </w:rPr>
        <w:t xml:space="preserve"> (значения факторов, из которых образован пока</w:t>
      </w:r>
      <w:r w:rsidR="0060354C">
        <w:rPr>
          <w:rFonts w:ascii="Times New Roman" w:hAnsi="Times New Roman" w:cs="Times New Roman"/>
          <w:sz w:val="24"/>
        </w:rPr>
        <w:t>з</w:t>
      </w:r>
      <w:r w:rsidR="0065450F">
        <w:rPr>
          <w:rFonts w:ascii="Times New Roman" w:hAnsi="Times New Roman" w:cs="Times New Roman"/>
          <w:sz w:val="24"/>
        </w:rPr>
        <w:t>атель), структуры которых приведены в таблицах 6 – 9.</w:t>
      </w:r>
    </w:p>
    <w:p w:rsidR="0065450F" w:rsidRPr="0065450F" w:rsidRDefault="0065450F" w:rsidP="0065450F">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6. Структура таблицы </w:t>
      </w:r>
      <w:r>
        <w:rPr>
          <w:rFonts w:ascii="Times New Roman" w:hAnsi="Times New Roman" w:cs="Times New Roman"/>
          <w:sz w:val="24"/>
          <w:lang w:val="en-US"/>
        </w:rPr>
        <w:t>Meter</w:t>
      </w:r>
    </w:p>
    <w:tbl>
      <w:tblPr>
        <w:tblStyle w:val="a4"/>
        <w:tblW w:w="0" w:type="auto"/>
        <w:tblLook w:val="04A0" w:firstRow="1" w:lastRow="0" w:firstColumn="1" w:lastColumn="0" w:noHBand="0" w:noVBand="1"/>
      </w:tblPr>
      <w:tblGrid>
        <w:gridCol w:w="456"/>
        <w:gridCol w:w="2349"/>
        <w:gridCol w:w="1443"/>
        <w:gridCol w:w="5097"/>
      </w:tblGrid>
      <w:tr w:rsidR="001D24F3" w:rsidTr="001D24F3">
        <w:tc>
          <w:tcPr>
            <w:tcW w:w="0" w:type="auto"/>
          </w:tcPr>
          <w:p w:rsidR="001D24F3" w:rsidRDefault="001D24F3" w:rsidP="001D24F3">
            <w:pPr>
              <w:jc w:val="center"/>
              <w:rPr>
                <w:rFonts w:ascii="Times New Roman" w:hAnsi="Times New Roman" w:cs="Times New Roman"/>
                <w:sz w:val="24"/>
              </w:rPr>
            </w:pPr>
            <w:r>
              <w:rPr>
                <w:rFonts w:ascii="Times New Roman" w:hAnsi="Times New Roman" w:cs="Times New Roman"/>
                <w:sz w:val="24"/>
              </w:rPr>
              <w:t>№</w:t>
            </w:r>
          </w:p>
        </w:tc>
        <w:tc>
          <w:tcPr>
            <w:tcW w:w="0" w:type="auto"/>
          </w:tcPr>
          <w:p w:rsidR="001D24F3" w:rsidRDefault="001D24F3" w:rsidP="001D24F3">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1D24F3" w:rsidRDefault="001D24F3" w:rsidP="001D24F3">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1D24F3" w:rsidRDefault="001D24F3" w:rsidP="001D24F3">
            <w:pPr>
              <w:jc w:val="center"/>
              <w:rPr>
                <w:rFonts w:ascii="Times New Roman" w:hAnsi="Times New Roman" w:cs="Times New Roman"/>
                <w:sz w:val="24"/>
              </w:rPr>
            </w:pPr>
            <w:r>
              <w:rPr>
                <w:rFonts w:ascii="Times New Roman" w:hAnsi="Times New Roman" w:cs="Times New Roman"/>
                <w:sz w:val="24"/>
              </w:rPr>
              <w:t>Описание</w:t>
            </w:r>
          </w:p>
        </w:tc>
      </w:tr>
      <w:tr w:rsidR="001D24F3" w:rsidTr="001D24F3">
        <w:tc>
          <w:tcPr>
            <w:tcW w:w="0" w:type="auto"/>
          </w:tcPr>
          <w:p w:rsidR="001D24F3" w:rsidRDefault="001D24F3" w:rsidP="001D24F3">
            <w:pPr>
              <w:jc w:val="both"/>
              <w:rPr>
                <w:rFonts w:ascii="Times New Roman" w:hAnsi="Times New Roman" w:cs="Times New Roman"/>
                <w:sz w:val="24"/>
              </w:rPr>
            </w:pPr>
            <w:r>
              <w:rPr>
                <w:rFonts w:ascii="Times New Roman" w:hAnsi="Times New Roman" w:cs="Times New Roman"/>
                <w:sz w:val="24"/>
              </w:rPr>
              <w:t>1</w:t>
            </w:r>
          </w:p>
        </w:tc>
        <w:tc>
          <w:tcPr>
            <w:tcW w:w="0" w:type="auto"/>
          </w:tcPr>
          <w:p w:rsidR="001D24F3" w:rsidRPr="00087765" w:rsidRDefault="001D24F3" w:rsidP="001D24F3">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1D24F3" w:rsidRPr="00087765" w:rsidRDefault="001D24F3" w:rsidP="001D24F3">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D24F3" w:rsidRPr="00087765" w:rsidRDefault="001D24F3" w:rsidP="001D24F3">
            <w:pPr>
              <w:jc w:val="both"/>
              <w:rPr>
                <w:rFonts w:ascii="Times New Roman" w:hAnsi="Times New Roman" w:cs="Times New Roman"/>
                <w:sz w:val="24"/>
              </w:rPr>
            </w:pPr>
            <w:r>
              <w:rPr>
                <w:rFonts w:ascii="Times New Roman" w:hAnsi="Times New Roman" w:cs="Times New Roman"/>
                <w:sz w:val="24"/>
              </w:rPr>
              <w:t>Идентификатор измерителя.</w:t>
            </w:r>
          </w:p>
        </w:tc>
      </w:tr>
      <w:tr w:rsidR="001D24F3" w:rsidRPr="00087765" w:rsidTr="001D24F3">
        <w:tc>
          <w:tcPr>
            <w:tcW w:w="0" w:type="auto"/>
          </w:tcPr>
          <w:p w:rsidR="001D24F3" w:rsidRDefault="001D24F3" w:rsidP="001D24F3">
            <w:pPr>
              <w:jc w:val="both"/>
              <w:rPr>
                <w:rFonts w:ascii="Times New Roman" w:hAnsi="Times New Roman" w:cs="Times New Roman"/>
                <w:sz w:val="24"/>
              </w:rPr>
            </w:pPr>
            <w:r>
              <w:rPr>
                <w:rFonts w:ascii="Times New Roman" w:hAnsi="Times New Roman" w:cs="Times New Roman"/>
                <w:sz w:val="24"/>
              </w:rPr>
              <w:t>2</w:t>
            </w:r>
          </w:p>
        </w:tc>
        <w:tc>
          <w:tcPr>
            <w:tcW w:w="0" w:type="auto"/>
          </w:tcPr>
          <w:p w:rsidR="001D24F3" w:rsidRPr="00087765" w:rsidRDefault="009D6891" w:rsidP="009D6891">
            <w:pPr>
              <w:jc w:val="both"/>
              <w:rPr>
                <w:rFonts w:ascii="Times New Roman" w:hAnsi="Times New Roman" w:cs="Times New Roman"/>
                <w:sz w:val="24"/>
                <w:lang w:val="en-US"/>
              </w:rPr>
            </w:pPr>
            <w:r>
              <w:rPr>
                <w:rFonts w:ascii="Times New Roman" w:hAnsi="Times New Roman" w:cs="Times New Roman"/>
                <w:sz w:val="24"/>
                <w:lang w:val="en-US"/>
              </w:rPr>
              <w:t>c</w:t>
            </w:r>
            <w:r w:rsidR="001D24F3">
              <w:rPr>
                <w:rFonts w:ascii="Times New Roman" w:hAnsi="Times New Roman" w:cs="Times New Roman"/>
                <w:sz w:val="24"/>
                <w:lang w:val="en-US"/>
              </w:rPr>
              <w:t>od</w:t>
            </w:r>
          </w:p>
        </w:tc>
        <w:tc>
          <w:tcPr>
            <w:tcW w:w="0" w:type="auto"/>
          </w:tcPr>
          <w:p w:rsidR="001D24F3" w:rsidRPr="00087765" w:rsidRDefault="001D24F3" w:rsidP="001D24F3">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1D24F3" w:rsidRPr="00087765" w:rsidRDefault="001D24F3" w:rsidP="001D24F3">
            <w:pPr>
              <w:jc w:val="both"/>
              <w:rPr>
                <w:rFonts w:ascii="Times New Roman" w:hAnsi="Times New Roman" w:cs="Times New Roman"/>
                <w:sz w:val="24"/>
              </w:rPr>
            </w:pPr>
            <w:r>
              <w:rPr>
                <w:rFonts w:ascii="Times New Roman" w:hAnsi="Times New Roman" w:cs="Times New Roman"/>
                <w:sz w:val="24"/>
              </w:rPr>
              <w:t>Код</w:t>
            </w:r>
            <w:r w:rsidRPr="00077475">
              <w:rPr>
                <w:rFonts w:ascii="Times New Roman" w:hAnsi="Times New Roman" w:cs="Times New Roman"/>
                <w:sz w:val="24"/>
              </w:rPr>
              <w:t xml:space="preserve"> </w:t>
            </w:r>
            <w:r>
              <w:rPr>
                <w:rFonts w:ascii="Times New Roman" w:hAnsi="Times New Roman" w:cs="Times New Roman"/>
                <w:sz w:val="24"/>
              </w:rPr>
              <w:t xml:space="preserve">измерителя. По умолчанию имеет вид </w:t>
            </w:r>
            <w:r w:rsidRPr="00087765">
              <w:rPr>
                <w:rFonts w:ascii="Times New Roman" w:hAnsi="Times New Roman" w:cs="Times New Roman"/>
                <w:sz w:val="24"/>
              </w:rPr>
              <w:t>_</w:t>
            </w:r>
            <w:r>
              <w:rPr>
                <w:rFonts w:ascii="Times New Roman" w:hAnsi="Times New Roman" w:cs="Times New Roman"/>
                <w:sz w:val="24"/>
              </w:rPr>
              <w:t>М</w:t>
            </w:r>
            <w:r w:rsidRPr="00087765">
              <w:rPr>
                <w:rFonts w:ascii="Times New Roman" w:hAnsi="Times New Roman" w:cs="Times New Roman"/>
                <w:sz w:val="24"/>
              </w:rPr>
              <w:t>_</w:t>
            </w:r>
            <w:r>
              <w:rPr>
                <w:rFonts w:ascii="Times New Roman" w:hAnsi="Times New Roman" w:cs="Times New Roman"/>
                <w:sz w:val="24"/>
                <w:lang w:val="en-US"/>
              </w:rPr>
              <w:t>id</w:t>
            </w:r>
            <w:r w:rsidRPr="00087765">
              <w:rPr>
                <w:rFonts w:ascii="Times New Roman" w:hAnsi="Times New Roman" w:cs="Times New Roman"/>
                <w:sz w:val="24"/>
              </w:rPr>
              <w:t>.</w:t>
            </w:r>
            <w:r>
              <w:rPr>
                <w:rFonts w:ascii="Times New Roman" w:hAnsi="Times New Roman" w:cs="Times New Roman"/>
                <w:sz w:val="24"/>
              </w:rPr>
              <w:t xml:space="preserve"> </w:t>
            </w:r>
          </w:p>
        </w:tc>
      </w:tr>
      <w:tr w:rsidR="001D24F3" w:rsidRPr="00077475" w:rsidTr="001D24F3">
        <w:tc>
          <w:tcPr>
            <w:tcW w:w="0" w:type="auto"/>
          </w:tcPr>
          <w:p w:rsidR="001D24F3" w:rsidRPr="0065450F" w:rsidRDefault="001D24F3" w:rsidP="001D24F3">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1D24F3" w:rsidRPr="0065450F" w:rsidRDefault="001D24F3" w:rsidP="001D24F3">
            <w:pPr>
              <w:jc w:val="both"/>
              <w:rPr>
                <w:rFonts w:ascii="Times New Roman" w:hAnsi="Times New Roman" w:cs="Times New Roman"/>
                <w:sz w:val="24"/>
              </w:rPr>
            </w:pPr>
            <w:r>
              <w:rPr>
                <w:rFonts w:ascii="Times New Roman" w:hAnsi="Times New Roman" w:cs="Times New Roman"/>
                <w:sz w:val="24"/>
                <w:lang w:val="en-US"/>
              </w:rPr>
              <w:t>accessLevel</w:t>
            </w:r>
          </w:p>
        </w:tc>
        <w:tc>
          <w:tcPr>
            <w:tcW w:w="0" w:type="auto"/>
          </w:tcPr>
          <w:p w:rsidR="001D24F3" w:rsidRPr="0065450F" w:rsidRDefault="00A769CD" w:rsidP="00A769CD">
            <w:pPr>
              <w:jc w:val="both"/>
              <w:rPr>
                <w:rFonts w:ascii="Times New Roman" w:hAnsi="Times New Roman" w:cs="Times New Roman"/>
                <w:sz w:val="24"/>
              </w:rPr>
            </w:pPr>
            <w:r>
              <w:rPr>
                <w:rFonts w:ascii="Times New Roman" w:hAnsi="Times New Roman" w:cs="Times New Roman"/>
                <w:sz w:val="24"/>
                <w:lang w:val="en-US"/>
              </w:rPr>
              <w:t>D</w:t>
            </w:r>
            <w:r w:rsidR="001D24F3">
              <w:rPr>
                <w:rFonts w:ascii="Times New Roman" w:hAnsi="Times New Roman" w:cs="Times New Roman"/>
                <w:sz w:val="24"/>
                <w:lang w:val="en-US"/>
              </w:rPr>
              <w:t>ictRe</w:t>
            </w:r>
            <w:r w:rsidR="009D6891">
              <w:rPr>
                <w:rFonts w:ascii="Times New Roman" w:hAnsi="Times New Roman" w:cs="Times New Roman"/>
                <w:sz w:val="24"/>
                <w:lang w:val="en-US"/>
              </w:rPr>
              <w:t>f</w:t>
            </w:r>
          </w:p>
        </w:tc>
        <w:tc>
          <w:tcPr>
            <w:tcW w:w="0" w:type="auto"/>
          </w:tcPr>
          <w:p w:rsidR="001D24F3" w:rsidRPr="00087765" w:rsidRDefault="001D24F3" w:rsidP="001D24F3">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1D24F3" w:rsidRPr="00087765" w:rsidTr="001D24F3">
        <w:tc>
          <w:tcPr>
            <w:tcW w:w="0" w:type="auto"/>
          </w:tcPr>
          <w:p w:rsidR="001D24F3" w:rsidRPr="0065450F" w:rsidRDefault="001D24F3" w:rsidP="001D24F3">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1D24F3" w:rsidRPr="0065450F" w:rsidRDefault="001D24F3" w:rsidP="001D24F3">
            <w:pPr>
              <w:jc w:val="both"/>
              <w:rPr>
                <w:rFonts w:ascii="Times New Roman" w:hAnsi="Times New Roman" w:cs="Times New Roman"/>
                <w:sz w:val="24"/>
              </w:rPr>
            </w:pPr>
            <w:r>
              <w:rPr>
                <w:rFonts w:ascii="Times New Roman" w:hAnsi="Times New Roman" w:cs="Times New Roman"/>
                <w:sz w:val="24"/>
                <w:lang w:val="en-US"/>
              </w:rPr>
              <w:t>measure</w:t>
            </w:r>
          </w:p>
        </w:tc>
        <w:tc>
          <w:tcPr>
            <w:tcW w:w="0" w:type="auto"/>
          </w:tcPr>
          <w:p w:rsidR="001D24F3" w:rsidRPr="0065450F" w:rsidRDefault="001D24F3" w:rsidP="001D24F3">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1D24F3" w:rsidRPr="00087765" w:rsidRDefault="001D24F3" w:rsidP="0088470B">
            <w:pPr>
              <w:jc w:val="both"/>
              <w:rPr>
                <w:rFonts w:ascii="Times New Roman" w:hAnsi="Times New Roman" w:cs="Times New Roman"/>
                <w:sz w:val="24"/>
              </w:rPr>
            </w:pPr>
            <w:r>
              <w:rPr>
                <w:rFonts w:ascii="Times New Roman" w:hAnsi="Times New Roman" w:cs="Times New Roman"/>
                <w:sz w:val="24"/>
              </w:rPr>
              <w:t xml:space="preserve">Ссылка на </w:t>
            </w:r>
            <w:r w:rsidR="0088470B">
              <w:rPr>
                <w:rFonts w:ascii="Times New Roman" w:hAnsi="Times New Roman" w:cs="Times New Roman"/>
                <w:sz w:val="24"/>
              </w:rPr>
              <w:t>единицу измерения</w:t>
            </w:r>
            <w:r>
              <w:rPr>
                <w:rFonts w:ascii="Times New Roman" w:hAnsi="Times New Roman" w:cs="Times New Roman"/>
                <w:sz w:val="24"/>
              </w:rPr>
              <w:t>.</w:t>
            </w:r>
          </w:p>
        </w:tc>
      </w:tr>
      <w:tr w:rsidR="001D24F3" w:rsidRPr="00087765" w:rsidTr="001D24F3">
        <w:tc>
          <w:tcPr>
            <w:tcW w:w="0" w:type="auto"/>
          </w:tcPr>
          <w:p w:rsidR="001D24F3" w:rsidRPr="00087765" w:rsidRDefault="001D24F3" w:rsidP="001D24F3">
            <w:pPr>
              <w:jc w:val="both"/>
              <w:rPr>
                <w:rFonts w:ascii="Times New Roman" w:hAnsi="Times New Roman" w:cs="Times New Roman"/>
                <w:sz w:val="24"/>
                <w:lang w:val="en-US"/>
              </w:rPr>
            </w:pPr>
            <w:r w:rsidRPr="00087765">
              <w:rPr>
                <w:rFonts w:ascii="Times New Roman" w:hAnsi="Times New Roman" w:cs="Times New Roman"/>
                <w:sz w:val="24"/>
                <w:lang w:val="en-US"/>
              </w:rPr>
              <w:t>5</w:t>
            </w:r>
          </w:p>
        </w:tc>
        <w:tc>
          <w:tcPr>
            <w:tcW w:w="0" w:type="auto"/>
          </w:tcPr>
          <w:p w:rsidR="001D24F3" w:rsidRPr="00087765" w:rsidRDefault="001D24F3" w:rsidP="001D24F3">
            <w:pPr>
              <w:jc w:val="both"/>
              <w:rPr>
                <w:rFonts w:ascii="Times New Roman" w:hAnsi="Times New Roman" w:cs="Times New Roman"/>
                <w:sz w:val="24"/>
                <w:lang w:val="en-US"/>
              </w:rPr>
            </w:pPr>
            <w:r>
              <w:rPr>
                <w:rFonts w:ascii="Times New Roman" w:hAnsi="Times New Roman" w:cs="Times New Roman"/>
                <w:sz w:val="24"/>
                <w:lang w:val="en-US"/>
              </w:rPr>
              <w:t>meterStruct</w:t>
            </w:r>
          </w:p>
        </w:tc>
        <w:tc>
          <w:tcPr>
            <w:tcW w:w="0" w:type="auto"/>
          </w:tcPr>
          <w:p w:rsidR="001D24F3" w:rsidRPr="00087765" w:rsidRDefault="009D6891" w:rsidP="001D24F3">
            <w:pPr>
              <w:jc w:val="both"/>
              <w:rPr>
                <w:rFonts w:ascii="Times New Roman" w:hAnsi="Times New Roman" w:cs="Times New Roman"/>
                <w:sz w:val="24"/>
                <w:lang w:val="en-US"/>
              </w:rPr>
            </w:pPr>
            <w:r>
              <w:rPr>
                <w:rFonts w:ascii="Times New Roman" w:hAnsi="Times New Roman" w:cs="Times New Roman"/>
                <w:sz w:val="24"/>
                <w:lang w:val="en-US"/>
              </w:rPr>
              <w:t>F</w:t>
            </w:r>
            <w:r w:rsidR="001D24F3">
              <w:rPr>
                <w:rFonts w:ascii="Times New Roman" w:hAnsi="Times New Roman" w:cs="Times New Roman"/>
                <w:sz w:val="24"/>
                <w:lang w:val="en-US"/>
              </w:rPr>
              <w:t>loat</w:t>
            </w:r>
          </w:p>
        </w:tc>
        <w:tc>
          <w:tcPr>
            <w:tcW w:w="0" w:type="auto"/>
          </w:tcPr>
          <w:p w:rsidR="001D24F3" w:rsidRPr="00087765" w:rsidRDefault="0088470B" w:rsidP="001D24F3">
            <w:pPr>
              <w:jc w:val="both"/>
              <w:rPr>
                <w:rFonts w:ascii="Times New Roman" w:hAnsi="Times New Roman" w:cs="Times New Roman"/>
                <w:sz w:val="24"/>
              </w:rPr>
            </w:pPr>
            <w:r>
              <w:rPr>
                <w:rFonts w:ascii="Times New Roman" w:hAnsi="Times New Roman" w:cs="Times New Roman"/>
                <w:sz w:val="24"/>
              </w:rPr>
              <w:t>Структура единицы</w:t>
            </w:r>
            <w:r w:rsidR="001D24F3">
              <w:rPr>
                <w:rFonts w:ascii="Times New Roman" w:hAnsi="Times New Roman" w:cs="Times New Roman"/>
                <w:sz w:val="24"/>
              </w:rPr>
              <w:t xml:space="preserve"> измерения</w:t>
            </w:r>
            <w:r>
              <w:rPr>
                <w:rFonts w:ascii="Times New Roman" w:hAnsi="Times New Roman" w:cs="Times New Roman"/>
                <w:sz w:val="24"/>
              </w:rPr>
              <w:t xml:space="preserve"> (ссылка на значение словаря)</w:t>
            </w:r>
            <w:r w:rsidR="001D24F3">
              <w:rPr>
                <w:rFonts w:ascii="Times New Roman" w:hAnsi="Times New Roman" w:cs="Times New Roman"/>
                <w:sz w:val="24"/>
              </w:rPr>
              <w:t>.</w:t>
            </w:r>
          </w:p>
        </w:tc>
      </w:tr>
      <w:tr w:rsidR="001D24F3" w:rsidRPr="00087765" w:rsidTr="001D24F3">
        <w:tc>
          <w:tcPr>
            <w:tcW w:w="0" w:type="auto"/>
          </w:tcPr>
          <w:p w:rsidR="001D24F3" w:rsidRPr="00087765" w:rsidRDefault="001D24F3" w:rsidP="001D24F3">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1D24F3" w:rsidRDefault="001D24F3" w:rsidP="001D24F3">
            <w:pPr>
              <w:jc w:val="both"/>
              <w:rPr>
                <w:rFonts w:ascii="Times New Roman" w:hAnsi="Times New Roman" w:cs="Times New Roman"/>
                <w:sz w:val="24"/>
                <w:lang w:val="en-US"/>
              </w:rPr>
            </w:pPr>
            <w:r>
              <w:rPr>
                <w:rFonts w:ascii="Times New Roman" w:hAnsi="Times New Roman" w:cs="Times New Roman"/>
                <w:sz w:val="24"/>
                <w:lang w:val="en-US"/>
              </w:rPr>
              <w:t>meterDeterm</w:t>
            </w:r>
          </w:p>
        </w:tc>
        <w:tc>
          <w:tcPr>
            <w:tcW w:w="0" w:type="auto"/>
          </w:tcPr>
          <w:p w:rsidR="001D24F3" w:rsidRPr="0065450F" w:rsidRDefault="009D6891" w:rsidP="009D6891">
            <w:pPr>
              <w:jc w:val="both"/>
              <w:rPr>
                <w:rFonts w:ascii="Times New Roman" w:hAnsi="Times New Roman" w:cs="Times New Roman"/>
                <w:sz w:val="24"/>
              </w:rPr>
            </w:pPr>
            <w:r>
              <w:rPr>
                <w:rFonts w:ascii="Times New Roman" w:hAnsi="Times New Roman" w:cs="Times New Roman"/>
                <w:sz w:val="24"/>
                <w:lang w:val="en-US"/>
              </w:rPr>
              <w:t>D</w:t>
            </w:r>
            <w:r w:rsidR="001D24F3">
              <w:rPr>
                <w:rFonts w:ascii="Times New Roman" w:hAnsi="Times New Roman" w:cs="Times New Roman"/>
                <w:sz w:val="24"/>
                <w:lang w:val="en-US"/>
              </w:rPr>
              <w:t>ictRe</w:t>
            </w:r>
            <w:r>
              <w:rPr>
                <w:rFonts w:ascii="Times New Roman" w:hAnsi="Times New Roman" w:cs="Times New Roman"/>
                <w:sz w:val="24"/>
                <w:lang w:val="en-US"/>
              </w:rPr>
              <w:t>f</w:t>
            </w:r>
          </w:p>
        </w:tc>
        <w:tc>
          <w:tcPr>
            <w:tcW w:w="0" w:type="auto"/>
          </w:tcPr>
          <w:p w:rsidR="001D24F3" w:rsidRDefault="0088470B" w:rsidP="001D24F3">
            <w:pPr>
              <w:jc w:val="both"/>
              <w:rPr>
                <w:rFonts w:ascii="Times New Roman" w:hAnsi="Times New Roman" w:cs="Times New Roman"/>
                <w:sz w:val="24"/>
              </w:rPr>
            </w:pPr>
            <w:r>
              <w:rPr>
                <w:rFonts w:ascii="Times New Roman" w:hAnsi="Times New Roman" w:cs="Times New Roman"/>
                <w:sz w:val="24"/>
              </w:rPr>
              <w:t>Детерминированность измерителя (ссылка на значение словаря).</w:t>
            </w:r>
          </w:p>
        </w:tc>
      </w:tr>
      <w:tr w:rsidR="001D24F3" w:rsidRPr="00087765" w:rsidTr="001D24F3">
        <w:tc>
          <w:tcPr>
            <w:tcW w:w="0" w:type="auto"/>
          </w:tcPr>
          <w:p w:rsidR="001D24F3" w:rsidRDefault="001D24F3" w:rsidP="001D24F3">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1D24F3" w:rsidRDefault="001D24F3" w:rsidP="001D24F3">
            <w:pPr>
              <w:jc w:val="both"/>
              <w:rPr>
                <w:rFonts w:ascii="Times New Roman" w:hAnsi="Times New Roman" w:cs="Times New Roman"/>
                <w:sz w:val="24"/>
                <w:lang w:val="en-US"/>
              </w:rPr>
            </w:pPr>
            <w:r>
              <w:rPr>
                <w:rFonts w:ascii="Times New Roman" w:hAnsi="Times New Roman" w:cs="Times New Roman"/>
                <w:sz w:val="24"/>
                <w:lang w:val="en-US"/>
              </w:rPr>
              <w:t>distributionaw</w:t>
            </w:r>
          </w:p>
        </w:tc>
        <w:tc>
          <w:tcPr>
            <w:tcW w:w="0" w:type="auto"/>
          </w:tcPr>
          <w:p w:rsidR="001D24F3" w:rsidRPr="0065450F" w:rsidRDefault="009D6891" w:rsidP="009D6891">
            <w:pPr>
              <w:jc w:val="both"/>
              <w:rPr>
                <w:rFonts w:ascii="Times New Roman" w:hAnsi="Times New Roman" w:cs="Times New Roman"/>
                <w:sz w:val="24"/>
              </w:rPr>
            </w:pPr>
            <w:r>
              <w:rPr>
                <w:rFonts w:ascii="Times New Roman" w:hAnsi="Times New Roman" w:cs="Times New Roman"/>
                <w:sz w:val="24"/>
                <w:lang w:val="en-US"/>
              </w:rPr>
              <w:t>D</w:t>
            </w:r>
            <w:r w:rsidR="001D24F3">
              <w:rPr>
                <w:rFonts w:ascii="Times New Roman" w:hAnsi="Times New Roman" w:cs="Times New Roman"/>
                <w:sz w:val="24"/>
                <w:lang w:val="en-US"/>
              </w:rPr>
              <w:t>ictRe</w:t>
            </w:r>
            <w:r>
              <w:rPr>
                <w:rFonts w:ascii="Times New Roman" w:hAnsi="Times New Roman" w:cs="Times New Roman"/>
                <w:sz w:val="24"/>
                <w:lang w:val="en-US"/>
              </w:rPr>
              <w:t>f</w:t>
            </w:r>
          </w:p>
        </w:tc>
        <w:tc>
          <w:tcPr>
            <w:tcW w:w="0" w:type="auto"/>
          </w:tcPr>
          <w:p w:rsidR="001D24F3" w:rsidRDefault="0088470B" w:rsidP="001D24F3">
            <w:pPr>
              <w:jc w:val="both"/>
              <w:rPr>
                <w:rFonts w:ascii="Times New Roman" w:hAnsi="Times New Roman" w:cs="Times New Roman"/>
                <w:sz w:val="24"/>
              </w:rPr>
            </w:pPr>
            <w:r>
              <w:rPr>
                <w:rFonts w:ascii="Times New Roman" w:hAnsi="Times New Roman" w:cs="Times New Roman"/>
                <w:sz w:val="24"/>
              </w:rPr>
              <w:t>Закон распределения стохастического измерителя (ссылка на значение словаря).</w:t>
            </w:r>
          </w:p>
        </w:tc>
      </w:tr>
      <w:tr w:rsidR="001D24F3" w:rsidRPr="00087765" w:rsidTr="001D24F3">
        <w:tc>
          <w:tcPr>
            <w:tcW w:w="0" w:type="auto"/>
          </w:tcPr>
          <w:p w:rsidR="001D24F3" w:rsidRDefault="001D24F3" w:rsidP="001D24F3">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1D24F3" w:rsidRDefault="001D24F3" w:rsidP="001D24F3">
            <w:pPr>
              <w:jc w:val="both"/>
              <w:rPr>
                <w:rFonts w:ascii="Times New Roman" w:hAnsi="Times New Roman" w:cs="Times New Roman"/>
                <w:sz w:val="24"/>
                <w:lang w:val="en-US"/>
              </w:rPr>
            </w:pPr>
            <w:r>
              <w:rPr>
                <w:rFonts w:ascii="Times New Roman" w:hAnsi="Times New Roman" w:cs="Times New Roman"/>
                <w:sz w:val="24"/>
                <w:lang w:val="en-US"/>
              </w:rPr>
              <w:t>meterTypeByRate</w:t>
            </w:r>
          </w:p>
        </w:tc>
        <w:tc>
          <w:tcPr>
            <w:tcW w:w="0" w:type="auto"/>
          </w:tcPr>
          <w:p w:rsidR="001D24F3" w:rsidRPr="0065450F" w:rsidRDefault="009D6891" w:rsidP="009D6891">
            <w:pPr>
              <w:jc w:val="both"/>
              <w:rPr>
                <w:rFonts w:ascii="Times New Roman" w:hAnsi="Times New Roman" w:cs="Times New Roman"/>
                <w:sz w:val="24"/>
              </w:rPr>
            </w:pPr>
            <w:r>
              <w:rPr>
                <w:rFonts w:ascii="Times New Roman" w:hAnsi="Times New Roman" w:cs="Times New Roman"/>
                <w:sz w:val="24"/>
                <w:lang w:val="en-US"/>
              </w:rPr>
              <w:t>D</w:t>
            </w:r>
            <w:r w:rsidR="001D24F3">
              <w:rPr>
                <w:rFonts w:ascii="Times New Roman" w:hAnsi="Times New Roman" w:cs="Times New Roman"/>
                <w:sz w:val="24"/>
                <w:lang w:val="en-US"/>
              </w:rPr>
              <w:t>ictRe</w:t>
            </w:r>
            <w:r>
              <w:rPr>
                <w:rFonts w:ascii="Times New Roman" w:hAnsi="Times New Roman" w:cs="Times New Roman"/>
                <w:sz w:val="24"/>
                <w:lang w:val="en-US"/>
              </w:rPr>
              <w:t>f</w:t>
            </w:r>
          </w:p>
        </w:tc>
        <w:tc>
          <w:tcPr>
            <w:tcW w:w="0" w:type="auto"/>
          </w:tcPr>
          <w:p w:rsidR="001D24F3" w:rsidRDefault="0088470B" w:rsidP="001D24F3">
            <w:pPr>
              <w:jc w:val="both"/>
              <w:rPr>
                <w:rFonts w:ascii="Times New Roman" w:hAnsi="Times New Roman" w:cs="Times New Roman"/>
                <w:sz w:val="24"/>
              </w:rPr>
            </w:pPr>
            <w:r>
              <w:rPr>
                <w:rFonts w:ascii="Times New Roman" w:hAnsi="Times New Roman" w:cs="Times New Roman"/>
                <w:sz w:val="24"/>
              </w:rPr>
              <w:t>Тип измерителя (ссылка на значение словаря).</w:t>
            </w:r>
          </w:p>
        </w:tc>
      </w:tr>
      <w:tr w:rsidR="001D24F3" w:rsidRPr="00087765" w:rsidTr="001D24F3">
        <w:tc>
          <w:tcPr>
            <w:tcW w:w="0" w:type="auto"/>
          </w:tcPr>
          <w:p w:rsidR="001D24F3" w:rsidRDefault="001D24F3" w:rsidP="001D24F3">
            <w:pPr>
              <w:jc w:val="both"/>
              <w:rPr>
                <w:rFonts w:ascii="Times New Roman" w:hAnsi="Times New Roman" w:cs="Times New Roman"/>
                <w:sz w:val="24"/>
                <w:lang w:val="en-US"/>
              </w:rPr>
            </w:pPr>
            <w:r>
              <w:rPr>
                <w:rFonts w:ascii="Times New Roman" w:hAnsi="Times New Roman" w:cs="Times New Roman"/>
                <w:sz w:val="24"/>
                <w:lang w:val="en-US"/>
              </w:rPr>
              <w:t>9</w:t>
            </w:r>
          </w:p>
        </w:tc>
        <w:tc>
          <w:tcPr>
            <w:tcW w:w="0" w:type="auto"/>
          </w:tcPr>
          <w:p w:rsidR="001D24F3" w:rsidRDefault="001D24F3" w:rsidP="001D24F3">
            <w:pPr>
              <w:jc w:val="both"/>
              <w:rPr>
                <w:rFonts w:ascii="Times New Roman" w:hAnsi="Times New Roman" w:cs="Times New Roman"/>
                <w:sz w:val="24"/>
                <w:lang w:val="en-US"/>
              </w:rPr>
            </w:pPr>
            <w:r>
              <w:rPr>
                <w:rFonts w:ascii="Times New Roman" w:hAnsi="Times New Roman" w:cs="Times New Roman"/>
                <w:sz w:val="24"/>
                <w:lang w:val="en-US"/>
              </w:rPr>
              <w:t>meterTypeByPeriod</w:t>
            </w:r>
          </w:p>
        </w:tc>
        <w:tc>
          <w:tcPr>
            <w:tcW w:w="0" w:type="auto"/>
          </w:tcPr>
          <w:p w:rsidR="001D24F3" w:rsidRPr="0065450F" w:rsidRDefault="009D6891" w:rsidP="009D6891">
            <w:pPr>
              <w:jc w:val="both"/>
              <w:rPr>
                <w:rFonts w:ascii="Times New Roman" w:hAnsi="Times New Roman" w:cs="Times New Roman"/>
                <w:sz w:val="24"/>
              </w:rPr>
            </w:pPr>
            <w:r>
              <w:rPr>
                <w:rFonts w:ascii="Times New Roman" w:hAnsi="Times New Roman" w:cs="Times New Roman"/>
                <w:sz w:val="24"/>
                <w:lang w:val="en-US"/>
              </w:rPr>
              <w:t>D</w:t>
            </w:r>
            <w:r w:rsidR="001D24F3">
              <w:rPr>
                <w:rFonts w:ascii="Times New Roman" w:hAnsi="Times New Roman" w:cs="Times New Roman"/>
                <w:sz w:val="24"/>
                <w:lang w:val="en-US"/>
              </w:rPr>
              <w:t>ictRe</w:t>
            </w:r>
            <w:r>
              <w:rPr>
                <w:rFonts w:ascii="Times New Roman" w:hAnsi="Times New Roman" w:cs="Times New Roman"/>
                <w:sz w:val="24"/>
                <w:lang w:val="en-US"/>
              </w:rPr>
              <w:t>f</w:t>
            </w:r>
          </w:p>
        </w:tc>
        <w:tc>
          <w:tcPr>
            <w:tcW w:w="0" w:type="auto"/>
          </w:tcPr>
          <w:p w:rsidR="001D24F3" w:rsidRDefault="0088470B" w:rsidP="001D24F3">
            <w:pPr>
              <w:jc w:val="both"/>
              <w:rPr>
                <w:rFonts w:ascii="Times New Roman" w:hAnsi="Times New Roman" w:cs="Times New Roman"/>
                <w:sz w:val="24"/>
              </w:rPr>
            </w:pPr>
            <w:r>
              <w:rPr>
                <w:rFonts w:ascii="Times New Roman" w:hAnsi="Times New Roman" w:cs="Times New Roman"/>
                <w:sz w:val="24"/>
              </w:rPr>
              <w:t>Тип измерителя по периодам (ссылка на значение словаря).</w:t>
            </w:r>
          </w:p>
        </w:tc>
      </w:tr>
      <w:tr w:rsidR="001D24F3" w:rsidRPr="00087765" w:rsidTr="001D24F3">
        <w:tc>
          <w:tcPr>
            <w:tcW w:w="0" w:type="auto"/>
          </w:tcPr>
          <w:p w:rsidR="001D24F3" w:rsidRDefault="001D24F3" w:rsidP="001D24F3">
            <w:pPr>
              <w:jc w:val="both"/>
              <w:rPr>
                <w:rFonts w:ascii="Times New Roman" w:hAnsi="Times New Roman" w:cs="Times New Roman"/>
                <w:sz w:val="24"/>
                <w:lang w:val="en-US"/>
              </w:rPr>
            </w:pPr>
            <w:r>
              <w:rPr>
                <w:rFonts w:ascii="Times New Roman" w:hAnsi="Times New Roman" w:cs="Times New Roman"/>
                <w:sz w:val="24"/>
                <w:lang w:val="en-US"/>
              </w:rPr>
              <w:t>10</w:t>
            </w:r>
          </w:p>
        </w:tc>
        <w:tc>
          <w:tcPr>
            <w:tcW w:w="0" w:type="auto"/>
          </w:tcPr>
          <w:p w:rsidR="001D24F3" w:rsidRDefault="001D24F3" w:rsidP="001D24F3">
            <w:pPr>
              <w:jc w:val="both"/>
              <w:rPr>
                <w:rFonts w:ascii="Times New Roman" w:hAnsi="Times New Roman" w:cs="Times New Roman"/>
                <w:sz w:val="24"/>
                <w:lang w:val="en-US"/>
              </w:rPr>
            </w:pPr>
            <w:r>
              <w:rPr>
                <w:rFonts w:ascii="Times New Roman" w:hAnsi="Times New Roman" w:cs="Times New Roman"/>
                <w:sz w:val="24"/>
                <w:lang w:val="en-US"/>
              </w:rPr>
              <w:t>meterTypeByMember</w:t>
            </w:r>
          </w:p>
        </w:tc>
        <w:tc>
          <w:tcPr>
            <w:tcW w:w="0" w:type="auto"/>
          </w:tcPr>
          <w:p w:rsidR="001D24F3" w:rsidRPr="0065450F" w:rsidRDefault="009D6891" w:rsidP="009D6891">
            <w:pPr>
              <w:jc w:val="both"/>
              <w:rPr>
                <w:rFonts w:ascii="Times New Roman" w:hAnsi="Times New Roman" w:cs="Times New Roman"/>
                <w:sz w:val="24"/>
              </w:rPr>
            </w:pPr>
            <w:r>
              <w:rPr>
                <w:rFonts w:ascii="Times New Roman" w:hAnsi="Times New Roman" w:cs="Times New Roman"/>
                <w:sz w:val="24"/>
                <w:lang w:val="en-US"/>
              </w:rPr>
              <w:t>D</w:t>
            </w:r>
            <w:r w:rsidR="001D24F3">
              <w:rPr>
                <w:rFonts w:ascii="Times New Roman" w:hAnsi="Times New Roman" w:cs="Times New Roman"/>
                <w:sz w:val="24"/>
                <w:lang w:val="en-US"/>
              </w:rPr>
              <w:t>ictRe</w:t>
            </w:r>
            <w:r>
              <w:rPr>
                <w:rFonts w:ascii="Times New Roman" w:hAnsi="Times New Roman" w:cs="Times New Roman"/>
                <w:sz w:val="24"/>
                <w:lang w:val="en-US"/>
              </w:rPr>
              <w:t>f</w:t>
            </w:r>
          </w:p>
        </w:tc>
        <w:tc>
          <w:tcPr>
            <w:tcW w:w="0" w:type="auto"/>
          </w:tcPr>
          <w:p w:rsidR="001D24F3" w:rsidRDefault="0088470B" w:rsidP="001D24F3">
            <w:pPr>
              <w:jc w:val="both"/>
              <w:rPr>
                <w:rFonts w:ascii="Times New Roman" w:hAnsi="Times New Roman" w:cs="Times New Roman"/>
                <w:sz w:val="24"/>
              </w:rPr>
            </w:pPr>
            <w:r>
              <w:rPr>
                <w:rFonts w:ascii="Times New Roman" w:hAnsi="Times New Roman" w:cs="Times New Roman"/>
                <w:sz w:val="24"/>
              </w:rPr>
              <w:t>Тип измерителя по участникам отношения (ссылка на значение словаря).</w:t>
            </w:r>
          </w:p>
        </w:tc>
      </w:tr>
      <w:tr w:rsidR="001D24F3" w:rsidRPr="00087765" w:rsidTr="001D24F3">
        <w:tc>
          <w:tcPr>
            <w:tcW w:w="0" w:type="auto"/>
          </w:tcPr>
          <w:p w:rsidR="001D24F3" w:rsidRDefault="001D24F3" w:rsidP="001D24F3">
            <w:pPr>
              <w:jc w:val="both"/>
              <w:rPr>
                <w:rFonts w:ascii="Times New Roman" w:hAnsi="Times New Roman" w:cs="Times New Roman"/>
                <w:sz w:val="24"/>
                <w:lang w:val="en-US"/>
              </w:rPr>
            </w:pPr>
            <w:r>
              <w:rPr>
                <w:rFonts w:ascii="Times New Roman" w:hAnsi="Times New Roman" w:cs="Times New Roman"/>
                <w:sz w:val="24"/>
                <w:lang w:val="en-US"/>
              </w:rPr>
              <w:t>11</w:t>
            </w:r>
          </w:p>
        </w:tc>
        <w:tc>
          <w:tcPr>
            <w:tcW w:w="0" w:type="auto"/>
          </w:tcPr>
          <w:p w:rsidR="001D24F3" w:rsidRDefault="001D24F3" w:rsidP="001D24F3">
            <w:pPr>
              <w:jc w:val="both"/>
              <w:rPr>
                <w:rFonts w:ascii="Times New Roman" w:hAnsi="Times New Roman" w:cs="Times New Roman"/>
                <w:sz w:val="24"/>
                <w:lang w:val="en-US"/>
              </w:rPr>
            </w:pPr>
            <w:r>
              <w:rPr>
                <w:rFonts w:ascii="Times New Roman" w:hAnsi="Times New Roman" w:cs="Times New Roman"/>
                <w:sz w:val="24"/>
                <w:lang w:val="en-US"/>
              </w:rPr>
              <w:t>meterBehavior</w:t>
            </w:r>
          </w:p>
        </w:tc>
        <w:tc>
          <w:tcPr>
            <w:tcW w:w="0" w:type="auto"/>
          </w:tcPr>
          <w:p w:rsidR="001D24F3" w:rsidRPr="0065450F" w:rsidRDefault="009D6891" w:rsidP="009D6891">
            <w:pPr>
              <w:jc w:val="both"/>
              <w:rPr>
                <w:rFonts w:ascii="Times New Roman" w:hAnsi="Times New Roman" w:cs="Times New Roman"/>
                <w:sz w:val="24"/>
              </w:rPr>
            </w:pPr>
            <w:r>
              <w:rPr>
                <w:rFonts w:ascii="Times New Roman" w:hAnsi="Times New Roman" w:cs="Times New Roman"/>
                <w:sz w:val="24"/>
                <w:lang w:val="en-US"/>
              </w:rPr>
              <w:t>D</w:t>
            </w:r>
            <w:r w:rsidR="001D24F3">
              <w:rPr>
                <w:rFonts w:ascii="Times New Roman" w:hAnsi="Times New Roman" w:cs="Times New Roman"/>
                <w:sz w:val="24"/>
                <w:lang w:val="en-US"/>
              </w:rPr>
              <w:t>ictRe</w:t>
            </w:r>
            <w:r>
              <w:rPr>
                <w:rFonts w:ascii="Times New Roman" w:hAnsi="Times New Roman" w:cs="Times New Roman"/>
                <w:sz w:val="24"/>
                <w:lang w:val="en-US"/>
              </w:rPr>
              <w:t>f</w:t>
            </w:r>
          </w:p>
        </w:tc>
        <w:tc>
          <w:tcPr>
            <w:tcW w:w="0" w:type="auto"/>
          </w:tcPr>
          <w:p w:rsidR="001D24F3" w:rsidRDefault="0088470B" w:rsidP="001D24F3">
            <w:pPr>
              <w:jc w:val="both"/>
              <w:rPr>
                <w:rFonts w:ascii="Times New Roman" w:hAnsi="Times New Roman" w:cs="Times New Roman"/>
                <w:sz w:val="24"/>
              </w:rPr>
            </w:pPr>
            <w:r>
              <w:rPr>
                <w:rFonts w:ascii="Times New Roman" w:hAnsi="Times New Roman" w:cs="Times New Roman"/>
                <w:sz w:val="24"/>
              </w:rPr>
              <w:t>Поведение измерителя (ссылка на значение словаря).</w:t>
            </w:r>
          </w:p>
        </w:tc>
      </w:tr>
      <w:tr w:rsidR="001D24F3" w:rsidRPr="00087765" w:rsidTr="001D24F3">
        <w:tc>
          <w:tcPr>
            <w:tcW w:w="0" w:type="auto"/>
          </w:tcPr>
          <w:p w:rsidR="001D24F3" w:rsidRDefault="001D24F3" w:rsidP="001D24F3">
            <w:pPr>
              <w:jc w:val="both"/>
              <w:rPr>
                <w:rFonts w:ascii="Times New Roman" w:hAnsi="Times New Roman" w:cs="Times New Roman"/>
                <w:sz w:val="24"/>
                <w:lang w:val="en-US"/>
              </w:rPr>
            </w:pPr>
            <w:r>
              <w:rPr>
                <w:rFonts w:ascii="Times New Roman" w:hAnsi="Times New Roman" w:cs="Times New Roman"/>
                <w:sz w:val="24"/>
                <w:lang w:val="en-US"/>
              </w:rPr>
              <w:t>12</w:t>
            </w:r>
          </w:p>
        </w:tc>
        <w:tc>
          <w:tcPr>
            <w:tcW w:w="0" w:type="auto"/>
          </w:tcPr>
          <w:p w:rsidR="001D24F3" w:rsidRDefault="001D24F3" w:rsidP="001D24F3">
            <w:pPr>
              <w:jc w:val="both"/>
              <w:rPr>
                <w:rFonts w:ascii="Times New Roman" w:hAnsi="Times New Roman" w:cs="Times New Roman"/>
                <w:sz w:val="24"/>
                <w:lang w:val="en-US"/>
              </w:rPr>
            </w:pPr>
            <w:r>
              <w:rPr>
                <w:rFonts w:ascii="Times New Roman" w:hAnsi="Times New Roman" w:cs="Times New Roman"/>
                <w:sz w:val="24"/>
                <w:lang w:val="en-US"/>
              </w:rPr>
              <w:t>minVal</w:t>
            </w:r>
          </w:p>
        </w:tc>
        <w:tc>
          <w:tcPr>
            <w:tcW w:w="0" w:type="auto"/>
          </w:tcPr>
          <w:p w:rsidR="001D24F3" w:rsidRDefault="001D24F3" w:rsidP="001D24F3">
            <w:pPr>
              <w:jc w:val="both"/>
              <w:rPr>
                <w:rFonts w:ascii="Times New Roman" w:hAnsi="Times New Roman" w:cs="Times New Roman"/>
                <w:sz w:val="24"/>
                <w:lang w:val="en-US"/>
              </w:rPr>
            </w:pPr>
            <w:r>
              <w:rPr>
                <w:rFonts w:ascii="Times New Roman" w:hAnsi="Times New Roman" w:cs="Times New Roman"/>
                <w:sz w:val="24"/>
                <w:lang w:val="en-US"/>
              </w:rPr>
              <w:t>Float</w:t>
            </w:r>
          </w:p>
        </w:tc>
        <w:tc>
          <w:tcPr>
            <w:tcW w:w="0" w:type="auto"/>
          </w:tcPr>
          <w:p w:rsidR="001D24F3" w:rsidRDefault="0088470B" w:rsidP="001D24F3">
            <w:pPr>
              <w:jc w:val="both"/>
              <w:rPr>
                <w:rFonts w:ascii="Times New Roman" w:hAnsi="Times New Roman" w:cs="Times New Roman"/>
                <w:sz w:val="24"/>
              </w:rPr>
            </w:pPr>
            <w:r>
              <w:rPr>
                <w:rFonts w:ascii="Times New Roman" w:hAnsi="Times New Roman" w:cs="Times New Roman"/>
                <w:sz w:val="24"/>
              </w:rPr>
              <w:t>Минимальное значение измерителя.</w:t>
            </w:r>
          </w:p>
        </w:tc>
      </w:tr>
      <w:tr w:rsidR="001D24F3" w:rsidRPr="00087765" w:rsidTr="001D24F3">
        <w:tc>
          <w:tcPr>
            <w:tcW w:w="0" w:type="auto"/>
          </w:tcPr>
          <w:p w:rsidR="001D24F3" w:rsidRDefault="001D24F3" w:rsidP="001D24F3">
            <w:pPr>
              <w:jc w:val="both"/>
              <w:rPr>
                <w:rFonts w:ascii="Times New Roman" w:hAnsi="Times New Roman" w:cs="Times New Roman"/>
                <w:sz w:val="24"/>
                <w:lang w:val="en-US"/>
              </w:rPr>
            </w:pPr>
            <w:r>
              <w:rPr>
                <w:rFonts w:ascii="Times New Roman" w:hAnsi="Times New Roman" w:cs="Times New Roman"/>
                <w:sz w:val="24"/>
                <w:lang w:val="en-US"/>
              </w:rPr>
              <w:t>13</w:t>
            </w:r>
          </w:p>
        </w:tc>
        <w:tc>
          <w:tcPr>
            <w:tcW w:w="0" w:type="auto"/>
          </w:tcPr>
          <w:p w:rsidR="001D24F3" w:rsidRDefault="001D24F3" w:rsidP="001D24F3">
            <w:pPr>
              <w:jc w:val="both"/>
              <w:rPr>
                <w:rFonts w:ascii="Times New Roman" w:hAnsi="Times New Roman" w:cs="Times New Roman"/>
                <w:sz w:val="24"/>
                <w:lang w:val="en-US"/>
              </w:rPr>
            </w:pPr>
            <w:r>
              <w:rPr>
                <w:rFonts w:ascii="Times New Roman" w:hAnsi="Times New Roman" w:cs="Times New Roman"/>
                <w:sz w:val="24"/>
                <w:lang w:val="en-US"/>
              </w:rPr>
              <w:t>maxVal</w:t>
            </w:r>
          </w:p>
        </w:tc>
        <w:tc>
          <w:tcPr>
            <w:tcW w:w="0" w:type="auto"/>
          </w:tcPr>
          <w:p w:rsidR="001D24F3" w:rsidRDefault="001D24F3" w:rsidP="001D24F3">
            <w:pPr>
              <w:jc w:val="both"/>
              <w:rPr>
                <w:rFonts w:ascii="Times New Roman" w:hAnsi="Times New Roman" w:cs="Times New Roman"/>
                <w:sz w:val="24"/>
                <w:lang w:val="en-US"/>
              </w:rPr>
            </w:pPr>
            <w:r>
              <w:rPr>
                <w:rFonts w:ascii="Times New Roman" w:hAnsi="Times New Roman" w:cs="Times New Roman"/>
                <w:sz w:val="24"/>
                <w:lang w:val="en-US"/>
              </w:rPr>
              <w:t>Float</w:t>
            </w:r>
          </w:p>
        </w:tc>
        <w:tc>
          <w:tcPr>
            <w:tcW w:w="0" w:type="auto"/>
          </w:tcPr>
          <w:p w:rsidR="001D24F3" w:rsidRDefault="0088470B" w:rsidP="001D24F3">
            <w:pPr>
              <w:jc w:val="both"/>
              <w:rPr>
                <w:rFonts w:ascii="Times New Roman" w:hAnsi="Times New Roman" w:cs="Times New Roman"/>
                <w:sz w:val="24"/>
              </w:rPr>
            </w:pPr>
            <w:r>
              <w:rPr>
                <w:rFonts w:ascii="Times New Roman" w:hAnsi="Times New Roman" w:cs="Times New Roman"/>
                <w:sz w:val="24"/>
              </w:rPr>
              <w:t>Максимальное значение измерителя.</w:t>
            </w:r>
          </w:p>
        </w:tc>
      </w:tr>
      <w:tr w:rsidR="001D24F3" w:rsidRPr="00087765" w:rsidTr="001D24F3">
        <w:tc>
          <w:tcPr>
            <w:tcW w:w="0" w:type="auto"/>
          </w:tcPr>
          <w:p w:rsidR="001D24F3" w:rsidRPr="00087765" w:rsidRDefault="0082512C" w:rsidP="001D24F3">
            <w:pPr>
              <w:jc w:val="both"/>
              <w:rPr>
                <w:rFonts w:ascii="Times New Roman" w:hAnsi="Times New Roman" w:cs="Times New Roman"/>
                <w:sz w:val="24"/>
                <w:lang w:val="en-US"/>
              </w:rPr>
            </w:pPr>
            <w:r>
              <w:rPr>
                <w:rFonts w:ascii="Times New Roman" w:hAnsi="Times New Roman" w:cs="Times New Roman"/>
                <w:sz w:val="24"/>
                <w:lang w:val="en-US"/>
              </w:rPr>
              <w:t>14</w:t>
            </w:r>
          </w:p>
        </w:tc>
        <w:tc>
          <w:tcPr>
            <w:tcW w:w="0" w:type="auto"/>
          </w:tcPr>
          <w:p w:rsidR="001D24F3" w:rsidRPr="00087765" w:rsidRDefault="009D6891" w:rsidP="009D6891">
            <w:pPr>
              <w:jc w:val="both"/>
              <w:rPr>
                <w:rFonts w:ascii="Times New Roman" w:hAnsi="Times New Roman" w:cs="Times New Roman"/>
                <w:sz w:val="24"/>
                <w:lang w:val="en-US"/>
              </w:rPr>
            </w:pPr>
            <w:r>
              <w:rPr>
                <w:rFonts w:ascii="Times New Roman" w:hAnsi="Times New Roman" w:cs="Times New Roman"/>
                <w:sz w:val="24"/>
                <w:lang w:val="en-US"/>
              </w:rPr>
              <w:t>n</w:t>
            </w:r>
            <w:r w:rsidR="001D24F3">
              <w:rPr>
                <w:rFonts w:ascii="Times New Roman" w:hAnsi="Times New Roman" w:cs="Times New Roman"/>
                <w:sz w:val="24"/>
                <w:lang w:val="en-US"/>
              </w:rPr>
              <w:t>ame</w:t>
            </w:r>
          </w:p>
        </w:tc>
        <w:tc>
          <w:tcPr>
            <w:tcW w:w="0" w:type="auto"/>
          </w:tcPr>
          <w:p w:rsidR="001D24F3" w:rsidRPr="00087765" w:rsidRDefault="001D24F3" w:rsidP="001D24F3">
            <w:pPr>
              <w:jc w:val="both"/>
              <w:rPr>
                <w:rFonts w:ascii="Times New Roman" w:hAnsi="Times New Roman" w:cs="Times New Roman"/>
                <w:sz w:val="24"/>
                <w:lang w:val="en-US"/>
              </w:rPr>
            </w:pPr>
            <w:r>
              <w:rPr>
                <w:rFonts w:ascii="Times New Roman" w:hAnsi="Times New Roman" w:cs="Times New Roman"/>
                <w:sz w:val="24"/>
                <w:lang w:val="en-US"/>
              </w:rPr>
              <w:t>String(150)</w:t>
            </w:r>
          </w:p>
        </w:tc>
        <w:tc>
          <w:tcPr>
            <w:tcW w:w="0" w:type="auto"/>
          </w:tcPr>
          <w:p w:rsidR="001D24F3" w:rsidRPr="00087765" w:rsidRDefault="001D24F3" w:rsidP="0088470B">
            <w:pPr>
              <w:jc w:val="both"/>
              <w:rPr>
                <w:rFonts w:ascii="Times New Roman" w:hAnsi="Times New Roman" w:cs="Times New Roman"/>
                <w:sz w:val="24"/>
              </w:rPr>
            </w:pPr>
            <w:r>
              <w:rPr>
                <w:rFonts w:ascii="Times New Roman" w:hAnsi="Times New Roman" w:cs="Times New Roman"/>
                <w:sz w:val="24"/>
              </w:rPr>
              <w:t>Наименование измер</w:t>
            </w:r>
            <w:r w:rsidR="0088470B">
              <w:rPr>
                <w:rFonts w:ascii="Times New Roman" w:hAnsi="Times New Roman" w:cs="Times New Roman"/>
                <w:sz w:val="24"/>
              </w:rPr>
              <w:t>ител</w:t>
            </w:r>
            <w:r>
              <w:rPr>
                <w:rFonts w:ascii="Times New Roman" w:hAnsi="Times New Roman" w:cs="Times New Roman"/>
                <w:sz w:val="24"/>
              </w:rPr>
              <w:t>я (полиязыковое поле).</w:t>
            </w:r>
          </w:p>
        </w:tc>
      </w:tr>
      <w:tr w:rsidR="001D24F3" w:rsidRPr="00527621" w:rsidTr="001D24F3">
        <w:tc>
          <w:tcPr>
            <w:tcW w:w="0" w:type="auto"/>
          </w:tcPr>
          <w:p w:rsidR="001D24F3" w:rsidRPr="00087765" w:rsidRDefault="0082512C" w:rsidP="001D24F3">
            <w:pPr>
              <w:jc w:val="both"/>
              <w:rPr>
                <w:rFonts w:ascii="Times New Roman" w:hAnsi="Times New Roman" w:cs="Times New Roman"/>
                <w:sz w:val="24"/>
                <w:lang w:val="en-US"/>
              </w:rPr>
            </w:pPr>
            <w:r>
              <w:rPr>
                <w:rFonts w:ascii="Times New Roman" w:hAnsi="Times New Roman" w:cs="Times New Roman"/>
                <w:sz w:val="24"/>
                <w:lang w:val="en-US"/>
              </w:rPr>
              <w:t>15</w:t>
            </w:r>
          </w:p>
        </w:tc>
        <w:tc>
          <w:tcPr>
            <w:tcW w:w="0" w:type="auto"/>
          </w:tcPr>
          <w:p w:rsidR="001D24F3" w:rsidRPr="00087765" w:rsidRDefault="001D24F3" w:rsidP="001D24F3">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1D24F3" w:rsidRPr="00087765" w:rsidRDefault="001D24F3" w:rsidP="001D24F3">
            <w:pPr>
              <w:jc w:val="both"/>
              <w:rPr>
                <w:rFonts w:ascii="Times New Roman" w:hAnsi="Times New Roman" w:cs="Times New Roman"/>
                <w:sz w:val="24"/>
                <w:lang w:val="en-US"/>
              </w:rPr>
            </w:pPr>
            <w:r>
              <w:rPr>
                <w:rFonts w:ascii="Times New Roman" w:hAnsi="Times New Roman" w:cs="Times New Roman"/>
                <w:sz w:val="24"/>
                <w:lang w:val="en-US"/>
              </w:rPr>
              <w:t>String(300)</w:t>
            </w:r>
          </w:p>
        </w:tc>
        <w:tc>
          <w:tcPr>
            <w:tcW w:w="0" w:type="auto"/>
          </w:tcPr>
          <w:p w:rsidR="001D24F3" w:rsidRPr="00527621" w:rsidRDefault="001D24F3" w:rsidP="0088470B">
            <w:pPr>
              <w:jc w:val="both"/>
              <w:rPr>
                <w:rFonts w:ascii="Times New Roman" w:hAnsi="Times New Roman" w:cs="Times New Roman"/>
                <w:sz w:val="24"/>
              </w:rPr>
            </w:pPr>
            <w:r>
              <w:rPr>
                <w:rFonts w:ascii="Times New Roman" w:hAnsi="Times New Roman" w:cs="Times New Roman"/>
                <w:sz w:val="24"/>
              </w:rPr>
              <w:t>Полное наименование измер</w:t>
            </w:r>
            <w:r w:rsidR="0088470B">
              <w:rPr>
                <w:rFonts w:ascii="Times New Roman" w:hAnsi="Times New Roman" w:cs="Times New Roman"/>
                <w:sz w:val="24"/>
              </w:rPr>
              <w:t>ител</w:t>
            </w:r>
            <w:r>
              <w:rPr>
                <w:rFonts w:ascii="Times New Roman" w:hAnsi="Times New Roman" w:cs="Times New Roman"/>
                <w:sz w:val="24"/>
              </w:rPr>
              <w:t>я (полиязыковое поле).</w:t>
            </w:r>
          </w:p>
        </w:tc>
      </w:tr>
      <w:tr w:rsidR="001D24F3" w:rsidRPr="00527621" w:rsidTr="001D24F3">
        <w:tc>
          <w:tcPr>
            <w:tcW w:w="0" w:type="auto"/>
          </w:tcPr>
          <w:p w:rsidR="001D24F3" w:rsidRPr="00087765" w:rsidRDefault="0082512C" w:rsidP="001D24F3">
            <w:pPr>
              <w:jc w:val="both"/>
              <w:rPr>
                <w:rFonts w:ascii="Times New Roman" w:hAnsi="Times New Roman" w:cs="Times New Roman"/>
                <w:sz w:val="24"/>
                <w:lang w:val="en-US"/>
              </w:rPr>
            </w:pPr>
            <w:r>
              <w:rPr>
                <w:rFonts w:ascii="Times New Roman" w:hAnsi="Times New Roman" w:cs="Times New Roman"/>
                <w:sz w:val="24"/>
                <w:lang w:val="en-US"/>
              </w:rPr>
              <w:t>16</w:t>
            </w:r>
          </w:p>
        </w:tc>
        <w:tc>
          <w:tcPr>
            <w:tcW w:w="0" w:type="auto"/>
          </w:tcPr>
          <w:p w:rsidR="001D24F3" w:rsidRPr="00087765" w:rsidRDefault="009D6891" w:rsidP="009D6891">
            <w:pPr>
              <w:jc w:val="both"/>
              <w:rPr>
                <w:rFonts w:ascii="Times New Roman" w:hAnsi="Times New Roman" w:cs="Times New Roman"/>
                <w:sz w:val="24"/>
                <w:lang w:val="en-US"/>
              </w:rPr>
            </w:pPr>
            <w:r>
              <w:rPr>
                <w:rFonts w:ascii="Times New Roman" w:hAnsi="Times New Roman" w:cs="Times New Roman"/>
                <w:sz w:val="24"/>
                <w:lang w:val="en-US"/>
              </w:rPr>
              <w:t>c</w:t>
            </w:r>
            <w:r w:rsidR="001D24F3">
              <w:rPr>
                <w:rFonts w:ascii="Times New Roman" w:hAnsi="Times New Roman" w:cs="Times New Roman"/>
                <w:sz w:val="24"/>
                <w:lang w:val="en-US"/>
              </w:rPr>
              <w:t>mt</w:t>
            </w:r>
          </w:p>
        </w:tc>
        <w:tc>
          <w:tcPr>
            <w:tcW w:w="0" w:type="auto"/>
          </w:tcPr>
          <w:p w:rsidR="001D24F3" w:rsidRPr="00087765" w:rsidRDefault="001D24F3" w:rsidP="001D24F3">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1D24F3" w:rsidRPr="00527621" w:rsidRDefault="001D24F3" w:rsidP="001D24F3">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65450F" w:rsidRDefault="0065450F" w:rsidP="008F1ECD">
      <w:pPr>
        <w:ind w:firstLine="567"/>
        <w:jc w:val="both"/>
        <w:rPr>
          <w:rFonts w:ascii="Times New Roman" w:hAnsi="Times New Roman" w:cs="Times New Roman"/>
          <w:sz w:val="24"/>
        </w:rPr>
      </w:pPr>
    </w:p>
    <w:p w:rsidR="0088470B" w:rsidRPr="0065450F" w:rsidRDefault="0088470B" w:rsidP="0088470B">
      <w:pPr>
        <w:ind w:firstLine="567"/>
        <w:jc w:val="right"/>
        <w:rPr>
          <w:rFonts w:ascii="Times New Roman" w:hAnsi="Times New Roman" w:cs="Times New Roman"/>
          <w:sz w:val="24"/>
          <w:lang w:val="en-US"/>
        </w:rPr>
      </w:pPr>
      <w:r>
        <w:rPr>
          <w:rFonts w:ascii="Times New Roman" w:hAnsi="Times New Roman" w:cs="Times New Roman"/>
          <w:sz w:val="24"/>
        </w:rPr>
        <w:lastRenderedPageBreak/>
        <w:t xml:space="preserve">Таблица 7. Структура таблицы </w:t>
      </w:r>
      <w:r>
        <w:rPr>
          <w:rFonts w:ascii="Times New Roman" w:hAnsi="Times New Roman" w:cs="Times New Roman"/>
          <w:sz w:val="24"/>
          <w:lang w:val="en-US"/>
        </w:rPr>
        <w:t>MeterRate</w:t>
      </w:r>
    </w:p>
    <w:tbl>
      <w:tblPr>
        <w:tblStyle w:val="a4"/>
        <w:tblW w:w="0" w:type="auto"/>
        <w:tblLook w:val="04A0" w:firstRow="1" w:lastRow="0" w:firstColumn="1" w:lastColumn="0" w:noHBand="0" w:noVBand="1"/>
      </w:tblPr>
      <w:tblGrid>
        <w:gridCol w:w="445"/>
        <w:gridCol w:w="2107"/>
        <w:gridCol w:w="1443"/>
        <w:gridCol w:w="5350"/>
      </w:tblGrid>
      <w:tr w:rsidR="00C52B54" w:rsidTr="008148C3">
        <w:tc>
          <w:tcPr>
            <w:tcW w:w="0" w:type="auto"/>
          </w:tcPr>
          <w:p w:rsidR="0088470B" w:rsidRDefault="0088470B" w:rsidP="008148C3">
            <w:pPr>
              <w:jc w:val="center"/>
              <w:rPr>
                <w:rFonts w:ascii="Times New Roman" w:hAnsi="Times New Roman" w:cs="Times New Roman"/>
                <w:sz w:val="24"/>
              </w:rPr>
            </w:pPr>
            <w:r>
              <w:rPr>
                <w:rFonts w:ascii="Times New Roman" w:hAnsi="Times New Roman" w:cs="Times New Roman"/>
                <w:sz w:val="24"/>
              </w:rPr>
              <w:t>№</w:t>
            </w:r>
          </w:p>
        </w:tc>
        <w:tc>
          <w:tcPr>
            <w:tcW w:w="0" w:type="auto"/>
          </w:tcPr>
          <w:p w:rsidR="0088470B" w:rsidRDefault="0088470B" w:rsidP="008148C3">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88470B" w:rsidRDefault="0088470B" w:rsidP="008148C3">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88470B" w:rsidRDefault="0088470B" w:rsidP="008148C3">
            <w:pPr>
              <w:jc w:val="center"/>
              <w:rPr>
                <w:rFonts w:ascii="Times New Roman" w:hAnsi="Times New Roman" w:cs="Times New Roman"/>
                <w:sz w:val="24"/>
              </w:rPr>
            </w:pPr>
            <w:r>
              <w:rPr>
                <w:rFonts w:ascii="Times New Roman" w:hAnsi="Times New Roman" w:cs="Times New Roman"/>
                <w:sz w:val="24"/>
              </w:rPr>
              <w:t>Описание</w:t>
            </w:r>
          </w:p>
        </w:tc>
      </w:tr>
      <w:tr w:rsidR="00C52B54" w:rsidTr="008148C3">
        <w:tc>
          <w:tcPr>
            <w:tcW w:w="0" w:type="auto"/>
          </w:tcPr>
          <w:p w:rsidR="0088470B" w:rsidRDefault="0088470B" w:rsidP="008148C3">
            <w:pPr>
              <w:jc w:val="both"/>
              <w:rPr>
                <w:rFonts w:ascii="Times New Roman" w:hAnsi="Times New Roman" w:cs="Times New Roman"/>
                <w:sz w:val="24"/>
              </w:rPr>
            </w:pPr>
            <w:r>
              <w:rPr>
                <w:rFonts w:ascii="Times New Roman" w:hAnsi="Times New Roman" w:cs="Times New Roman"/>
                <w:sz w:val="24"/>
              </w:rPr>
              <w:t>1</w:t>
            </w:r>
          </w:p>
        </w:tc>
        <w:tc>
          <w:tcPr>
            <w:tcW w:w="0" w:type="auto"/>
          </w:tcPr>
          <w:p w:rsidR="0088470B" w:rsidRPr="00087765" w:rsidRDefault="0088470B" w:rsidP="008148C3">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88470B" w:rsidRPr="00087765" w:rsidRDefault="0088470B" w:rsidP="008148C3">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8470B" w:rsidRPr="00087765" w:rsidRDefault="0088470B" w:rsidP="00C52B54">
            <w:pPr>
              <w:jc w:val="both"/>
              <w:rPr>
                <w:rFonts w:ascii="Times New Roman" w:hAnsi="Times New Roman" w:cs="Times New Roman"/>
                <w:sz w:val="24"/>
              </w:rPr>
            </w:pPr>
            <w:r>
              <w:rPr>
                <w:rFonts w:ascii="Times New Roman" w:hAnsi="Times New Roman" w:cs="Times New Roman"/>
                <w:sz w:val="24"/>
              </w:rPr>
              <w:t xml:space="preserve">Идентификатор </w:t>
            </w:r>
            <w:r w:rsidR="00C52B54">
              <w:rPr>
                <w:rFonts w:ascii="Times New Roman" w:hAnsi="Times New Roman" w:cs="Times New Roman"/>
                <w:sz w:val="24"/>
              </w:rPr>
              <w:t>показателя</w:t>
            </w:r>
            <w:r>
              <w:rPr>
                <w:rFonts w:ascii="Times New Roman" w:hAnsi="Times New Roman" w:cs="Times New Roman"/>
                <w:sz w:val="24"/>
              </w:rPr>
              <w:t>.</w:t>
            </w:r>
          </w:p>
        </w:tc>
      </w:tr>
      <w:tr w:rsidR="00C52B54" w:rsidRPr="00087765" w:rsidTr="008148C3">
        <w:tc>
          <w:tcPr>
            <w:tcW w:w="0" w:type="auto"/>
          </w:tcPr>
          <w:p w:rsidR="0088470B" w:rsidRDefault="0088470B" w:rsidP="008148C3">
            <w:pPr>
              <w:jc w:val="both"/>
              <w:rPr>
                <w:rFonts w:ascii="Times New Roman" w:hAnsi="Times New Roman" w:cs="Times New Roman"/>
                <w:sz w:val="24"/>
              </w:rPr>
            </w:pPr>
            <w:r>
              <w:rPr>
                <w:rFonts w:ascii="Times New Roman" w:hAnsi="Times New Roman" w:cs="Times New Roman"/>
                <w:sz w:val="24"/>
              </w:rPr>
              <w:t>2</w:t>
            </w:r>
          </w:p>
        </w:tc>
        <w:tc>
          <w:tcPr>
            <w:tcW w:w="0" w:type="auto"/>
          </w:tcPr>
          <w:p w:rsidR="0088470B" w:rsidRPr="00087765" w:rsidRDefault="009D6891" w:rsidP="009D6891">
            <w:pPr>
              <w:jc w:val="both"/>
              <w:rPr>
                <w:rFonts w:ascii="Times New Roman" w:hAnsi="Times New Roman" w:cs="Times New Roman"/>
                <w:sz w:val="24"/>
                <w:lang w:val="en-US"/>
              </w:rPr>
            </w:pPr>
            <w:r>
              <w:rPr>
                <w:rFonts w:ascii="Times New Roman" w:hAnsi="Times New Roman" w:cs="Times New Roman"/>
                <w:sz w:val="24"/>
                <w:lang w:val="en-US"/>
              </w:rPr>
              <w:t>c</w:t>
            </w:r>
            <w:r w:rsidR="0088470B">
              <w:rPr>
                <w:rFonts w:ascii="Times New Roman" w:hAnsi="Times New Roman" w:cs="Times New Roman"/>
                <w:sz w:val="24"/>
                <w:lang w:val="en-US"/>
              </w:rPr>
              <w:t>od</w:t>
            </w:r>
          </w:p>
        </w:tc>
        <w:tc>
          <w:tcPr>
            <w:tcW w:w="0" w:type="auto"/>
          </w:tcPr>
          <w:p w:rsidR="0088470B" w:rsidRPr="00087765" w:rsidRDefault="0088470B" w:rsidP="008148C3">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88470B" w:rsidRPr="00087765" w:rsidRDefault="0088470B" w:rsidP="00C52B54">
            <w:pPr>
              <w:jc w:val="both"/>
              <w:rPr>
                <w:rFonts w:ascii="Times New Roman" w:hAnsi="Times New Roman" w:cs="Times New Roman"/>
                <w:sz w:val="24"/>
              </w:rPr>
            </w:pPr>
            <w:r>
              <w:rPr>
                <w:rFonts w:ascii="Times New Roman" w:hAnsi="Times New Roman" w:cs="Times New Roman"/>
                <w:sz w:val="24"/>
              </w:rPr>
              <w:t>Код</w:t>
            </w:r>
            <w:r w:rsidRPr="00077475">
              <w:rPr>
                <w:rFonts w:ascii="Times New Roman" w:hAnsi="Times New Roman" w:cs="Times New Roman"/>
                <w:sz w:val="24"/>
              </w:rPr>
              <w:t xml:space="preserve"> </w:t>
            </w:r>
            <w:r w:rsidR="00C52B54">
              <w:rPr>
                <w:rFonts w:ascii="Times New Roman" w:hAnsi="Times New Roman" w:cs="Times New Roman"/>
                <w:sz w:val="24"/>
              </w:rPr>
              <w:t>показателя</w:t>
            </w:r>
            <w:r>
              <w:rPr>
                <w:rFonts w:ascii="Times New Roman" w:hAnsi="Times New Roman" w:cs="Times New Roman"/>
                <w:sz w:val="24"/>
              </w:rPr>
              <w:t xml:space="preserve">. По умолчанию имеет вид </w:t>
            </w:r>
            <w:r w:rsidRPr="00087765">
              <w:rPr>
                <w:rFonts w:ascii="Times New Roman" w:hAnsi="Times New Roman" w:cs="Times New Roman"/>
                <w:sz w:val="24"/>
              </w:rPr>
              <w:t>_</w:t>
            </w:r>
            <w:r>
              <w:rPr>
                <w:rFonts w:ascii="Times New Roman" w:hAnsi="Times New Roman" w:cs="Times New Roman"/>
                <w:sz w:val="24"/>
              </w:rPr>
              <w:t>М</w:t>
            </w:r>
            <w:r w:rsidR="00C52B54">
              <w:rPr>
                <w:rFonts w:ascii="Times New Roman" w:hAnsi="Times New Roman" w:cs="Times New Roman"/>
                <w:sz w:val="24"/>
                <w:lang w:val="en-US"/>
              </w:rPr>
              <w:t>R</w:t>
            </w:r>
            <w:r w:rsidRPr="00087765">
              <w:rPr>
                <w:rFonts w:ascii="Times New Roman" w:hAnsi="Times New Roman" w:cs="Times New Roman"/>
                <w:sz w:val="24"/>
              </w:rPr>
              <w:t>_</w:t>
            </w:r>
            <w:r>
              <w:rPr>
                <w:rFonts w:ascii="Times New Roman" w:hAnsi="Times New Roman" w:cs="Times New Roman"/>
                <w:sz w:val="24"/>
                <w:lang w:val="en-US"/>
              </w:rPr>
              <w:t>id</w:t>
            </w:r>
            <w:r w:rsidRPr="00087765">
              <w:rPr>
                <w:rFonts w:ascii="Times New Roman" w:hAnsi="Times New Roman" w:cs="Times New Roman"/>
                <w:sz w:val="24"/>
              </w:rPr>
              <w:t>.</w:t>
            </w:r>
            <w:r>
              <w:rPr>
                <w:rFonts w:ascii="Times New Roman" w:hAnsi="Times New Roman" w:cs="Times New Roman"/>
                <w:sz w:val="24"/>
              </w:rPr>
              <w:t xml:space="preserve"> </w:t>
            </w:r>
          </w:p>
        </w:tc>
      </w:tr>
      <w:tr w:rsidR="00C52B54" w:rsidRPr="00077475" w:rsidTr="008148C3">
        <w:tc>
          <w:tcPr>
            <w:tcW w:w="0" w:type="auto"/>
          </w:tcPr>
          <w:p w:rsidR="0088470B" w:rsidRPr="0065450F" w:rsidRDefault="0088470B" w:rsidP="008148C3">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88470B" w:rsidRPr="0065450F" w:rsidRDefault="0088470B" w:rsidP="008148C3">
            <w:pPr>
              <w:jc w:val="both"/>
              <w:rPr>
                <w:rFonts w:ascii="Times New Roman" w:hAnsi="Times New Roman" w:cs="Times New Roman"/>
                <w:sz w:val="24"/>
              </w:rPr>
            </w:pPr>
            <w:r>
              <w:rPr>
                <w:rFonts w:ascii="Times New Roman" w:hAnsi="Times New Roman" w:cs="Times New Roman"/>
                <w:sz w:val="24"/>
                <w:lang w:val="en-US"/>
              </w:rPr>
              <w:t>accessLevel</w:t>
            </w:r>
          </w:p>
        </w:tc>
        <w:tc>
          <w:tcPr>
            <w:tcW w:w="0" w:type="auto"/>
          </w:tcPr>
          <w:p w:rsidR="0088470B" w:rsidRPr="0065450F" w:rsidRDefault="009D6891" w:rsidP="009D6891">
            <w:pPr>
              <w:jc w:val="both"/>
              <w:rPr>
                <w:rFonts w:ascii="Times New Roman" w:hAnsi="Times New Roman" w:cs="Times New Roman"/>
                <w:sz w:val="24"/>
              </w:rPr>
            </w:pPr>
            <w:r>
              <w:rPr>
                <w:rFonts w:ascii="Times New Roman" w:hAnsi="Times New Roman" w:cs="Times New Roman"/>
                <w:sz w:val="24"/>
                <w:lang w:val="en-US"/>
              </w:rPr>
              <w:t>D</w:t>
            </w:r>
            <w:r w:rsidR="0088470B">
              <w:rPr>
                <w:rFonts w:ascii="Times New Roman" w:hAnsi="Times New Roman" w:cs="Times New Roman"/>
                <w:sz w:val="24"/>
                <w:lang w:val="en-US"/>
              </w:rPr>
              <w:t>ictRe</w:t>
            </w:r>
            <w:r>
              <w:rPr>
                <w:rFonts w:ascii="Times New Roman" w:hAnsi="Times New Roman" w:cs="Times New Roman"/>
                <w:sz w:val="24"/>
                <w:lang w:val="en-US"/>
              </w:rPr>
              <w:t>f</w:t>
            </w:r>
          </w:p>
        </w:tc>
        <w:tc>
          <w:tcPr>
            <w:tcW w:w="0" w:type="auto"/>
          </w:tcPr>
          <w:p w:rsidR="0088470B" w:rsidRPr="00087765" w:rsidRDefault="0088470B" w:rsidP="008148C3">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C52B54" w:rsidRPr="00087765" w:rsidTr="008148C3">
        <w:tc>
          <w:tcPr>
            <w:tcW w:w="0" w:type="auto"/>
          </w:tcPr>
          <w:p w:rsidR="0088470B" w:rsidRPr="0065450F" w:rsidRDefault="0088470B" w:rsidP="008148C3">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88470B" w:rsidRPr="0065450F" w:rsidRDefault="009D6891" w:rsidP="009D6891">
            <w:pPr>
              <w:jc w:val="both"/>
              <w:rPr>
                <w:rFonts w:ascii="Times New Roman" w:hAnsi="Times New Roman" w:cs="Times New Roman"/>
                <w:sz w:val="24"/>
              </w:rPr>
            </w:pPr>
            <w:r>
              <w:rPr>
                <w:rFonts w:ascii="Times New Roman" w:hAnsi="Times New Roman" w:cs="Times New Roman"/>
                <w:sz w:val="24"/>
                <w:lang w:val="en-US"/>
              </w:rPr>
              <w:t>m</w:t>
            </w:r>
            <w:r w:rsidR="0088470B">
              <w:rPr>
                <w:rFonts w:ascii="Times New Roman" w:hAnsi="Times New Roman" w:cs="Times New Roman"/>
                <w:sz w:val="24"/>
                <w:lang w:val="en-US"/>
              </w:rPr>
              <w:t>e</w:t>
            </w:r>
            <w:r w:rsidR="0082512C">
              <w:rPr>
                <w:rFonts w:ascii="Times New Roman" w:hAnsi="Times New Roman" w:cs="Times New Roman"/>
                <w:sz w:val="24"/>
                <w:lang w:val="en-US"/>
              </w:rPr>
              <w:t>ter</w:t>
            </w:r>
          </w:p>
        </w:tc>
        <w:tc>
          <w:tcPr>
            <w:tcW w:w="0" w:type="auto"/>
          </w:tcPr>
          <w:p w:rsidR="0088470B" w:rsidRPr="0065450F" w:rsidRDefault="0088470B" w:rsidP="008148C3">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88470B" w:rsidRPr="00087765" w:rsidRDefault="0088470B" w:rsidP="00C52B54">
            <w:pPr>
              <w:jc w:val="both"/>
              <w:rPr>
                <w:rFonts w:ascii="Times New Roman" w:hAnsi="Times New Roman" w:cs="Times New Roman"/>
                <w:sz w:val="24"/>
              </w:rPr>
            </w:pPr>
            <w:r>
              <w:rPr>
                <w:rFonts w:ascii="Times New Roman" w:hAnsi="Times New Roman" w:cs="Times New Roman"/>
                <w:sz w:val="24"/>
              </w:rPr>
              <w:t>Ссылка на измер</w:t>
            </w:r>
            <w:r w:rsidR="00C52B54">
              <w:rPr>
                <w:rFonts w:ascii="Times New Roman" w:hAnsi="Times New Roman" w:cs="Times New Roman"/>
                <w:sz w:val="24"/>
              </w:rPr>
              <w:t>итель</w:t>
            </w:r>
            <w:r>
              <w:rPr>
                <w:rFonts w:ascii="Times New Roman" w:hAnsi="Times New Roman" w:cs="Times New Roman"/>
                <w:sz w:val="24"/>
              </w:rPr>
              <w:t>.</w:t>
            </w:r>
          </w:p>
        </w:tc>
      </w:tr>
      <w:tr w:rsidR="00C52B54" w:rsidRPr="00087765" w:rsidTr="008148C3">
        <w:tc>
          <w:tcPr>
            <w:tcW w:w="0" w:type="auto"/>
          </w:tcPr>
          <w:p w:rsidR="0088470B" w:rsidRPr="00087765" w:rsidRDefault="0088470B" w:rsidP="008148C3">
            <w:pPr>
              <w:jc w:val="both"/>
              <w:rPr>
                <w:rFonts w:ascii="Times New Roman" w:hAnsi="Times New Roman" w:cs="Times New Roman"/>
                <w:sz w:val="24"/>
                <w:lang w:val="en-US"/>
              </w:rPr>
            </w:pPr>
            <w:r w:rsidRPr="00087765">
              <w:rPr>
                <w:rFonts w:ascii="Times New Roman" w:hAnsi="Times New Roman" w:cs="Times New Roman"/>
                <w:sz w:val="24"/>
                <w:lang w:val="en-US"/>
              </w:rPr>
              <w:t>5</w:t>
            </w:r>
          </w:p>
        </w:tc>
        <w:tc>
          <w:tcPr>
            <w:tcW w:w="0" w:type="auto"/>
          </w:tcPr>
          <w:p w:rsidR="0088470B" w:rsidRPr="00087765" w:rsidRDefault="0082512C" w:rsidP="0082512C">
            <w:pPr>
              <w:jc w:val="both"/>
              <w:rPr>
                <w:rFonts w:ascii="Times New Roman" w:hAnsi="Times New Roman" w:cs="Times New Roman"/>
                <w:sz w:val="24"/>
                <w:lang w:val="en-US"/>
              </w:rPr>
            </w:pPr>
            <w:r>
              <w:rPr>
                <w:rFonts w:ascii="Times New Roman" w:hAnsi="Times New Roman" w:cs="Times New Roman"/>
                <w:sz w:val="24"/>
                <w:lang w:val="en-US"/>
              </w:rPr>
              <w:t>parent</w:t>
            </w:r>
          </w:p>
        </w:tc>
        <w:tc>
          <w:tcPr>
            <w:tcW w:w="0" w:type="auto"/>
          </w:tcPr>
          <w:p w:rsidR="0088470B" w:rsidRPr="00087765" w:rsidRDefault="0082512C" w:rsidP="008148C3">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8470B" w:rsidRPr="00087765" w:rsidRDefault="00C52B54" w:rsidP="00C52B54">
            <w:pPr>
              <w:jc w:val="both"/>
              <w:rPr>
                <w:rFonts w:ascii="Times New Roman" w:hAnsi="Times New Roman" w:cs="Times New Roman"/>
                <w:sz w:val="24"/>
              </w:rPr>
            </w:pPr>
            <w:r>
              <w:rPr>
                <w:rFonts w:ascii="Times New Roman" w:hAnsi="Times New Roman" w:cs="Times New Roman"/>
                <w:sz w:val="24"/>
              </w:rPr>
              <w:t>Ссылка на родительский показатель для жестких измерителей</w:t>
            </w:r>
            <w:r w:rsidR="0088470B">
              <w:rPr>
                <w:rFonts w:ascii="Times New Roman" w:hAnsi="Times New Roman" w:cs="Times New Roman"/>
                <w:sz w:val="24"/>
              </w:rPr>
              <w:t>.</w:t>
            </w:r>
          </w:p>
        </w:tc>
      </w:tr>
      <w:tr w:rsidR="00C52B54" w:rsidRPr="00087765" w:rsidTr="008148C3">
        <w:tc>
          <w:tcPr>
            <w:tcW w:w="0" w:type="auto"/>
          </w:tcPr>
          <w:p w:rsidR="0088470B" w:rsidRPr="00087765" w:rsidRDefault="0088470B" w:rsidP="008148C3">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88470B" w:rsidRDefault="0082512C" w:rsidP="008148C3">
            <w:pPr>
              <w:jc w:val="both"/>
              <w:rPr>
                <w:rFonts w:ascii="Times New Roman" w:hAnsi="Times New Roman" w:cs="Times New Roman"/>
                <w:sz w:val="24"/>
                <w:lang w:val="en-US"/>
              </w:rPr>
            </w:pPr>
            <w:r>
              <w:rPr>
                <w:rFonts w:ascii="Times New Roman" w:hAnsi="Times New Roman" w:cs="Times New Roman"/>
                <w:sz w:val="24"/>
                <w:lang w:val="en-US"/>
              </w:rPr>
              <w:t>ord</w:t>
            </w:r>
          </w:p>
        </w:tc>
        <w:tc>
          <w:tcPr>
            <w:tcW w:w="0" w:type="auto"/>
          </w:tcPr>
          <w:p w:rsidR="0088470B" w:rsidRPr="0065450F" w:rsidRDefault="009D6891" w:rsidP="008148C3">
            <w:pPr>
              <w:jc w:val="both"/>
              <w:rPr>
                <w:rFonts w:ascii="Times New Roman" w:hAnsi="Times New Roman" w:cs="Times New Roman"/>
                <w:sz w:val="24"/>
              </w:rPr>
            </w:pPr>
            <w:r>
              <w:rPr>
                <w:rFonts w:ascii="Times New Roman" w:hAnsi="Times New Roman" w:cs="Times New Roman"/>
                <w:sz w:val="24"/>
                <w:lang w:val="en-US"/>
              </w:rPr>
              <w:t>I</w:t>
            </w:r>
            <w:r w:rsidR="0082512C">
              <w:rPr>
                <w:rFonts w:ascii="Times New Roman" w:hAnsi="Times New Roman" w:cs="Times New Roman"/>
                <w:sz w:val="24"/>
                <w:lang w:val="en-US"/>
              </w:rPr>
              <w:t>nteger</w:t>
            </w:r>
          </w:p>
        </w:tc>
        <w:tc>
          <w:tcPr>
            <w:tcW w:w="0" w:type="auto"/>
          </w:tcPr>
          <w:p w:rsidR="0088470B" w:rsidRDefault="00C52B54" w:rsidP="00C52B54">
            <w:pPr>
              <w:jc w:val="both"/>
              <w:rPr>
                <w:rFonts w:ascii="Times New Roman" w:hAnsi="Times New Roman" w:cs="Times New Roman"/>
                <w:sz w:val="24"/>
              </w:rPr>
            </w:pPr>
            <w:r>
              <w:rPr>
                <w:rFonts w:ascii="Times New Roman" w:hAnsi="Times New Roman" w:cs="Times New Roman"/>
                <w:sz w:val="24"/>
              </w:rPr>
              <w:t>Порядковый номер показателя в иерархии</w:t>
            </w:r>
            <w:r w:rsidR="0088470B">
              <w:rPr>
                <w:rFonts w:ascii="Times New Roman" w:hAnsi="Times New Roman" w:cs="Times New Roman"/>
                <w:sz w:val="24"/>
              </w:rPr>
              <w:t>.</w:t>
            </w:r>
          </w:p>
        </w:tc>
      </w:tr>
      <w:tr w:rsidR="00C52B54" w:rsidRPr="00087765" w:rsidTr="008148C3">
        <w:tc>
          <w:tcPr>
            <w:tcW w:w="0" w:type="auto"/>
          </w:tcPr>
          <w:p w:rsidR="0088470B" w:rsidRPr="00087765" w:rsidRDefault="0082512C" w:rsidP="008148C3">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88470B" w:rsidRPr="00087765" w:rsidRDefault="009D6891" w:rsidP="009D6891">
            <w:pPr>
              <w:jc w:val="both"/>
              <w:rPr>
                <w:rFonts w:ascii="Times New Roman" w:hAnsi="Times New Roman" w:cs="Times New Roman"/>
                <w:sz w:val="24"/>
                <w:lang w:val="en-US"/>
              </w:rPr>
            </w:pPr>
            <w:r>
              <w:rPr>
                <w:rFonts w:ascii="Times New Roman" w:hAnsi="Times New Roman" w:cs="Times New Roman"/>
                <w:sz w:val="24"/>
                <w:lang w:val="en-US"/>
              </w:rPr>
              <w:t>n</w:t>
            </w:r>
            <w:r w:rsidR="0088470B">
              <w:rPr>
                <w:rFonts w:ascii="Times New Roman" w:hAnsi="Times New Roman" w:cs="Times New Roman"/>
                <w:sz w:val="24"/>
                <w:lang w:val="en-US"/>
              </w:rPr>
              <w:t>ame</w:t>
            </w:r>
          </w:p>
        </w:tc>
        <w:tc>
          <w:tcPr>
            <w:tcW w:w="0" w:type="auto"/>
          </w:tcPr>
          <w:p w:rsidR="0088470B" w:rsidRPr="00087765" w:rsidRDefault="0088470B" w:rsidP="008148C3">
            <w:pPr>
              <w:jc w:val="both"/>
              <w:rPr>
                <w:rFonts w:ascii="Times New Roman" w:hAnsi="Times New Roman" w:cs="Times New Roman"/>
                <w:sz w:val="24"/>
                <w:lang w:val="en-US"/>
              </w:rPr>
            </w:pPr>
            <w:r>
              <w:rPr>
                <w:rFonts w:ascii="Times New Roman" w:hAnsi="Times New Roman" w:cs="Times New Roman"/>
                <w:sz w:val="24"/>
                <w:lang w:val="en-US"/>
              </w:rPr>
              <w:t>String(150)</w:t>
            </w:r>
          </w:p>
        </w:tc>
        <w:tc>
          <w:tcPr>
            <w:tcW w:w="0" w:type="auto"/>
          </w:tcPr>
          <w:p w:rsidR="0088470B" w:rsidRPr="00087765" w:rsidRDefault="0088470B" w:rsidP="00C52B54">
            <w:pPr>
              <w:jc w:val="both"/>
              <w:rPr>
                <w:rFonts w:ascii="Times New Roman" w:hAnsi="Times New Roman" w:cs="Times New Roman"/>
                <w:sz w:val="24"/>
              </w:rPr>
            </w:pPr>
            <w:r>
              <w:rPr>
                <w:rFonts w:ascii="Times New Roman" w:hAnsi="Times New Roman" w:cs="Times New Roman"/>
                <w:sz w:val="24"/>
              </w:rPr>
              <w:t xml:space="preserve">Наименование </w:t>
            </w:r>
            <w:r w:rsidR="00C52B54">
              <w:rPr>
                <w:rFonts w:ascii="Times New Roman" w:hAnsi="Times New Roman" w:cs="Times New Roman"/>
                <w:sz w:val="24"/>
              </w:rPr>
              <w:t>показа</w:t>
            </w:r>
            <w:r>
              <w:rPr>
                <w:rFonts w:ascii="Times New Roman" w:hAnsi="Times New Roman" w:cs="Times New Roman"/>
                <w:sz w:val="24"/>
              </w:rPr>
              <w:t>теля (полиязыковое поле).</w:t>
            </w:r>
          </w:p>
        </w:tc>
      </w:tr>
      <w:tr w:rsidR="00C52B54" w:rsidRPr="00527621" w:rsidTr="008148C3">
        <w:tc>
          <w:tcPr>
            <w:tcW w:w="0" w:type="auto"/>
          </w:tcPr>
          <w:p w:rsidR="0088470B" w:rsidRPr="00087765" w:rsidRDefault="0082512C" w:rsidP="008148C3">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88470B" w:rsidRPr="00087765" w:rsidRDefault="0088470B" w:rsidP="008148C3">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88470B" w:rsidRPr="00087765" w:rsidRDefault="0088470B" w:rsidP="008148C3">
            <w:pPr>
              <w:jc w:val="both"/>
              <w:rPr>
                <w:rFonts w:ascii="Times New Roman" w:hAnsi="Times New Roman" w:cs="Times New Roman"/>
                <w:sz w:val="24"/>
                <w:lang w:val="en-US"/>
              </w:rPr>
            </w:pPr>
            <w:r>
              <w:rPr>
                <w:rFonts w:ascii="Times New Roman" w:hAnsi="Times New Roman" w:cs="Times New Roman"/>
                <w:sz w:val="24"/>
                <w:lang w:val="en-US"/>
              </w:rPr>
              <w:t>String(300)</w:t>
            </w:r>
          </w:p>
        </w:tc>
        <w:tc>
          <w:tcPr>
            <w:tcW w:w="0" w:type="auto"/>
          </w:tcPr>
          <w:p w:rsidR="0088470B" w:rsidRPr="00527621" w:rsidRDefault="0088470B" w:rsidP="00C52B54">
            <w:pPr>
              <w:jc w:val="both"/>
              <w:rPr>
                <w:rFonts w:ascii="Times New Roman" w:hAnsi="Times New Roman" w:cs="Times New Roman"/>
                <w:sz w:val="24"/>
              </w:rPr>
            </w:pPr>
            <w:r>
              <w:rPr>
                <w:rFonts w:ascii="Times New Roman" w:hAnsi="Times New Roman" w:cs="Times New Roman"/>
                <w:sz w:val="24"/>
              </w:rPr>
              <w:t xml:space="preserve">Полное наименование </w:t>
            </w:r>
            <w:r w:rsidR="00C52B54">
              <w:rPr>
                <w:rFonts w:ascii="Times New Roman" w:hAnsi="Times New Roman" w:cs="Times New Roman"/>
                <w:sz w:val="24"/>
              </w:rPr>
              <w:t>показа</w:t>
            </w:r>
            <w:r>
              <w:rPr>
                <w:rFonts w:ascii="Times New Roman" w:hAnsi="Times New Roman" w:cs="Times New Roman"/>
                <w:sz w:val="24"/>
              </w:rPr>
              <w:t>теля (полиязыковое поле).</w:t>
            </w:r>
          </w:p>
        </w:tc>
      </w:tr>
      <w:tr w:rsidR="00C52B54" w:rsidRPr="00527621" w:rsidTr="008148C3">
        <w:tc>
          <w:tcPr>
            <w:tcW w:w="0" w:type="auto"/>
          </w:tcPr>
          <w:p w:rsidR="0088470B" w:rsidRPr="00087765" w:rsidRDefault="0082512C" w:rsidP="008148C3">
            <w:pPr>
              <w:jc w:val="both"/>
              <w:rPr>
                <w:rFonts w:ascii="Times New Roman" w:hAnsi="Times New Roman" w:cs="Times New Roman"/>
                <w:sz w:val="24"/>
                <w:lang w:val="en-US"/>
              </w:rPr>
            </w:pPr>
            <w:r>
              <w:rPr>
                <w:rFonts w:ascii="Times New Roman" w:hAnsi="Times New Roman" w:cs="Times New Roman"/>
                <w:sz w:val="24"/>
                <w:lang w:val="en-US"/>
              </w:rPr>
              <w:t>9</w:t>
            </w:r>
          </w:p>
        </w:tc>
        <w:tc>
          <w:tcPr>
            <w:tcW w:w="0" w:type="auto"/>
          </w:tcPr>
          <w:p w:rsidR="0088470B" w:rsidRPr="00087765" w:rsidRDefault="009D6891" w:rsidP="009D6891">
            <w:pPr>
              <w:jc w:val="both"/>
              <w:rPr>
                <w:rFonts w:ascii="Times New Roman" w:hAnsi="Times New Roman" w:cs="Times New Roman"/>
                <w:sz w:val="24"/>
                <w:lang w:val="en-US"/>
              </w:rPr>
            </w:pPr>
            <w:r>
              <w:rPr>
                <w:rFonts w:ascii="Times New Roman" w:hAnsi="Times New Roman" w:cs="Times New Roman"/>
                <w:sz w:val="24"/>
                <w:lang w:val="en-US"/>
              </w:rPr>
              <w:t>c</w:t>
            </w:r>
            <w:r w:rsidR="0088470B">
              <w:rPr>
                <w:rFonts w:ascii="Times New Roman" w:hAnsi="Times New Roman" w:cs="Times New Roman"/>
                <w:sz w:val="24"/>
                <w:lang w:val="en-US"/>
              </w:rPr>
              <w:t>mt</w:t>
            </w:r>
          </w:p>
        </w:tc>
        <w:tc>
          <w:tcPr>
            <w:tcW w:w="0" w:type="auto"/>
          </w:tcPr>
          <w:p w:rsidR="0088470B" w:rsidRPr="00087765" w:rsidRDefault="0088470B" w:rsidP="008148C3">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88470B" w:rsidRPr="00527621" w:rsidRDefault="0088470B" w:rsidP="008148C3">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65450F" w:rsidRDefault="0065450F" w:rsidP="008F1ECD">
      <w:pPr>
        <w:ind w:firstLine="567"/>
        <w:jc w:val="both"/>
        <w:rPr>
          <w:rFonts w:ascii="Times New Roman" w:hAnsi="Times New Roman" w:cs="Times New Roman"/>
          <w:sz w:val="24"/>
        </w:rPr>
      </w:pPr>
    </w:p>
    <w:p w:rsidR="00303F8D" w:rsidRPr="0065450F" w:rsidRDefault="00F07D85" w:rsidP="00303F8D">
      <w:pPr>
        <w:ind w:firstLine="567"/>
        <w:jc w:val="right"/>
        <w:rPr>
          <w:rFonts w:ascii="Times New Roman" w:hAnsi="Times New Roman" w:cs="Times New Roman"/>
          <w:sz w:val="24"/>
          <w:lang w:val="en-US"/>
        </w:rPr>
      </w:pPr>
      <w:r>
        <w:rPr>
          <w:rFonts w:ascii="Times New Roman" w:hAnsi="Times New Roman" w:cs="Times New Roman"/>
          <w:sz w:val="24"/>
        </w:rPr>
        <w:t>Таблица 8</w:t>
      </w:r>
      <w:r w:rsidR="00303F8D">
        <w:rPr>
          <w:rFonts w:ascii="Times New Roman" w:hAnsi="Times New Roman" w:cs="Times New Roman"/>
          <w:sz w:val="24"/>
        </w:rPr>
        <w:t xml:space="preserve">. Структура таблицы </w:t>
      </w:r>
      <w:r w:rsidR="00303F8D">
        <w:rPr>
          <w:rFonts w:ascii="Times New Roman" w:hAnsi="Times New Roman" w:cs="Times New Roman"/>
          <w:sz w:val="24"/>
          <w:lang w:val="en-US"/>
        </w:rPr>
        <w:t>Meter</w:t>
      </w:r>
      <w:r>
        <w:rPr>
          <w:rFonts w:ascii="Times New Roman" w:hAnsi="Times New Roman" w:cs="Times New Roman"/>
          <w:sz w:val="24"/>
          <w:lang w:val="en-US"/>
        </w:rPr>
        <w:t>Factor</w:t>
      </w:r>
    </w:p>
    <w:tbl>
      <w:tblPr>
        <w:tblStyle w:val="a4"/>
        <w:tblW w:w="0" w:type="auto"/>
        <w:tblLook w:val="04A0" w:firstRow="1" w:lastRow="0" w:firstColumn="1" w:lastColumn="0" w:noHBand="0" w:noVBand="1"/>
      </w:tblPr>
      <w:tblGrid>
        <w:gridCol w:w="445"/>
        <w:gridCol w:w="2253"/>
        <w:gridCol w:w="1159"/>
        <w:gridCol w:w="4466"/>
      </w:tblGrid>
      <w:tr w:rsidR="00E17563" w:rsidTr="008148C3">
        <w:tc>
          <w:tcPr>
            <w:tcW w:w="0" w:type="auto"/>
          </w:tcPr>
          <w:p w:rsidR="00303F8D" w:rsidRDefault="00303F8D" w:rsidP="008148C3">
            <w:pPr>
              <w:jc w:val="center"/>
              <w:rPr>
                <w:rFonts w:ascii="Times New Roman" w:hAnsi="Times New Roman" w:cs="Times New Roman"/>
                <w:sz w:val="24"/>
              </w:rPr>
            </w:pPr>
            <w:r>
              <w:rPr>
                <w:rFonts w:ascii="Times New Roman" w:hAnsi="Times New Roman" w:cs="Times New Roman"/>
                <w:sz w:val="24"/>
              </w:rPr>
              <w:t>№</w:t>
            </w:r>
          </w:p>
        </w:tc>
        <w:tc>
          <w:tcPr>
            <w:tcW w:w="0" w:type="auto"/>
          </w:tcPr>
          <w:p w:rsidR="00303F8D" w:rsidRDefault="00303F8D" w:rsidP="008148C3">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303F8D" w:rsidRDefault="00303F8D" w:rsidP="008148C3">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303F8D" w:rsidRDefault="00303F8D" w:rsidP="008148C3">
            <w:pPr>
              <w:jc w:val="center"/>
              <w:rPr>
                <w:rFonts w:ascii="Times New Roman" w:hAnsi="Times New Roman" w:cs="Times New Roman"/>
                <w:sz w:val="24"/>
              </w:rPr>
            </w:pPr>
            <w:r>
              <w:rPr>
                <w:rFonts w:ascii="Times New Roman" w:hAnsi="Times New Roman" w:cs="Times New Roman"/>
                <w:sz w:val="24"/>
              </w:rPr>
              <w:t>Описание</w:t>
            </w:r>
          </w:p>
        </w:tc>
      </w:tr>
      <w:tr w:rsidR="00E17563" w:rsidTr="008148C3">
        <w:tc>
          <w:tcPr>
            <w:tcW w:w="0" w:type="auto"/>
          </w:tcPr>
          <w:p w:rsidR="00303F8D" w:rsidRDefault="00303F8D" w:rsidP="008148C3">
            <w:pPr>
              <w:jc w:val="both"/>
              <w:rPr>
                <w:rFonts w:ascii="Times New Roman" w:hAnsi="Times New Roman" w:cs="Times New Roman"/>
                <w:sz w:val="24"/>
              </w:rPr>
            </w:pPr>
            <w:r>
              <w:rPr>
                <w:rFonts w:ascii="Times New Roman" w:hAnsi="Times New Roman" w:cs="Times New Roman"/>
                <w:sz w:val="24"/>
              </w:rPr>
              <w:t>1</w:t>
            </w:r>
          </w:p>
        </w:tc>
        <w:tc>
          <w:tcPr>
            <w:tcW w:w="0" w:type="auto"/>
          </w:tcPr>
          <w:p w:rsidR="00303F8D" w:rsidRPr="00087765" w:rsidRDefault="00303F8D" w:rsidP="008148C3">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303F8D" w:rsidRPr="00087765" w:rsidRDefault="00303F8D" w:rsidP="008148C3">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303F8D" w:rsidRPr="00087765" w:rsidRDefault="00303F8D" w:rsidP="00E17563">
            <w:pPr>
              <w:jc w:val="both"/>
              <w:rPr>
                <w:rFonts w:ascii="Times New Roman" w:hAnsi="Times New Roman" w:cs="Times New Roman"/>
                <w:sz w:val="24"/>
              </w:rPr>
            </w:pPr>
            <w:r>
              <w:rPr>
                <w:rFonts w:ascii="Times New Roman" w:hAnsi="Times New Roman" w:cs="Times New Roman"/>
                <w:sz w:val="24"/>
              </w:rPr>
              <w:t xml:space="preserve">Идентификатор </w:t>
            </w:r>
            <w:r w:rsidR="00E17563">
              <w:rPr>
                <w:rFonts w:ascii="Times New Roman" w:hAnsi="Times New Roman" w:cs="Times New Roman"/>
                <w:sz w:val="24"/>
              </w:rPr>
              <w:t>таблицы</w:t>
            </w:r>
            <w:r>
              <w:rPr>
                <w:rFonts w:ascii="Times New Roman" w:hAnsi="Times New Roman" w:cs="Times New Roman"/>
                <w:sz w:val="24"/>
              </w:rPr>
              <w:t>.</w:t>
            </w:r>
          </w:p>
        </w:tc>
      </w:tr>
      <w:tr w:rsidR="00E17563" w:rsidRPr="00087765" w:rsidTr="008148C3">
        <w:tc>
          <w:tcPr>
            <w:tcW w:w="0" w:type="auto"/>
          </w:tcPr>
          <w:p w:rsidR="00303F8D" w:rsidRDefault="00303F8D" w:rsidP="008148C3">
            <w:pPr>
              <w:jc w:val="both"/>
              <w:rPr>
                <w:rFonts w:ascii="Times New Roman" w:hAnsi="Times New Roman" w:cs="Times New Roman"/>
                <w:sz w:val="24"/>
              </w:rPr>
            </w:pPr>
            <w:r>
              <w:rPr>
                <w:rFonts w:ascii="Times New Roman" w:hAnsi="Times New Roman" w:cs="Times New Roman"/>
                <w:sz w:val="24"/>
              </w:rPr>
              <w:t>2</w:t>
            </w:r>
          </w:p>
        </w:tc>
        <w:tc>
          <w:tcPr>
            <w:tcW w:w="0" w:type="auto"/>
          </w:tcPr>
          <w:p w:rsidR="00303F8D" w:rsidRPr="00087765" w:rsidRDefault="00127DC7" w:rsidP="008148C3">
            <w:pPr>
              <w:jc w:val="both"/>
              <w:rPr>
                <w:rFonts w:ascii="Times New Roman" w:hAnsi="Times New Roman" w:cs="Times New Roman"/>
                <w:sz w:val="24"/>
                <w:lang w:val="en-US"/>
              </w:rPr>
            </w:pPr>
            <w:r>
              <w:rPr>
                <w:rFonts w:ascii="Times New Roman" w:hAnsi="Times New Roman" w:cs="Times New Roman"/>
                <w:sz w:val="24"/>
                <w:lang w:val="en-US"/>
              </w:rPr>
              <w:t>meter</w:t>
            </w:r>
          </w:p>
        </w:tc>
        <w:tc>
          <w:tcPr>
            <w:tcW w:w="0" w:type="auto"/>
          </w:tcPr>
          <w:p w:rsidR="00303F8D" w:rsidRPr="00087765" w:rsidRDefault="00E17563" w:rsidP="008148C3">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303F8D" w:rsidRPr="00087765" w:rsidRDefault="00E17563" w:rsidP="00E17563">
            <w:pPr>
              <w:jc w:val="both"/>
              <w:rPr>
                <w:rFonts w:ascii="Times New Roman" w:hAnsi="Times New Roman" w:cs="Times New Roman"/>
                <w:sz w:val="24"/>
              </w:rPr>
            </w:pPr>
            <w:r>
              <w:rPr>
                <w:rFonts w:ascii="Times New Roman" w:hAnsi="Times New Roman" w:cs="Times New Roman"/>
                <w:sz w:val="24"/>
              </w:rPr>
              <w:t>Ссылка на измеритель</w:t>
            </w:r>
            <w:r w:rsidR="00303F8D" w:rsidRPr="00087765">
              <w:rPr>
                <w:rFonts w:ascii="Times New Roman" w:hAnsi="Times New Roman" w:cs="Times New Roman"/>
                <w:sz w:val="24"/>
              </w:rPr>
              <w:t>.</w:t>
            </w:r>
            <w:r w:rsidR="00303F8D">
              <w:rPr>
                <w:rFonts w:ascii="Times New Roman" w:hAnsi="Times New Roman" w:cs="Times New Roman"/>
                <w:sz w:val="24"/>
              </w:rPr>
              <w:t xml:space="preserve"> </w:t>
            </w:r>
          </w:p>
        </w:tc>
      </w:tr>
      <w:tr w:rsidR="00E17563" w:rsidRPr="00077475" w:rsidTr="008148C3">
        <w:tc>
          <w:tcPr>
            <w:tcW w:w="0" w:type="auto"/>
          </w:tcPr>
          <w:p w:rsidR="00303F8D" w:rsidRPr="0065450F" w:rsidRDefault="00303F8D" w:rsidP="008148C3">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303F8D" w:rsidRPr="0065450F" w:rsidRDefault="009D6891" w:rsidP="009D6891">
            <w:pPr>
              <w:jc w:val="both"/>
              <w:rPr>
                <w:rFonts w:ascii="Times New Roman" w:hAnsi="Times New Roman" w:cs="Times New Roman"/>
                <w:sz w:val="24"/>
              </w:rPr>
            </w:pPr>
            <w:r>
              <w:rPr>
                <w:rFonts w:ascii="Times New Roman" w:hAnsi="Times New Roman" w:cs="Times New Roman"/>
                <w:sz w:val="24"/>
                <w:lang w:val="en-US"/>
              </w:rPr>
              <w:t>f</w:t>
            </w:r>
            <w:r w:rsidR="00127DC7">
              <w:rPr>
                <w:rFonts w:ascii="Times New Roman" w:hAnsi="Times New Roman" w:cs="Times New Roman"/>
                <w:sz w:val="24"/>
                <w:lang w:val="en-US"/>
              </w:rPr>
              <w:t>actor</w:t>
            </w:r>
          </w:p>
        </w:tc>
        <w:tc>
          <w:tcPr>
            <w:tcW w:w="0" w:type="auto"/>
          </w:tcPr>
          <w:p w:rsidR="00303F8D" w:rsidRPr="0065450F" w:rsidRDefault="00E17563" w:rsidP="008148C3">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303F8D" w:rsidRPr="00087765" w:rsidRDefault="00E17563" w:rsidP="00E17563">
            <w:pPr>
              <w:jc w:val="both"/>
              <w:rPr>
                <w:rFonts w:ascii="Times New Roman" w:hAnsi="Times New Roman" w:cs="Times New Roman"/>
                <w:sz w:val="24"/>
              </w:rPr>
            </w:pPr>
            <w:r>
              <w:rPr>
                <w:rFonts w:ascii="Times New Roman" w:hAnsi="Times New Roman" w:cs="Times New Roman"/>
                <w:sz w:val="24"/>
              </w:rPr>
              <w:t>Ссылка на фактор</w:t>
            </w:r>
            <w:r w:rsidR="00303F8D">
              <w:rPr>
                <w:rFonts w:ascii="Times New Roman" w:hAnsi="Times New Roman" w:cs="Times New Roman"/>
                <w:sz w:val="24"/>
              </w:rPr>
              <w:t>.</w:t>
            </w:r>
          </w:p>
        </w:tc>
      </w:tr>
      <w:tr w:rsidR="00E17563" w:rsidRPr="00087765" w:rsidTr="008148C3">
        <w:tc>
          <w:tcPr>
            <w:tcW w:w="0" w:type="auto"/>
          </w:tcPr>
          <w:p w:rsidR="00303F8D" w:rsidRPr="0065450F" w:rsidRDefault="00303F8D" w:rsidP="008148C3">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303F8D" w:rsidRPr="0065450F" w:rsidRDefault="00127DC7" w:rsidP="008148C3">
            <w:pPr>
              <w:jc w:val="both"/>
              <w:rPr>
                <w:rFonts w:ascii="Times New Roman" w:hAnsi="Times New Roman" w:cs="Times New Roman"/>
                <w:sz w:val="24"/>
              </w:rPr>
            </w:pPr>
            <w:r>
              <w:rPr>
                <w:rFonts w:ascii="Times New Roman" w:hAnsi="Times New Roman" w:cs="Times New Roman"/>
                <w:sz w:val="24"/>
                <w:lang w:val="en-US"/>
              </w:rPr>
              <w:t>ordDim</w:t>
            </w:r>
          </w:p>
        </w:tc>
        <w:tc>
          <w:tcPr>
            <w:tcW w:w="0" w:type="auto"/>
          </w:tcPr>
          <w:p w:rsidR="00303F8D" w:rsidRPr="0065450F" w:rsidRDefault="00303F8D" w:rsidP="008148C3">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303F8D" w:rsidRPr="00087765" w:rsidRDefault="00E17563" w:rsidP="00E17563">
            <w:pPr>
              <w:jc w:val="both"/>
              <w:rPr>
                <w:rFonts w:ascii="Times New Roman" w:hAnsi="Times New Roman" w:cs="Times New Roman"/>
                <w:sz w:val="24"/>
              </w:rPr>
            </w:pPr>
            <w:r>
              <w:rPr>
                <w:rFonts w:ascii="Times New Roman" w:hAnsi="Times New Roman" w:cs="Times New Roman"/>
                <w:sz w:val="24"/>
              </w:rPr>
              <w:t>Порядковый номер измерения.</w:t>
            </w:r>
          </w:p>
        </w:tc>
      </w:tr>
      <w:tr w:rsidR="00E17563" w:rsidRPr="00087765" w:rsidTr="008148C3">
        <w:tc>
          <w:tcPr>
            <w:tcW w:w="0" w:type="auto"/>
          </w:tcPr>
          <w:p w:rsidR="00303F8D" w:rsidRPr="00087765" w:rsidRDefault="00303F8D" w:rsidP="008148C3">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303F8D" w:rsidRDefault="00303F8D" w:rsidP="008148C3">
            <w:pPr>
              <w:jc w:val="both"/>
              <w:rPr>
                <w:rFonts w:ascii="Times New Roman" w:hAnsi="Times New Roman" w:cs="Times New Roman"/>
                <w:sz w:val="24"/>
                <w:lang w:val="en-US"/>
              </w:rPr>
            </w:pPr>
            <w:r>
              <w:rPr>
                <w:rFonts w:ascii="Times New Roman" w:hAnsi="Times New Roman" w:cs="Times New Roman"/>
                <w:sz w:val="24"/>
                <w:lang w:val="en-US"/>
              </w:rPr>
              <w:t>ord</w:t>
            </w:r>
            <w:r w:rsidR="00127DC7">
              <w:rPr>
                <w:rFonts w:ascii="Times New Roman" w:hAnsi="Times New Roman" w:cs="Times New Roman"/>
                <w:sz w:val="24"/>
                <w:lang w:val="en-US"/>
              </w:rPr>
              <w:t>FactorInDim</w:t>
            </w:r>
          </w:p>
        </w:tc>
        <w:tc>
          <w:tcPr>
            <w:tcW w:w="0" w:type="auto"/>
          </w:tcPr>
          <w:p w:rsidR="00303F8D" w:rsidRPr="0065450F" w:rsidRDefault="009D6891" w:rsidP="008148C3">
            <w:pPr>
              <w:jc w:val="both"/>
              <w:rPr>
                <w:rFonts w:ascii="Times New Roman" w:hAnsi="Times New Roman" w:cs="Times New Roman"/>
                <w:sz w:val="24"/>
              </w:rPr>
            </w:pPr>
            <w:r>
              <w:rPr>
                <w:rFonts w:ascii="Times New Roman" w:hAnsi="Times New Roman" w:cs="Times New Roman"/>
                <w:sz w:val="24"/>
                <w:lang w:val="en-US"/>
              </w:rPr>
              <w:t>I</w:t>
            </w:r>
            <w:r w:rsidR="00303F8D">
              <w:rPr>
                <w:rFonts w:ascii="Times New Roman" w:hAnsi="Times New Roman" w:cs="Times New Roman"/>
                <w:sz w:val="24"/>
                <w:lang w:val="en-US"/>
              </w:rPr>
              <w:t>nteger</w:t>
            </w:r>
          </w:p>
        </w:tc>
        <w:tc>
          <w:tcPr>
            <w:tcW w:w="0" w:type="auto"/>
          </w:tcPr>
          <w:p w:rsidR="00303F8D" w:rsidRDefault="00303F8D" w:rsidP="00E17563">
            <w:pPr>
              <w:jc w:val="both"/>
              <w:rPr>
                <w:rFonts w:ascii="Times New Roman" w:hAnsi="Times New Roman" w:cs="Times New Roman"/>
                <w:sz w:val="24"/>
              </w:rPr>
            </w:pPr>
            <w:r>
              <w:rPr>
                <w:rFonts w:ascii="Times New Roman" w:hAnsi="Times New Roman" w:cs="Times New Roman"/>
                <w:sz w:val="24"/>
              </w:rPr>
              <w:t xml:space="preserve">Порядковый номер </w:t>
            </w:r>
            <w:r w:rsidR="00E17563">
              <w:rPr>
                <w:rFonts w:ascii="Times New Roman" w:hAnsi="Times New Roman" w:cs="Times New Roman"/>
                <w:sz w:val="24"/>
              </w:rPr>
              <w:t>фактора</w:t>
            </w:r>
            <w:r>
              <w:rPr>
                <w:rFonts w:ascii="Times New Roman" w:hAnsi="Times New Roman" w:cs="Times New Roman"/>
                <w:sz w:val="24"/>
              </w:rPr>
              <w:t xml:space="preserve"> в и</w:t>
            </w:r>
            <w:r w:rsidR="00E17563">
              <w:rPr>
                <w:rFonts w:ascii="Times New Roman" w:hAnsi="Times New Roman" w:cs="Times New Roman"/>
                <w:sz w:val="24"/>
              </w:rPr>
              <w:t>змерении</w:t>
            </w:r>
            <w:r>
              <w:rPr>
                <w:rFonts w:ascii="Times New Roman" w:hAnsi="Times New Roman" w:cs="Times New Roman"/>
                <w:sz w:val="24"/>
              </w:rPr>
              <w:t>.</w:t>
            </w:r>
          </w:p>
        </w:tc>
      </w:tr>
    </w:tbl>
    <w:p w:rsidR="0065450F" w:rsidRDefault="0065450F" w:rsidP="008F1ECD">
      <w:pPr>
        <w:ind w:firstLine="567"/>
        <w:jc w:val="both"/>
        <w:rPr>
          <w:rFonts w:ascii="Times New Roman" w:hAnsi="Times New Roman" w:cs="Times New Roman"/>
          <w:sz w:val="24"/>
        </w:rPr>
      </w:pPr>
    </w:p>
    <w:p w:rsidR="0060354C" w:rsidRPr="0065450F" w:rsidRDefault="0060354C" w:rsidP="0060354C">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9. Структура таблицы </w:t>
      </w:r>
      <w:r>
        <w:rPr>
          <w:rFonts w:ascii="Times New Roman" w:hAnsi="Times New Roman" w:cs="Times New Roman"/>
          <w:sz w:val="24"/>
          <w:lang w:val="en-US"/>
        </w:rPr>
        <w:t>MeterRateFV</w:t>
      </w:r>
    </w:p>
    <w:tbl>
      <w:tblPr>
        <w:tblStyle w:val="a4"/>
        <w:tblW w:w="0" w:type="auto"/>
        <w:tblLook w:val="04A0" w:firstRow="1" w:lastRow="0" w:firstColumn="1" w:lastColumn="0" w:noHBand="0" w:noVBand="1"/>
      </w:tblPr>
      <w:tblGrid>
        <w:gridCol w:w="445"/>
        <w:gridCol w:w="2253"/>
        <w:gridCol w:w="1159"/>
        <w:gridCol w:w="3213"/>
      </w:tblGrid>
      <w:tr w:rsidR="0060354C" w:rsidTr="008148C3">
        <w:tc>
          <w:tcPr>
            <w:tcW w:w="0" w:type="auto"/>
          </w:tcPr>
          <w:p w:rsidR="0060354C" w:rsidRDefault="0060354C" w:rsidP="008148C3">
            <w:pPr>
              <w:jc w:val="center"/>
              <w:rPr>
                <w:rFonts w:ascii="Times New Roman" w:hAnsi="Times New Roman" w:cs="Times New Roman"/>
                <w:sz w:val="24"/>
              </w:rPr>
            </w:pPr>
            <w:r>
              <w:rPr>
                <w:rFonts w:ascii="Times New Roman" w:hAnsi="Times New Roman" w:cs="Times New Roman"/>
                <w:sz w:val="24"/>
              </w:rPr>
              <w:t>№</w:t>
            </w:r>
          </w:p>
        </w:tc>
        <w:tc>
          <w:tcPr>
            <w:tcW w:w="0" w:type="auto"/>
          </w:tcPr>
          <w:p w:rsidR="0060354C" w:rsidRDefault="0060354C" w:rsidP="008148C3">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60354C" w:rsidRDefault="0060354C" w:rsidP="008148C3">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60354C" w:rsidRDefault="0060354C" w:rsidP="008148C3">
            <w:pPr>
              <w:jc w:val="center"/>
              <w:rPr>
                <w:rFonts w:ascii="Times New Roman" w:hAnsi="Times New Roman" w:cs="Times New Roman"/>
                <w:sz w:val="24"/>
              </w:rPr>
            </w:pPr>
            <w:r>
              <w:rPr>
                <w:rFonts w:ascii="Times New Roman" w:hAnsi="Times New Roman" w:cs="Times New Roman"/>
                <w:sz w:val="24"/>
              </w:rPr>
              <w:t>Описание</w:t>
            </w:r>
          </w:p>
        </w:tc>
      </w:tr>
      <w:tr w:rsidR="0060354C" w:rsidTr="008148C3">
        <w:tc>
          <w:tcPr>
            <w:tcW w:w="0" w:type="auto"/>
          </w:tcPr>
          <w:p w:rsidR="0060354C" w:rsidRDefault="0060354C" w:rsidP="008148C3">
            <w:pPr>
              <w:jc w:val="both"/>
              <w:rPr>
                <w:rFonts w:ascii="Times New Roman" w:hAnsi="Times New Roman" w:cs="Times New Roman"/>
                <w:sz w:val="24"/>
              </w:rPr>
            </w:pPr>
            <w:r>
              <w:rPr>
                <w:rFonts w:ascii="Times New Roman" w:hAnsi="Times New Roman" w:cs="Times New Roman"/>
                <w:sz w:val="24"/>
              </w:rPr>
              <w:t>1</w:t>
            </w:r>
          </w:p>
        </w:tc>
        <w:tc>
          <w:tcPr>
            <w:tcW w:w="0" w:type="auto"/>
          </w:tcPr>
          <w:p w:rsidR="0060354C" w:rsidRPr="00087765" w:rsidRDefault="0060354C" w:rsidP="008148C3">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60354C" w:rsidRPr="00087765" w:rsidRDefault="0060354C" w:rsidP="008148C3">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60354C" w:rsidRPr="00087765" w:rsidRDefault="0060354C" w:rsidP="008148C3">
            <w:pPr>
              <w:jc w:val="both"/>
              <w:rPr>
                <w:rFonts w:ascii="Times New Roman" w:hAnsi="Times New Roman" w:cs="Times New Roman"/>
                <w:sz w:val="24"/>
              </w:rPr>
            </w:pPr>
            <w:r>
              <w:rPr>
                <w:rFonts w:ascii="Times New Roman" w:hAnsi="Times New Roman" w:cs="Times New Roman"/>
                <w:sz w:val="24"/>
              </w:rPr>
              <w:t>Идентификатор таблицы.</w:t>
            </w:r>
          </w:p>
        </w:tc>
      </w:tr>
      <w:tr w:rsidR="0060354C" w:rsidRPr="00087765" w:rsidTr="008148C3">
        <w:tc>
          <w:tcPr>
            <w:tcW w:w="0" w:type="auto"/>
          </w:tcPr>
          <w:p w:rsidR="0060354C" w:rsidRDefault="0060354C" w:rsidP="008148C3">
            <w:pPr>
              <w:jc w:val="both"/>
              <w:rPr>
                <w:rFonts w:ascii="Times New Roman" w:hAnsi="Times New Roman" w:cs="Times New Roman"/>
                <w:sz w:val="24"/>
              </w:rPr>
            </w:pPr>
            <w:r>
              <w:rPr>
                <w:rFonts w:ascii="Times New Roman" w:hAnsi="Times New Roman" w:cs="Times New Roman"/>
                <w:sz w:val="24"/>
              </w:rPr>
              <w:t>2</w:t>
            </w:r>
          </w:p>
        </w:tc>
        <w:tc>
          <w:tcPr>
            <w:tcW w:w="0" w:type="auto"/>
          </w:tcPr>
          <w:p w:rsidR="0060354C" w:rsidRPr="00087765" w:rsidRDefault="0060354C" w:rsidP="008148C3">
            <w:pPr>
              <w:jc w:val="both"/>
              <w:rPr>
                <w:rFonts w:ascii="Times New Roman" w:hAnsi="Times New Roman" w:cs="Times New Roman"/>
                <w:sz w:val="24"/>
                <w:lang w:val="en-US"/>
              </w:rPr>
            </w:pPr>
            <w:r>
              <w:rPr>
                <w:rFonts w:ascii="Times New Roman" w:hAnsi="Times New Roman" w:cs="Times New Roman"/>
                <w:sz w:val="24"/>
                <w:lang w:val="en-US"/>
              </w:rPr>
              <w:t>meterRate</w:t>
            </w:r>
          </w:p>
        </w:tc>
        <w:tc>
          <w:tcPr>
            <w:tcW w:w="0" w:type="auto"/>
          </w:tcPr>
          <w:p w:rsidR="0060354C" w:rsidRPr="00087765" w:rsidRDefault="0060354C" w:rsidP="008148C3">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60354C" w:rsidRPr="00087765" w:rsidRDefault="0060354C" w:rsidP="0060354C">
            <w:pPr>
              <w:jc w:val="both"/>
              <w:rPr>
                <w:rFonts w:ascii="Times New Roman" w:hAnsi="Times New Roman" w:cs="Times New Roman"/>
                <w:sz w:val="24"/>
              </w:rPr>
            </w:pPr>
            <w:r>
              <w:rPr>
                <w:rFonts w:ascii="Times New Roman" w:hAnsi="Times New Roman" w:cs="Times New Roman"/>
                <w:sz w:val="24"/>
              </w:rPr>
              <w:t>Ссылка на показатель</w:t>
            </w:r>
            <w:r w:rsidRPr="00087765">
              <w:rPr>
                <w:rFonts w:ascii="Times New Roman" w:hAnsi="Times New Roman" w:cs="Times New Roman"/>
                <w:sz w:val="24"/>
              </w:rPr>
              <w:t>.</w:t>
            </w:r>
            <w:r>
              <w:rPr>
                <w:rFonts w:ascii="Times New Roman" w:hAnsi="Times New Roman" w:cs="Times New Roman"/>
                <w:sz w:val="24"/>
              </w:rPr>
              <w:t xml:space="preserve"> </w:t>
            </w:r>
          </w:p>
        </w:tc>
      </w:tr>
      <w:tr w:rsidR="0060354C" w:rsidRPr="00077475" w:rsidTr="008148C3">
        <w:tc>
          <w:tcPr>
            <w:tcW w:w="0" w:type="auto"/>
          </w:tcPr>
          <w:p w:rsidR="0060354C" w:rsidRPr="0065450F" w:rsidRDefault="0060354C" w:rsidP="008148C3">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60354C" w:rsidRPr="0065450F" w:rsidRDefault="009D6891" w:rsidP="009D6891">
            <w:pPr>
              <w:jc w:val="both"/>
              <w:rPr>
                <w:rFonts w:ascii="Times New Roman" w:hAnsi="Times New Roman" w:cs="Times New Roman"/>
                <w:sz w:val="24"/>
              </w:rPr>
            </w:pPr>
            <w:r>
              <w:rPr>
                <w:rFonts w:ascii="Times New Roman" w:hAnsi="Times New Roman" w:cs="Times New Roman"/>
                <w:sz w:val="24"/>
                <w:lang w:val="en-US"/>
              </w:rPr>
              <w:t>f</w:t>
            </w:r>
            <w:r w:rsidR="0060354C">
              <w:rPr>
                <w:rFonts w:ascii="Times New Roman" w:hAnsi="Times New Roman" w:cs="Times New Roman"/>
                <w:sz w:val="24"/>
                <w:lang w:val="en-US"/>
              </w:rPr>
              <w:t>actorVal</w:t>
            </w:r>
          </w:p>
        </w:tc>
        <w:tc>
          <w:tcPr>
            <w:tcW w:w="0" w:type="auto"/>
          </w:tcPr>
          <w:p w:rsidR="0060354C" w:rsidRPr="0065450F" w:rsidRDefault="0060354C" w:rsidP="008148C3">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60354C" w:rsidRPr="00087765" w:rsidRDefault="0060354C" w:rsidP="008148C3">
            <w:pPr>
              <w:jc w:val="both"/>
              <w:rPr>
                <w:rFonts w:ascii="Times New Roman" w:hAnsi="Times New Roman" w:cs="Times New Roman"/>
                <w:sz w:val="24"/>
              </w:rPr>
            </w:pPr>
            <w:r>
              <w:rPr>
                <w:rFonts w:ascii="Times New Roman" w:hAnsi="Times New Roman" w:cs="Times New Roman"/>
                <w:sz w:val="24"/>
              </w:rPr>
              <w:t>Ссылка на значение фактора.</w:t>
            </w:r>
          </w:p>
        </w:tc>
      </w:tr>
    </w:tbl>
    <w:p w:rsidR="0065450F" w:rsidRPr="0065450F" w:rsidRDefault="0065450F" w:rsidP="008F1ECD">
      <w:pPr>
        <w:ind w:firstLine="567"/>
        <w:jc w:val="both"/>
        <w:rPr>
          <w:rFonts w:ascii="Times New Roman" w:hAnsi="Times New Roman" w:cs="Times New Roman"/>
          <w:sz w:val="24"/>
        </w:rPr>
      </w:pPr>
    </w:p>
    <w:p w:rsidR="00077475" w:rsidRDefault="0060354C" w:rsidP="008F1ECD">
      <w:pPr>
        <w:ind w:firstLine="567"/>
        <w:jc w:val="both"/>
        <w:rPr>
          <w:rFonts w:ascii="Times New Roman" w:hAnsi="Times New Roman" w:cs="Times New Roman"/>
          <w:sz w:val="24"/>
        </w:rPr>
      </w:pPr>
      <w:r>
        <w:rPr>
          <w:rFonts w:ascii="Times New Roman" w:hAnsi="Times New Roman" w:cs="Times New Roman"/>
          <w:sz w:val="24"/>
        </w:rPr>
        <w:t xml:space="preserve">Сущность «Атрибут» представляет собой прототип прочих свойств объектов. Экземпляры атрибутов хранятся в таблицах </w:t>
      </w:r>
      <w:r>
        <w:rPr>
          <w:rFonts w:ascii="Times New Roman" w:hAnsi="Times New Roman" w:cs="Times New Roman"/>
          <w:sz w:val="24"/>
          <w:lang w:val="en-US"/>
        </w:rPr>
        <w:t>Attrib</w:t>
      </w:r>
      <w:r w:rsidRPr="0060354C">
        <w:rPr>
          <w:rFonts w:ascii="Times New Roman" w:hAnsi="Times New Roman" w:cs="Times New Roman"/>
          <w:sz w:val="24"/>
        </w:rPr>
        <w:t xml:space="preserve"> </w:t>
      </w:r>
      <w:r>
        <w:rPr>
          <w:rFonts w:ascii="Times New Roman" w:hAnsi="Times New Roman" w:cs="Times New Roman"/>
          <w:sz w:val="24"/>
        </w:rPr>
        <w:t>(атрибуты)</w:t>
      </w:r>
      <w:r w:rsidRPr="0060354C">
        <w:rPr>
          <w:rFonts w:ascii="Times New Roman" w:hAnsi="Times New Roman" w:cs="Times New Roman"/>
          <w:sz w:val="24"/>
        </w:rPr>
        <w:t xml:space="preserve"> </w:t>
      </w:r>
      <w:r>
        <w:rPr>
          <w:rFonts w:ascii="Times New Roman" w:hAnsi="Times New Roman" w:cs="Times New Roman"/>
          <w:sz w:val="24"/>
        </w:rPr>
        <w:t xml:space="preserve">и </w:t>
      </w:r>
      <w:r>
        <w:rPr>
          <w:rFonts w:ascii="Times New Roman" w:hAnsi="Times New Roman" w:cs="Times New Roman"/>
          <w:sz w:val="24"/>
          <w:lang w:val="en-US"/>
        </w:rPr>
        <w:t>AttribChar</w:t>
      </w:r>
      <w:r>
        <w:rPr>
          <w:rFonts w:ascii="Times New Roman" w:hAnsi="Times New Roman" w:cs="Times New Roman"/>
          <w:sz w:val="24"/>
        </w:rPr>
        <w:t xml:space="preserve"> (характеристики атрибутов), структуры которых приведены в таблицах 10, 11.</w:t>
      </w:r>
    </w:p>
    <w:p w:rsidR="0060354C" w:rsidRPr="0065450F" w:rsidRDefault="0060354C" w:rsidP="0060354C">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10. Структура таблицы </w:t>
      </w:r>
      <w:r>
        <w:rPr>
          <w:rFonts w:ascii="Times New Roman" w:hAnsi="Times New Roman" w:cs="Times New Roman"/>
          <w:sz w:val="24"/>
          <w:lang w:val="en-US"/>
        </w:rPr>
        <w:t>Attrib</w:t>
      </w:r>
    </w:p>
    <w:tbl>
      <w:tblPr>
        <w:tblStyle w:val="a4"/>
        <w:tblW w:w="0" w:type="auto"/>
        <w:tblLook w:val="04A0" w:firstRow="1" w:lastRow="0" w:firstColumn="1" w:lastColumn="0" w:noHBand="0" w:noVBand="1"/>
      </w:tblPr>
      <w:tblGrid>
        <w:gridCol w:w="445"/>
        <w:gridCol w:w="2190"/>
        <w:gridCol w:w="1443"/>
        <w:gridCol w:w="5267"/>
      </w:tblGrid>
      <w:tr w:rsidR="008148C3" w:rsidTr="008148C3">
        <w:tc>
          <w:tcPr>
            <w:tcW w:w="0" w:type="auto"/>
          </w:tcPr>
          <w:p w:rsidR="0060354C" w:rsidRDefault="0060354C" w:rsidP="008148C3">
            <w:pPr>
              <w:jc w:val="center"/>
              <w:rPr>
                <w:rFonts w:ascii="Times New Roman" w:hAnsi="Times New Roman" w:cs="Times New Roman"/>
                <w:sz w:val="24"/>
              </w:rPr>
            </w:pPr>
            <w:r>
              <w:rPr>
                <w:rFonts w:ascii="Times New Roman" w:hAnsi="Times New Roman" w:cs="Times New Roman"/>
                <w:sz w:val="24"/>
              </w:rPr>
              <w:t>№</w:t>
            </w:r>
          </w:p>
        </w:tc>
        <w:tc>
          <w:tcPr>
            <w:tcW w:w="0" w:type="auto"/>
          </w:tcPr>
          <w:p w:rsidR="0060354C" w:rsidRDefault="0060354C" w:rsidP="008148C3">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60354C" w:rsidRDefault="0060354C" w:rsidP="008148C3">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60354C" w:rsidRDefault="0060354C" w:rsidP="008148C3">
            <w:pPr>
              <w:jc w:val="center"/>
              <w:rPr>
                <w:rFonts w:ascii="Times New Roman" w:hAnsi="Times New Roman" w:cs="Times New Roman"/>
                <w:sz w:val="24"/>
              </w:rPr>
            </w:pPr>
            <w:r>
              <w:rPr>
                <w:rFonts w:ascii="Times New Roman" w:hAnsi="Times New Roman" w:cs="Times New Roman"/>
                <w:sz w:val="24"/>
              </w:rPr>
              <w:t>Описание</w:t>
            </w:r>
          </w:p>
        </w:tc>
      </w:tr>
      <w:tr w:rsidR="008148C3" w:rsidTr="008148C3">
        <w:tc>
          <w:tcPr>
            <w:tcW w:w="0" w:type="auto"/>
          </w:tcPr>
          <w:p w:rsidR="0060354C" w:rsidRDefault="0060354C" w:rsidP="008148C3">
            <w:pPr>
              <w:jc w:val="both"/>
              <w:rPr>
                <w:rFonts w:ascii="Times New Roman" w:hAnsi="Times New Roman" w:cs="Times New Roman"/>
                <w:sz w:val="24"/>
              </w:rPr>
            </w:pPr>
            <w:r>
              <w:rPr>
                <w:rFonts w:ascii="Times New Roman" w:hAnsi="Times New Roman" w:cs="Times New Roman"/>
                <w:sz w:val="24"/>
              </w:rPr>
              <w:t>1</w:t>
            </w:r>
          </w:p>
        </w:tc>
        <w:tc>
          <w:tcPr>
            <w:tcW w:w="0" w:type="auto"/>
          </w:tcPr>
          <w:p w:rsidR="0060354C" w:rsidRPr="00087765" w:rsidRDefault="0060354C" w:rsidP="008148C3">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60354C" w:rsidRPr="00087765" w:rsidRDefault="0060354C" w:rsidP="008148C3">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60354C" w:rsidRPr="00087765" w:rsidRDefault="0060354C" w:rsidP="008148C3">
            <w:pPr>
              <w:jc w:val="both"/>
              <w:rPr>
                <w:rFonts w:ascii="Times New Roman" w:hAnsi="Times New Roman" w:cs="Times New Roman"/>
                <w:sz w:val="24"/>
              </w:rPr>
            </w:pPr>
            <w:r>
              <w:rPr>
                <w:rFonts w:ascii="Times New Roman" w:hAnsi="Times New Roman" w:cs="Times New Roman"/>
                <w:sz w:val="24"/>
              </w:rPr>
              <w:t xml:space="preserve">Идентификатор </w:t>
            </w:r>
            <w:r w:rsidR="008148C3">
              <w:rPr>
                <w:rFonts w:ascii="Times New Roman" w:hAnsi="Times New Roman" w:cs="Times New Roman"/>
                <w:sz w:val="24"/>
              </w:rPr>
              <w:t>атрибута</w:t>
            </w:r>
            <w:r>
              <w:rPr>
                <w:rFonts w:ascii="Times New Roman" w:hAnsi="Times New Roman" w:cs="Times New Roman"/>
                <w:sz w:val="24"/>
              </w:rPr>
              <w:t>.</w:t>
            </w:r>
          </w:p>
        </w:tc>
      </w:tr>
      <w:tr w:rsidR="008148C3" w:rsidRPr="00087765" w:rsidTr="008148C3">
        <w:tc>
          <w:tcPr>
            <w:tcW w:w="0" w:type="auto"/>
          </w:tcPr>
          <w:p w:rsidR="0060354C" w:rsidRDefault="0060354C" w:rsidP="008148C3">
            <w:pPr>
              <w:jc w:val="both"/>
              <w:rPr>
                <w:rFonts w:ascii="Times New Roman" w:hAnsi="Times New Roman" w:cs="Times New Roman"/>
                <w:sz w:val="24"/>
              </w:rPr>
            </w:pPr>
            <w:r>
              <w:rPr>
                <w:rFonts w:ascii="Times New Roman" w:hAnsi="Times New Roman" w:cs="Times New Roman"/>
                <w:sz w:val="24"/>
              </w:rPr>
              <w:t>2</w:t>
            </w:r>
          </w:p>
        </w:tc>
        <w:tc>
          <w:tcPr>
            <w:tcW w:w="0" w:type="auto"/>
          </w:tcPr>
          <w:p w:rsidR="0060354C" w:rsidRPr="00087765" w:rsidRDefault="009D6891" w:rsidP="009D6891">
            <w:pPr>
              <w:jc w:val="both"/>
              <w:rPr>
                <w:rFonts w:ascii="Times New Roman" w:hAnsi="Times New Roman" w:cs="Times New Roman"/>
                <w:sz w:val="24"/>
                <w:lang w:val="en-US"/>
              </w:rPr>
            </w:pPr>
            <w:r>
              <w:rPr>
                <w:rFonts w:ascii="Times New Roman" w:hAnsi="Times New Roman" w:cs="Times New Roman"/>
                <w:sz w:val="24"/>
                <w:lang w:val="en-US"/>
              </w:rPr>
              <w:t>c</w:t>
            </w:r>
            <w:r w:rsidR="0060354C">
              <w:rPr>
                <w:rFonts w:ascii="Times New Roman" w:hAnsi="Times New Roman" w:cs="Times New Roman"/>
                <w:sz w:val="24"/>
                <w:lang w:val="en-US"/>
              </w:rPr>
              <w:t>od</w:t>
            </w:r>
          </w:p>
        </w:tc>
        <w:tc>
          <w:tcPr>
            <w:tcW w:w="0" w:type="auto"/>
          </w:tcPr>
          <w:p w:rsidR="0060354C" w:rsidRPr="00087765" w:rsidRDefault="0060354C" w:rsidP="008148C3">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60354C" w:rsidRPr="00087765" w:rsidRDefault="0060354C" w:rsidP="008148C3">
            <w:pPr>
              <w:jc w:val="both"/>
              <w:rPr>
                <w:rFonts w:ascii="Times New Roman" w:hAnsi="Times New Roman" w:cs="Times New Roman"/>
                <w:sz w:val="24"/>
              </w:rPr>
            </w:pPr>
            <w:r>
              <w:rPr>
                <w:rFonts w:ascii="Times New Roman" w:hAnsi="Times New Roman" w:cs="Times New Roman"/>
                <w:sz w:val="24"/>
              </w:rPr>
              <w:t>Код</w:t>
            </w:r>
            <w:r w:rsidRPr="00077475">
              <w:rPr>
                <w:rFonts w:ascii="Times New Roman" w:hAnsi="Times New Roman" w:cs="Times New Roman"/>
                <w:sz w:val="24"/>
              </w:rPr>
              <w:t xml:space="preserve"> </w:t>
            </w:r>
            <w:r w:rsidR="008148C3">
              <w:rPr>
                <w:rFonts w:ascii="Times New Roman" w:hAnsi="Times New Roman" w:cs="Times New Roman"/>
                <w:sz w:val="24"/>
              </w:rPr>
              <w:t>атрибута</w:t>
            </w:r>
            <w:r>
              <w:rPr>
                <w:rFonts w:ascii="Times New Roman" w:hAnsi="Times New Roman" w:cs="Times New Roman"/>
                <w:sz w:val="24"/>
              </w:rPr>
              <w:t xml:space="preserve">. По умолчанию имеет вид </w:t>
            </w:r>
            <w:r w:rsidRPr="00087765">
              <w:rPr>
                <w:rFonts w:ascii="Times New Roman" w:hAnsi="Times New Roman" w:cs="Times New Roman"/>
                <w:sz w:val="24"/>
              </w:rPr>
              <w:t>_</w:t>
            </w:r>
            <w:proofErr w:type="gramStart"/>
            <w:r w:rsidR="008148C3">
              <w:rPr>
                <w:rFonts w:ascii="Times New Roman" w:hAnsi="Times New Roman" w:cs="Times New Roman"/>
                <w:sz w:val="24"/>
              </w:rPr>
              <w:t>А</w:t>
            </w:r>
            <w:proofErr w:type="gramEnd"/>
            <w:r w:rsidRPr="00087765">
              <w:rPr>
                <w:rFonts w:ascii="Times New Roman" w:hAnsi="Times New Roman" w:cs="Times New Roman"/>
                <w:sz w:val="24"/>
              </w:rPr>
              <w:t>_</w:t>
            </w:r>
            <w:r>
              <w:rPr>
                <w:rFonts w:ascii="Times New Roman" w:hAnsi="Times New Roman" w:cs="Times New Roman"/>
                <w:sz w:val="24"/>
                <w:lang w:val="en-US"/>
              </w:rPr>
              <w:t>id</w:t>
            </w:r>
            <w:r w:rsidRPr="00087765">
              <w:rPr>
                <w:rFonts w:ascii="Times New Roman" w:hAnsi="Times New Roman" w:cs="Times New Roman"/>
                <w:sz w:val="24"/>
              </w:rPr>
              <w:t>.</w:t>
            </w:r>
            <w:r>
              <w:rPr>
                <w:rFonts w:ascii="Times New Roman" w:hAnsi="Times New Roman" w:cs="Times New Roman"/>
                <w:sz w:val="24"/>
              </w:rPr>
              <w:t xml:space="preserve"> </w:t>
            </w:r>
          </w:p>
        </w:tc>
      </w:tr>
      <w:tr w:rsidR="008148C3" w:rsidRPr="00077475" w:rsidTr="008148C3">
        <w:tc>
          <w:tcPr>
            <w:tcW w:w="0" w:type="auto"/>
          </w:tcPr>
          <w:p w:rsidR="0060354C" w:rsidRPr="0065450F" w:rsidRDefault="0060354C" w:rsidP="008148C3">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60354C" w:rsidRPr="0065450F" w:rsidRDefault="0060354C" w:rsidP="008148C3">
            <w:pPr>
              <w:jc w:val="both"/>
              <w:rPr>
                <w:rFonts w:ascii="Times New Roman" w:hAnsi="Times New Roman" w:cs="Times New Roman"/>
                <w:sz w:val="24"/>
              </w:rPr>
            </w:pPr>
            <w:r>
              <w:rPr>
                <w:rFonts w:ascii="Times New Roman" w:hAnsi="Times New Roman" w:cs="Times New Roman"/>
                <w:sz w:val="24"/>
                <w:lang w:val="en-US"/>
              </w:rPr>
              <w:t>accessLevel</w:t>
            </w:r>
          </w:p>
        </w:tc>
        <w:tc>
          <w:tcPr>
            <w:tcW w:w="0" w:type="auto"/>
          </w:tcPr>
          <w:p w:rsidR="0060354C" w:rsidRPr="0065450F" w:rsidRDefault="0060354C" w:rsidP="009D6891">
            <w:pPr>
              <w:jc w:val="both"/>
              <w:rPr>
                <w:rFonts w:ascii="Times New Roman" w:hAnsi="Times New Roman" w:cs="Times New Roman"/>
                <w:sz w:val="24"/>
              </w:rPr>
            </w:pPr>
            <w:r>
              <w:rPr>
                <w:rFonts w:ascii="Times New Roman" w:hAnsi="Times New Roman" w:cs="Times New Roman"/>
                <w:sz w:val="24"/>
                <w:lang w:val="en-US"/>
              </w:rPr>
              <w:t>dictRe</w:t>
            </w:r>
            <w:r w:rsidR="009D6891">
              <w:rPr>
                <w:rFonts w:ascii="Times New Roman" w:hAnsi="Times New Roman" w:cs="Times New Roman"/>
                <w:sz w:val="24"/>
                <w:lang w:val="en-US"/>
              </w:rPr>
              <w:t>f</w:t>
            </w:r>
          </w:p>
        </w:tc>
        <w:tc>
          <w:tcPr>
            <w:tcW w:w="0" w:type="auto"/>
          </w:tcPr>
          <w:p w:rsidR="0060354C" w:rsidRPr="00087765" w:rsidRDefault="0060354C" w:rsidP="008148C3">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8148C3" w:rsidRPr="00087765" w:rsidTr="008148C3">
        <w:tc>
          <w:tcPr>
            <w:tcW w:w="0" w:type="auto"/>
          </w:tcPr>
          <w:p w:rsidR="0060354C" w:rsidRPr="0065450F" w:rsidRDefault="0060354C" w:rsidP="008148C3">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60354C" w:rsidRPr="0065450F" w:rsidRDefault="0060354C" w:rsidP="008148C3">
            <w:pPr>
              <w:jc w:val="both"/>
              <w:rPr>
                <w:rFonts w:ascii="Times New Roman" w:hAnsi="Times New Roman" w:cs="Times New Roman"/>
                <w:sz w:val="24"/>
              </w:rPr>
            </w:pPr>
            <w:r>
              <w:rPr>
                <w:rFonts w:ascii="Times New Roman" w:hAnsi="Times New Roman" w:cs="Times New Roman"/>
                <w:sz w:val="24"/>
                <w:lang w:val="en-US"/>
              </w:rPr>
              <w:t>attribValType</w:t>
            </w:r>
          </w:p>
        </w:tc>
        <w:tc>
          <w:tcPr>
            <w:tcW w:w="0" w:type="auto"/>
          </w:tcPr>
          <w:p w:rsidR="0060354C" w:rsidRPr="0065450F" w:rsidRDefault="009D6891" w:rsidP="009D6891">
            <w:pPr>
              <w:jc w:val="both"/>
              <w:rPr>
                <w:rFonts w:ascii="Times New Roman" w:hAnsi="Times New Roman" w:cs="Times New Roman"/>
                <w:sz w:val="24"/>
              </w:rPr>
            </w:pPr>
            <w:r>
              <w:rPr>
                <w:rFonts w:ascii="Times New Roman" w:hAnsi="Times New Roman" w:cs="Times New Roman"/>
                <w:sz w:val="24"/>
                <w:lang w:val="en-US"/>
              </w:rPr>
              <w:t>D</w:t>
            </w:r>
            <w:r w:rsidR="0060354C">
              <w:rPr>
                <w:rFonts w:ascii="Times New Roman" w:hAnsi="Times New Roman" w:cs="Times New Roman"/>
                <w:sz w:val="24"/>
                <w:lang w:val="en-US"/>
              </w:rPr>
              <w:t>ictRe</w:t>
            </w:r>
            <w:r>
              <w:rPr>
                <w:rFonts w:ascii="Times New Roman" w:hAnsi="Times New Roman" w:cs="Times New Roman"/>
                <w:sz w:val="24"/>
                <w:lang w:val="en-US"/>
              </w:rPr>
              <w:t>f</w:t>
            </w:r>
          </w:p>
        </w:tc>
        <w:tc>
          <w:tcPr>
            <w:tcW w:w="0" w:type="auto"/>
          </w:tcPr>
          <w:p w:rsidR="0060354C" w:rsidRPr="00087765" w:rsidRDefault="008148C3" w:rsidP="008148C3">
            <w:pPr>
              <w:jc w:val="both"/>
              <w:rPr>
                <w:rFonts w:ascii="Times New Roman" w:hAnsi="Times New Roman" w:cs="Times New Roman"/>
                <w:sz w:val="24"/>
              </w:rPr>
            </w:pPr>
            <w:r>
              <w:rPr>
                <w:rFonts w:ascii="Times New Roman" w:hAnsi="Times New Roman" w:cs="Times New Roman"/>
                <w:sz w:val="24"/>
              </w:rPr>
              <w:t>Тип значения атрибута (ссылка на значение словаря)</w:t>
            </w:r>
            <w:r w:rsidR="0060354C">
              <w:rPr>
                <w:rFonts w:ascii="Times New Roman" w:hAnsi="Times New Roman" w:cs="Times New Roman"/>
                <w:sz w:val="24"/>
              </w:rPr>
              <w:t>.</w:t>
            </w:r>
          </w:p>
        </w:tc>
      </w:tr>
      <w:tr w:rsidR="008148C3" w:rsidRPr="00087765" w:rsidTr="008148C3">
        <w:tc>
          <w:tcPr>
            <w:tcW w:w="0" w:type="auto"/>
          </w:tcPr>
          <w:p w:rsidR="0060354C" w:rsidRPr="00087765" w:rsidRDefault="0060354C" w:rsidP="008148C3">
            <w:pPr>
              <w:jc w:val="both"/>
              <w:rPr>
                <w:rFonts w:ascii="Times New Roman" w:hAnsi="Times New Roman" w:cs="Times New Roman"/>
                <w:sz w:val="24"/>
                <w:lang w:val="en-US"/>
              </w:rPr>
            </w:pPr>
            <w:r w:rsidRPr="00087765">
              <w:rPr>
                <w:rFonts w:ascii="Times New Roman" w:hAnsi="Times New Roman" w:cs="Times New Roman"/>
                <w:sz w:val="24"/>
                <w:lang w:val="en-US"/>
              </w:rPr>
              <w:t>5</w:t>
            </w:r>
          </w:p>
        </w:tc>
        <w:tc>
          <w:tcPr>
            <w:tcW w:w="0" w:type="auto"/>
          </w:tcPr>
          <w:p w:rsidR="0060354C" w:rsidRPr="00087765" w:rsidRDefault="0060354C" w:rsidP="008148C3">
            <w:pPr>
              <w:jc w:val="both"/>
              <w:rPr>
                <w:rFonts w:ascii="Times New Roman" w:hAnsi="Times New Roman" w:cs="Times New Roman"/>
                <w:sz w:val="24"/>
                <w:lang w:val="en-US"/>
              </w:rPr>
            </w:pPr>
            <w:r>
              <w:rPr>
                <w:rFonts w:ascii="Times New Roman" w:hAnsi="Times New Roman" w:cs="Times New Roman"/>
                <w:sz w:val="24"/>
                <w:lang w:val="en-US"/>
              </w:rPr>
              <w:t>isMultiLangs</w:t>
            </w:r>
          </w:p>
        </w:tc>
        <w:tc>
          <w:tcPr>
            <w:tcW w:w="0" w:type="auto"/>
          </w:tcPr>
          <w:p w:rsidR="0060354C" w:rsidRPr="00087765" w:rsidRDefault="009D6891" w:rsidP="008148C3">
            <w:pPr>
              <w:jc w:val="both"/>
              <w:rPr>
                <w:rFonts w:ascii="Times New Roman" w:hAnsi="Times New Roman" w:cs="Times New Roman"/>
                <w:sz w:val="24"/>
                <w:lang w:val="en-US"/>
              </w:rPr>
            </w:pPr>
            <w:r>
              <w:rPr>
                <w:rFonts w:ascii="Times New Roman" w:hAnsi="Times New Roman" w:cs="Times New Roman"/>
                <w:sz w:val="24"/>
                <w:lang w:val="en-US"/>
              </w:rPr>
              <w:t>Boolean</w:t>
            </w:r>
          </w:p>
        </w:tc>
        <w:tc>
          <w:tcPr>
            <w:tcW w:w="0" w:type="auto"/>
          </w:tcPr>
          <w:p w:rsidR="0060354C" w:rsidRPr="00087765" w:rsidRDefault="008148C3" w:rsidP="008148C3">
            <w:pPr>
              <w:jc w:val="both"/>
              <w:rPr>
                <w:rFonts w:ascii="Times New Roman" w:hAnsi="Times New Roman" w:cs="Times New Roman"/>
                <w:sz w:val="24"/>
              </w:rPr>
            </w:pPr>
            <w:r>
              <w:rPr>
                <w:rFonts w:ascii="Times New Roman" w:hAnsi="Times New Roman" w:cs="Times New Roman"/>
                <w:sz w:val="24"/>
              </w:rPr>
              <w:t>Полиязычность значения атрибута</w:t>
            </w:r>
            <w:r w:rsidR="0060354C">
              <w:rPr>
                <w:rFonts w:ascii="Times New Roman" w:hAnsi="Times New Roman" w:cs="Times New Roman"/>
                <w:sz w:val="24"/>
              </w:rPr>
              <w:t>.</w:t>
            </w:r>
          </w:p>
        </w:tc>
      </w:tr>
      <w:tr w:rsidR="008148C3" w:rsidRPr="00087765" w:rsidTr="008148C3">
        <w:tc>
          <w:tcPr>
            <w:tcW w:w="0" w:type="auto"/>
          </w:tcPr>
          <w:p w:rsidR="0060354C" w:rsidRPr="00087765" w:rsidRDefault="008148C3" w:rsidP="008148C3">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60354C" w:rsidRPr="00087765" w:rsidRDefault="009D6891" w:rsidP="009D6891">
            <w:pPr>
              <w:jc w:val="both"/>
              <w:rPr>
                <w:rFonts w:ascii="Times New Roman" w:hAnsi="Times New Roman" w:cs="Times New Roman"/>
                <w:sz w:val="24"/>
                <w:lang w:val="en-US"/>
              </w:rPr>
            </w:pPr>
            <w:r>
              <w:rPr>
                <w:rFonts w:ascii="Times New Roman" w:hAnsi="Times New Roman" w:cs="Times New Roman"/>
                <w:sz w:val="24"/>
                <w:lang w:val="en-US"/>
              </w:rPr>
              <w:t>n</w:t>
            </w:r>
            <w:r w:rsidR="0060354C">
              <w:rPr>
                <w:rFonts w:ascii="Times New Roman" w:hAnsi="Times New Roman" w:cs="Times New Roman"/>
                <w:sz w:val="24"/>
                <w:lang w:val="en-US"/>
              </w:rPr>
              <w:t>ame</w:t>
            </w:r>
          </w:p>
        </w:tc>
        <w:tc>
          <w:tcPr>
            <w:tcW w:w="0" w:type="auto"/>
          </w:tcPr>
          <w:p w:rsidR="0060354C" w:rsidRPr="00087765" w:rsidRDefault="0060354C" w:rsidP="008148C3">
            <w:pPr>
              <w:jc w:val="both"/>
              <w:rPr>
                <w:rFonts w:ascii="Times New Roman" w:hAnsi="Times New Roman" w:cs="Times New Roman"/>
                <w:sz w:val="24"/>
                <w:lang w:val="en-US"/>
              </w:rPr>
            </w:pPr>
            <w:r>
              <w:rPr>
                <w:rFonts w:ascii="Times New Roman" w:hAnsi="Times New Roman" w:cs="Times New Roman"/>
                <w:sz w:val="24"/>
                <w:lang w:val="en-US"/>
              </w:rPr>
              <w:t>String(150)</w:t>
            </w:r>
          </w:p>
        </w:tc>
        <w:tc>
          <w:tcPr>
            <w:tcW w:w="0" w:type="auto"/>
          </w:tcPr>
          <w:p w:rsidR="0060354C" w:rsidRPr="00087765" w:rsidRDefault="0060354C" w:rsidP="008148C3">
            <w:pPr>
              <w:jc w:val="both"/>
              <w:rPr>
                <w:rFonts w:ascii="Times New Roman" w:hAnsi="Times New Roman" w:cs="Times New Roman"/>
                <w:sz w:val="24"/>
              </w:rPr>
            </w:pPr>
            <w:r>
              <w:rPr>
                <w:rFonts w:ascii="Times New Roman" w:hAnsi="Times New Roman" w:cs="Times New Roman"/>
                <w:sz w:val="24"/>
              </w:rPr>
              <w:t xml:space="preserve">Наименование </w:t>
            </w:r>
            <w:r w:rsidR="008148C3">
              <w:rPr>
                <w:rFonts w:ascii="Times New Roman" w:hAnsi="Times New Roman" w:cs="Times New Roman"/>
                <w:sz w:val="24"/>
              </w:rPr>
              <w:t>атрибута</w:t>
            </w:r>
            <w:r>
              <w:rPr>
                <w:rFonts w:ascii="Times New Roman" w:hAnsi="Times New Roman" w:cs="Times New Roman"/>
                <w:sz w:val="24"/>
              </w:rPr>
              <w:t xml:space="preserve"> (полиязыковое поле).</w:t>
            </w:r>
          </w:p>
        </w:tc>
      </w:tr>
      <w:tr w:rsidR="008148C3" w:rsidRPr="00527621" w:rsidTr="008148C3">
        <w:tc>
          <w:tcPr>
            <w:tcW w:w="0" w:type="auto"/>
          </w:tcPr>
          <w:p w:rsidR="0060354C" w:rsidRPr="00087765" w:rsidRDefault="008148C3" w:rsidP="008148C3">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60354C" w:rsidRPr="00087765" w:rsidRDefault="0060354C" w:rsidP="008148C3">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60354C" w:rsidRPr="00087765" w:rsidRDefault="0060354C" w:rsidP="008148C3">
            <w:pPr>
              <w:jc w:val="both"/>
              <w:rPr>
                <w:rFonts w:ascii="Times New Roman" w:hAnsi="Times New Roman" w:cs="Times New Roman"/>
                <w:sz w:val="24"/>
                <w:lang w:val="en-US"/>
              </w:rPr>
            </w:pPr>
            <w:r>
              <w:rPr>
                <w:rFonts w:ascii="Times New Roman" w:hAnsi="Times New Roman" w:cs="Times New Roman"/>
                <w:sz w:val="24"/>
                <w:lang w:val="en-US"/>
              </w:rPr>
              <w:t>String(300)</w:t>
            </w:r>
          </w:p>
        </w:tc>
        <w:tc>
          <w:tcPr>
            <w:tcW w:w="0" w:type="auto"/>
          </w:tcPr>
          <w:p w:rsidR="0060354C" w:rsidRPr="00527621" w:rsidRDefault="0060354C" w:rsidP="008148C3">
            <w:pPr>
              <w:jc w:val="both"/>
              <w:rPr>
                <w:rFonts w:ascii="Times New Roman" w:hAnsi="Times New Roman" w:cs="Times New Roman"/>
                <w:sz w:val="24"/>
              </w:rPr>
            </w:pPr>
            <w:r>
              <w:rPr>
                <w:rFonts w:ascii="Times New Roman" w:hAnsi="Times New Roman" w:cs="Times New Roman"/>
                <w:sz w:val="24"/>
              </w:rPr>
              <w:t xml:space="preserve">Полное наименование </w:t>
            </w:r>
            <w:r w:rsidR="008148C3">
              <w:rPr>
                <w:rFonts w:ascii="Times New Roman" w:hAnsi="Times New Roman" w:cs="Times New Roman"/>
                <w:sz w:val="24"/>
              </w:rPr>
              <w:t>атрибута</w:t>
            </w:r>
            <w:r>
              <w:rPr>
                <w:rFonts w:ascii="Times New Roman" w:hAnsi="Times New Roman" w:cs="Times New Roman"/>
                <w:sz w:val="24"/>
              </w:rPr>
              <w:t xml:space="preserve"> (полиязыковое поле).</w:t>
            </w:r>
          </w:p>
        </w:tc>
      </w:tr>
      <w:tr w:rsidR="008148C3" w:rsidRPr="00527621" w:rsidTr="008148C3">
        <w:tc>
          <w:tcPr>
            <w:tcW w:w="0" w:type="auto"/>
          </w:tcPr>
          <w:p w:rsidR="0060354C" w:rsidRPr="00087765" w:rsidRDefault="008148C3" w:rsidP="008148C3">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60354C" w:rsidRPr="00087765" w:rsidRDefault="009D6891" w:rsidP="009D6891">
            <w:pPr>
              <w:jc w:val="both"/>
              <w:rPr>
                <w:rFonts w:ascii="Times New Roman" w:hAnsi="Times New Roman" w:cs="Times New Roman"/>
                <w:sz w:val="24"/>
                <w:lang w:val="en-US"/>
              </w:rPr>
            </w:pPr>
            <w:r>
              <w:rPr>
                <w:rFonts w:ascii="Times New Roman" w:hAnsi="Times New Roman" w:cs="Times New Roman"/>
                <w:sz w:val="24"/>
                <w:lang w:val="en-US"/>
              </w:rPr>
              <w:t>c</w:t>
            </w:r>
            <w:r w:rsidR="0060354C">
              <w:rPr>
                <w:rFonts w:ascii="Times New Roman" w:hAnsi="Times New Roman" w:cs="Times New Roman"/>
                <w:sz w:val="24"/>
                <w:lang w:val="en-US"/>
              </w:rPr>
              <w:t>mt</w:t>
            </w:r>
          </w:p>
        </w:tc>
        <w:tc>
          <w:tcPr>
            <w:tcW w:w="0" w:type="auto"/>
          </w:tcPr>
          <w:p w:rsidR="0060354C" w:rsidRPr="00087765" w:rsidRDefault="0060354C" w:rsidP="008148C3">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60354C" w:rsidRPr="00527621" w:rsidRDefault="0060354C" w:rsidP="008148C3">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60354C" w:rsidRDefault="0060354C" w:rsidP="008F1ECD">
      <w:pPr>
        <w:ind w:firstLine="567"/>
        <w:jc w:val="both"/>
        <w:rPr>
          <w:rFonts w:ascii="Times New Roman" w:hAnsi="Times New Roman" w:cs="Times New Roman"/>
          <w:sz w:val="24"/>
        </w:rPr>
      </w:pPr>
    </w:p>
    <w:p w:rsidR="008148C3" w:rsidRPr="0065450F" w:rsidRDefault="008148C3" w:rsidP="008148C3">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11. Структура таблицы </w:t>
      </w:r>
      <w:r>
        <w:rPr>
          <w:rFonts w:ascii="Times New Roman" w:hAnsi="Times New Roman" w:cs="Times New Roman"/>
          <w:sz w:val="24"/>
          <w:lang w:val="en-US"/>
        </w:rPr>
        <w:t>AttribChar</w:t>
      </w:r>
    </w:p>
    <w:tbl>
      <w:tblPr>
        <w:tblStyle w:val="a4"/>
        <w:tblW w:w="0" w:type="auto"/>
        <w:tblLook w:val="04A0" w:firstRow="1" w:lastRow="0" w:firstColumn="1" w:lastColumn="0" w:noHBand="0" w:noVBand="1"/>
      </w:tblPr>
      <w:tblGrid>
        <w:gridCol w:w="445"/>
        <w:gridCol w:w="1926"/>
        <w:gridCol w:w="1048"/>
        <w:gridCol w:w="5926"/>
      </w:tblGrid>
      <w:tr w:rsidR="00C7719C" w:rsidTr="008148C3">
        <w:tc>
          <w:tcPr>
            <w:tcW w:w="0" w:type="auto"/>
          </w:tcPr>
          <w:p w:rsidR="008148C3" w:rsidRDefault="008148C3" w:rsidP="008148C3">
            <w:pPr>
              <w:jc w:val="center"/>
              <w:rPr>
                <w:rFonts w:ascii="Times New Roman" w:hAnsi="Times New Roman" w:cs="Times New Roman"/>
                <w:sz w:val="24"/>
              </w:rPr>
            </w:pPr>
            <w:r>
              <w:rPr>
                <w:rFonts w:ascii="Times New Roman" w:hAnsi="Times New Roman" w:cs="Times New Roman"/>
                <w:sz w:val="24"/>
              </w:rPr>
              <w:t>№</w:t>
            </w:r>
          </w:p>
        </w:tc>
        <w:tc>
          <w:tcPr>
            <w:tcW w:w="0" w:type="auto"/>
          </w:tcPr>
          <w:p w:rsidR="008148C3" w:rsidRDefault="008148C3" w:rsidP="008148C3">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8148C3" w:rsidRDefault="008148C3" w:rsidP="008148C3">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8148C3" w:rsidRDefault="008148C3" w:rsidP="008148C3">
            <w:pPr>
              <w:jc w:val="center"/>
              <w:rPr>
                <w:rFonts w:ascii="Times New Roman" w:hAnsi="Times New Roman" w:cs="Times New Roman"/>
                <w:sz w:val="24"/>
              </w:rPr>
            </w:pPr>
            <w:r>
              <w:rPr>
                <w:rFonts w:ascii="Times New Roman" w:hAnsi="Times New Roman" w:cs="Times New Roman"/>
                <w:sz w:val="24"/>
              </w:rPr>
              <w:t>Описание</w:t>
            </w:r>
          </w:p>
        </w:tc>
      </w:tr>
      <w:tr w:rsidR="00C7719C" w:rsidTr="008148C3">
        <w:tc>
          <w:tcPr>
            <w:tcW w:w="0" w:type="auto"/>
          </w:tcPr>
          <w:p w:rsidR="008148C3" w:rsidRDefault="008148C3" w:rsidP="008148C3">
            <w:pPr>
              <w:jc w:val="both"/>
              <w:rPr>
                <w:rFonts w:ascii="Times New Roman" w:hAnsi="Times New Roman" w:cs="Times New Roman"/>
                <w:sz w:val="24"/>
              </w:rPr>
            </w:pPr>
            <w:r>
              <w:rPr>
                <w:rFonts w:ascii="Times New Roman" w:hAnsi="Times New Roman" w:cs="Times New Roman"/>
                <w:sz w:val="24"/>
              </w:rPr>
              <w:t>1</w:t>
            </w:r>
          </w:p>
        </w:tc>
        <w:tc>
          <w:tcPr>
            <w:tcW w:w="0" w:type="auto"/>
          </w:tcPr>
          <w:p w:rsidR="008148C3" w:rsidRPr="00087765" w:rsidRDefault="008148C3" w:rsidP="008148C3">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8148C3" w:rsidRPr="00087765" w:rsidRDefault="008148C3" w:rsidP="008148C3">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148C3" w:rsidRPr="00087765" w:rsidRDefault="008148C3" w:rsidP="00C7719C">
            <w:pPr>
              <w:jc w:val="both"/>
              <w:rPr>
                <w:rFonts w:ascii="Times New Roman" w:hAnsi="Times New Roman" w:cs="Times New Roman"/>
                <w:sz w:val="24"/>
              </w:rPr>
            </w:pPr>
            <w:r>
              <w:rPr>
                <w:rFonts w:ascii="Times New Roman" w:hAnsi="Times New Roman" w:cs="Times New Roman"/>
                <w:sz w:val="24"/>
              </w:rPr>
              <w:t xml:space="preserve">Идентификатор </w:t>
            </w:r>
            <w:r w:rsidR="00C7719C">
              <w:rPr>
                <w:rFonts w:ascii="Times New Roman" w:hAnsi="Times New Roman" w:cs="Times New Roman"/>
                <w:sz w:val="24"/>
              </w:rPr>
              <w:t>таблицы</w:t>
            </w:r>
            <w:r>
              <w:rPr>
                <w:rFonts w:ascii="Times New Roman" w:hAnsi="Times New Roman" w:cs="Times New Roman"/>
                <w:sz w:val="24"/>
              </w:rPr>
              <w:t>.</w:t>
            </w:r>
          </w:p>
        </w:tc>
      </w:tr>
      <w:tr w:rsidR="00C7719C" w:rsidRPr="00087765" w:rsidTr="008148C3">
        <w:tc>
          <w:tcPr>
            <w:tcW w:w="0" w:type="auto"/>
          </w:tcPr>
          <w:p w:rsidR="008148C3" w:rsidRDefault="008148C3" w:rsidP="008148C3">
            <w:pPr>
              <w:jc w:val="both"/>
              <w:rPr>
                <w:rFonts w:ascii="Times New Roman" w:hAnsi="Times New Roman" w:cs="Times New Roman"/>
                <w:sz w:val="24"/>
              </w:rPr>
            </w:pPr>
            <w:r>
              <w:rPr>
                <w:rFonts w:ascii="Times New Roman" w:hAnsi="Times New Roman" w:cs="Times New Roman"/>
                <w:sz w:val="24"/>
              </w:rPr>
              <w:t>2</w:t>
            </w:r>
          </w:p>
        </w:tc>
        <w:tc>
          <w:tcPr>
            <w:tcW w:w="0" w:type="auto"/>
          </w:tcPr>
          <w:p w:rsidR="008148C3" w:rsidRPr="00087765" w:rsidRDefault="00A769CD" w:rsidP="008148C3">
            <w:pPr>
              <w:jc w:val="both"/>
              <w:rPr>
                <w:rFonts w:ascii="Times New Roman" w:hAnsi="Times New Roman" w:cs="Times New Roman"/>
                <w:sz w:val="24"/>
                <w:lang w:val="en-US"/>
              </w:rPr>
            </w:pPr>
            <w:r>
              <w:rPr>
                <w:rFonts w:ascii="Times New Roman" w:hAnsi="Times New Roman" w:cs="Times New Roman"/>
                <w:sz w:val="24"/>
                <w:lang w:val="en-US"/>
              </w:rPr>
              <w:t>a</w:t>
            </w:r>
            <w:r w:rsidR="008148C3">
              <w:rPr>
                <w:rFonts w:ascii="Times New Roman" w:hAnsi="Times New Roman" w:cs="Times New Roman"/>
                <w:sz w:val="24"/>
                <w:lang w:val="en-US"/>
              </w:rPr>
              <w:t>ttrib</w:t>
            </w:r>
          </w:p>
        </w:tc>
        <w:tc>
          <w:tcPr>
            <w:tcW w:w="0" w:type="auto"/>
          </w:tcPr>
          <w:p w:rsidR="008148C3" w:rsidRPr="00087765" w:rsidRDefault="00995EAF" w:rsidP="008148C3">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148C3" w:rsidRPr="00087765" w:rsidRDefault="00C7719C" w:rsidP="00C7719C">
            <w:pPr>
              <w:jc w:val="both"/>
              <w:rPr>
                <w:rFonts w:ascii="Times New Roman" w:hAnsi="Times New Roman" w:cs="Times New Roman"/>
                <w:sz w:val="24"/>
              </w:rPr>
            </w:pPr>
            <w:r>
              <w:rPr>
                <w:rFonts w:ascii="Times New Roman" w:hAnsi="Times New Roman" w:cs="Times New Roman"/>
                <w:sz w:val="24"/>
              </w:rPr>
              <w:t>Ссылка на</w:t>
            </w:r>
            <w:r w:rsidR="008148C3" w:rsidRPr="00077475">
              <w:rPr>
                <w:rFonts w:ascii="Times New Roman" w:hAnsi="Times New Roman" w:cs="Times New Roman"/>
                <w:sz w:val="24"/>
              </w:rPr>
              <w:t xml:space="preserve"> </w:t>
            </w:r>
            <w:r w:rsidR="008148C3">
              <w:rPr>
                <w:rFonts w:ascii="Times New Roman" w:hAnsi="Times New Roman" w:cs="Times New Roman"/>
                <w:sz w:val="24"/>
              </w:rPr>
              <w:t xml:space="preserve">атрибут. </w:t>
            </w:r>
          </w:p>
        </w:tc>
      </w:tr>
      <w:tr w:rsidR="00C7719C" w:rsidRPr="00077475" w:rsidTr="008148C3">
        <w:tc>
          <w:tcPr>
            <w:tcW w:w="0" w:type="auto"/>
          </w:tcPr>
          <w:p w:rsidR="008148C3" w:rsidRPr="0065450F" w:rsidRDefault="008148C3" w:rsidP="008148C3">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8148C3" w:rsidRPr="0065450F" w:rsidRDefault="008148C3" w:rsidP="008148C3">
            <w:pPr>
              <w:jc w:val="both"/>
              <w:rPr>
                <w:rFonts w:ascii="Times New Roman" w:hAnsi="Times New Roman" w:cs="Times New Roman"/>
                <w:sz w:val="24"/>
              </w:rPr>
            </w:pPr>
            <w:r>
              <w:rPr>
                <w:rFonts w:ascii="Times New Roman" w:hAnsi="Times New Roman" w:cs="Times New Roman"/>
                <w:sz w:val="24"/>
                <w:lang w:val="en-US"/>
              </w:rPr>
              <w:t>maskReg</w:t>
            </w:r>
          </w:p>
        </w:tc>
        <w:tc>
          <w:tcPr>
            <w:tcW w:w="0" w:type="auto"/>
          </w:tcPr>
          <w:p w:rsidR="008148C3" w:rsidRPr="0065450F" w:rsidRDefault="00995EAF" w:rsidP="008148C3">
            <w:pPr>
              <w:jc w:val="both"/>
              <w:rPr>
                <w:rFonts w:ascii="Times New Roman" w:hAnsi="Times New Roman" w:cs="Times New Roman"/>
                <w:sz w:val="24"/>
              </w:rPr>
            </w:pPr>
            <w:r>
              <w:rPr>
                <w:rFonts w:ascii="Times New Roman" w:hAnsi="Times New Roman" w:cs="Times New Roman"/>
                <w:sz w:val="24"/>
                <w:lang w:val="en-US"/>
              </w:rPr>
              <w:t>String</w:t>
            </w:r>
          </w:p>
        </w:tc>
        <w:tc>
          <w:tcPr>
            <w:tcW w:w="0" w:type="auto"/>
          </w:tcPr>
          <w:p w:rsidR="008148C3" w:rsidRPr="00087765" w:rsidRDefault="00C7719C" w:rsidP="00C7719C">
            <w:pPr>
              <w:jc w:val="both"/>
              <w:rPr>
                <w:rFonts w:ascii="Times New Roman" w:hAnsi="Times New Roman" w:cs="Times New Roman"/>
                <w:sz w:val="24"/>
              </w:rPr>
            </w:pPr>
            <w:r>
              <w:rPr>
                <w:rFonts w:ascii="Times New Roman" w:hAnsi="Times New Roman" w:cs="Times New Roman"/>
                <w:sz w:val="24"/>
              </w:rPr>
              <w:t>Маска строки в виде регулярного выражения</w:t>
            </w:r>
            <w:r w:rsidR="008148C3">
              <w:rPr>
                <w:rFonts w:ascii="Times New Roman" w:hAnsi="Times New Roman" w:cs="Times New Roman"/>
                <w:sz w:val="24"/>
              </w:rPr>
              <w:t xml:space="preserve"> (</w:t>
            </w:r>
            <w:r>
              <w:rPr>
                <w:rFonts w:ascii="Times New Roman" w:hAnsi="Times New Roman" w:cs="Times New Roman"/>
                <w:sz w:val="24"/>
              </w:rPr>
              <w:t>заполняется только для атрибута с типом значения «строка с маской»</w:t>
            </w:r>
            <w:r w:rsidR="008148C3">
              <w:rPr>
                <w:rFonts w:ascii="Times New Roman" w:hAnsi="Times New Roman" w:cs="Times New Roman"/>
                <w:sz w:val="24"/>
              </w:rPr>
              <w:t>).</w:t>
            </w:r>
          </w:p>
        </w:tc>
      </w:tr>
      <w:tr w:rsidR="00C7719C" w:rsidRPr="00087765" w:rsidTr="008148C3">
        <w:tc>
          <w:tcPr>
            <w:tcW w:w="0" w:type="auto"/>
          </w:tcPr>
          <w:p w:rsidR="008148C3" w:rsidRPr="0065450F" w:rsidRDefault="008148C3" w:rsidP="008148C3">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8148C3" w:rsidRPr="008148C3" w:rsidRDefault="008148C3" w:rsidP="008148C3">
            <w:pPr>
              <w:jc w:val="both"/>
              <w:rPr>
                <w:rFonts w:ascii="Times New Roman" w:hAnsi="Times New Roman" w:cs="Times New Roman"/>
                <w:sz w:val="24"/>
                <w:lang w:val="en-US"/>
              </w:rPr>
            </w:pPr>
            <w:r>
              <w:rPr>
                <w:rFonts w:ascii="Times New Roman" w:hAnsi="Times New Roman" w:cs="Times New Roman"/>
                <w:sz w:val="24"/>
                <w:lang w:val="en-US"/>
              </w:rPr>
              <w:t>format</w:t>
            </w:r>
          </w:p>
        </w:tc>
        <w:tc>
          <w:tcPr>
            <w:tcW w:w="0" w:type="auto"/>
          </w:tcPr>
          <w:p w:rsidR="008148C3" w:rsidRPr="0065450F" w:rsidRDefault="00995EAF" w:rsidP="008148C3">
            <w:pPr>
              <w:jc w:val="both"/>
              <w:rPr>
                <w:rFonts w:ascii="Times New Roman" w:hAnsi="Times New Roman" w:cs="Times New Roman"/>
                <w:sz w:val="24"/>
              </w:rPr>
            </w:pPr>
            <w:r>
              <w:rPr>
                <w:rFonts w:ascii="Times New Roman" w:hAnsi="Times New Roman" w:cs="Times New Roman"/>
                <w:sz w:val="24"/>
                <w:lang w:val="en-US"/>
              </w:rPr>
              <w:t>String</w:t>
            </w:r>
          </w:p>
        </w:tc>
        <w:tc>
          <w:tcPr>
            <w:tcW w:w="0" w:type="auto"/>
          </w:tcPr>
          <w:p w:rsidR="008148C3" w:rsidRPr="00087765" w:rsidRDefault="00C7719C" w:rsidP="008148C3">
            <w:pPr>
              <w:jc w:val="both"/>
              <w:rPr>
                <w:rFonts w:ascii="Times New Roman" w:hAnsi="Times New Roman" w:cs="Times New Roman"/>
                <w:sz w:val="24"/>
              </w:rPr>
            </w:pPr>
            <w:r>
              <w:rPr>
                <w:rFonts w:ascii="Times New Roman" w:hAnsi="Times New Roman" w:cs="Times New Roman"/>
                <w:sz w:val="24"/>
              </w:rPr>
              <w:t>Формат</w:t>
            </w:r>
            <w:r w:rsidR="008148C3">
              <w:rPr>
                <w:rFonts w:ascii="Times New Roman" w:hAnsi="Times New Roman" w:cs="Times New Roman"/>
                <w:sz w:val="24"/>
              </w:rPr>
              <w:t xml:space="preserve"> значения атрибута (</w:t>
            </w:r>
            <w:r w:rsidR="00995EAF">
              <w:rPr>
                <w:rFonts w:ascii="Times New Roman" w:hAnsi="Times New Roman" w:cs="Times New Roman"/>
                <w:sz w:val="24"/>
              </w:rPr>
              <w:t>заполняется только для атрибута с типом значения «дата», «время», «дата и время»</w:t>
            </w:r>
            <w:r w:rsidR="008148C3">
              <w:rPr>
                <w:rFonts w:ascii="Times New Roman" w:hAnsi="Times New Roman" w:cs="Times New Roman"/>
                <w:sz w:val="24"/>
              </w:rPr>
              <w:t>).</w:t>
            </w:r>
          </w:p>
        </w:tc>
      </w:tr>
      <w:tr w:rsidR="00C7719C" w:rsidRPr="00087765" w:rsidTr="008148C3">
        <w:tc>
          <w:tcPr>
            <w:tcW w:w="0" w:type="auto"/>
          </w:tcPr>
          <w:p w:rsidR="008148C3" w:rsidRPr="00087765" w:rsidRDefault="008148C3" w:rsidP="008148C3">
            <w:pPr>
              <w:jc w:val="both"/>
              <w:rPr>
                <w:rFonts w:ascii="Times New Roman" w:hAnsi="Times New Roman" w:cs="Times New Roman"/>
                <w:sz w:val="24"/>
                <w:lang w:val="en-US"/>
              </w:rPr>
            </w:pPr>
            <w:r w:rsidRPr="00087765">
              <w:rPr>
                <w:rFonts w:ascii="Times New Roman" w:hAnsi="Times New Roman" w:cs="Times New Roman"/>
                <w:sz w:val="24"/>
                <w:lang w:val="en-US"/>
              </w:rPr>
              <w:t>5</w:t>
            </w:r>
          </w:p>
        </w:tc>
        <w:tc>
          <w:tcPr>
            <w:tcW w:w="0" w:type="auto"/>
          </w:tcPr>
          <w:p w:rsidR="008148C3" w:rsidRPr="00087765" w:rsidRDefault="008148C3" w:rsidP="008148C3">
            <w:pPr>
              <w:jc w:val="both"/>
              <w:rPr>
                <w:rFonts w:ascii="Times New Roman" w:hAnsi="Times New Roman" w:cs="Times New Roman"/>
                <w:sz w:val="24"/>
                <w:lang w:val="en-US"/>
              </w:rPr>
            </w:pPr>
            <w:r>
              <w:rPr>
                <w:rFonts w:ascii="Times New Roman" w:hAnsi="Times New Roman" w:cs="Times New Roman"/>
                <w:sz w:val="24"/>
                <w:lang w:val="en-US"/>
              </w:rPr>
              <w:t>fileExt</w:t>
            </w:r>
          </w:p>
        </w:tc>
        <w:tc>
          <w:tcPr>
            <w:tcW w:w="0" w:type="auto"/>
          </w:tcPr>
          <w:p w:rsidR="008148C3" w:rsidRPr="00087765" w:rsidRDefault="00995EAF" w:rsidP="008148C3">
            <w:pPr>
              <w:jc w:val="both"/>
              <w:rPr>
                <w:rFonts w:ascii="Times New Roman" w:hAnsi="Times New Roman" w:cs="Times New Roman"/>
                <w:sz w:val="24"/>
                <w:lang w:val="en-US"/>
              </w:rPr>
            </w:pPr>
            <w:r>
              <w:rPr>
                <w:rFonts w:ascii="Times New Roman" w:hAnsi="Times New Roman" w:cs="Times New Roman"/>
                <w:sz w:val="24"/>
                <w:lang w:val="en-US"/>
              </w:rPr>
              <w:t>String</w:t>
            </w:r>
          </w:p>
        </w:tc>
        <w:tc>
          <w:tcPr>
            <w:tcW w:w="0" w:type="auto"/>
          </w:tcPr>
          <w:p w:rsidR="008148C3" w:rsidRPr="00087765" w:rsidRDefault="00995EAF" w:rsidP="00995EAF">
            <w:pPr>
              <w:jc w:val="both"/>
              <w:rPr>
                <w:rFonts w:ascii="Times New Roman" w:hAnsi="Times New Roman" w:cs="Times New Roman"/>
                <w:sz w:val="24"/>
              </w:rPr>
            </w:pPr>
            <w:r>
              <w:rPr>
                <w:rFonts w:ascii="Times New Roman" w:hAnsi="Times New Roman" w:cs="Times New Roman"/>
                <w:sz w:val="24"/>
              </w:rPr>
              <w:t>Расширение файла. (заполняется только для атрибута с типом значения «файл»).</w:t>
            </w:r>
          </w:p>
        </w:tc>
      </w:tr>
      <w:tr w:rsidR="00C7719C" w:rsidRPr="00087765" w:rsidTr="008148C3">
        <w:tc>
          <w:tcPr>
            <w:tcW w:w="0" w:type="auto"/>
          </w:tcPr>
          <w:p w:rsidR="008148C3" w:rsidRPr="00995EAF" w:rsidRDefault="008148C3" w:rsidP="008148C3">
            <w:pPr>
              <w:jc w:val="both"/>
              <w:rPr>
                <w:rFonts w:ascii="Times New Roman" w:hAnsi="Times New Roman" w:cs="Times New Roman"/>
                <w:sz w:val="24"/>
              </w:rPr>
            </w:pPr>
            <w:r w:rsidRPr="00995EAF">
              <w:rPr>
                <w:rFonts w:ascii="Times New Roman" w:hAnsi="Times New Roman" w:cs="Times New Roman"/>
                <w:sz w:val="24"/>
              </w:rPr>
              <w:t>6</w:t>
            </w:r>
          </w:p>
        </w:tc>
        <w:tc>
          <w:tcPr>
            <w:tcW w:w="0" w:type="auto"/>
          </w:tcPr>
          <w:p w:rsidR="008148C3" w:rsidRPr="00995EAF" w:rsidRDefault="008148C3" w:rsidP="008148C3">
            <w:pPr>
              <w:jc w:val="both"/>
              <w:rPr>
                <w:rFonts w:ascii="Times New Roman" w:hAnsi="Times New Roman" w:cs="Times New Roman"/>
                <w:sz w:val="24"/>
              </w:rPr>
            </w:pPr>
            <w:r>
              <w:rPr>
                <w:rFonts w:ascii="Times New Roman" w:hAnsi="Times New Roman" w:cs="Times New Roman"/>
                <w:sz w:val="24"/>
                <w:lang w:val="en-US"/>
              </w:rPr>
              <w:t>entityType</w:t>
            </w:r>
          </w:p>
        </w:tc>
        <w:tc>
          <w:tcPr>
            <w:tcW w:w="0" w:type="auto"/>
          </w:tcPr>
          <w:p w:rsidR="008148C3" w:rsidRPr="00995EAF" w:rsidRDefault="00F839B2" w:rsidP="008148C3">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8148C3" w:rsidRPr="00087765" w:rsidRDefault="00995EAF" w:rsidP="00C9581A">
            <w:pPr>
              <w:jc w:val="both"/>
              <w:rPr>
                <w:rFonts w:ascii="Times New Roman" w:hAnsi="Times New Roman" w:cs="Times New Roman"/>
                <w:sz w:val="24"/>
              </w:rPr>
            </w:pPr>
            <w:r>
              <w:rPr>
                <w:rFonts w:ascii="Times New Roman" w:hAnsi="Times New Roman" w:cs="Times New Roman"/>
                <w:sz w:val="24"/>
              </w:rPr>
              <w:t>Ссылка на словарь «Сущность ТОФИ»</w:t>
            </w:r>
            <w:r w:rsidR="008148C3">
              <w:rPr>
                <w:rFonts w:ascii="Times New Roman" w:hAnsi="Times New Roman" w:cs="Times New Roman"/>
                <w:sz w:val="24"/>
              </w:rPr>
              <w:t xml:space="preserve"> (</w:t>
            </w:r>
            <w:r>
              <w:rPr>
                <w:rFonts w:ascii="Times New Roman" w:hAnsi="Times New Roman" w:cs="Times New Roman"/>
                <w:sz w:val="24"/>
              </w:rPr>
              <w:t>заполняется только для атрибута с типом значения «сущность ТОФИ»</w:t>
            </w:r>
            <w:r w:rsidR="008148C3">
              <w:rPr>
                <w:rFonts w:ascii="Times New Roman" w:hAnsi="Times New Roman" w:cs="Times New Roman"/>
                <w:sz w:val="24"/>
              </w:rPr>
              <w:t>).</w:t>
            </w:r>
          </w:p>
        </w:tc>
      </w:tr>
      <w:tr w:rsidR="00C7719C" w:rsidRPr="00527621" w:rsidTr="008148C3">
        <w:tc>
          <w:tcPr>
            <w:tcW w:w="0" w:type="auto"/>
          </w:tcPr>
          <w:p w:rsidR="008148C3" w:rsidRPr="00995EAF" w:rsidRDefault="008148C3" w:rsidP="008148C3">
            <w:pPr>
              <w:jc w:val="both"/>
              <w:rPr>
                <w:rFonts w:ascii="Times New Roman" w:hAnsi="Times New Roman" w:cs="Times New Roman"/>
                <w:sz w:val="24"/>
              </w:rPr>
            </w:pPr>
            <w:r w:rsidRPr="00995EAF">
              <w:rPr>
                <w:rFonts w:ascii="Times New Roman" w:hAnsi="Times New Roman" w:cs="Times New Roman"/>
                <w:sz w:val="24"/>
              </w:rPr>
              <w:t>7</w:t>
            </w:r>
          </w:p>
        </w:tc>
        <w:tc>
          <w:tcPr>
            <w:tcW w:w="0" w:type="auto"/>
          </w:tcPr>
          <w:p w:rsidR="008148C3" w:rsidRPr="00995EAF" w:rsidRDefault="008148C3" w:rsidP="008148C3">
            <w:pPr>
              <w:jc w:val="both"/>
              <w:rPr>
                <w:rFonts w:ascii="Times New Roman" w:hAnsi="Times New Roman" w:cs="Times New Roman"/>
                <w:sz w:val="24"/>
              </w:rPr>
            </w:pPr>
            <w:r>
              <w:rPr>
                <w:rFonts w:ascii="Times New Roman" w:hAnsi="Times New Roman" w:cs="Times New Roman"/>
                <w:sz w:val="24"/>
                <w:lang w:val="en-US"/>
              </w:rPr>
              <w:t>periodType</w:t>
            </w:r>
          </w:p>
        </w:tc>
        <w:tc>
          <w:tcPr>
            <w:tcW w:w="0" w:type="auto"/>
          </w:tcPr>
          <w:p w:rsidR="008148C3" w:rsidRPr="00995EAF" w:rsidRDefault="00F839B2" w:rsidP="008148C3">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8148C3" w:rsidRPr="00527621" w:rsidRDefault="00995EAF" w:rsidP="00995EAF">
            <w:pPr>
              <w:jc w:val="both"/>
              <w:rPr>
                <w:rFonts w:ascii="Times New Roman" w:hAnsi="Times New Roman" w:cs="Times New Roman"/>
                <w:sz w:val="24"/>
              </w:rPr>
            </w:pPr>
            <w:r>
              <w:rPr>
                <w:rFonts w:ascii="Times New Roman" w:hAnsi="Times New Roman" w:cs="Times New Roman"/>
                <w:sz w:val="24"/>
              </w:rPr>
              <w:t xml:space="preserve">Ссылка на словарь «Тип периода» </w:t>
            </w:r>
            <w:r w:rsidR="008148C3">
              <w:rPr>
                <w:rFonts w:ascii="Times New Roman" w:hAnsi="Times New Roman" w:cs="Times New Roman"/>
                <w:sz w:val="24"/>
              </w:rPr>
              <w:t>(</w:t>
            </w:r>
            <w:r>
              <w:rPr>
                <w:rFonts w:ascii="Times New Roman" w:hAnsi="Times New Roman" w:cs="Times New Roman"/>
                <w:sz w:val="24"/>
              </w:rPr>
              <w:t>заполняется только для атрибута с типом значения</w:t>
            </w:r>
            <w:r w:rsidRPr="00995EAF">
              <w:rPr>
                <w:rFonts w:ascii="Times New Roman" w:hAnsi="Times New Roman" w:cs="Times New Roman"/>
                <w:sz w:val="24"/>
              </w:rPr>
              <w:t xml:space="preserve"> </w:t>
            </w:r>
            <w:r>
              <w:rPr>
                <w:rFonts w:ascii="Times New Roman" w:hAnsi="Times New Roman" w:cs="Times New Roman"/>
                <w:sz w:val="24"/>
              </w:rPr>
              <w:t>«период»</w:t>
            </w:r>
            <w:r w:rsidR="008148C3">
              <w:rPr>
                <w:rFonts w:ascii="Times New Roman" w:hAnsi="Times New Roman" w:cs="Times New Roman"/>
                <w:sz w:val="24"/>
              </w:rPr>
              <w:t>).</w:t>
            </w:r>
          </w:p>
        </w:tc>
      </w:tr>
    </w:tbl>
    <w:p w:rsidR="0060354C" w:rsidRDefault="0060354C" w:rsidP="008F1ECD">
      <w:pPr>
        <w:ind w:firstLine="567"/>
        <w:jc w:val="both"/>
        <w:rPr>
          <w:rFonts w:ascii="Times New Roman" w:hAnsi="Times New Roman" w:cs="Times New Roman"/>
          <w:sz w:val="24"/>
        </w:rPr>
      </w:pPr>
    </w:p>
    <w:p w:rsidR="0060354C" w:rsidRPr="00BA39DE" w:rsidRDefault="00CC54CD" w:rsidP="008F1ECD">
      <w:pPr>
        <w:ind w:firstLine="567"/>
        <w:jc w:val="both"/>
        <w:rPr>
          <w:rFonts w:ascii="Times New Roman" w:hAnsi="Times New Roman" w:cs="Times New Roman"/>
          <w:sz w:val="24"/>
        </w:rPr>
      </w:pPr>
      <w:r>
        <w:rPr>
          <w:rFonts w:ascii="Times New Roman" w:hAnsi="Times New Roman" w:cs="Times New Roman"/>
          <w:sz w:val="24"/>
        </w:rPr>
        <w:t>Сущность «Роли типов и отношений» предназначены для определения ролей, которые играют типы объектов и отношения между типами объектов при вступлении в отношения.</w:t>
      </w:r>
      <w:r w:rsidR="00C94083">
        <w:rPr>
          <w:rFonts w:ascii="Times New Roman" w:hAnsi="Times New Roman" w:cs="Times New Roman"/>
          <w:sz w:val="24"/>
        </w:rPr>
        <w:t xml:space="preserve"> Экземпляры ролей хранятся в таблице </w:t>
      </w:r>
      <w:r w:rsidR="00BA39DE">
        <w:rPr>
          <w:rFonts w:ascii="Times New Roman" w:hAnsi="Times New Roman" w:cs="Times New Roman"/>
          <w:sz w:val="24"/>
          <w:lang w:val="en-US"/>
        </w:rPr>
        <w:t>Role</w:t>
      </w:r>
      <w:r w:rsidR="00BA39DE" w:rsidRPr="00BA39DE">
        <w:rPr>
          <w:rFonts w:ascii="Times New Roman" w:hAnsi="Times New Roman" w:cs="Times New Roman"/>
          <w:sz w:val="24"/>
        </w:rPr>
        <w:t xml:space="preserve">, </w:t>
      </w:r>
      <w:r w:rsidR="00BA39DE">
        <w:rPr>
          <w:rFonts w:ascii="Times New Roman" w:hAnsi="Times New Roman" w:cs="Times New Roman"/>
          <w:sz w:val="24"/>
        </w:rPr>
        <w:t>структура которой приведена в таблице 12.</w:t>
      </w:r>
    </w:p>
    <w:p w:rsidR="00BA39DE" w:rsidRPr="0065450F" w:rsidRDefault="00BA39DE" w:rsidP="00BA39DE">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12. Структура таблицы </w:t>
      </w:r>
      <w:r>
        <w:rPr>
          <w:rFonts w:ascii="Times New Roman" w:hAnsi="Times New Roman" w:cs="Times New Roman"/>
          <w:sz w:val="24"/>
          <w:lang w:val="en-US"/>
        </w:rPr>
        <w:t>Role</w:t>
      </w:r>
    </w:p>
    <w:tbl>
      <w:tblPr>
        <w:tblStyle w:val="a4"/>
        <w:tblW w:w="0" w:type="auto"/>
        <w:tblLook w:val="04A0" w:firstRow="1" w:lastRow="0" w:firstColumn="1" w:lastColumn="0" w:noHBand="0" w:noVBand="1"/>
      </w:tblPr>
      <w:tblGrid>
        <w:gridCol w:w="445"/>
        <w:gridCol w:w="2090"/>
        <w:gridCol w:w="1443"/>
        <w:gridCol w:w="5367"/>
      </w:tblGrid>
      <w:tr w:rsidR="00BA39DE" w:rsidTr="00A65475">
        <w:tc>
          <w:tcPr>
            <w:tcW w:w="0" w:type="auto"/>
          </w:tcPr>
          <w:p w:rsidR="00BA39DE" w:rsidRDefault="00BA39DE" w:rsidP="00A65475">
            <w:pPr>
              <w:jc w:val="center"/>
              <w:rPr>
                <w:rFonts w:ascii="Times New Roman" w:hAnsi="Times New Roman" w:cs="Times New Roman"/>
                <w:sz w:val="24"/>
              </w:rPr>
            </w:pPr>
            <w:r>
              <w:rPr>
                <w:rFonts w:ascii="Times New Roman" w:hAnsi="Times New Roman" w:cs="Times New Roman"/>
                <w:sz w:val="24"/>
              </w:rPr>
              <w:t>№</w:t>
            </w:r>
          </w:p>
        </w:tc>
        <w:tc>
          <w:tcPr>
            <w:tcW w:w="0" w:type="auto"/>
          </w:tcPr>
          <w:p w:rsidR="00BA39DE" w:rsidRDefault="00BA39DE" w:rsidP="00A65475">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BA39DE" w:rsidRDefault="00BA39DE" w:rsidP="00A65475">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BA39DE" w:rsidRDefault="00BA39DE" w:rsidP="00A65475">
            <w:pPr>
              <w:jc w:val="center"/>
              <w:rPr>
                <w:rFonts w:ascii="Times New Roman" w:hAnsi="Times New Roman" w:cs="Times New Roman"/>
                <w:sz w:val="24"/>
              </w:rPr>
            </w:pPr>
            <w:r>
              <w:rPr>
                <w:rFonts w:ascii="Times New Roman" w:hAnsi="Times New Roman" w:cs="Times New Roman"/>
                <w:sz w:val="24"/>
              </w:rPr>
              <w:t>Описание</w:t>
            </w:r>
          </w:p>
        </w:tc>
      </w:tr>
      <w:tr w:rsidR="00BA39DE" w:rsidTr="00A65475">
        <w:tc>
          <w:tcPr>
            <w:tcW w:w="0" w:type="auto"/>
          </w:tcPr>
          <w:p w:rsidR="00BA39DE" w:rsidRDefault="00BA39DE" w:rsidP="00A65475">
            <w:pPr>
              <w:jc w:val="both"/>
              <w:rPr>
                <w:rFonts w:ascii="Times New Roman" w:hAnsi="Times New Roman" w:cs="Times New Roman"/>
                <w:sz w:val="24"/>
              </w:rPr>
            </w:pPr>
            <w:r>
              <w:rPr>
                <w:rFonts w:ascii="Times New Roman" w:hAnsi="Times New Roman" w:cs="Times New Roman"/>
                <w:sz w:val="24"/>
              </w:rPr>
              <w:t>1</w:t>
            </w:r>
          </w:p>
        </w:tc>
        <w:tc>
          <w:tcPr>
            <w:tcW w:w="0" w:type="auto"/>
          </w:tcPr>
          <w:p w:rsidR="00BA39DE" w:rsidRPr="00087765" w:rsidRDefault="00BA39DE" w:rsidP="00A65475">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BA39DE" w:rsidRPr="00087765" w:rsidRDefault="00BA39DE"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BA39DE" w:rsidRPr="00087765" w:rsidRDefault="00BA39DE" w:rsidP="00BA39DE">
            <w:pPr>
              <w:jc w:val="both"/>
              <w:rPr>
                <w:rFonts w:ascii="Times New Roman" w:hAnsi="Times New Roman" w:cs="Times New Roman"/>
                <w:sz w:val="24"/>
              </w:rPr>
            </w:pPr>
            <w:r>
              <w:rPr>
                <w:rFonts w:ascii="Times New Roman" w:hAnsi="Times New Roman" w:cs="Times New Roman"/>
                <w:sz w:val="24"/>
              </w:rPr>
              <w:t>Идентификатор роли.</w:t>
            </w:r>
          </w:p>
        </w:tc>
      </w:tr>
      <w:tr w:rsidR="00BA39DE" w:rsidRPr="00087765" w:rsidTr="00A65475">
        <w:tc>
          <w:tcPr>
            <w:tcW w:w="0" w:type="auto"/>
          </w:tcPr>
          <w:p w:rsidR="00BA39DE" w:rsidRDefault="00BA39DE" w:rsidP="00A65475">
            <w:pPr>
              <w:jc w:val="both"/>
              <w:rPr>
                <w:rFonts w:ascii="Times New Roman" w:hAnsi="Times New Roman" w:cs="Times New Roman"/>
                <w:sz w:val="24"/>
              </w:rPr>
            </w:pPr>
            <w:r>
              <w:rPr>
                <w:rFonts w:ascii="Times New Roman" w:hAnsi="Times New Roman" w:cs="Times New Roman"/>
                <w:sz w:val="24"/>
              </w:rPr>
              <w:t>2</w:t>
            </w:r>
          </w:p>
        </w:tc>
        <w:tc>
          <w:tcPr>
            <w:tcW w:w="0" w:type="auto"/>
          </w:tcPr>
          <w:p w:rsidR="00BA39DE" w:rsidRPr="00087765"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c</w:t>
            </w:r>
            <w:r w:rsidR="00BA39DE">
              <w:rPr>
                <w:rFonts w:ascii="Times New Roman" w:hAnsi="Times New Roman" w:cs="Times New Roman"/>
                <w:sz w:val="24"/>
                <w:lang w:val="en-US"/>
              </w:rPr>
              <w:t>od</w:t>
            </w:r>
          </w:p>
        </w:tc>
        <w:tc>
          <w:tcPr>
            <w:tcW w:w="0" w:type="auto"/>
          </w:tcPr>
          <w:p w:rsidR="00BA39DE" w:rsidRPr="00087765" w:rsidRDefault="00BA39DE" w:rsidP="00A65475">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BA39DE" w:rsidRPr="00087765" w:rsidRDefault="00BA39DE" w:rsidP="00BA39DE">
            <w:pPr>
              <w:jc w:val="both"/>
              <w:rPr>
                <w:rFonts w:ascii="Times New Roman" w:hAnsi="Times New Roman" w:cs="Times New Roman"/>
                <w:sz w:val="24"/>
              </w:rPr>
            </w:pPr>
            <w:r>
              <w:rPr>
                <w:rFonts w:ascii="Times New Roman" w:hAnsi="Times New Roman" w:cs="Times New Roman"/>
                <w:sz w:val="24"/>
              </w:rPr>
              <w:t>Код</w:t>
            </w:r>
            <w:r w:rsidRPr="00077475">
              <w:rPr>
                <w:rFonts w:ascii="Times New Roman" w:hAnsi="Times New Roman" w:cs="Times New Roman"/>
                <w:sz w:val="24"/>
              </w:rPr>
              <w:t xml:space="preserve"> </w:t>
            </w:r>
            <w:r>
              <w:rPr>
                <w:rFonts w:ascii="Times New Roman" w:hAnsi="Times New Roman" w:cs="Times New Roman"/>
                <w:sz w:val="24"/>
              </w:rPr>
              <w:t xml:space="preserve">роли. По умолчанию имеет вид </w:t>
            </w:r>
            <w:r w:rsidRPr="00087765">
              <w:rPr>
                <w:rFonts w:ascii="Times New Roman" w:hAnsi="Times New Roman" w:cs="Times New Roman"/>
                <w:sz w:val="24"/>
              </w:rPr>
              <w:t>_</w:t>
            </w:r>
            <w:r>
              <w:rPr>
                <w:rFonts w:ascii="Times New Roman" w:hAnsi="Times New Roman" w:cs="Times New Roman"/>
                <w:sz w:val="24"/>
                <w:lang w:val="en-US"/>
              </w:rPr>
              <w:t>R</w:t>
            </w:r>
            <w:r w:rsidRPr="00087765">
              <w:rPr>
                <w:rFonts w:ascii="Times New Roman" w:hAnsi="Times New Roman" w:cs="Times New Roman"/>
                <w:sz w:val="24"/>
              </w:rPr>
              <w:t>_</w:t>
            </w:r>
            <w:r>
              <w:rPr>
                <w:rFonts w:ascii="Times New Roman" w:hAnsi="Times New Roman" w:cs="Times New Roman"/>
                <w:sz w:val="24"/>
                <w:lang w:val="en-US"/>
              </w:rPr>
              <w:t>id</w:t>
            </w:r>
            <w:r w:rsidRPr="00087765">
              <w:rPr>
                <w:rFonts w:ascii="Times New Roman" w:hAnsi="Times New Roman" w:cs="Times New Roman"/>
                <w:sz w:val="24"/>
              </w:rPr>
              <w:t>.</w:t>
            </w:r>
            <w:r>
              <w:rPr>
                <w:rFonts w:ascii="Times New Roman" w:hAnsi="Times New Roman" w:cs="Times New Roman"/>
                <w:sz w:val="24"/>
              </w:rPr>
              <w:t xml:space="preserve"> </w:t>
            </w:r>
          </w:p>
        </w:tc>
      </w:tr>
      <w:tr w:rsidR="00BA39DE" w:rsidRPr="00077475" w:rsidTr="00A65475">
        <w:tc>
          <w:tcPr>
            <w:tcW w:w="0" w:type="auto"/>
          </w:tcPr>
          <w:p w:rsidR="00BA39DE" w:rsidRPr="0065450F" w:rsidRDefault="00BA39DE" w:rsidP="00A65475">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BA39DE" w:rsidRPr="0065450F" w:rsidRDefault="00BA39DE" w:rsidP="00A65475">
            <w:pPr>
              <w:jc w:val="both"/>
              <w:rPr>
                <w:rFonts w:ascii="Times New Roman" w:hAnsi="Times New Roman" w:cs="Times New Roman"/>
                <w:sz w:val="24"/>
              </w:rPr>
            </w:pPr>
            <w:r>
              <w:rPr>
                <w:rFonts w:ascii="Times New Roman" w:hAnsi="Times New Roman" w:cs="Times New Roman"/>
                <w:sz w:val="24"/>
                <w:lang w:val="en-US"/>
              </w:rPr>
              <w:t>accessLevel</w:t>
            </w:r>
          </w:p>
        </w:tc>
        <w:tc>
          <w:tcPr>
            <w:tcW w:w="0" w:type="auto"/>
          </w:tcPr>
          <w:p w:rsidR="00BA39DE" w:rsidRPr="0065450F" w:rsidRDefault="00F839B2" w:rsidP="00A65475">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BA39DE" w:rsidRPr="00087765" w:rsidRDefault="00BA39DE" w:rsidP="00A65475">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BA39DE" w:rsidRPr="00087765" w:rsidTr="00A65475">
        <w:tc>
          <w:tcPr>
            <w:tcW w:w="0" w:type="auto"/>
          </w:tcPr>
          <w:p w:rsidR="00BA39DE" w:rsidRPr="0065450F" w:rsidRDefault="00BA39DE" w:rsidP="00A65475">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BA39DE" w:rsidRPr="0065450F" w:rsidRDefault="00BA39DE" w:rsidP="00A65475">
            <w:pPr>
              <w:jc w:val="both"/>
              <w:rPr>
                <w:rFonts w:ascii="Times New Roman" w:hAnsi="Times New Roman" w:cs="Times New Roman"/>
                <w:sz w:val="24"/>
              </w:rPr>
            </w:pPr>
            <w:r>
              <w:rPr>
                <w:rFonts w:ascii="Times New Roman" w:hAnsi="Times New Roman" w:cs="Times New Roman"/>
                <w:sz w:val="24"/>
                <w:lang w:val="en-US"/>
              </w:rPr>
              <w:t>roleTag</w:t>
            </w:r>
          </w:p>
        </w:tc>
        <w:tc>
          <w:tcPr>
            <w:tcW w:w="0" w:type="auto"/>
          </w:tcPr>
          <w:p w:rsidR="00BA39DE" w:rsidRPr="0065450F" w:rsidRDefault="00A769CD" w:rsidP="00A65475">
            <w:pPr>
              <w:jc w:val="both"/>
              <w:rPr>
                <w:rFonts w:ascii="Times New Roman" w:hAnsi="Times New Roman" w:cs="Times New Roman"/>
                <w:sz w:val="24"/>
              </w:rPr>
            </w:pPr>
            <w:r>
              <w:rPr>
                <w:rFonts w:ascii="Times New Roman" w:hAnsi="Times New Roman" w:cs="Times New Roman"/>
                <w:sz w:val="24"/>
                <w:lang w:val="en-US"/>
              </w:rPr>
              <w:t>S</w:t>
            </w:r>
            <w:r w:rsidR="00BA39DE">
              <w:rPr>
                <w:rFonts w:ascii="Times New Roman" w:hAnsi="Times New Roman" w:cs="Times New Roman"/>
                <w:sz w:val="24"/>
                <w:lang w:val="en-US"/>
              </w:rPr>
              <w:t>tring</w:t>
            </w:r>
          </w:p>
        </w:tc>
        <w:tc>
          <w:tcPr>
            <w:tcW w:w="0" w:type="auto"/>
          </w:tcPr>
          <w:p w:rsidR="00BA39DE" w:rsidRPr="00087765" w:rsidRDefault="00BA39DE" w:rsidP="00BA39DE">
            <w:pPr>
              <w:jc w:val="both"/>
              <w:rPr>
                <w:rFonts w:ascii="Times New Roman" w:hAnsi="Times New Roman" w:cs="Times New Roman"/>
                <w:sz w:val="24"/>
              </w:rPr>
            </w:pPr>
            <w:r>
              <w:rPr>
                <w:rFonts w:ascii="Times New Roman" w:hAnsi="Times New Roman" w:cs="Times New Roman"/>
                <w:sz w:val="24"/>
              </w:rPr>
              <w:t>Тег для роли (поле для использования в дополнительных целях).</w:t>
            </w:r>
          </w:p>
        </w:tc>
      </w:tr>
      <w:tr w:rsidR="00BA39DE" w:rsidRPr="00087765" w:rsidTr="00A65475">
        <w:tc>
          <w:tcPr>
            <w:tcW w:w="0" w:type="auto"/>
          </w:tcPr>
          <w:p w:rsidR="00BA39DE" w:rsidRPr="00087765" w:rsidRDefault="00BA39DE" w:rsidP="00A65475">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BA39DE" w:rsidRPr="00087765"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n</w:t>
            </w:r>
            <w:r w:rsidR="00BA39DE">
              <w:rPr>
                <w:rFonts w:ascii="Times New Roman" w:hAnsi="Times New Roman" w:cs="Times New Roman"/>
                <w:sz w:val="24"/>
                <w:lang w:val="en-US"/>
              </w:rPr>
              <w:t>ame</w:t>
            </w:r>
          </w:p>
        </w:tc>
        <w:tc>
          <w:tcPr>
            <w:tcW w:w="0" w:type="auto"/>
          </w:tcPr>
          <w:p w:rsidR="00BA39DE" w:rsidRPr="00087765" w:rsidRDefault="00BA39DE" w:rsidP="00A65475">
            <w:pPr>
              <w:jc w:val="both"/>
              <w:rPr>
                <w:rFonts w:ascii="Times New Roman" w:hAnsi="Times New Roman" w:cs="Times New Roman"/>
                <w:sz w:val="24"/>
                <w:lang w:val="en-US"/>
              </w:rPr>
            </w:pPr>
            <w:r>
              <w:rPr>
                <w:rFonts w:ascii="Times New Roman" w:hAnsi="Times New Roman" w:cs="Times New Roman"/>
                <w:sz w:val="24"/>
                <w:lang w:val="en-US"/>
              </w:rPr>
              <w:t>String(150)</w:t>
            </w:r>
          </w:p>
        </w:tc>
        <w:tc>
          <w:tcPr>
            <w:tcW w:w="0" w:type="auto"/>
          </w:tcPr>
          <w:p w:rsidR="00BA39DE" w:rsidRPr="00087765" w:rsidRDefault="00BA39DE" w:rsidP="00BA39DE">
            <w:pPr>
              <w:jc w:val="both"/>
              <w:rPr>
                <w:rFonts w:ascii="Times New Roman" w:hAnsi="Times New Roman" w:cs="Times New Roman"/>
                <w:sz w:val="24"/>
              </w:rPr>
            </w:pPr>
            <w:r>
              <w:rPr>
                <w:rFonts w:ascii="Times New Roman" w:hAnsi="Times New Roman" w:cs="Times New Roman"/>
                <w:sz w:val="24"/>
              </w:rPr>
              <w:t>Наименование роли (полиязыковое поле).</w:t>
            </w:r>
          </w:p>
        </w:tc>
      </w:tr>
      <w:tr w:rsidR="00BA39DE" w:rsidRPr="00527621" w:rsidTr="00A65475">
        <w:tc>
          <w:tcPr>
            <w:tcW w:w="0" w:type="auto"/>
          </w:tcPr>
          <w:p w:rsidR="00BA39DE" w:rsidRPr="00087765" w:rsidRDefault="00BA39DE" w:rsidP="00A65475">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BA39DE" w:rsidRPr="00087765" w:rsidRDefault="00BA39DE" w:rsidP="00A65475">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BA39DE" w:rsidRPr="00087765" w:rsidRDefault="00BA39DE" w:rsidP="00A65475">
            <w:pPr>
              <w:jc w:val="both"/>
              <w:rPr>
                <w:rFonts w:ascii="Times New Roman" w:hAnsi="Times New Roman" w:cs="Times New Roman"/>
                <w:sz w:val="24"/>
                <w:lang w:val="en-US"/>
              </w:rPr>
            </w:pPr>
            <w:r>
              <w:rPr>
                <w:rFonts w:ascii="Times New Roman" w:hAnsi="Times New Roman" w:cs="Times New Roman"/>
                <w:sz w:val="24"/>
                <w:lang w:val="en-US"/>
              </w:rPr>
              <w:t>String(300)</w:t>
            </w:r>
          </w:p>
        </w:tc>
        <w:tc>
          <w:tcPr>
            <w:tcW w:w="0" w:type="auto"/>
          </w:tcPr>
          <w:p w:rsidR="00BA39DE" w:rsidRPr="00527621" w:rsidRDefault="00BA39DE" w:rsidP="00BA39DE">
            <w:pPr>
              <w:jc w:val="both"/>
              <w:rPr>
                <w:rFonts w:ascii="Times New Roman" w:hAnsi="Times New Roman" w:cs="Times New Roman"/>
                <w:sz w:val="24"/>
              </w:rPr>
            </w:pPr>
            <w:r>
              <w:rPr>
                <w:rFonts w:ascii="Times New Roman" w:hAnsi="Times New Roman" w:cs="Times New Roman"/>
                <w:sz w:val="24"/>
              </w:rPr>
              <w:t>Полное наименование роли (полиязыковое поле).</w:t>
            </w:r>
          </w:p>
        </w:tc>
      </w:tr>
      <w:tr w:rsidR="00BA39DE" w:rsidRPr="00527621" w:rsidTr="00A65475">
        <w:tc>
          <w:tcPr>
            <w:tcW w:w="0" w:type="auto"/>
          </w:tcPr>
          <w:p w:rsidR="00BA39DE" w:rsidRPr="00087765" w:rsidRDefault="00BA39DE" w:rsidP="00A65475">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BA39DE" w:rsidRPr="00087765"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c</w:t>
            </w:r>
            <w:r w:rsidR="00BA39DE">
              <w:rPr>
                <w:rFonts w:ascii="Times New Roman" w:hAnsi="Times New Roman" w:cs="Times New Roman"/>
                <w:sz w:val="24"/>
                <w:lang w:val="en-US"/>
              </w:rPr>
              <w:t>mt</w:t>
            </w:r>
          </w:p>
        </w:tc>
        <w:tc>
          <w:tcPr>
            <w:tcW w:w="0" w:type="auto"/>
          </w:tcPr>
          <w:p w:rsidR="00BA39DE" w:rsidRPr="00087765" w:rsidRDefault="00BA39DE" w:rsidP="00A65475">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BA39DE" w:rsidRPr="00527621" w:rsidRDefault="00BA39DE" w:rsidP="00A65475">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60354C" w:rsidRDefault="0060354C" w:rsidP="008F1ECD">
      <w:pPr>
        <w:ind w:firstLine="567"/>
        <w:jc w:val="both"/>
        <w:rPr>
          <w:rFonts w:ascii="Times New Roman" w:hAnsi="Times New Roman" w:cs="Times New Roman"/>
          <w:sz w:val="24"/>
        </w:rPr>
      </w:pPr>
    </w:p>
    <w:p w:rsidR="0060354C" w:rsidRPr="006C7F5D" w:rsidRDefault="006C7F5D" w:rsidP="008F1ECD">
      <w:pPr>
        <w:ind w:firstLine="567"/>
        <w:jc w:val="both"/>
        <w:rPr>
          <w:rFonts w:ascii="Times New Roman" w:hAnsi="Times New Roman" w:cs="Times New Roman"/>
          <w:sz w:val="24"/>
        </w:rPr>
      </w:pPr>
      <w:r>
        <w:rPr>
          <w:rFonts w:ascii="Times New Roman" w:hAnsi="Times New Roman" w:cs="Times New Roman"/>
          <w:sz w:val="24"/>
        </w:rPr>
        <w:t xml:space="preserve">Сущность «Типы объектов» описывает типы объектов, используемые в информационной системе. Экземпляры типов объектов хранятся в таблицах </w:t>
      </w:r>
      <w:r>
        <w:rPr>
          <w:rFonts w:ascii="Times New Roman" w:hAnsi="Times New Roman" w:cs="Times New Roman"/>
          <w:sz w:val="24"/>
          <w:lang w:val="en-US"/>
        </w:rPr>
        <w:t>Typ</w:t>
      </w:r>
      <w:r>
        <w:rPr>
          <w:rFonts w:ascii="Times New Roman" w:hAnsi="Times New Roman" w:cs="Times New Roman"/>
          <w:sz w:val="24"/>
        </w:rPr>
        <w:t xml:space="preserve"> (типы объектов)</w:t>
      </w:r>
      <w:r w:rsidRPr="006C7F5D">
        <w:rPr>
          <w:rFonts w:ascii="Times New Roman" w:hAnsi="Times New Roman" w:cs="Times New Roman"/>
          <w:sz w:val="24"/>
        </w:rPr>
        <w:t xml:space="preserve">, </w:t>
      </w:r>
      <w:r>
        <w:rPr>
          <w:rFonts w:ascii="Times New Roman" w:hAnsi="Times New Roman" w:cs="Times New Roman"/>
          <w:sz w:val="24"/>
          <w:lang w:val="en-US"/>
        </w:rPr>
        <w:t>TypVer</w:t>
      </w:r>
      <w:r>
        <w:rPr>
          <w:rFonts w:ascii="Times New Roman" w:hAnsi="Times New Roman" w:cs="Times New Roman"/>
          <w:sz w:val="24"/>
        </w:rPr>
        <w:t xml:space="preserve"> (версии типов объектов)</w:t>
      </w:r>
      <w:r w:rsidRPr="006C7F5D">
        <w:rPr>
          <w:rFonts w:ascii="Times New Roman" w:hAnsi="Times New Roman" w:cs="Times New Roman"/>
          <w:sz w:val="24"/>
        </w:rPr>
        <w:t xml:space="preserve">, </w:t>
      </w:r>
      <w:r>
        <w:rPr>
          <w:rFonts w:ascii="Times New Roman" w:hAnsi="Times New Roman" w:cs="Times New Roman"/>
          <w:sz w:val="24"/>
          <w:lang w:val="en-US"/>
        </w:rPr>
        <w:t>TypClusterFactor</w:t>
      </w:r>
      <w:r>
        <w:rPr>
          <w:rFonts w:ascii="Times New Roman" w:hAnsi="Times New Roman" w:cs="Times New Roman"/>
          <w:sz w:val="24"/>
        </w:rPr>
        <w:t xml:space="preserve"> (кластерные факторы типов объектов)</w:t>
      </w:r>
      <w:r w:rsidRPr="006C7F5D">
        <w:rPr>
          <w:rFonts w:ascii="Times New Roman" w:hAnsi="Times New Roman" w:cs="Times New Roman"/>
          <w:sz w:val="24"/>
        </w:rPr>
        <w:t xml:space="preserve">, </w:t>
      </w:r>
      <w:r>
        <w:rPr>
          <w:rFonts w:ascii="Times New Roman" w:hAnsi="Times New Roman" w:cs="Times New Roman"/>
          <w:sz w:val="24"/>
          <w:lang w:val="en-US"/>
        </w:rPr>
        <w:t>TypRole</w:t>
      </w:r>
      <w:r>
        <w:rPr>
          <w:rFonts w:ascii="Times New Roman" w:hAnsi="Times New Roman" w:cs="Times New Roman"/>
          <w:sz w:val="24"/>
        </w:rPr>
        <w:t xml:space="preserve"> (роли типов объектов)</w:t>
      </w:r>
      <w:r w:rsidRPr="006C7F5D">
        <w:rPr>
          <w:rFonts w:ascii="Times New Roman" w:hAnsi="Times New Roman" w:cs="Times New Roman"/>
          <w:sz w:val="24"/>
        </w:rPr>
        <w:t>,</w:t>
      </w:r>
      <w:r w:rsidR="001F6168">
        <w:rPr>
          <w:rFonts w:ascii="Times New Roman" w:hAnsi="Times New Roman" w:cs="Times New Roman"/>
          <w:sz w:val="24"/>
        </w:rPr>
        <w:t xml:space="preserve"> </w:t>
      </w:r>
      <w:r w:rsidR="001F6168">
        <w:rPr>
          <w:rFonts w:ascii="Times New Roman" w:hAnsi="Times New Roman" w:cs="Times New Roman"/>
          <w:sz w:val="24"/>
          <w:lang w:val="en-US"/>
        </w:rPr>
        <w:t>TypRoleLifeInterval</w:t>
      </w:r>
      <w:r w:rsidR="001F6168" w:rsidRPr="001F6168">
        <w:rPr>
          <w:rFonts w:ascii="Times New Roman" w:hAnsi="Times New Roman" w:cs="Times New Roman"/>
          <w:sz w:val="24"/>
        </w:rPr>
        <w:t xml:space="preserve"> (</w:t>
      </w:r>
      <w:r w:rsidR="001F6168">
        <w:rPr>
          <w:rFonts w:ascii="Times New Roman" w:hAnsi="Times New Roman" w:cs="Times New Roman"/>
          <w:sz w:val="24"/>
        </w:rPr>
        <w:t>интервал жизни роли типа объектов</w:t>
      </w:r>
      <w:r w:rsidR="001F6168" w:rsidRPr="001F6168">
        <w:rPr>
          <w:rFonts w:ascii="Times New Roman" w:hAnsi="Times New Roman" w:cs="Times New Roman"/>
          <w:sz w:val="24"/>
        </w:rPr>
        <w:t>),</w:t>
      </w:r>
      <w:r w:rsidRPr="006C7F5D">
        <w:rPr>
          <w:rFonts w:ascii="Times New Roman" w:hAnsi="Times New Roman" w:cs="Times New Roman"/>
          <w:sz w:val="24"/>
        </w:rPr>
        <w:t xml:space="preserve"> </w:t>
      </w:r>
      <w:r>
        <w:rPr>
          <w:rFonts w:ascii="Times New Roman" w:hAnsi="Times New Roman" w:cs="Times New Roman"/>
          <w:sz w:val="24"/>
        </w:rPr>
        <w:t>структуры которых приведены в таблицах 13 –</w:t>
      </w:r>
      <w:r w:rsidR="001F6168">
        <w:rPr>
          <w:rFonts w:ascii="Times New Roman" w:hAnsi="Times New Roman" w:cs="Times New Roman"/>
          <w:sz w:val="24"/>
        </w:rPr>
        <w:t xml:space="preserve"> 17</w:t>
      </w:r>
      <w:r>
        <w:rPr>
          <w:rFonts w:ascii="Times New Roman" w:hAnsi="Times New Roman" w:cs="Times New Roman"/>
          <w:sz w:val="24"/>
        </w:rPr>
        <w:t>.</w:t>
      </w:r>
    </w:p>
    <w:p w:rsidR="009A1FFD" w:rsidRPr="0065450F" w:rsidRDefault="009A1FFD" w:rsidP="009A1FFD">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13. Структура таблицы </w:t>
      </w:r>
      <w:r>
        <w:rPr>
          <w:rFonts w:ascii="Times New Roman" w:hAnsi="Times New Roman" w:cs="Times New Roman"/>
          <w:sz w:val="24"/>
          <w:lang w:val="en-US"/>
        </w:rPr>
        <w:t>Typ</w:t>
      </w:r>
      <w:r w:rsidR="00D44EAD">
        <w:rPr>
          <w:rFonts w:ascii="Times New Roman" w:hAnsi="Times New Roman" w:cs="Times New Roman"/>
          <w:sz w:val="24"/>
          <w:lang w:val="en-US"/>
        </w:rPr>
        <w:t xml:space="preserve">   </w:t>
      </w:r>
    </w:p>
    <w:tbl>
      <w:tblPr>
        <w:tblStyle w:val="a4"/>
        <w:tblW w:w="0" w:type="auto"/>
        <w:tblLook w:val="04A0" w:firstRow="1" w:lastRow="0" w:firstColumn="1" w:lastColumn="0" w:noHBand="0" w:noVBand="1"/>
      </w:tblPr>
      <w:tblGrid>
        <w:gridCol w:w="445"/>
        <w:gridCol w:w="2054"/>
        <w:gridCol w:w="1443"/>
        <w:gridCol w:w="5403"/>
      </w:tblGrid>
      <w:tr w:rsidR="002F04B4" w:rsidTr="00A65475">
        <w:tc>
          <w:tcPr>
            <w:tcW w:w="0" w:type="auto"/>
          </w:tcPr>
          <w:p w:rsidR="009A1FFD" w:rsidRDefault="009A1FFD" w:rsidP="00A65475">
            <w:pPr>
              <w:jc w:val="center"/>
              <w:rPr>
                <w:rFonts w:ascii="Times New Roman" w:hAnsi="Times New Roman" w:cs="Times New Roman"/>
                <w:sz w:val="24"/>
              </w:rPr>
            </w:pPr>
            <w:r>
              <w:rPr>
                <w:rFonts w:ascii="Times New Roman" w:hAnsi="Times New Roman" w:cs="Times New Roman"/>
                <w:sz w:val="24"/>
              </w:rPr>
              <w:t>№</w:t>
            </w:r>
          </w:p>
        </w:tc>
        <w:tc>
          <w:tcPr>
            <w:tcW w:w="0" w:type="auto"/>
          </w:tcPr>
          <w:p w:rsidR="009A1FFD" w:rsidRDefault="009A1FFD" w:rsidP="00A65475">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9A1FFD" w:rsidRDefault="009A1FFD" w:rsidP="00A65475">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9A1FFD" w:rsidRDefault="009A1FFD" w:rsidP="00A65475">
            <w:pPr>
              <w:jc w:val="center"/>
              <w:rPr>
                <w:rFonts w:ascii="Times New Roman" w:hAnsi="Times New Roman" w:cs="Times New Roman"/>
                <w:sz w:val="24"/>
              </w:rPr>
            </w:pPr>
            <w:r>
              <w:rPr>
                <w:rFonts w:ascii="Times New Roman" w:hAnsi="Times New Roman" w:cs="Times New Roman"/>
                <w:sz w:val="24"/>
              </w:rPr>
              <w:t>Описание</w:t>
            </w:r>
          </w:p>
        </w:tc>
      </w:tr>
      <w:tr w:rsidR="002F04B4" w:rsidTr="00A65475">
        <w:tc>
          <w:tcPr>
            <w:tcW w:w="0" w:type="auto"/>
          </w:tcPr>
          <w:p w:rsidR="009A1FFD" w:rsidRDefault="009A1FFD" w:rsidP="00A65475">
            <w:pPr>
              <w:jc w:val="both"/>
              <w:rPr>
                <w:rFonts w:ascii="Times New Roman" w:hAnsi="Times New Roman" w:cs="Times New Roman"/>
                <w:sz w:val="24"/>
              </w:rPr>
            </w:pPr>
            <w:r>
              <w:rPr>
                <w:rFonts w:ascii="Times New Roman" w:hAnsi="Times New Roman" w:cs="Times New Roman"/>
                <w:sz w:val="24"/>
              </w:rPr>
              <w:t>1</w:t>
            </w:r>
          </w:p>
        </w:tc>
        <w:tc>
          <w:tcPr>
            <w:tcW w:w="0" w:type="auto"/>
          </w:tcPr>
          <w:p w:rsidR="009A1FFD" w:rsidRPr="00087765" w:rsidRDefault="009A1FFD" w:rsidP="00A65475">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9A1FFD" w:rsidRPr="00087765" w:rsidRDefault="009A1FFD"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9A1FFD" w:rsidRPr="00087765" w:rsidRDefault="009A1FFD" w:rsidP="002F04B4">
            <w:pPr>
              <w:jc w:val="both"/>
              <w:rPr>
                <w:rFonts w:ascii="Times New Roman" w:hAnsi="Times New Roman" w:cs="Times New Roman"/>
                <w:sz w:val="24"/>
              </w:rPr>
            </w:pPr>
            <w:r>
              <w:rPr>
                <w:rFonts w:ascii="Times New Roman" w:hAnsi="Times New Roman" w:cs="Times New Roman"/>
                <w:sz w:val="24"/>
              </w:rPr>
              <w:t xml:space="preserve">Идентификатор </w:t>
            </w:r>
            <w:r w:rsidR="002F04B4">
              <w:rPr>
                <w:rFonts w:ascii="Times New Roman" w:hAnsi="Times New Roman" w:cs="Times New Roman"/>
                <w:sz w:val="24"/>
              </w:rPr>
              <w:t>типа объектов</w:t>
            </w:r>
            <w:r>
              <w:rPr>
                <w:rFonts w:ascii="Times New Roman" w:hAnsi="Times New Roman" w:cs="Times New Roman"/>
                <w:sz w:val="24"/>
              </w:rPr>
              <w:t>.</w:t>
            </w:r>
          </w:p>
        </w:tc>
      </w:tr>
      <w:tr w:rsidR="002F04B4" w:rsidRPr="00087765" w:rsidTr="00A65475">
        <w:tc>
          <w:tcPr>
            <w:tcW w:w="0" w:type="auto"/>
          </w:tcPr>
          <w:p w:rsidR="009A1FFD" w:rsidRDefault="009A1FFD" w:rsidP="00A65475">
            <w:pPr>
              <w:jc w:val="both"/>
              <w:rPr>
                <w:rFonts w:ascii="Times New Roman" w:hAnsi="Times New Roman" w:cs="Times New Roman"/>
                <w:sz w:val="24"/>
              </w:rPr>
            </w:pPr>
            <w:r>
              <w:rPr>
                <w:rFonts w:ascii="Times New Roman" w:hAnsi="Times New Roman" w:cs="Times New Roman"/>
                <w:sz w:val="24"/>
              </w:rPr>
              <w:t>2</w:t>
            </w:r>
          </w:p>
        </w:tc>
        <w:tc>
          <w:tcPr>
            <w:tcW w:w="0" w:type="auto"/>
          </w:tcPr>
          <w:p w:rsidR="009A1FFD" w:rsidRPr="00087765"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c</w:t>
            </w:r>
            <w:r w:rsidR="009A1FFD">
              <w:rPr>
                <w:rFonts w:ascii="Times New Roman" w:hAnsi="Times New Roman" w:cs="Times New Roman"/>
                <w:sz w:val="24"/>
                <w:lang w:val="en-US"/>
              </w:rPr>
              <w:t>od</w:t>
            </w:r>
          </w:p>
        </w:tc>
        <w:tc>
          <w:tcPr>
            <w:tcW w:w="0" w:type="auto"/>
          </w:tcPr>
          <w:p w:rsidR="009A1FFD" w:rsidRPr="00087765" w:rsidRDefault="009A1FFD" w:rsidP="00A65475">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9A1FFD" w:rsidRPr="00087765" w:rsidRDefault="009A1FFD" w:rsidP="002F04B4">
            <w:pPr>
              <w:jc w:val="both"/>
              <w:rPr>
                <w:rFonts w:ascii="Times New Roman" w:hAnsi="Times New Roman" w:cs="Times New Roman"/>
                <w:sz w:val="24"/>
              </w:rPr>
            </w:pPr>
            <w:r>
              <w:rPr>
                <w:rFonts w:ascii="Times New Roman" w:hAnsi="Times New Roman" w:cs="Times New Roman"/>
                <w:sz w:val="24"/>
              </w:rPr>
              <w:t>Код</w:t>
            </w:r>
            <w:r w:rsidRPr="00077475">
              <w:rPr>
                <w:rFonts w:ascii="Times New Roman" w:hAnsi="Times New Roman" w:cs="Times New Roman"/>
                <w:sz w:val="24"/>
              </w:rPr>
              <w:t xml:space="preserve"> </w:t>
            </w:r>
            <w:r w:rsidR="002F04B4">
              <w:rPr>
                <w:rFonts w:ascii="Times New Roman" w:hAnsi="Times New Roman" w:cs="Times New Roman"/>
                <w:sz w:val="24"/>
              </w:rPr>
              <w:t>типа объектов</w:t>
            </w:r>
            <w:r>
              <w:rPr>
                <w:rFonts w:ascii="Times New Roman" w:hAnsi="Times New Roman" w:cs="Times New Roman"/>
                <w:sz w:val="24"/>
              </w:rPr>
              <w:t xml:space="preserve">. По умолчанию </w:t>
            </w:r>
            <w:r w:rsidRPr="00087765">
              <w:rPr>
                <w:rFonts w:ascii="Times New Roman" w:hAnsi="Times New Roman" w:cs="Times New Roman"/>
                <w:sz w:val="24"/>
              </w:rPr>
              <w:t>_</w:t>
            </w:r>
            <w:r w:rsidR="002F04B4">
              <w:rPr>
                <w:rFonts w:ascii="Times New Roman" w:hAnsi="Times New Roman" w:cs="Times New Roman"/>
                <w:sz w:val="24"/>
              </w:rPr>
              <w:t>Т</w:t>
            </w:r>
            <w:r w:rsidRPr="00087765">
              <w:rPr>
                <w:rFonts w:ascii="Times New Roman" w:hAnsi="Times New Roman" w:cs="Times New Roman"/>
                <w:sz w:val="24"/>
              </w:rPr>
              <w:t>_</w:t>
            </w:r>
            <w:r>
              <w:rPr>
                <w:rFonts w:ascii="Times New Roman" w:hAnsi="Times New Roman" w:cs="Times New Roman"/>
                <w:sz w:val="24"/>
                <w:lang w:val="en-US"/>
              </w:rPr>
              <w:t>id</w:t>
            </w:r>
            <w:r w:rsidRPr="00087765">
              <w:rPr>
                <w:rFonts w:ascii="Times New Roman" w:hAnsi="Times New Roman" w:cs="Times New Roman"/>
                <w:sz w:val="24"/>
              </w:rPr>
              <w:t>.</w:t>
            </w:r>
            <w:r>
              <w:rPr>
                <w:rFonts w:ascii="Times New Roman" w:hAnsi="Times New Roman" w:cs="Times New Roman"/>
                <w:sz w:val="24"/>
              </w:rPr>
              <w:t xml:space="preserve"> </w:t>
            </w:r>
          </w:p>
        </w:tc>
      </w:tr>
      <w:tr w:rsidR="002F04B4" w:rsidRPr="00077475" w:rsidTr="00A65475">
        <w:tc>
          <w:tcPr>
            <w:tcW w:w="0" w:type="auto"/>
          </w:tcPr>
          <w:p w:rsidR="009A1FFD" w:rsidRPr="0065450F" w:rsidRDefault="009A1FFD" w:rsidP="00A65475">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9A1FFD" w:rsidRPr="0065450F" w:rsidRDefault="009A1FFD" w:rsidP="00A65475">
            <w:pPr>
              <w:jc w:val="both"/>
              <w:rPr>
                <w:rFonts w:ascii="Times New Roman" w:hAnsi="Times New Roman" w:cs="Times New Roman"/>
                <w:sz w:val="24"/>
              </w:rPr>
            </w:pPr>
            <w:r>
              <w:rPr>
                <w:rFonts w:ascii="Times New Roman" w:hAnsi="Times New Roman" w:cs="Times New Roman"/>
                <w:sz w:val="24"/>
                <w:lang w:val="en-US"/>
              </w:rPr>
              <w:t>accessLevel</w:t>
            </w:r>
          </w:p>
        </w:tc>
        <w:tc>
          <w:tcPr>
            <w:tcW w:w="0" w:type="auto"/>
          </w:tcPr>
          <w:p w:rsidR="009A1FFD" w:rsidRPr="0065450F" w:rsidRDefault="00F839B2" w:rsidP="00A65475">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9A1FFD" w:rsidRPr="00087765" w:rsidRDefault="009A1FFD" w:rsidP="00A65475">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2F04B4" w:rsidRPr="00087765" w:rsidTr="00A65475">
        <w:tc>
          <w:tcPr>
            <w:tcW w:w="0" w:type="auto"/>
          </w:tcPr>
          <w:p w:rsidR="009A1FFD" w:rsidRPr="0065450F" w:rsidRDefault="009A1FFD" w:rsidP="00A65475">
            <w:pPr>
              <w:jc w:val="both"/>
              <w:rPr>
                <w:rFonts w:ascii="Times New Roman" w:hAnsi="Times New Roman" w:cs="Times New Roman"/>
                <w:sz w:val="24"/>
              </w:rPr>
            </w:pPr>
            <w:r w:rsidRPr="0065450F">
              <w:rPr>
                <w:rFonts w:ascii="Times New Roman" w:hAnsi="Times New Roman" w:cs="Times New Roman"/>
                <w:sz w:val="24"/>
              </w:rPr>
              <w:lastRenderedPageBreak/>
              <w:t>4</w:t>
            </w:r>
          </w:p>
        </w:tc>
        <w:tc>
          <w:tcPr>
            <w:tcW w:w="0" w:type="auto"/>
          </w:tcPr>
          <w:p w:rsidR="009A1FFD" w:rsidRPr="0065450F" w:rsidRDefault="00DC264F" w:rsidP="00A65475">
            <w:pPr>
              <w:jc w:val="both"/>
              <w:rPr>
                <w:rFonts w:ascii="Times New Roman" w:hAnsi="Times New Roman" w:cs="Times New Roman"/>
                <w:sz w:val="24"/>
              </w:rPr>
            </w:pPr>
            <w:r>
              <w:rPr>
                <w:rFonts w:ascii="Times New Roman" w:hAnsi="Times New Roman" w:cs="Times New Roman"/>
                <w:sz w:val="24"/>
                <w:lang w:val="en-US"/>
              </w:rPr>
              <w:t>parent</w:t>
            </w:r>
          </w:p>
        </w:tc>
        <w:tc>
          <w:tcPr>
            <w:tcW w:w="0" w:type="auto"/>
          </w:tcPr>
          <w:p w:rsidR="009A1FFD" w:rsidRPr="0065450F" w:rsidRDefault="00A769CD" w:rsidP="00A65475">
            <w:pPr>
              <w:jc w:val="both"/>
              <w:rPr>
                <w:rFonts w:ascii="Times New Roman" w:hAnsi="Times New Roman" w:cs="Times New Roman"/>
                <w:sz w:val="24"/>
              </w:rPr>
            </w:pPr>
            <w:r>
              <w:rPr>
                <w:rFonts w:ascii="Times New Roman" w:hAnsi="Times New Roman" w:cs="Times New Roman"/>
                <w:sz w:val="24"/>
                <w:lang w:val="en-US"/>
              </w:rPr>
              <w:t>I</w:t>
            </w:r>
            <w:r w:rsidR="002F04B4">
              <w:rPr>
                <w:rFonts w:ascii="Times New Roman" w:hAnsi="Times New Roman" w:cs="Times New Roman"/>
                <w:sz w:val="24"/>
                <w:lang w:val="en-US"/>
              </w:rPr>
              <w:t>nteger</w:t>
            </w:r>
          </w:p>
        </w:tc>
        <w:tc>
          <w:tcPr>
            <w:tcW w:w="0" w:type="auto"/>
          </w:tcPr>
          <w:p w:rsidR="009A1FFD" w:rsidRPr="00087765" w:rsidRDefault="002F04B4" w:rsidP="002F04B4">
            <w:pPr>
              <w:jc w:val="both"/>
              <w:rPr>
                <w:rFonts w:ascii="Times New Roman" w:hAnsi="Times New Roman" w:cs="Times New Roman"/>
                <w:sz w:val="24"/>
              </w:rPr>
            </w:pPr>
            <w:r>
              <w:rPr>
                <w:rFonts w:ascii="Times New Roman" w:hAnsi="Times New Roman" w:cs="Times New Roman"/>
                <w:sz w:val="24"/>
              </w:rPr>
              <w:t>Ссылка на родительский тип объектов</w:t>
            </w:r>
            <w:r w:rsidR="009A1FFD">
              <w:rPr>
                <w:rFonts w:ascii="Times New Roman" w:hAnsi="Times New Roman" w:cs="Times New Roman"/>
                <w:sz w:val="24"/>
              </w:rPr>
              <w:t>.</w:t>
            </w:r>
          </w:p>
        </w:tc>
      </w:tr>
      <w:tr w:rsidR="002F04B4" w:rsidRPr="00087765" w:rsidTr="00A65475">
        <w:tc>
          <w:tcPr>
            <w:tcW w:w="0" w:type="auto"/>
          </w:tcPr>
          <w:p w:rsidR="009A1FFD" w:rsidRPr="00087765" w:rsidRDefault="009A1FFD" w:rsidP="00A65475">
            <w:pPr>
              <w:jc w:val="both"/>
              <w:rPr>
                <w:rFonts w:ascii="Times New Roman" w:hAnsi="Times New Roman" w:cs="Times New Roman"/>
                <w:sz w:val="24"/>
                <w:lang w:val="en-US"/>
              </w:rPr>
            </w:pPr>
            <w:r w:rsidRPr="00087765">
              <w:rPr>
                <w:rFonts w:ascii="Times New Roman" w:hAnsi="Times New Roman" w:cs="Times New Roman"/>
                <w:sz w:val="24"/>
                <w:lang w:val="en-US"/>
              </w:rPr>
              <w:t>5</w:t>
            </w:r>
          </w:p>
        </w:tc>
        <w:tc>
          <w:tcPr>
            <w:tcW w:w="0" w:type="auto"/>
          </w:tcPr>
          <w:p w:rsidR="009A1FFD" w:rsidRPr="00087765" w:rsidRDefault="00DC264F" w:rsidP="00A65475">
            <w:pPr>
              <w:jc w:val="both"/>
              <w:rPr>
                <w:rFonts w:ascii="Times New Roman" w:hAnsi="Times New Roman" w:cs="Times New Roman"/>
                <w:sz w:val="24"/>
                <w:lang w:val="en-US"/>
              </w:rPr>
            </w:pPr>
            <w:r>
              <w:rPr>
                <w:rFonts w:ascii="Times New Roman" w:hAnsi="Times New Roman" w:cs="Times New Roman"/>
                <w:sz w:val="24"/>
                <w:lang w:val="en-US"/>
              </w:rPr>
              <w:t>isOpenness</w:t>
            </w:r>
          </w:p>
        </w:tc>
        <w:tc>
          <w:tcPr>
            <w:tcW w:w="0" w:type="auto"/>
          </w:tcPr>
          <w:p w:rsidR="009A1FFD" w:rsidRPr="00087765" w:rsidRDefault="00F839B2" w:rsidP="00A65475">
            <w:pPr>
              <w:jc w:val="both"/>
              <w:rPr>
                <w:rFonts w:ascii="Times New Roman" w:hAnsi="Times New Roman" w:cs="Times New Roman"/>
                <w:sz w:val="24"/>
                <w:lang w:val="en-US"/>
              </w:rPr>
            </w:pPr>
            <w:r>
              <w:rPr>
                <w:rFonts w:ascii="Times New Roman" w:hAnsi="Times New Roman" w:cs="Times New Roman"/>
                <w:sz w:val="24"/>
                <w:lang w:val="en-US"/>
              </w:rPr>
              <w:t>DictRef</w:t>
            </w:r>
          </w:p>
        </w:tc>
        <w:tc>
          <w:tcPr>
            <w:tcW w:w="0" w:type="auto"/>
          </w:tcPr>
          <w:p w:rsidR="009A1FFD" w:rsidRPr="00087765" w:rsidRDefault="002F04B4" w:rsidP="002F04B4">
            <w:pPr>
              <w:jc w:val="both"/>
              <w:rPr>
                <w:rFonts w:ascii="Times New Roman" w:hAnsi="Times New Roman" w:cs="Times New Roman"/>
                <w:sz w:val="24"/>
              </w:rPr>
            </w:pPr>
            <w:r>
              <w:rPr>
                <w:rFonts w:ascii="Times New Roman" w:hAnsi="Times New Roman" w:cs="Times New Roman"/>
                <w:sz w:val="24"/>
              </w:rPr>
              <w:t>Открытость типа объектов (ссылка на значение словаря)</w:t>
            </w:r>
            <w:r w:rsidR="009A1FFD">
              <w:rPr>
                <w:rFonts w:ascii="Times New Roman" w:hAnsi="Times New Roman" w:cs="Times New Roman"/>
                <w:sz w:val="24"/>
              </w:rPr>
              <w:t>.</w:t>
            </w:r>
          </w:p>
        </w:tc>
      </w:tr>
      <w:tr w:rsidR="002F04B4" w:rsidRPr="00087765" w:rsidTr="00A65475">
        <w:tc>
          <w:tcPr>
            <w:tcW w:w="0" w:type="auto"/>
          </w:tcPr>
          <w:p w:rsidR="009A1FFD" w:rsidRPr="00087765" w:rsidRDefault="009A1FFD" w:rsidP="00A65475">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9A1FFD" w:rsidRPr="00087765" w:rsidRDefault="002F04B4" w:rsidP="00A65475">
            <w:pPr>
              <w:jc w:val="both"/>
              <w:rPr>
                <w:rFonts w:ascii="Times New Roman" w:hAnsi="Times New Roman" w:cs="Times New Roman"/>
                <w:sz w:val="24"/>
                <w:lang w:val="en-US"/>
              </w:rPr>
            </w:pPr>
            <w:r>
              <w:rPr>
                <w:rFonts w:ascii="Times New Roman" w:hAnsi="Times New Roman" w:cs="Times New Roman"/>
                <w:sz w:val="24"/>
                <w:lang w:val="en-US"/>
              </w:rPr>
              <w:t>typCategory</w:t>
            </w:r>
          </w:p>
        </w:tc>
        <w:tc>
          <w:tcPr>
            <w:tcW w:w="0" w:type="auto"/>
          </w:tcPr>
          <w:p w:rsidR="009A1FFD" w:rsidRPr="00087765" w:rsidRDefault="00F839B2" w:rsidP="00A65475">
            <w:pPr>
              <w:jc w:val="both"/>
              <w:rPr>
                <w:rFonts w:ascii="Times New Roman" w:hAnsi="Times New Roman" w:cs="Times New Roman"/>
                <w:sz w:val="24"/>
                <w:lang w:val="en-US"/>
              </w:rPr>
            </w:pPr>
            <w:r>
              <w:rPr>
                <w:rFonts w:ascii="Times New Roman" w:hAnsi="Times New Roman" w:cs="Times New Roman"/>
                <w:sz w:val="24"/>
                <w:lang w:val="en-US"/>
              </w:rPr>
              <w:t>DictRef</w:t>
            </w:r>
          </w:p>
        </w:tc>
        <w:tc>
          <w:tcPr>
            <w:tcW w:w="0" w:type="auto"/>
          </w:tcPr>
          <w:p w:rsidR="009A1FFD" w:rsidRPr="00087765" w:rsidRDefault="002F04B4" w:rsidP="002F04B4">
            <w:pPr>
              <w:jc w:val="both"/>
              <w:rPr>
                <w:rFonts w:ascii="Times New Roman" w:hAnsi="Times New Roman" w:cs="Times New Roman"/>
                <w:sz w:val="24"/>
              </w:rPr>
            </w:pPr>
            <w:r>
              <w:rPr>
                <w:rFonts w:ascii="Times New Roman" w:hAnsi="Times New Roman" w:cs="Times New Roman"/>
                <w:sz w:val="24"/>
              </w:rPr>
              <w:t>Категория типа объектов (ссылка на значение словаря)</w:t>
            </w:r>
            <w:r w:rsidR="009A1FFD">
              <w:rPr>
                <w:rFonts w:ascii="Times New Roman" w:hAnsi="Times New Roman" w:cs="Times New Roman"/>
                <w:sz w:val="24"/>
              </w:rPr>
              <w:t>.</w:t>
            </w:r>
          </w:p>
        </w:tc>
      </w:tr>
      <w:tr w:rsidR="002F04B4" w:rsidRPr="00527621" w:rsidTr="00A65475">
        <w:tc>
          <w:tcPr>
            <w:tcW w:w="0" w:type="auto"/>
          </w:tcPr>
          <w:p w:rsidR="009A1FFD" w:rsidRPr="00087765" w:rsidRDefault="009A1FFD" w:rsidP="00A65475">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9A1FFD" w:rsidRPr="00087765" w:rsidRDefault="002F04B4" w:rsidP="00A65475">
            <w:pPr>
              <w:jc w:val="both"/>
              <w:rPr>
                <w:rFonts w:ascii="Times New Roman" w:hAnsi="Times New Roman" w:cs="Times New Roman"/>
                <w:sz w:val="24"/>
                <w:lang w:val="en-US"/>
              </w:rPr>
            </w:pPr>
            <w:r>
              <w:rPr>
                <w:rFonts w:ascii="Times New Roman" w:hAnsi="Times New Roman" w:cs="Times New Roman"/>
                <w:sz w:val="24"/>
                <w:lang w:val="en-US"/>
              </w:rPr>
              <w:t>icon</w:t>
            </w:r>
          </w:p>
        </w:tc>
        <w:tc>
          <w:tcPr>
            <w:tcW w:w="0" w:type="auto"/>
          </w:tcPr>
          <w:p w:rsidR="009A1FFD" w:rsidRPr="00087765"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S</w:t>
            </w:r>
            <w:r w:rsidR="002F04B4">
              <w:rPr>
                <w:rFonts w:ascii="Times New Roman" w:hAnsi="Times New Roman" w:cs="Times New Roman"/>
                <w:sz w:val="24"/>
                <w:lang w:val="en-US"/>
              </w:rPr>
              <w:t>tring</w:t>
            </w:r>
          </w:p>
        </w:tc>
        <w:tc>
          <w:tcPr>
            <w:tcW w:w="0" w:type="auto"/>
          </w:tcPr>
          <w:p w:rsidR="009A1FFD" w:rsidRPr="00527621" w:rsidRDefault="002F04B4" w:rsidP="002F04B4">
            <w:pPr>
              <w:jc w:val="both"/>
              <w:rPr>
                <w:rFonts w:ascii="Times New Roman" w:hAnsi="Times New Roman" w:cs="Times New Roman"/>
                <w:sz w:val="24"/>
              </w:rPr>
            </w:pPr>
            <w:r>
              <w:rPr>
                <w:rFonts w:ascii="Times New Roman" w:hAnsi="Times New Roman" w:cs="Times New Roman"/>
                <w:sz w:val="24"/>
              </w:rPr>
              <w:t>Иконка типа объектов</w:t>
            </w:r>
            <w:r w:rsidR="009A1FFD">
              <w:rPr>
                <w:rFonts w:ascii="Times New Roman" w:hAnsi="Times New Roman" w:cs="Times New Roman"/>
                <w:sz w:val="24"/>
              </w:rPr>
              <w:t xml:space="preserve"> (</w:t>
            </w:r>
            <w:r>
              <w:rPr>
                <w:rFonts w:ascii="Times New Roman" w:hAnsi="Times New Roman" w:cs="Times New Roman"/>
                <w:sz w:val="24"/>
              </w:rPr>
              <w:t>используется при отображении типа объектов</w:t>
            </w:r>
            <w:r w:rsidR="009A1FFD">
              <w:rPr>
                <w:rFonts w:ascii="Times New Roman" w:hAnsi="Times New Roman" w:cs="Times New Roman"/>
                <w:sz w:val="24"/>
              </w:rPr>
              <w:t>).</w:t>
            </w:r>
          </w:p>
        </w:tc>
      </w:tr>
      <w:tr w:rsidR="002F04B4" w:rsidRPr="00527621" w:rsidTr="00A65475">
        <w:tc>
          <w:tcPr>
            <w:tcW w:w="0" w:type="auto"/>
          </w:tcPr>
          <w:p w:rsidR="002F04B4" w:rsidRDefault="002F04B4" w:rsidP="00A65475">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2F04B4" w:rsidRDefault="002F04B4" w:rsidP="00A65475">
            <w:pPr>
              <w:jc w:val="both"/>
              <w:rPr>
                <w:rFonts w:ascii="Times New Roman" w:hAnsi="Times New Roman" w:cs="Times New Roman"/>
                <w:sz w:val="24"/>
                <w:lang w:val="en-US"/>
              </w:rPr>
            </w:pPr>
            <w:r>
              <w:rPr>
                <w:rFonts w:ascii="Times New Roman" w:hAnsi="Times New Roman" w:cs="Times New Roman"/>
                <w:sz w:val="24"/>
                <w:lang w:val="en-US"/>
              </w:rPr>
              <w:t>ord</w:t>
            </w:r>
          </w:p>
        </w:tc>
        <w:tc>
          <w:tcPr>
            <w:tcW w:w="0" w:type="auto"/>
          </w:tcPr>
          <w:p w:rsidR="002F04B4"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I</w:t>
            </w:r>
            <w:r w:rsidR="002F04B4">
              <w:rPr>
                <w:rFonts w:ascii="Times New Roman" w:hAnsi="Times New Roman" w:cs="Times New Roman"/>
                <w:sz w:val="24"/>
                <w:lang w:val="en-US"/>
              </w:rPr>
              <w:t>nteger</w:t>
            </w:r>
          </w:p>
        </w:tc>
        <w:tc>
          <w:tcPr>
            <w:tcW w:w="0" w:type="auto"/>
          </w:tcPr>
          <w:p w:rsidR="002F04B4" w:rsidRDefault="002F04B4" w:rsidP="00A65475">
            <w:pPr>
              <w:jc w:val="both"/>
              <w:rPr>
                <w:rFonts w:ascii="Times New Roman" w:hAnsi="Times New Roman" w:cs="Times New Roman"/>
                <w:sz w:val="24"/>
              </w:rPr>
            </w:pPr>
            <w:r>
              <w:rPr>
                <w:rFonts w:ascii="Times New Roman" w:hAnsi="Times New Roman" w:cs="Times New Roman"/>
                <w:sz w:val="24"/>
              </w:rPr>
              <w:t>Порядковый номер типа объектов.</w:t>
            </w:r>
          </w:p>
        </w:tc>
      </w:tr>
      <w:tr w:rsidR="002F04B4" w:rsidRPr="00527621" w:rsidTr="00A65475">
        <w:tc>
          <w:tcPr>
            <w:tcW w:w="0" w:type="auto"/>
          </w:tcPr>
          <w:p w:rsidR="009A1FFD" w:rsidRPr="00087765" w:rsidRDefault="002F04B4" w:rsidP="00A65475">
            <w:pPr>
              <w:jc w:val="both"/>
              <w:rPr>
                <w:rFonts w:ascii="Times New Roman" w:hAnsi="Times New Roman" w:cs="Times New Roman"/>
                <w:sz w:val="24"/>
                <w:lang w:val="en-US"/>
              </w:rPr>
            </w:pPr>
            <w:r>
              <w:rPr>
                <w:rFonts w:ascii="Times New Roman" w:hAnsi="Times New Roman" w:cs="Times New Roman"/>
                <w:sz w:val="24"/>
                <w:lang w:val="en-US"/>
              </w:rPr>
              <w:t>9</w:t>
            </w:r>
          </w:p>
        </w:tc>
        <w:tc>
          <w:tcPr>
            <w:tcW w:w="0" w:type="auto"/>
          </w:tcPr>
          <w:p w:rsidR="009A1FFD" w:rsidRPr="00087765"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c</w:t>
            </w:r>
            <w:r w:rsidR="009A1FFD">
              <w:rPr>
                <w:rFonts w:ascii="Times New Roman" w:hAnsi="Times New Roman" w:cs="Times New Roman"/>
                <w:sz w:val="24"/>
                <w:lang w:val="en-US"/>
              </w:rPr>
              <w:t>mt</w:t>
            </w:r>
          </w:p>
        </w:tc>
        <w:tc>
          <w:tcPr>
            <w:tcW w:w="0" w:type="auto"/>
          </w:tcPr>
          <w:p w:rsidR="009A1FFD" w:rsidRPr="00087765" w:rsidRDefault="009A1FFD" w:rsidP="00A65475">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9A1FFD" w:rsidRPr="00527621" w:rsidRDefault="009A1FFD" w:rsidP="00A65475">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C80801" w:rsidRPr="00527621" w:rsidRDefault="00C80801" w:rsidP="008F1ECD">
      <w:pPr>
        <w:ind w:firstLine="567"/>
        <w:jc w:val="both"/>
        <w:rPr>
          <w:rFonts w:ascii="Times New Roman" w:hAnsi="Times New Roman" w:cs="Times New Roman"/>
          <w:sz w:val="24"/>
        </w:rPr>
      </w:pPr>
    </w:p>
    <w:p w:rsidR="002F04B4" w:rsidRPr="0065450F" w:rsidRDefault="002F04B4" w:rsidP="002F04B4">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14. Структура таблицы </w:t>
      </w:r>
      <w:r>
        <w:rPr>
          <w:rFonts w:ascii="Times New Roman" w:hAnsi="Times New Roman" w:cs="Times New Roman"/>
          <w:sz w:val="24"/>
          <w:lang w:val="en-US"/>
        </w:rPr>
        <w:t>TypVer</w:t>
      </w:r>
    </w:p>
    <w:tbl>
      <w:tblPr>
        <w:tblStyle w:val="a4"/>
        <w:tblW w:w="0" w:type="auto"/>
        <w:tblLook w:val="04A0" w:firstRow="1" w:lastRow="0" w:firstColumn="1" w:lastColumn="0" w:noHBand="0" w:noVBand="1"/>
      </w:tblPr>
      <w:tblGrid>
        <w:gridCol w:w="445"/>
        <w:gridCol w:w="2138"/>
        <w:gridCol w:w="1443"/>
        <w:gridCol w:w="5319"/>
      </w:tblGrid>
      <w:tr w:rsidR="002F04B4" w:rsidTr="00A65475">
        <w:tc>
          <w:tcPr>
            <w:tcW w:w="0" w:type="auto"/>
          </w:tcPr>
          <w:p w:rsidR="002F04B4" w:rsidRDefault="002F04B4" w:rsidP="00A65475">
            <w:pPr>
              <w:jc w:val="center"/>
              <w:rPr>
                <w:rFonts w:ascii="Times New Roman" w:hAnsi="Times New Roman" w:cs="Times New Roman"/>
                <w:sz w:val="24"/>
              </w:rPr>
            </w:pPr>
            <w:r>
              <w:rPr>
                <w:rFonts w:ascii="Times New Roman" w:hAnsi="Times New Roman" w:cs="Times New Roman"/>
                <w:sz w:val="24"/>
              </w:rPr>
              <w:t>№</w:t>
            </w:r>
          </w:p>
        </w:tc>
        <w:tc>
          <w:tcPr>
            <w:tcW w:w="0" w:type="auto"/>
          </w:tcPr>
          <w:p w:rsidR="002F04B4" w:rsidRDefault="002F04B4" w:rsidP="00A65475">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2F04B4" w:rsidRDefault="002F04B4" w:rsidP="00A65475">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2F04B4" w:rsidRDefault="002F04B4" w:rsidP="00A65475">
            <w:pPr>
              <w:jc w:val="center"/>
              <w:rPr>
                <w:rFonts w:ascii="Times New Roman" w:hAnsi="Times New Roman" w:cs="Times New Roman"/>
                <w:sz w:val="24"/>
              </w:rPr>
            </w:pPr>
            <w:r>
              <w:rPr>
                <w:rFonts w:ascii="Times New Roman" w:hAnsi="Times New Roman" w:cs="Times New Roman"/>
                <w:sz w:val="24"/>
              </w:rPr>
              <w:t>Описание</w:t>
            </w:r>
          </w:p>
        </w:tc>
      </w:tr>
      <w:tr w:rsidR="002F04B4" w:rsidTr="00A65475">
        <w:tc>
          <w:tcPr>
            <w:tcW w:w="0" w:type="auto"/>
          </w:tcPr>
          <w:p w:rsidR="002F04B4" w:rsidRDefault="002F04B4" w:rsidP="00A65475">
            <w:pPr>
              <w:jc w:val="both"/>
              <w:rPr>
                <w:rFonts w:ascii="Times New Roman" w:hAnsi="Times New Roman" w:cs="Times New Roman"/>
                <w:sz w:val="24"/>
              </w:rPr>
            </w:pPr>
            <w:r>
              <w:rPr>
                <w:rFonts w:ascii="Times New Roman" w:hAnsi="Times New Roman" w:cs="Times New Roman"/>
                <w:sz w:val="24"/>
              </w:rPr>
              <w:t>1</w:t>
            </w:r>
          </w:p>
        </w:tc>
        <w:tc>
          <w:tcPr>
            <w:tcW w:w="0" w:type="auto"/>
          </w:tcPr>
          <w:p w:rsidR="002F04B4" w:rsidRPr="00087765" w:rsidRDefault="002F04B4" w:rsidP="00A65475">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2F04B4" w:rsidRPr="00087765" w:rsidRDefault="002F04B4"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2F04B4" w:rsidRPr="00087765" w:rsidRDefault="002F04B4" w:rsidP="002F04B4">
            <w:pPr>
              <w:jc w:val="both"/>
              <w:rPr>
                <w:rFonts w:ascii="Times New Roman" w:hAnsi="Times New Roman" w:cs="Times New Roman"/>
                <w:sz w:val="24"/>
              </w:rPr>
            </w:pPr>
            <w:r>
              <w:rPr>
                <w:rFonts w:ascii="Times New Roman" w:hAnsi="Times New Roman" w:cs="Times New Roman"/>
                <w:sz w:val="24"/>
              </w:rPr>
              <w:t>Идентификатор версии типа объектов.</w:t>
            </w:r>
          </w:p>
        </w:tc>
      </w:tr>
      <w:tr w:rsidR="002F04B4" w:rsidRPr="00087765" w:rsidTr="00A65475">
        <w:tc>
          <w:tcPr>
            <w:tcW w:w="0" w:type="auto"/>
          </w:tcPr>
          <w:p w:rsidR="002F04B4" w:rsidRDefault="002F04B4" w:rsidP="00A65475">
            <w:pPr>
              <w:jc w:val="both"/>
              <w:rPr>
                <w:rFonts w:ascii="Times New Roman" w:hAnsi="Times New Roman" w:cs="Times New Roman"/>
                <w:sz w:val="24"/>
              </w:rPr>
            </w:pPr>
            <w:r>
              <w:rPr>
                <w:rFonts w:ascii="Times New Roman" w:hAnsi="Times New Roman" w:cs="Times New Roman"/>
                <w:sz w:val="24"/>
              </w:rPr>
              <w:t>2</w:t>
            </w:r>
          </w:p>
        </w:tc>
        <w:tc>
          <w:tcPr>
            <w:tcW w:w="0" w:type="auto"/>
          </w:tcPr>
          <w:p w:rsidR="002F04B4" w:rsidRPr="00087765" w:rsidRDefault="002F04B4" w:rsidP="00A65475">
            <w:pPr>
              <w:jc w:val="both"/>
              <w:rPr>
                <w:rFonts w:ascii="Times New Roman" w:hAnsi="Times New Roman" w:cs="Times New Roman"/>
                <w:sz w:val="24"/>
                <w:lang w:val="en-US"/>
              </w:rPr>
            </w:pPr>
            <w:r>
              <w:rPr>
                <w:rFonts w:ascii="Times New Roman" w:hAnsi="Times New Roman" w:cs="Times New Roman"/>
                <w:sz w:val="24"/>
                <w:lang w:val="en-US"/>
              </w:rPr>
              <w:t>ownerVer</w:t>
            </w:r>
          </w:p>
        </w:tc>
        <w:tc>
          <w:tcPr>
            <w:tcW w:w="0" w:type="auto"/>
          </w:tcPr>
          <w:p w:rsidR="002F04B4" w:rsidRPr="00087765"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I</w:t>
            </w:r>
            <w:r w:rsidR="002F04B4">
              <w:rPr>
                <w:rFonts w:ascii="Times New Roman" w:hAnsi="Times New Roman" w:cs="Times New Roman"/>
                <w:sz w:val="24"/>
                <w:lang w:val="en-US"/>
              </w:rPr>
              <w:t>nteger</w:t>
            </w:r>
          </w:p>
        </w:tc>
        <w:tc>
          <w:tcPr>
            <w:tcW w:w="0" w:type="auto"/>
          </w:tcPr>
          <w:p w:rsidR="002F04B4" w:rsidRPr="00087765" w:rsidRDefault="002F04B4" w:rsidP="002F04B4">
            <w:pPr>
              <w:jc w:val="both"/>
              <w:rPr>
                <w:rFonts w:ascii="Times New Roman" w:hAnsi="Times New Roman" w:cs="Times New Roman"/>
                <w:sz w:val="24"/>
              </w:rPr>
            </w:pPr>
            <w:r>
              <w:rPr>
                <w:rFonts w:ascii="Times New Roman" w:hAnsi="Times New Roman" w:cs="Times New Roman"/>
                <w:sz w:val="24"/>
              </w:rPr>
              <w:t xml:space="preserve">Ссылка на тип объектов. </w:t>
            </w:r>
          </w:p>
        </w:tc>
      </w:tr>
      <w:tr w:rsidR="002F04B4" w:rsidRPr="00087765" w:rsidTr="00A65475">
        <w:tc>
          <w:tcPr>
            <w:tcW w:w="0" w:type="auto"/>
          </w:tcPr>
          <w:p w:rsidR="002F04B4" w:rsidRPr="002F04B4" w:rsidRDefault="002F04B4" w:rsidP="00A65475">
            <w:pPr>
              <w:jc w:val="both"/>
              <w:rPr>
                <w:rFonts w:ascii="Times New Roman" w:hAnsi="Times New Roman" w:cs="Times New Roman"/>
                <w:sz w:val="24"/>
              </w:rPr>
            </w:pPr>
            <w:r w:rsidRPr="002F04B4">
              <w:rPr>
                <w:rFonts w:ascii="Times New Roman" w:hAnsi="Times New Roman" w:cs="Times New Roman"/>
                <w:sz w:val="24"/>
              </w:rPr>
              <w:t>3</w:t>
            </w:r>
          </w:p>
        </w:tc>
        <w:tc>
          <w:tcPr>
            <w:tcW w:w="0" w:type="auto"/>
          </w:tcPr>
          <w:p w:rsidR="002F04B4" w:rsidRPr="002F04B4" w:rsidRDefault="00A769CD" w:rsidP="00A65475">
            <w:pPr>
              <w:jc w:val="both"/>
              <w:rPr>
                <w:rFonts w:ascii="Times New Roman" w:hAnsi="Times New Roman" w:cs="Times New Roman"/>
                <w:sz w:val="24"/>
              </w:rPr>
            </w:pPr>
            <w:r>
              <w:rPr>
                <w:rFonts w:ascii="Times New Roman" w:hAnsi="Times New Roman" w:cs="Times New Roman"/>
                <w:sz w:val="24"/>
                <w:lang w:val="en-US"/>
              </w:rPr>
              <w:t>n</w:t>
            </w:r>
            <w:r w:rsidR="002F04B4">
              <w:rPr>
                <w:rFonts w:ascii="Times New Roman" w:hAnsi="Times New Roman" w:cs="Times New Roman"/>
                <w:sz w:val="24"/>
                <w:lang w:val="en-US"/>
              </w:rPr>
              <w:t>ame</w:t>
            </w:r>
          </w:p>
        </w:tc>
        <w:tc>
          <w:tcPr>
            <w:tcW w:w="0" w:type="auto"/>
          </w:tcPr>
          <w:p w:rsidR="002F04B4" w:rsidRPr="002F04B4" w:rsidRDefault="002F04B4" w:rsidP="00A65475">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(150)</w:t>
            </w:r>
          </w:p>
        </w:tc>
        <w:tc>
          <w:tcPr>
            <w:tcW w:w="0" w:type="auto"/>
          </w:tcPr>
          <w:p w:rsidR="002F04B4" w:rsidRPr="00087765" w:rsidRDefault="002F04B4" w:rsidP="002F04B4">
            <w:pPr>
              <w:jc w:val="both"/>
              <w:rPr>
                <w:rFonts w:ascii="Times New Roman" w:hAnsi="Times New Roman" w:cs="Times New Roman"/>
                <w:sz w:val="24"/>
              </w:rPr>
            </w:pPr>
            <w:r>
              <w:rPr>
                <w:rFonts w:ascii="Times New Roman" w:hAnsi="Times New Roman" w:cs="Times New Roman"/>
                <w:sz w:val="24"/>
              </w:rPr>
              <w:t>Наименование типа объектов (полиязыковое поле).</w:t>
            </w:r>
          </w:p>
        </w:tc>
      </w:tr>
      <w:tr w:rsidR="002F04B4" w:rsidRPr="00527621" w:rsidTr="00A65475">
        <w:tc>
          <w:tcPr>
            <w:tcW w:w="0" w:type="auto"/>
          </w:tcPr>
          <w:p w:rsidR="002F04B4" w:rsidRPr="002F04B4" w:rsidRDefault="002F04B4" w:rsidP="00A65475">
            <w:pPr>
              <w:jc w:val="both"/>
              <w:rPr>
                <w:rFonts w:ascii="Times New Roman" w:hAnsi="Times New Roman" w:cs="Times New Roman"/>
                <w:sz w:val="24"/>
              </w:rPr>
            </w:pPr>
            <w:r w:rsidRPr="002F04B4">
              <w:rPr>
                <w:rFonts w:ascii="Times New Roman" w:hAnsi="Times New Roman" w:cs="Times New Roman"/>
                <w:sz w:val="24"/>
              </w:rPr>
              <w:t>4</w:t>
            </w:r>
          </w:p>
        </w:tc>
        <w:tc>
          <w:tcPr>
            <w:tcW w:w="0" w:type="auto"/>
          </w:tcPr>
          <w:p w:rsidR="002F04B4" w:rsidRPr="002F04B4" w:rsidRDefault="002F04B4" w:rsidP="00A65475">
            <w:pPr>
              <w:jc w:val="both"/>
              <w:rPr>
                <w:rFonts w:ascii="Times New Roman" w:hAnsi="Times New Roman" w:cs="Times New Roman"/>
                <w:sz w:val="24"/>
              </w:rPr>
            </w:pPr>
            <w:r>
              <w:rPr>
                <w:rFonts w:ascii="Times New Roman" w:hAnsi="Times New Roman" w:cs="Times New Roman"/>
                <w:sz w:val="24"/>
                <w:lang w:val="en-US"/>
              </w:rPr>
              <w:t>fullName</w:t>
            </w:r>
          </w:p>
        </w:tc>
        <w:tc>
          <w:tcPr>
            <w:tcW w:w="0" w:type="auto"/>
          </w:tcPr>
          <w:p w:rsidR="002F04B4" w:rsidRPr="002F04B4" w:rsidRDefault="002F04B4" w:rsidP="00A65475">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(300)</w:t>
            </w:r>
          </w:p>
        </w:tc>
        <w:tc>
          <w:tcPr>
            <w:tcW w:w="0" w:type="auto"/>
          </w:tcPr>
          <w:p w:rsidR="002F04B4" w:rsidRPr="00527621" w:rsidRDefault="002F04B4" w:rsidP="002F04B4">
            <w:pPr>
              <w:jc w:val="both"/>
              <w:rPr>
                <w:rFonts w:ascii="Times New Roman" w:hAnsi="Times New Roman" w:cs="Times New Roman"/>
                <w:sz w:val="24"/>
              </w:rPr>
            </w:pPr>
            <w:r>
              <w:rPr>
                <w:rFonts w:ascii="Times New Roman" w:hAnsi="Times New Roman" w:cs="Times New Roman"/>
                <w:sz w:val="24"/>
              </w:rPr>
              <w:t>Полное наименование типа объектов (полиязыковое поле).</w:t>
            </w:r>
          </w:p>
        </w:tc>
      </w:tr>
      <w:tr w:rsidR="002F04B4" w:rsidRPr="00527621" w:rsidTr="00A65475">
        <w:tc>
          <w:tcPr>
            <w:tcW w:w="0" w:type="auto"/>
          </w:tcPr>
          <w:p w:rsidR="002F04B4" w:rsidRDefault="002F04B4" w:rsidP="00A65475">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2F04B4" w:rsidRDefault="002F04B4" w:rsidP="00A65475">
            <w:pPr>
              <w:jc w:val="both"/>
              <w:rPr>
                <w:rFonts w:ascii="Times New Roman" w:hAnsi="Times New Roman" w:cs="Times New Roman"/>
                <w:sz w:val="24"/>
                <w:lang w:val="en-US"/>
              </w:rPr>
            </w:pPr>
            <w:r>
              <w:rPr>
                <w:rFonts w:ascii="Times New Roman" w:hAnsi="Times New Roman" w:cs="Times New Roman"/>
                <w:sz w:val="24"/>
                <w:lang w:val="en-US"/>
              </w:rPr>
              <w:t>dBeg</w:t>
            </w:r>
          </w:p>
        </w:tc>
        <w:tc>
          <w:tcPr>
            <w:tcW w:w="0" w:type="auto"/>
          </w:tcPr>
          <w:p w:rsidR="002F04B4"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S</w:t>
            </w:r>
            <w:r w:rsidR="002F04B4">
              <w:rPr>
                <w:rFonts w:ascii="Times New Roman" w:hAnsi="Times New Roman" w:cs="Times New Roman"/>
                <w:sz w:val="24"/>
                <w:lang w:val="en-US"/>
              </w:rPr>
              <w:t>tring</w:t>
            </w:r>
          </w:p>
        </w:tc>
        <w:tc>
          <w:tcPr>
            <w:tcW w:w="0" w:type="auto"/>
          </w:tcPr>
          <w:p w:rsidR="002F04B4" w:rsidRDefault="001F6168" w:rsidP="00A65475">
            <w:pPr>
              <w:jc w:val="both"/>
              <w:rPr>
                <w:rFonts w:ascii="Times New Roman" w:hAnsi="Times New Roman" w:cs="Times New Roman"/>
                <w:sz w:val="24"/>
              </w:rPr>
            </w:pPr>
            <w:r>
              <w:rPr>
                <w:rFonts w:ascii="Times New Roman" w:hAnsi="Times New Roman" w:cs="Times New Roman"/>
                <w:sz w:val="24"/>
              </w:rPr>
              <w:t>Дата рождения версии типа объектов</w:t>
            </w:r>
          </w:p>
        </w:tc>
      </w:tr>
      <w:tr w:rsidR="002F04B4" w:rsidRPr="00527621" w:rsidTr="00A65475">
        <w:tc>
          <w:tcPr>
            <w:tcW w:w="0" w:type="auto"/>
          </w:tcPr>
          <w:p w:rsidR="002F04B4" w:rsidRDefault="002F04B4" w:rsidP="00A65475">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2F04B4" w:rsidRDefault="002F04B4" w:rsidP="00A65475">
            <w:pPr>
              <w:jc w:val="both"/>
              <w:rPr>
                <w:rFonts w:ascii="Times New Roman" w:hAnsi="Times New Roman" w:cs="Times New Roman"/>
                <w:sz w:val="24"/>
                <w:lang w:val="en-US"/>
              </w:rPr>
            </w:pPr>
            <w:r>
              <w:rPr>
                <w:rFonts w:ascii="Times New Roman" w:hAnsi="Times New Roman" w:cs="Times New Roman"/>
                <w:sz w:val="24"/>
                <w:lang w:val="en-US"/>
              </w:rPr>
              <w:t>dEnd</w:t>
            </w:r>
          </w:p>
        </w:tc>
        <w:tc>
          <w:tcPr>
            <w:tcW w:w="0" w:type="auto"/>
          </w:tcPr>
          <w:p w:rsidR="002F04B4"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S</w:t>
            </w:r>
            <w:r w:rsidR="002F04B4">
              <w:rPr>
                <w:rFonts w:ascii="Times New Roman" w:hAnsi="Times New Roman" w:cs="Times New Roman"/>
                <w:sz w:val="24"/>
                <w:lang w:val="en-US"/>
              </w:rPr>
              <w:t>tring</w:t>
            </w:r>
          </w:p>
        </w:tc>
        <w:tc>
          <w:tcPr>
            <w:tcW w:w="0" w:type="auto"/>
          </w:tcPr>
          <w:p w:rsidR="002F04B4" w:rsidRDefault="001F6168" w:rsidP="00A65475">
            <w:pPr>
              <w:jc w:val="both"/>
              <w:rPr>
                <w:rFonts w:ascii="Times New Roman" w:hAnsi="Times New Roman" w:cs="Times New Roman"/>
                <w:sz w:val="24"/>
              </w:rPr>
            </w:pPr>
            <w:r>
              <w:rPr>
                <w:rFonts w:ascii="Times New Roman" w:hAnsi="Times New Roman" w:cs="Times New Roman"/>
                <w:sz w:val="24"/>
              </w:rPr>
              <w:t>Дата смерти версии типа объектов</w:t>
            </w:r>
          </w:p>
        </w:tc>
      </w:tr>
      <w:tr w:rsidR="002F04B4" w:rsidRPr="00527621" w:rsidTr="00A65475">
        <w:tc>
          <w:tcPr>
            <w:tcW w:w="0" w:type="auto"/>
          </w:tcPr>
          <w:p w:rsidR="002F04B4" w:rsidRDefault="002F04B4" w:rsidP="00A65475">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2F04B4" w:rsidRDefault="002F04B4" w:rsidP="00A65475">
            <w:pPr>
              <w:jc w:val="both"/>
              <w:rPr>
                <w:rFonts w:ascii="Times New Roman" w:hAnsi="Times New Roman" w:cs="Times New Roman"/>
                <w:sz w:val="24"/>
                <w:lang w:val="en-US"/>
              </w:rPr>
            </w:pPr>
            <w:r>
              <w:rPr>
                <w:rFonts w:ascii="Times New Roman" w:hAnsi="Times New Roman" w:cs="Times New Roman"/>
                <w:sz w:val="24"/>
                <w:lang w:val="en-US"/>
              </w:rPr>
              <w:t>isLastVer</w:t>
            </w:r>
          </w:p>
        </w:tc>
        <w:tc>
          <w:tcPr>
            <w:tcW w:w="0" w:type="auto"/>
          </w:tcPr>
          <w:p w:rsidR="002F04B4"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B</w:t>
            </w:r>
            <w:r w:rsidR="002F04B4">
              <w:rPr>
                <w:rFonts w:ascii="Times New Roman" w:hAnsi="Times New Roman" w:cs="Times New Roman"/>
                <w:sz w:val="24"/>
                <w:lang w:val="en-US"/>
              </w:rPr>
              <w:t>oolean</w:t>
            </w:r>
          </w:p>
        </w:tc>
        <w:tc>
          <w:tcPr>
            <w:tcW w:w="0" w:type="auto"/>
          </w:tcPr>
          <w:p w:rsidR="002F04B4" w:rsidRDefault="001F6168" w:rsidP="00A65475">
            <w:pPr>
              <w:jc w:val="both"/>
              <w:rPr>
                <w:rFonts w:ascii="Times New Roman" w:hAnsi="Times New Roman" w:cs="Times New Roman"/>
                <w:sz w:val="24"/>
              </w:rPr>
            </w:pPr>
            <w:r>
              <w:rPr>
                <w:rFonts w:ascii="Times New Roman" w:hAnsi="Times New Roman" w:cs="Times New Roman"/>
                <w:sz w:val="24"/>
              </w:rPr>
              <w:t>Признак последней версии</w:t>
            </w:r>
          </w:p>
        </w:tc>
      </w:tr>
      <w:tr w:rsidR="002F04B4" w:rsidRPr="00527621" w:rsidTr="00A65475">
        <w:tc>
          <w:tcPr>
            <w:tcW w:w="0" w:type="auto"/>
          </w:tcPr>
          <w:p w:rsidR="002F04B4" w:rsidRPr="00087765" w:rsidRDefault="002F04B4" w:rsidP="00A65475">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2F04B4" w:rsidRPr="00087765"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c</w:t>
            </w:r>
            <w:r w:rsidR="002F04B4">
              <w:rPr>
                <w:rFonts w:ascii="Times New Roman" w:hAnsi="Times New Roman" w:cs="Times New Roman"/>
                <w:sz w:val="24"/>
                <w:lang w:val="en-US"/>
              </w:rPr>
              <w:t>mtVer</w:t>
            </w:r>
          </w:p>
        </w:tc>
        <w:tc>
          <w:tcPr>
            <w:tcW w:w="0" w:type="auto"/>
          </w:tcPr>
          <w:p w:rsidR="002F04B4" w:rsidRPr="00087765" w:rsidRDefault="002F04B4" w:rsidP="00A65475">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2F04B4" w:rsidRPr="00527621" w:rsidRDefault="002F04B4" w:rsidP="00A65475">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4F5CF4" w:rsidRDefault="004F5CF4" w:rsidP="004F5CF4">
      <w:pPr>
        <w:jc w:val="both"/>
        <w:rPr>
          <w:rFonts w:ascii="Times New Roman" w:hAnsi="Times New Roman" w:cs="Times New Roman"/>
          <w:sz w:val="24"/>
        </w:rPr>
      </w:pPr>
    </w:p>
    <w:p w:rsidR="001F6168" w:rsidRPr="0065450F" w:rsidRDefault="001F6168" w:rsidP="001F6168">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15. Структура таблицы </w:t>
      </w:r>
      <w:r>
        <w:rPr>
          <w:rFonts w:ascii="Times New Roman" w:hAnsi="Times New Roman" w:cs="Times New Roman"/>
          <w:sz w:val="24"/>
          <w:lang w:val="en-US"/>
        </w:rPr>
        <w:t>TypClusterFactor</w:t>
      </w:r>
    </w:p>
    <w:tbl>
      <w:tblPr>
        <w:tblStyle w:val="a4"/>
        <w:tblW w:w="0" w:type="auto"/>
        <w:tblLook w:val="04A0" w:firstRow="1" w:lastRow="0" w:firstColumn="1" w:lastColumn="0" w:noHBand="0" w:noVBand="1"/>
      </w:tblPr>
      <w:tblGrid>
        <w:gridCol w:w="445"/>
        <w:gridCol w:w="2253"/>
        <w:gridCol w:w="1159"/>
        <w:gridCol w:w="4091"/>
      </w:tblGrid>
      <w:tr w:rsidR="001F6168" w:rsidTr="00A65475">
        <w:tc>
          <w:tcPr>
            <w:tcW w:w="0" w:type="auto"/>
          </w:tcPr>
          <w:p w:rsidR="001F6168" w:rsidRDefault="001F6168" w:rsidP="00A65475">
            <w:pPr>
              <w:jc w:val="center"/>
              <w:rPr>
                <w:rFonts w:ascii="Times New Roman" w:hAnsi="Times New Roman" w:cs="Times New Roman"/>
                <w:sz w:val="24"/>
              </w:rPr>
            </w:pPr>
            <w:r>
              <w:rPr>
                <w:rFonts w:ascii="Times New Roman" w:hAnsi="Times New Roman" w:cs="Times New Roman"/>
                <w:sz w:val="24"/>
              </w:rPr>
              <w:t>№</w:t>
            </w:r>
          </w:p>
        </w:tc>
        <w:tc>
          <w:tcPr>
            <w:tcW w:w="0" w:type="auto"/>
          </w:tcPr>
          <w:p w:rsidR="001F6168" w:rsidRDefault="001F6168" w:rsidP="00A65475">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1F6168" w:rsidRDefault="001F6168" w:rsidP="00A65475">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1F6168" w:rsidRDefault="001F6168" w:rsidP="00A65475">
            <w:pPr>
              <w:jc w:val="center"/>
              <w:rPr>
                <w:rFonts w:ascii="Times New Roman" w:hAnsi="Times New Roman" w:cs="Times New Roman"/>
                <w:sz w:val="24"/>
              </w:rPr>
            </w:pPr>
            <w:r>
              <w:rPr>
                <w:rFonts w:ascii="Times New Roman" w:hAnsi="Times New Roman" w:cs="Times New Roman"/>
                <w:sz w:val="24"/>
              </w:rPr>
              <w:t>Описание</w:t>
            </w:r>
          </w:p>
        </w:tc>
      </w:tr>
      <w:tr w:rsidR="001F6168" w:rsidTr="00A65475">
        <w:tc>
          <w:tcPr>
            <w:tcW w:w="0" w:type="auto"/>
          </w:tcPr>
          <w:p w:rsidR="001F6168" w:rsidRDefault="001F6168" w:rsidP="00A65475">
            <w:pPr>
              <w:jc w:val="both"/>
              <w:rPr>
                <w:rFonts w:ascii="Times New Roman" w:hAnsi="Times New Roman" w:cs="Times New Roman"/>
                <w:sz w:val="24"/>
              </w:rPr>
            </w:pPr>
            <w:r>
              <w:rPr>
                <w:rFonts w:ascii="Times New Roman" w:hAnsi="Times New Roman" w:cs="Times New Roman"/>
                <w:sz w:val="24"/>
              </w:rPr>
              <w:t>1</w:t>
            </w:r>
          </w:p>
        </w:tc>
        <w:tc>
          <w:tcPr>
            <w:tcW w:w="0" w:type="auto"/>
          </w:tcPr>
          <w:p w:rsidR="001F6168" w:rsidRPr="00087765"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i</w:t>
            </w:r>
            <w:r w:rsidR="001F6168">
              <w:rPr>
                <w:rFonts w:ascii="Times New Roman" w:hAnsi="Times New Roman" w:cs="Times New Roman"/>
                <w:sz w:val="24"/>
                <w:lang w:val="en-US"/>
              </w:rPr>
              <w:t>d</w:t>
            </w:r>
          </w:p>
        </w:tc>
        <w:tc>
          <w:tcPr>
            <w:tcW w:w="0" w:type="auto"/>
          </w:tcPr>
          <w:p w:rsidR="001F6168" w:rsidRPr="00087765" w:rsidRDefault="001F6168"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F6168" w:rsidRPr="00087765" w:rsidRDefault="001F6168" w:rsidP="00A65475">
            <w:pPr>
              <w:jc w:val="both"/>
              <w:rPr>
                <w:rFonts w:ascii="Times New Roman" w:hAnsi="Times New Roman" w:cs="Times New Roman"/>
                <w:sz w:val="24"/>
              </w:rPr>
            </w:pPr>
            <w:r>
              <w:rPr>
                <w:rFonts w:ascii="Times New Roman" w:hAnsi="Times New Roman" w:cs="Times New Roman"/>
                <w:sz w:val="24"/>
              </w:rPr>
              <w:t>Идентификатор таблицы.</w:t>
            </w:r>
          </w:p>
        </w:tc>
      </w:tr>
      <w:tr w:rsidR="001F6168" w:rsidRPr="00087765" w:rsidTr="00A65475">
        <w:tc>
          <w:tcPr>
            <w:tcW w:w="0" w:type="auto"/>
          </w:tcPr>
          <w:p w:rsidR="001F6168" w:rsidRDefault="001F6168" w:rsidP="00A65475">
            <w:pPr>
              <w:jc w:val="both"/>
              <w:rPr>
                <w:rFonts w:ascii="Times New Roman" w:hAnsi="Times New Roman" w:cs="Times New Roman"/>
                <w:sz w:val="24"/>
              </w:rPr>
            </w:pPr>
            <w:r>
              <w:rPr>
                <w:rFonts w:ascii="Times New Roman" w:hAnsi="Times New Roman" w:cs="Times New Roman"/>
                <w:sz w:val="24"/>
              </w:rPr>
              <w:t>2</w:t>
            </w:r>
          </w:p>
        </w:tc>
        <w:tc>
          <w:tcPr>
            <w:tcW w:w="0" w:type="auto"/>
          </w:tcPr>
          <w:p w:rsidR="001F6168" w:rsidRPr="00087765" w:rsidRDefault="001F6168" w:rsidP="00A65475">
            <w:pPr>
              <w:jc w:val="both"/>
              <w:rPr>
                <w:rFonts w:ascii="Times New Roman" w:hAnsi="Times New Roman" w:cs="Times New Roman"/>
                <w:sz w:val="24"/>
                <w:lang w:val="en-US"/>
              </w:rPr>
            </w:pPr>
            <w:r>
              <w:rPr>
                <w:rFonts w:ascii="Times New Roman" w:hAnsi="Times New Roman" w:cs="Times New Roman"/>
                <w:sz w:val="24"/>
                <w:lang w:val="en-US"/>
              </w:rPr>
              <w:t>typ</w:t>
            </w:r>
          </w:p>
        </w:tc>
        <w:tc>
          <w:tcPr>
            <w:tcW w:w="0" w:type="auto"/>
          </w:tcPr>
          <w:p w:rsidR="001F6168" w:rsidRPr="00087765" w:rsidRDefault="001F6168"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F6168" w:rsidRPr="00087765" w:rsidRDefault="001F6168" w:rsidP="001F6168">
            <w:pPr>
              <w:jc w:val="both"/>
              <w:rPr>
                <w:rFonts w:ascii="Times New Roman" w:hAnsi="Times New Roman" w:cs="Times New Roman"/>
                <w:sz w:val="24"/>
              </w:rPr>
            </w:pPr>
            <w:r>
              <w:rPr>
                <w:rFonts w:ascii="Times New Roman" w:hAnsi="Times New Roman" w:cs="Times New Roman"/>
                <w:sz w:val="24"/>
              </w:rPr>
              <w:t>Ссылка на тип объектов</w:t>
            </w:r>
            <w:r w:rsidRPr="00087765">
              <w:rPr>
                <w:rFonts w:ascii="Times New Roman" w:hAnsi="Times New Roman" w:cs="Times New Roman"/>
                <w:sz w:val="24"/>
              </w:rPr>
              <w:t>.</w:t>
            </w:r>
            <w:r>
              <w:rPr>
                <w:rFonts w:ascii="Times New Roman" w:hAnsi="Times New Roman" w:cs="Times New Roman"/>
                <w:sz w:val="24"/>
              </w:rPr>
              <w:t xml:space="preserve"> </w:t>
            </w:r>
          </w:p>
        </w:tc>
      </w:tr>
      <w:tr w:rsidR="001F6168" w:rsidRPr="00077475" w:rsidTr="00A65475">
        <w:tc>
          <w:tcPr>
            <w:tcW w:w="0" w:type="auto"/>
          </w:tcPr>
          <w:p w:rsidR="001F6168" w:rsidRPr="0065450F" w:rsidRDefault="001F6168" w:rsidP="00A65475">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1F6168" w:rsidRPr="0065450F" w:rsidRDefault="00A769CD" w:rsidP="00A65475">
            <w:pPr>
              <w:jc w:val="both"/>
              <w:rPr>
                <w:rFonts w:ascii="Times New Roman" w:hAnsi="Times New Roman" w:cs="Times New Roman"/>
                <w:sz w:val="24"/>
              </w:rPr>
            </w:pPr>
            <w:r>
              <w:rPr>
                <w:rFonts w:ascii="Times New Roman" w:hAnsi="Times New Roman" w:cs="Times New Roman"/>
                <w:sz w:val="24"/>
                <w:lang w:val="en-US"/>
              </w:rPr>
              <w:t>f</w:t>
            </w:r>
            <w:r w:rsidR="001F6168">
              <w:rPr>
                <w:rFonts w:ascii="Times New Roman" w:hAnsi="Times New Roman" w:cs="Times New Roman"/>
                <w:sz w:val="24"/>
                <w:lang w:val="en-US"/>
              </w:rPr>
              <w:t>actor</w:t>
            </w:r>
          </w:p>
        </w:tc>
        <w:tc>
          <w:tcPr>
            <w:tcW w:w="0" w:type="auto"/>
          </w:tcPr>
          <w:p w:rsidR="001F6168" w:rsidRPr="0065450F" w:rsidRDefault="001F6168" w:rsidP="00A65475">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1F6168" w:rsidRPr="00087765" w:rsidRDefault="001F6168" w:rsidP="00A65475">
            <w:pPr>
              <w:jc w:val="both"/>
              <w:rPr>
                <w:rFonts w:ascii="Times New Roman" w:hAnsi="Times New Roman" w:cs="Times New Roman"/>
                <w:sz w:val="24"/>
              </w:rPr>
            </w:pPr>
            <w:r>
              <w:rPr>
                <w:rFonts w:ascii="Times New Roman" w:hAnsi="Times New Roman" w:cs="Times New Roman"/>
                <w:sz w:val="24"/>
              </w:rPr>
              <w:t>Ссылка на фактор.</w:t>
            </w:r>
          </w:p>
        </w:tc>
      </w:tr>
      <w:tr w:rsidR="001F6168" w:rsidRPr="00087765" w:rsidTr="00A65475">
        <w:tc>
          <w:tcPr>
            <w:tcW w:w="0" w:type="auto"/>
          </w:tcPr>
          <w:p w:rsidR="001F6168" w:rsidRPr="0065450F" w:rsidRDefault="001F6168" w:rsidP="00A65475">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1F6168" w:rsidRPr="0065450F" w:rsidRDefault="001F6168" w:rsidP="00A65475">
            <w:pPr>
              <w:jc w:val="both"/>
              <w:rPr>
                <w:rFonts w:ascii="Times New Roman" w:hAnsi="Times New Roman" w:cs="Times New Roman"/>
                <w:sz w:val="24"/>
              </w:rPr>
            </w:pPr>
            <w:r>
              <w:rPr>
                <w:rFonts w:ascii="Times New Roman" w:hAnsi="Times New Roman" w:cs="Times New Roman"/>
                <w:sz w:val="24"/>
                <w:lang w:val="en-US"/>
              </w:rPr>
              <w:t>isReq</w:t>
            </w:r>
          </w:p>
        </w:tc>
        <w:tc>
          <w:tcPr>
            <w:tcW w:w="0" w:type="auto"/>
          </w:tcPr>
          <w:p w:rsidR="001F6168" w:rsidRPr="0065450F" w:rsidRDefault="001F6168" w:rsidP="00A65475">
            <w:pPr>
              <w:jc w:val="both"/>
              <w:rPr>
                <w:rFonts w:ascii="Times New Roman" w:hAnsi="Times New Roman" w:cs="Times New Roman"/>
                <w:sz w:val="24"/>
              </w:rPr>
            </w:pPr>
            <w:r>
              <w:rPr>
                <w:rFonts w:ascii="Times New Roman" w:hAnsi="Times New Roman" w:cs="Times New Roman"/>
                <w:sz w:val="24"/>
                <w:lang w:val="en-US"/>
              </w:rPr>
              <w:t>Boolean</w:t>
            </w:r>
          </w:p>
        </w:tc>
        <w:tc>
          <w:tcPr>
            <w:tcW w:w="0" w:type="auto"/>
          </w:tcPr>
          <w:p w:rsidR="001F6168" w:rsidRPr="00087765" w:rsidRDefault="001F6168" w:rsidP="00A65475">
            <w:pPr>
              <w:jc w:val="both"/>
              <w:rPr>
                <w:rFonts w:ascii="Times New Roman" w:hAnsi="Times New Roman" w:cs="Times New Roman"/>
                <w:sz w:val="24"/>
              </w:rPr>
            </w:pPr>
            <w:r>
              <w:rPr>
                <w:rFonts w:ascii="Times New Roman" w:hAnsi="Times New Roman" w:cs="Times New Roman"/>
                <w:sz w:val="24"/>
              </w:rPr>
              <w:t>Обязательность кластерного фактора.</w:t>
            </w:r>
          </w:p>
        </w:tc>
      </w:tr>
      <w:tr w:rsidR="001F6168" w:rsidRPr="00087765" w:rsidTr="00A65475">
        <w:tc>
          <w:tcPr>
            <w:tcW w:w="0" w:type="auto"/>
          </w:tcPr>
          <w:p w:rsidR="001F6168" w:rsidRPr="00087765" w:rsidRDefault="001F6168" w:rsidP="00A65475">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1F6168" w:rsidRDefault="001F6168" w:rsidP="00A65475">
            <w:pPr>
              <w:jc w:val="both"/>
              <w:rPr>
                <w:rFonts w:ascii="Times New Roman" w:hAnsi="Times New Roman" w:cs="Times New Roman"/>
                <w:sz w:val="24"/>
                <w:lang w:val="en-US"/>
              </w:rPr>
            </w:pPr>
            <w:r>
              <w:rPr>
                <w:rFonts w:ascii="Times New Roman" w:hAnsi="Times New Roman" w:cs="Times New Roman"/>
                <w:sz w:val="24"/>
                <w:lang w:val="en-US"/>
              </w:rPr>
              <w:t>isUniq</w:t>
            </w:r>
          </w:p>
        </w:tc>
        <w:tc>
          <w:tcPr>
            <w:tcW w:w="0" w:type="auto"/>
          </w:tcPr>
          <w:p w:rsidR="001F6168" w:rsidRPr="0065450F" w:rsidRDefault="00A769CD" w:rsidP="00A65475">
            <w:pPr>
              <w:jc w:val="both"/>
              <w:rPr>
                <w:rFonts w:ascii="Times New Roman" w:hAnsi="Times New Roman" w:cs="Times New Roman"/>
                <w:sz w:val="24"/>
              </w:rPr>
            </w:pPr>
            <w:r>
              <w:rPr>
                <w:rFonts w:ascii="Times New Roman" w:hAnsi="Times New Roman" w:cs="Times New Roman"/>
                <w:sz w:val="24"/>
                <w:lang w:val="en-US"/>
              </w:rPr>
              <w:t>B</w:t>
            </w:r>
            <w:r w:rsidR="001F6168">
              <w:rPr>
                <w:rFonts w:ascii="Times New Roman" w:hAnsi="Times New Roman" w:cs="Times New Roman"/>
                <w:sz w:val="24"/>
                <w:lang w:val="en-US"/>
              </w:rPr>
              <w:t>oolean</w:t>
            </w:r>
          </w:p>
        </w:tc>
        <w:tc>
          <w:tcPr>
            <w:tcW w:w="0" w:type="auto"/>
          </w:tcPr>
          <w:p w:rsidR="001F6168" w:rsidRDefault="001F6168" w:rsidP="00A65475">
            <w:pPr>
              <w:jc w:val="both"/>
              <w:rPr>
                <w:rFonts w:ascii="Times New Roman" w:hAnsi="Times New Roman" w:cs="Times New Roman"/>
                <w:sz w:val="24"/>
              </w:rPr>
            </w:pPr>
            <w:r>
              <w:rPr>
                <w:rFonts w:ascii="Times New Roman" w:hAnsi="Times New Roman" w:cs="Times New Roman"/>
                <w:sz w:val="24"/>
              </w:rPr>
              <w:t>Однозначность кластерного фактора.</w:t>
            </w:r>
          </w:p>
        </w:tc>
      </w:tr>
    </w:tbl>
    <w:p w:rsidR="001F6168" w:rsidRDefault="001F6168" w:rsidP="001F6168">
      <w:pPr>
        <w:ind w:firstLine="567"/>
        <w:jc w:val="both"/>
        <w:rPr>
          <w:rFonts w:ascii="Times New Roman" w:hAnsi="Times New Roman" w:cs="Times New Roman"/>
          <w:sz w:val="24"/>
        </w:rPr>
      </w:pPr>
    </w:p>
    <w:p w:rsidR="001F6168" w:rsidRPr="0065450F" w:rsidRDefault="001F6168" w:rsidP="001F6168">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16. Структура таблицы </w:t>
      </w:r>
      <w:r>
        <w:rPr>
          <w:rFonts w:ascii="Times New Roman" w:hAnsi="Times New Roman" w:cs="Times New Roman"/>
          <w:sz w:val="24"/>
          <w:lang w:val="en-US"/>
        </w:rPr>
        <w:t>TypRole</w:t>
      </w:r>
    </w:p>
    <w:tbl>
      <w:tblPr>
        <w:tblStyle w:val="a4"/>
        <w:tblW w:w="0" w:type="auto"/>
        <w:tblLook w:val="04A0" w:firstRow="1" w:lastRow="0" w:firstColumn="1" w:lastColumn="0" w:noHBand="0" w:noVBand="1"/>
      </w:tblPr>
      <w:tblGrid>
        <w:gridCol w:w="445"/>
        <w:gridCol w:w="2253"/>
        <w:gridCol w:w="1443"/>
        <w:gridCol w:w="3878"/>
      </w:tblGrid>
      <w:tr w:rsidR="001F6168" w:rsidTr="00A65475">
        <w:tc>
          <w:tcPr>
            <w:tcW w:w="0" w:type="auto"/>
          </w:tcPr>
          <w:p w:rsidR="001F6168" w:rsidRDefault="001F6168" w:rsidP="00A65475">
            <w:pPr>
              <w:jc w:val="center"/>
              <w:rPr>
                <w:rFonts w:ascii="Times New Roman" w:hAnsi="Times New Roman" w:cs="Times New Roman"/>
                <w:sz w:val="24"/>
              </w:rPr>
            </w:pPr>
            <w:r>
              <w:rPr>
                <w:rFonts w:ascii="Times New Roman" w:hAnsi="Times New Roman" w:cs="Times New Roman"/>
                <w:sz w:val="24"/>
              </w:rPr>
              <w:t>№</w:t>
            </w:r>
          </w:p>
        </w:tc>
        <w:tc>
          <w:tcPr>
            <w:tcW w:w="0" w:type="auto"/>
          </w:tcPr>
          <w:p w:rsidR="001F6168" w:rsidRDefault="001F6168" w:rsidP="00A65475">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1F6168" w:rsidRDefault="001F6168" w:rsidP="00A65475">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1F6168" w:rsidRDefault="001F6168" w:rsidP="00A65475">
            <w:pPr>
              <w:jc w:val="center"/>
              <w:rPr>
                <w:rFonts w:ascii="Times New Roman" w:hAnsi="Times New Roman" w:cs="Times New Roman"/>
                <w:sz w:val="24"/>
              </w:rPr>
            </w:pPr>
            <w:r>
              <w:rPr>
                <w:rFonts w:ascii="Times New Roman" w:hAnsi="Times New Roman" w:cs="Times New Roman"/>
                <w:sz w:val="24"/>
              </w:rPr>
              <w:t>Описание</w:t>
            </w:r>
          </w:p>
        </w:tc>
      </w:tr>
      <w:tr w:rsidR="001F6168" w:rsidTr="00A65475">
        <w:tc>
          <w:tcPr>
            <w:tcW w:w="0" w:type="auto"/>
          </w:tcPr>
          <w:p w:rsidR="001F6168" w:rsidRDefault="001F6168" w:rsidP="00A65475">
            <w:pPr>
              <w:jc w:val="both"/>
              <w:rPr>
                <w:rFonts w:ascii="Times New Roman" w:hAnsi="Times New Roman" w:cs="Times New Roman"/>
                <w:sz w:val="24"/>
              </w:rPr>
            </w:pPr>
            <w:r>
              <w:rPr>
                <w:rFonts w:ascii="Times New Roman" w:hAnsi="Times New Roman" w:cs="Times New Roman"/>
                <w:sz w:val="24"/>
              </w:rPr>
              <w:t>1</w:t>
            </w:r>
          </w:p>
        </w:tc>
        <w:tc>
          <w:tcPr>
            <w:tcW w:w="0" w:type="auto"/>
          </w:tcPr>
          <w:p w:rsidR="001F6168" w:rsidRPr="00087765" w:rsidRDefault="001F6168" w:rsidP="00A65475">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1F6168" w:rsidRPr="00087765" w:rsidRDefault="001F6168"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F6168" w:rsidRPr="00087765" w:rsidRDefault="001F6168" w:rsidP="00A65475">
            <w:pPr>
              <w:jc w:val="both"/>
              <w:rPr>
                <w:rFonts w:ascii="Times New Roman" w:hAnsi="Times New Roman" w:cs="Times New Roman"/>
                <w:sz w:val="24"/>
              </w:rPr>
            </w:pPr>
            <w:r>
              <w:rPr>
                <w:rFonts w:ascii="Times New Roman" w:hAnsi="Times New Roman" w:cs="Times New Roman"/>
                <w:sz w:val="24"/>
              </w:rPr>
              <w:t>Идентификатор таблицы.</w:t>
            </w:r>
          </w:p>
        </w:tc>
      </w:tr>
      <w:tr w:rsidR="001F6168" w:rsidRPr="00087765" w:rsidTr="00A65475">
        <w:tc>
          <w:tcPr>
            <w:tcW w:w="0" w:type="auto"/>
          </w:tcPr>
          <w:p w:rsidR="001F6168" w:rsidRDefault="001F6168" w:rsidP="00A65475">
            <w:pPr>
              <w:jc w:val="both"/>
              <w:rPr>
                <w:rFonts w:ascii="Times New Roman" w:hAnsi="Times New Roman" w:cs="Times New Roman"/>
                <w:sz w:val="24"/>
              </w:rPr>
            </w:pPr>
            <w:r>
              <w:rPr>
                <w:rFonts w:ascii="Times New Roman" w:hAnsi="Times New Roman" w:cs="Times New Roman"/>
                <w:sz w:val="24"/>
              </w:rPr>
              <w:t>2</w:t>
            </w:r>
          </w:p>
        </w:tc>
        <w:tc>
          <w:tcPr>
            <w:tcW w:w="0" w:type="auto"/>
          </w:tcPr>
          <w:p w:rsidR="001F6168" w:rsidRPr="00087765" w:rsidRDefault="001F6168" w:rsidP="00A65475">
            <w:pPr>
              <w:jc w:val="both"/>
              <w:rPr>
                <w:rFonts w:ascii="Times New Roman" w:hAnsi="Times New Roman" w:cs="Times New Roman"/>
                <w:sz w:val="24"/>
                <w:lang w:val="en-US"/>
              </w:rPr>
            </w:pPr>
            <w:r>
              <w:rPr>
                <w:rFonts w:ascii="Times New Roman" w:hAnsi="Times New Roman" w:cs="Times New Roman"/>
                <w:sz w:val="24"/>
                <w:lang w:val="en-US"/>
              </w:rPr>
              <w:t>typ</w:t>
            </w:r>
          </w:p>
        </w:tc>
        <w:tc>
          <w:tcPr>
            <w:tcW w:w="0" w:type="auto"/>
          </w:tcPr>
          <w:p w:rsidR="001F6168" w:rsidRPr="00087765" w:rsidRDefault="001F6168"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F6168" w:rsidRPr="00087765" w:rsidRDefault="001F6168" w:rsidP="00A65475">
            <w:pPr>
              <w:jc w:val="both"/>
              <w:rPr>
                <w:rFonts w:ascii="Times New Roman" w:hAnsi="Times New Roman" w:cs="Times New Roman"/>
                <w:sz w:val="24"/>
              </w:rPr>
            </w:pPr>
            <w:r>
              <w:rPr>
                <w:rFonts w:ascii="Times New Roman" w:hAnsi="Times New Roman" w:cs="Times New Roman"/>
                <w:sz w:val="24"/>
              </w:rPr>
              <w:t>Ссылка на тип объектов</w:t>
            </w:r>
            <w:r w:rsidRPr="00087765">
              <w:rPr>
                <w:rFonts w:ascii="Times New Roman" w:hAnsi="Times New Roman" w:cs="Times New Roman"/>
                <w:sz w:val="24"/>
              </w:rPr>
              <w:t>.</w:t>
            </w:r>
            <w:r>
              <w:rPr>
                <w:rFonts w:ascii="Times New Roman" w:hAnsi="Times New Roman" w:cs="Times New Roman"/>
                <w:sz w:val="24"/>
              </w:rPr>
              <w:t xml:space="preserve"> </w:t>
            </w:r>
          </w:p>
        </w:tc>
      </w:tr>
      <w:tr w:rsidR="001F6168" w:rsidRPr="00077475" w:rsidTr="00A65475">
        <w:tc>
          <w:tcPr>
            <w:tcW w:w="0" w:type="auto"/>
          </w:tcPr>
          <w:p w:rsidR="001F6168" w:rsidRPr="0065450F" w:rsidRDefault="001F6168" w:rsidP="00A65475">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1F6168" w:rsidRPr="0065450F" w:rsidRDefault="001F6168" w:rsidP="00A65475">
            <w:pPr>
              <w:jc w:val="both"/>
              <w:rPr>
                <w:rFonts w:ascii="Times New Roman" w:hAnsi="Times New Roman" w:cs="Times New Roman"/>
                <w:sz w:val="24"/>
              </w:rPr>
            </w:pPr>
            <w:r>
              <w:rPr>
                <w:rFonts w:ascii="Times New Roman" w:hAnsi="Times New Roman" w:cs="Times New Roman"/>
                <w:sz w:val="24"/>
                <w:lang w:val="en-US"/>
              </w:rPr>
              <w:t>role</w:t>
            </w:r>
          </w:p>
        </w:tc>
        <w:tc>
          <w:tcPr>
            <w:tcW w:w="0" w:type="auto"/>
          </w:tcPr>
          <w:p w:rsidR="001F6168" w:rsidRPr="0065450F" w:rsidRDefault="001F6168" w:rsidP="00A65475">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1F6168" w:rsidRPr="00087765" w:rsidRDefault="001F6168" w:rsidP="001F6168">
            <w:pPr>
              <w:jc w:val="both"/>
              <w:rPr>
                <w:rFonts w:ascii="Times New Roman" w:hAnsi="Times New Roman" w:cs="Times New Roman"/>
                <w:sz w:val="24"/>
              </w:rPr>
            </w:pPr>
            <w:r>
              <w:rPr>
                <w:rFonts w:ascii="Times New Roman" w:hAnsi="Times New Roman" w:cs="Times New Roman"/>
                <w:sz w:val="24"/>
              </w:rPr>
              <w:t>Ссылка на роль типа объектов.</w:t>
            </w:r>
          </w:p>
        </w:tc>
      </w:tr>
      <w:tr w:rsidR="001F6168" w:rsidRPr="00087765" w:rsidTr="00A65475">
        <w:tc>
          <w:tcPr>
            <w:tcW w:w="0" w:type="auto"/>
          </w:tcPr>
          <w:p w:rsidR="001F6168" w:rsidRPr="0065450F" w:rsidRDefault="001F6168" w:rsidP="001F6168">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1F6168" w:rsidRPr="0065450F" w:rsidRDefault="001F6168" w:rsidP="001F6168">
            <w:pPr>
              <w:jc w:val="both"/>
              <w:rPr>
                <w:rFonts w:ascii="Times New Roman" w:hAnsi="Times New Roman" w:cs="Times New Roman"/>
                <w:sz w:val="24"/>
              </w:rPr>
            </w:pPr>
            <w:r>
              <w:rPr>
                <w:rFonts w:ascii="Times New Roman" w:hAnsi="Times New Roman" w:cs="Times New Roman"/>
                <w:sz w:val="24"/>
                <w:lang w:val="en-US"/>
              </w:rPr>
              <w:t>cmt</w:t>
            </w:r>
          </w:p>
        </w:tc>
        <w:tc>
          <w:tcPr>
            <w:tcW w:w="0" w:type="auto"/>
          </w:tcPr>
          <w:p w:rsidR="001F6168" w:rsidRPr="0065450F" w:rsidRDefault="001F6168" w:rsidP="001F6168">
            <w:pPr>
              <w:jc w:val="both"/>
              <w:rPr>
                <w:rFonts w:ascii="Times New Roman" w:hAnsi="Times New Roman" w:cs="Times New Roman"/>
                <w:sz w:val="24"/>
              </w:rPr>
            </w:pPr>
            <w:r>
              <w:rPr>
                <w:rFonts w:ascii="Times New Roman" w:hAnsi="Times New Roman" w:cs="Times New Roman"/>
                <w:sz w:val="24"/>
                <w:lang w:val="en-US"/>
              </w:rPr>
              <w:t>String(1000)</w:t>
            </w:r>
          </w:p>
        </w:tc>
        <w:tc>
          <w:tcPr>
            <w:tcW w:w="0" w:type="auto"/>
          </w:tcPr>
          <w:p w:rsidR="001F6168" w:rsidRPr="00527621" w:rsidRDefault="001F6168" w:rsidP="001F6168">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1F6168" w:rsidRDefault="001F6168" w:rsidP="001F6168">
      <w:pPr>
        <w:ind w:firstLine="567"/>
        <w:jc w:val="both"/>
        <w:rPr>
          <w:rFonts w:ascii="Times New Roman" w:hAnsi="Times New Roman" w:cs="Times New Roman"/>
          <w:sz w:val="24"/>
        </w:rPr>
      </w:pPr>
    </w:p>
    <w:p w:rsidR="00EA4B4F" w:rsidRPr="0065450F" w:rsidRDefault="00EA4B4F" w:rsidP="00EA4B4F">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17. Структура таблицы </w:t>
      </w:r>
      <w:r>
        <w:rPr>
          <w:rFonts w:ascii="Times New Roman" w:hAnsi="Times New Roman" w:cs="Times New Roman"/>
          <w:sz w:val="24"/>
          <w:lang w:val="en-US"/>
        </w:rPr>
        <w:t>TypRoleLifeInterval</w:t>
      </w:r>
    </w:p>
    <w:tbl>
      <w:tblPr>
        <w:tblStyle w:val="a4"/>
        <w:tblW w:w="0" w:type="auto"/>
        <w:tblLook w:val="04A0" w:firstRow="1" w:lastRow="0" w:firstColumn="1" w:lastColumn="0" w:noHBand="0" w:noVBand="1"/>
      </w:tblPr>
      <w:tblGrid>
        <w:gridCol w:w="445"/>
        <w:gridCol w:w="2253"/>
        <w:gridCol w:w="1443"/>
        <w:gridCol w:w="4828"/>
      </w:tblGrid>
      <w:tr w:rsidR="00EA4B4F" w:rsidTr="00A65475">
        <w:tc>
          <w:tcPr>
            <w:tcW w:w="0" w:type="auto"/>
          </w:tcPr>
          <w:p w:rsidR="00EA4B4F" w:rsidRDefault="00EA4B4F" w:rsidP="00A65475">
            <w:pPr>
              <w:jc w:val="center"/>
              <w:rPr>
                <w:rFonts w:ascii="Times New Roman" w:hAnsi="Times New Roman" w:cs="Times New Roman"/>
                <w:sz w:val="24"/>
              </w:rPr>
            </w:pPr>
            <w:r>
              <w:rPr>
                <w:rFonts w:ascii="Times New Roman" w:hAnsi="Times New Roman" w:cs="Times New Roman"/>
                <w:sz w:val="24"/>
              </w:rPr>
              <w:t>№</w:t>
            </w:r>
          </w:p>
        </w:tc>
        <w:tc>
          <w:tcPr>
            <w:tcW w:w="0" w:type="auto"/>
          </w:tcPr>
          <w:p w:rsidR="00EA4B4F" w:rsidRDefault="00EA4B4F" w:rsidP="00A65475">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EA4B4F" w:rsidRDefault="00EA4B4F" w:rsidP="00A65475">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EA4B4F" w:rsidRDefault="00EA4B4F" w:rsidP="00A65475">
            <w:pPr>
              <w:jc w:val="center"/>
              <w:rPr>
                <w:rFonts w:ascii="Times New Roman" w:hAnsi="Times New Roman" w:cs="Times New Roman"/>
                <w:sz w:val="24"/>
              </w:rPr>
            </w:pPr>
            <w:r>
              <w:rPr>
                <w:rFonts w:ascii="Times New Roman" w:hAnsi="Times New Roman" w:cs="Times New Roman"/>
                <w:sz w:val="24"/>
              </w:rPr>
              <w:t>Описание</w:t>
            </w:r>
          </w:p>
        </w:tc>
      </w:tr>
      <w:tr w:rsidR="00EA4B4F" w:rsidTr="00A65475">
        <w:tc>
          <w:tcPr>
            <w:tcW w:w="0" w:type="auto"/>
          </w:tcPr>
          <w:p w:rsidR="00EA4B4F" w:rsidRDefault="00EA4B4F" w:rsidP="00A65475">
            <w:pPr>
              <w:jc w:val="both"/>
              <w:rPr>
                <w:rFonts w:ascii="Times New Roman" w:hAnsi="Times New Roman" w:cs="Times New Roman"/>
                <w:sz w:val="24"/>
              </w:rPr>
            </w:pPr>
            <w:r>
              <w:rPr>
                <w:rFonts w:ascii="Times New Roman" w:hAnsi="Times New Roman" w:cs="Times New Roman"/>
                <w:sz w:val="24"/>
              </w:rPr>
              <w:t>1</w:t>
            </w:r>
          </w:p>
        </w:tc>
        <w:tc>
          <w:tcPr>
            <w:tcW w:w="0" w:type="auto"/>
          </w:tcPr>
          <w:p w:rsidR="00EA4B4F" w:rsidRPr="00087765" w:rsidRDefault="00EA4B4F" w:rsidP="00A65475">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EA4B4F" w:rsidRPr="00087765" w:rsidRDefault="00EA4B4F"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EA4B4F" w:rsidRPr="00087765" w:rsidRDefault="00EA4B4F" w:rsidP="00EA4B4F">
            <w:pPr>
              <w:jc w:val="both"/>
              <w:rPr>
                <w:rFonts w:ascii="Times New Roman" w:hAnsi="Times New Roman" w:cs="Times New Roman"/>
                <w:sz w:val="24"/>
              </w:rPr>
            </w:pPr>
            <w:r>
              <w:rPr>
                <w:rFonts w:ascii="Times New Roman" w:hAnsi="Times New Roman" w:cs="Times New Roman"/>
                <w:sz w:val="24"/>
              </w:rPr>
              <w:t>Идентификатор таблицы.</w:t>
            </w:r>
          </w:p>
        </w:tc>
      </w:tr>
      <w:tr w:rsidR="00EA4B4F" w:rsidRPr="00087765" w:rsidTr="00A65475">
        <w:tc>
          <w:tcPr>
            <w:tcW w:w="0" w:type="auto"/>
          </w:tcPr>
          <w:p w:rsidR="00EA4B4F" w:rsidRDefault="00EA4B4F" w:rsidP="00A65475">
            <w:pPr>
              <w:jc w:val="both"/>
              <w:rPr>
                <w:rFonts w:ascii="Times New Roman" w:hAnsi="Times New Roman" w:cs="Times New Roman"/>
                <w:sz w:val="24"/>
              </w:rPr>
            </w:pPr>
            <w:r>
              <w:rPr>
                <w:rFonts w:ascii="Times New Roman" w:hAnsi="Times New Roman" w:cs="Times New Roman"/>
                <w:sz w:val="24"/>
              </w:rPr>
              <w:t>2</w:t>
            </w:r>
          </w:p>
        </w:tc>
        <w:tc>
          <w:tcPr>
            <w:tcW w:w="0" w:type="auto"/>
          </w:tcPr>
          <w:p w:rsidR="00EA4B4F" w:rsidRPr="00087765" w:rsidRDefault="00EA4B4F" w:rsidP="00A65475">
            <w:pPr>
              <w:jc w:val="both"/>
              <w:rPr>
                <w:rFonts w:ascii="Times New Roman" w:hAnsi="Times New Roman" w:cs="Times New Roman"/>
                <w:sz w:val="24"/>
                <w:lang w:val="en-US"/>
              </w:rPr>
            </w:pPr>
            <w:r>
              <w:rPr>
                <w:rFonts w:ascii="Times New Roman" w:hAnsi="Times New Roman" w:cs="Times New Roman"/>
                <w:sz w:val="24"/>
                <w:lang w:val="en-US"/>
              </w:rPr>
              <w:t>typRole</w:t>
            </w:r>
          </w:p>
        </w:tc>
        <w:tc>
          <w:tcPr>
            <w:tcW w:w="0" w:type="auto"/>
          </w:tcPr>
          <w:p w:rsidR="00EA4B4F" w:rsidRPr="00087765"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I</w:t>
            </w:r>
            <w:r w:rsidR="00EA4B4F">
              <w:rPr>
                <w:rFonts w:ascii="Times New Roman" w:hAnsi="Times New Roman" w:cs="Times New Roman"/>
                <w:sz w:val="24"/>
                <w:lang w:val="en-US"/>
              </w:rPr>
              <w:t>nteger</w:t>
            </w:r>
          </w:p>
        </w:tc>
        <w:tc>
          <w:tcPr>
            <w:tcW w:w="0" w:type="auto"/>
          </w:tcPr>
          <w:p w:rsidR="00EA4B4F" w:rsidRPr="00087765" w:rsidRDefault="00EA4B4F" w:rsidP="00A65475">
            <w:pPr>
              <w:jc w:val="both"/>
              <w:rPr>
                <w:rFonts w:ascii="Times New Roman" w:hAnsi="Times New Roman" w:cs="Times New Roman"/>
                <w:sz w:val="24"/>
              </w:rPr>
            </w:pPr>
            <w:r>
              <w:rPr>
                <w:rFonts w:ascii="Times New Roman" w:hAnsi="Times New Roman" w:cs="Times New Roman"/>
                <w:sz w:val="24"/>
              </w:rPr>
              <w:t xml:space="preserve">Ссылка на роль типа объектов. </w:t>
            </w:r>
          </w:p>
        </w:tc>
      </w:tr>
      <w:tr w:rsidR="00EA4B4F" w:rsidRPr="00527621" w:rsidTr="00A65475">
        <w:tc>
          <w:tcPr>
            <w:tcW w:w="0" w:type="auto"/>
          </w:tcPr>
          <w:p w:rsidR="00EA4B4F" w:rsidRDefault="00EA4B4F" w:rsidP="00A65475">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EA4B4F" w:rsidRDefault="00EA4B4F" w:rsidP="00A65475">
            <w:pPr>
              <w:jc w:val="both"/>
              <w:rPr>
                <w:rFonts w:ascii="Times New Roman" w:hAnsi="Times New Roman" w:cs="Times New Roman"/>
                <w:sz w:val="24"/>
                <w:lang w:val="en-US"/>
              </w:rPr>
            </w:pPr>
            <w:r>
              <w:rPr>
                <w:rFonts w:ascii="Times New Roman" w:hAnsi="Times New Roman" w:cs="Times New Roman"/>
                <w:sz w:val="24"/>
                <w:lang w:val="en-US"/>
              </w:rPr>
              <w:t>dBeg</w:t>
            </w:r>
          </w:p>
        </w:tc>
        <w:tc>
          <w:tcPr>
            <w:tcW w:w="0" w:type="auto"/>
          </w:tcPr>
          <w:p w:rsidR="00EA4B4F"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S</w:t>
            </w:r>
            <w:r w:rsidR="00EA4B4F">
              <w:rPr>
                <w:rFonts w:ascii="Times New Roman" w:hAnsi="Times New Roman" w:cs="Times New Roman"/>
                <w:sz w:val="24"/>
                <w:lang w:val="en-US"/>
              </w:rPr>
              <w:t>tring</w:t>
            </w:r>
          </w:p>
        </w:tc>
        <w:tc>
          <w:tcPr>
            <w:tcW w:w="0" w:type="auto"/>
          </w:tcPr>
          <w:p w:rsidR="00EA4B4F" w:rsidRDefault="00EA4B4F" w:rsidP="00A65475">
            <w:pPr>
              <w:jc w:val="both"/>
              <w:rPr>
                <w:rFonts w:ascii="Times New Roman" w:hAnsi="Times New Roman" w:cs="Times New Roman"/>
                <w:sz w:val="24"/>
              </w:rPr>
            </w:pPr>
            <w:r>
              <w:rPr>
                <w:rFonts w:ascii="Times New Roman" w:hAnsi="Times New Roman" w:cs="Times New Roman"/>
                <w:sz w:val="24"/>
              </w:rPr>
              <w:t>Начало интервала жизни роли типа объектов</w:t>
            </w:r>
          </w:p>
        </w:tc>
      </w:tr>
      <w:tr w:rsidR="00EA4B4F" w:rsidRPr="00527621" w:rsidTr="00A65475">
        <w:tc>
          <w:tcPr>
            <w:tcW w:w="0" w:type="auto"/>
          </w:tcPr>
          <w:p w:rsidR="00EA4B4F" w:rsidRDefault="00EA4B4F" w:rsidP="00A65475">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EA4B4F" w:rsidRDefault="00EA4B4F" w:rsidP="00A65475">
            <w:pPr>
              <w:jc w:val="both"/>
              <w:rPr>
                <w:rFonts w:ascii="Times New Roman" w:hAnsi="Times New Roman" w:cs="Times New Roman"/>
                <w:sz w:val="24"/>
                <w:lang w:val="en-US"/>
              </w:rPr>
            </w:pPr>
            <w:r>
              <w:rPr>
                <w:rFonts w:ascii="Times New Roman" w:hAnsi="Times New Roman" w:cs="Times New Roman"/>
                <w:sz w:val="24"/>
                <w:lang w:val="en-US"/>
              </w:rPr>
              <w:t>dEnd</w:t>
            </w:r>
          </w:p>
        </w:tc>
        <w:tc>
          <w:tcPr>
            <w:tcW w:w="0" w:type="auto"/>
          </w:tcPr>
          <w:p w:rsidR="00EA4B4F"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S</w:t>
            </w:r>
            <w:r w:rsidR="00EA4B4F">
              <w:rPr>
                <w:rFonts w:ascii="Times New Roman" w:hAnsi="Times New Roman" w:cs="Times New Roman"/>
                <w:sz w:val="24"/>
                <w:lang w:val="en-US"/>
              </w:rPr>
              <w:t>tring</w:t>
            </w:r>
          </w:p>
        </w:tc>
        <w:tc>
          <w:tcPr>
            <w:tcW w:w="0" w:type="auto"/>
          </w:tcPr>
          <w:p w:rsidR="00EA4B4F" w:rsidRDefault="00EA4B4F" w:rsidP="00A65475">
            <w:pPr>
              <w:jc w:val="both"/>
              <w:rPr>
                <w:rFonts w:ascii="Times New Roman" w:hAnsi="Times New Roman" w:cs="Times New Roman"/>
                <w:sz w:val="24"/>
              </w:rPr>
            </w:pPr>
            <w:r>
              <w:rPr>
                <w:rFonts w:ascii="Times New Roman" w:hAnsi="Times New Roman" w:cs="Times New Roman"/>
                <w:sz w:val="24"/>
              </w:rPr>
              <w:t>Конец интервала жизни роли типа объектов</w:t>
            </w:r>
          </w:p>
        </w:tc>
      </w:tr>
      <w:tr w:rsidR="00EA4B4F" w:rsidRPr="00527621" w:rsidTr="00A65475">
        <w:tc>
          <w:tcPr>
            <w:tcW w:w="0" w:type="auto"/>
          </w:tcPr>
          <w:p w:rsidR="00EA4B4F" w:rsidRPr="00087765" w:rsidRDefault="00EA4B4F" w:rsidP="00A65475">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EA4B4F" w:rsidRPr="00087765"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c</w:t>
            </w:r>
            <w:r w:rsidR="00EA4B4F">
              <w:rPr>
                <w:rFonts w:ascii="Times New Roman" w:hAnsi="Times New Roman" w:cs="Times New Roman"/>
                <w:sz w:val="24"/>
                <w:lang w:val="en-US"/>
              </w:rPr>
              <w:t>mt</w:t>
            </w:r>
          </w:p>
        </w:tc>
        <w:tc>
          <w:tcPr>
            <w:tcW w:w="0" w:type="auto"/>
          </w:tcPr>
          <w:p w:rsidR="00EA4B4F" w:rsidRPr="00087765" w:rsidRDefault="00EA4B4F" w:rsidP="00A65475">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EA4B4F" w:rsidRPr="00527621" w:rsidRDefault="00EA4B4F" w:rsidP="00A65475">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1F6168" w:rsidRDefault="00EA4B4F" w:rsidP="001F6168">
      <w:pPr>
        <w:ind w:firstLine="567"/>
        <w:jc w:val="both"/>
        <w:rPr>
          <w:rFonts w:ascii="Times New Roman" w:hAnsi="Times New Roman" w:cs="Times New Roman"/>
          <w:sz w:val="24"/>
        </w:rPr>
      </w:pPr>
      <w:r>
        <w:rPr>
          <w:rFonts w:ascii="Times New Roman" w:hAnsi="Times New Roman" w:cs="Times New Roman"/>
          <w:sz w:val="24"/>
        </w:rPr>
        <w:lastRenderedPageBreak/>
        <w:t xml:space="preserve">Сущность «Классы объектов» описывают классы объектов, из которых состоят типы объектов. Экземпляры классов объектов хранятся в таблицах </w:t>
      </w:r>
      <w:r>
        <w:rPr>
          <w:rFonts w:ascii="Times New Roman" w:hAnsi="Times New Roman" w:cs="Times New Roman"/>
          <w:sz w:val="24"/>
          <w:lang w:val="en-US"/>
        </w:rPr>
        <w:t>Cls</w:t>
      </w:r>
      <w:r>
        <w:rPr>
          <w:rFonts w:ascii="Times New Roman" w:hAnsi="Times New Roman" w:cs="Times New Roman"/>
          <w:sz w:val="24"/>
        </w:rPr>
        <w:t xml:space="preserve"> (классы объектов)</w:t>
      </w:r>
      <w:r w:rsidRPr="00EA4B4F">
        <w:rPr>
          <w:rFonts w:ascii="Times New Roman" w:hAnsi="Times New Roman" w:cs="Times New Roman"/>
          <w:sz w:val="24"/>
        </w:rPr>
        <w:t xml:space="preserve">, </w:t>
      </w:r>
      <w:r>
        <w:rPr>
          <w:rFonts w:ascii="Times New Roman" w:hAnsi="Times New Roman" w:cs="Times New Roman"/>
          <w:sz w:val="24"/>
          <w:lang w:val="en-US"/>
        </w:rPr>
        <w:t>ClsVer</w:t>
      </w:r>
      <w:r>
        <w:rPr>
          <w:rFonts w:ascii="Times New Roman" w:hAnsi="Times New Roman" w:cs="Times New Roman"/>
          <w:sz w:val="24"/>
        </w:rPr>
        <w:t xml:space="preserve"> (версии классов объектов)</w:t>
      </w:r>
      <w:r w:rsidRPr="00EA4B4F">
        <w:rPr>
          <w:rFonts w:ascii="Times New Roman" w:hAnsi="Times New Roman" w:cs="Times New Roman"/>
          <w:sz w:val="24"/>
        </w:rPr>
        <w:t xml:space="preserve">, </w:t>
      </w:r>
      <w:r>
        <w:rPr>
          <w:rFonts w:ascii="Times New Roman" w:hAnsi="Times New Roman" w:cs="Times New Roman"/>
          <w:sz w:val="24"/>
          <w:lang w:val="en-US"/>
        </w:rPr>
        <w:t>ClsFactorVal</w:t>
      </w:r>
      <w:r>
        <w:rPr>
          <w:rFonts w:ascii="Times New Roman" w:hAnsi="Times New Roman" w:cs="Times New Roman"/>
          <w:sz w:val="24"/>
        </w:rPr>
        <w:t xml:space="preserve"> (значения кластерных факторов, из которых образован класс объектов)</w:t>
      </w:r>
      <w:r w:rsidRPr="00EA4B4F">
        <w:rPr>
          <w:rFonts w:ascii="Times New Roman" w:hAnsi="Times New Roman" w:cs="Times New Roman"/>
          <w:sz w:val="24"/>
        </w:rPr>
        <w:t xml:space="preserve">, </w:t>
      </w:r>
      <w:r>
        <w:rPr>
          <w:rFonts w:ascii="Times New Roman" w:hAnsi="Times New Roman" w:cs="Times New Roman"/>
          <w:sz w:val="24"/>
          <w:lang w:val="en-US"/>
        </w:rPr>
        <w:t>TypParentNot</w:t>
      </w:r>
      <w:r>
        <w:rPr>
          <w:rFonts w:ascii="Times New Roman" w:hAnsi="Times New Roman" w:cs="Times New Roman"/>
          <w:sz w:val="24"/>
        </w:rPr>
        <w:t xml:space="preserve"> (</w:t>
      </w:r>
      <w:r w:rsidR="00EB40FA" w:rsidRPr="00EB40FA">
        <w:rPr>
          <w:rFonts w:ascii="Times New Roman" w:hAnsi="Times New Roman" w:cs="Times New Roman"/>
          <w:sz w:val="24"/>
        </w:rPr>
        <w:t>Классы и объекты родительского типа, которые не наследуются дочерним типом</w:t>
      </w:r>
      <w:r>
        <w:rPr>
          <w:rFonts w:ascii="Times New Roman" w:hAnsi="Times New Roman" w:cs="Times New Roman"/>
          <w:sz w:val="24"/>
        </w:rPr>
        <w:t>)</w:t>
      </w:r>
      <w:r w:rsidRPr="00EA4B4F">
        <w:rPr>
          <w:rFonts w:ascii="Times New Roman" w:hAnsi="Times New Roman" w:cs="Times New Roman"/>
          <w:sz w:val="24"/>
        </w:rPr>
        <w:t>,</w:t>
      </w:r>
      <w:r>
        <w:rPr>
          <w:rFonts w:ascii="Times New Roman" w:hAnsi="Times New Roman" w:cs="Times New Roman"/>
          <w:sz w:val="24"/>
        </w:rPr>
        <w:t xml:space="preserve"> структуры которых приведены в таблицах 18 – 21.</w:t>
      </w:r>
    </w:p>
    <w:p w:rsidR="008255A2" w:rsidRPr="0065450F" w:rsidRDefault="008255A2" w:rsidP="008255A2">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18. Структура таблицы </w:t>
      </w:r>
      <w:r>
        <w:rPr>
          <w:rFonts w:ascii="Times New Roman" w:hAnsi="Times New Roman" w:cs="Times New Roman"/>
          <w:sz w:val="24"/>
          <w:lang w:val="en-US"/>
        </w:rPr>
        <w:t xml:space="preserve">Cls   </w:t>
      </w:r>
    </w:p>
    <w:tbl>
      <w:tblPr>
        <w:tblStyle w:val="a4"/>
        <w:tblW w:w="0" w:type="auto"/>
        <w:tblLook w:val="04A0" w:firstRow="1" w:lastRow="0" w:firstColumn="1" w:lastColumn="0" w:noHBand="0" w:noVBand="1"/>
      </w:tblPr>
      <w:tblGrid>
        <w:gridCol w:w="445"/>
        <w:gridCol w:w="2034"/>
        <w:gridCol w:w="1443"/>
        <w:gridCol w:w="5423"/>
      </w:tblGrid>
      <w:tr w:rsidR="00DA1FDE" w:rsidTr="00A65475">
        <w:tc>
          <w:tcPr>
            <w:tcW w:w="0" w:type="auto"/>
          </w:tcPr>
          <w:p w:rsidR="008255A2" w:rsidRDefault="008255A2" w:rsidP="00A65475">
            <w:pPr>
              <w:jc w:val="center"/>
              <w:rPr>
                <w:rFonts w:ascii="Times New Roman" w:hAnsi="Times New Roman" w:cs="Times New Roman"/>
                <w:sz w:val="24"/>
              </w:rPr>
            </w:pPr>
            <w:r>
              <w:rPr>
                <w:rFonts w:ascii="Times New Roman" w:hAnsi="Times New Roman" w:cs="Times New Roman"/>
                <w:sz w:val="24"/>
              </w:rPr>
              <w:t>№</w:t>
            </w:r>
          </w:p>
        </w:tc>
        <w:tc>
          <w:tcPr>
            <w:tcW w:w="0" w:type="auto"/>
          </w:tcPr>
          <w:p w:rsidR="008255A2" w:rsidRDefault="008255A2" w:rsidP="00A65475">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8255A2" w:rsidRDefault="008255A2" w:rsidP="00A65475">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8255A2" w:rsidRDefault="008255A2" w:rsidP="00A65475">
            <w:pPr>
              <w:jc w:val="center"/>
              <w:rPr>
                <w:rFonts w:ascii="Times New Roman" w:hAnsi="Times New Roman" w:cs="Times New Roman"/>
                <w:sz w:val="24"/>
              </w:rPr>
            </w:pPr>
            <w:r>
              <w:rPr>
                <w:rFonts w:ascii="Times New Roman" w:hAnsi="Times New Roman" w:cs="Times New Roman"/>
                <w:sz w:val="24"/>
              </w:rPr>
              <w:t>Описание</w:t>
            </w:r>
          </w:p>
        </w:tc>
      </w:tr>
      <w:tr w:rsidR="00DA1FDE" w:rsidTr="00A65475">
        <w:tc>
          <w:tcPr>
            <w:tcW w:w="0" w:type="auto"/>
          </w:tcPr>
          <w:p w:rsidR="008255A2" w:rsidRDefault="008255A2" w:rsidP="00A65475">
            <w:pPr>
              <w:jc w:val="both"/>
              <w:rPr>
                <w:rFonts w:ascii="Times New Roman" w:hAnsi="Times New Roman" w:cs="Times New Roman"/>
                <w:sz w:val="24"/>
              </w:rPr>
            </w:pPr>
            <w:r>
              <w:rPr>
                <w:rFonts w:ascii="Times New Roman" w:hAnsi="Times New Roman" w:cs="Times New Roman"/>
                <w:sz w:val="24"/>
              </w:rPr>
              <w:t>1</w:t>
            </w:r>
          </w:p>
        </w:tc>
        <w:tc>
          <w:tcPr>
            <w:tcW w:w="0" w:type="auto"/>
          </w:tcPr>
          <w:p w:rsidR="008255A2" w:rsidRPr="00087765"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8255A2" w:rsidRPr="00087765"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255A2" w:rsidRPr="00087765" w:rsidRDefault="008255A2" w:rsidP="00DA1FDE">
            <w:pPr>
              <w:jc w:val="both"/>
              <w:rPr>
                <w:rFonts w:ascii="Times New Roman" w:hAnsi="Times New Roman" w:cs="Times New Roman"/>
                <w:sz w:val="24"/>
              </w:rPr>
            </w:pPr>
            <w:r>
              <w:rPr>
                <w:rFonts w:ascii="Times New Roman" w:hAnsi="Times New Roman" w:cs="Times New Roman"/>
                <w:sz w:val="24"/>
              </w:rPr>
              <w:t xml:space="preserve">Идентификатор </w:t>
            </w:r>
            <w:r w:rsidR="00DA1FDE">
              <w:rPr>
                <w:rFonts w:ascii="Times New Roman" w:hAnsi="Times New Roman" w:cs="Times New Roman"/>
                <w:sz w:val="24"/>
              </w:rPr>
              <w:t>класса</w:t>
            </w:r>
            <w:r>
              <w:rPr>
                <w:rFonts w:ascii="Times New Roman" w:hAnsi="Times New Roman" w:cs="Times New Roman"/>
                <w:sz w:val="24"/>
              </w:rPr>
              <w:t xml:space="preserve"> объектов.</w:t>
            </w:r>
          </w:p>
        </w:tc>
      </w:tr>
      <w:tr w:rsidR="00DA1FDE" w:rsidRPr="00087765" w:rsidTr="00A65475">
        <w:tc>
          <w:tcPr>
            <w:tcW w:w="0" w:type="auto"/>
          </w:tcPr>
          <w:p w:rsidR="008255A2" w:rsidRDefault="008255A2" w:rsidP="00A65475">
            <w:pPr>
              <w:jc w:val="both"/>
              <w:rPr>
                <w:rFonts w:ascii="Times New Roman" w:hAnsi="Times New Roman" w:cs="Times New Roman"/>
                <w:sz w:val="24"/>
              </w:rPr>
            </w:pPr>
            <w:r>
              <w:rPr>
                <w:rFonts w:ascii="Times New Roman" w:hAnsi="Times New Roman" w:cs="Times New Roman"/>
                <w:sz w:val="24"/>
              </w:rPr>
              <w:t>2</w:t>
            </w:r>
          </w:p>
        </w:tc>
        <w:tc>
          <w:tcPr>
            <w:tcW w:w="0" w:type="auto"/>
          </w:tcPr>
          <w:p w:rsidR="008255A2" w:rsidRPr="00087765"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c</w:t>
            </w:r>
            <w:r w:rsidR="008255A2">
              <w:rPr>
                <w:rFonts w:ascii="Times New Roman" w:hAnsi="Times New Roman" w:cs="Times New Roman"/>
                <w:sz w:val="24"/>
                <w:lang w:val="en-US"/>
              </w:rPr>
              <w:t>od</w:t>
            </w:r>
          </w:p>
        </w:tc>
        <w:tc>
          <w:tcPr>
            <w:tcW w:w="0" w:type="auto"/>
          </w:tcPr>
          <w:p w:rsidR="008255A2" w:rsidRPr="00087765"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8255A2" w:rsidRPr="00087765" w:rsidRDefault="008255A2" w:rsidP="00DA1FDE">
            <w:pPr>
              <w:jc w:val="both"/>
              <w:rPr>
                <w:rFonts w:ascii="Times New Roman" w:hAnsi="Times New Roman" w:cs="Times New Roman"/>
                <w:sz w:val="24"/>
              </w:rPr>
            </w:pPr>
            <w:r>
              <w:rPr>
                <w:rFonts w:ascii="Times New Roman" w:hAnsi="Times New Roman" w:cs="Times New Roman"/>
                <w:sz w:val="24"/>
              </w:rPr>
              <w:t>Код</w:t>
            </w:r>
            <w:r w:rsidRPr="00077475">
              <w:rPr>
                <w:rFonts w:ascii="Times New Roman" w:hAnsi="Times New Roman" w:cs="Times New Roman"/>
                <w:sz w:val="24"/>
              </w:rPr>
              <w:t xml:space="preserve"> </w:t>
            </w:r>
            <w:r w:rsidR="00DA1FDE">
              <w:rPr>
                <w:rFonts w:ascii="Times New Roman" w:hAnsi="Times New Roman" w:cs="Times New Roman"/>
                <w:sz w:val="24"/>
              </w:rPr>
              <w:t>класса</w:t>
            </w:r>
            <w:r>
              <w:rPr>
                <w:rFonts w:ascii="Times New Roman" w:hAnsi="Times New Roman" w:cs="Times New Roman"/>
                <w:sz w:val="24"/>
              </w:rPr>
              <w:t xml:space="preserve"> объектов. По умолчанию </w:t>
            </w:r>
            <w:r w:rsidRPr="00087765">
              <w:rPr>
                <w:rFonts w:ascii="Times New Roman" w:hAnsi="Times New Roman" w:cs="Times New Roman"/>
                <w:sz w:val="24"/>
              </w:rPr>
              <w:t>_</w:t>
            </w:r>
            <w:proofErr w:type="gramStart"/>
            <w:r w:rsidR="00DA1FDE">
              <w:rPr>
                <w:rFonts w:ascii="Times New Roman" w:hAnsi="Times New Roman" w:cs="Times New Roman"/>
                <w:sz w:val="24"/>
              </w:rPr>
              <w:t>С</w:t>
            </w:r>
            <w:proofErr w:type="gramEnd"/>
            <w:r w:rsidRPr="00087765">
              <w:rPr>
                <w:rFonts w:ascii="Times New Roman" w:hAnsi="Times New Roman" w:cs="Times New Roman"/>
                <w:sz w:val="24"/>
              </w:rPr>
              <w:t>_</w:t>
            </w:r>
            <w:r>
              <w:rPr>
                <w:rFonts w:ascii="Times New Roman" w:hAnsi="Times New Roman" w:cs="Times New Roman"/>
                <w:sz w:val="24"/>
                <w:lang w:val="en-US"/>
              </w:rPr>
              <w:t>id</w:t>
            </w:r>
            <w:r w:rsidRPr="00087765">
              <w:rPr>
                <w:rFonts w:ascii="Times New Roman" w:hAnsi="Times New Roman" w:cs="Times New Roman"/>
                <w:sz w:val="24"/>
              </w:rPr>
              <w:t>.</w:t>
            </w:r>
            <w:r>
              <w:rPr>
                <w:rFonts w:ascii="Times New Roman" w:hAnsi="Times New Roman" w:cs="Times New Roman"/>
                <w:sz w:val="24"/>
              </w:rPr>
              <w:t xml:space="preserve"> </w:t>
            </w:r>
          </w:p>
        </w:tc>
      </w:tr>
      <w:tr w:rsidR="00DA1FDE" w:rsidRPr="00077475" w:rsidTr="00A65475">
        <w:tc>
          <w:tcPr>
            <w:tcW w:w="0" w:type="auto"/>
          </w:tcPr>
          <w:p w:rsidR="008255A2" w:rsidRPr="0065450F" w:rsidRDefault="008255A2" w:rsidP="00A65475">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8255A2" w:rsidRPr="0065450F" w:rsidRDefault="008255A2" w:rsidP="00A65475">
            <w:pPr>
              <w:jc w:val="both"/>
              <w:rPr>
                <w:rFonts w:ascii="Times New Roman" w:hAnsi="Times New Roman" w:cs="Times New Roman"/>
                <w:sz w:val="24"/>
              </w:rPr>
            </w:pPr>
            <w:r>
              <w:rPr>
                <w:rFonts w:ascii="Times New Roman" w:hAnsi="Times New Roman" w:cs="Times New Roman"/>
                <w:sz w:val="24"/>
                <w:lang w:val="en-US"/>
              </w:rPr>
              <w:t>accessLevel</w:t>
            </w:r>
          </w:p>
        </w:tc>
        <w:tc>
          <w:tcPr>
            <w:tcW w:w="0" w:type="auto"/>
          </w:tcPr>
          <w:p w:rsidR="008255A2" w:rsidRPr="0065450F" w:rsidRDefault="00F839B2" w:rsidP="00A65475">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8255A2" w:rsidRPr="00087765" w:rsidRDefault="008255A2" w:rsidP="00A65475">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DA1FDE" w:rsidRPr="00087765" w:rsidTr="00A65475">
        <w:tc>
          <w:tcPr>
            <w:tcW w:w="0" w:type="auto"/>
          </w:tcPr>
          <w:p w:rsidR="008255A2" w:rsidRPr="0065450F" w:rsidRDefault="008255A2" w:rsidP="00A65475">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8255A2" w:rsidRPr="0065450F" w:rsidRDefault="008F2B36" w:rsidP="00A65475">
            <w:pPr>
              <w:jc w:val="both"/>
              <w:rPr>
                <w:rFonts w:ascii="Times New Roman" w:hAnsi="Times New Roman" w:cs="Times New Roman"/>
                <w:sz w:val="24"/>
              </w:rPr>
            </w:pPr>
            <w:r>
              <w:rPr>
                <w:rFonts w:ascii="Times New Roman" w:hAnsi="Times New Roman" w:cs="Times New Roman"/>
                <w:sz w:val="24"/>
                <w:lang w:val="en-US"/>
              </w:rPr>
              <w:t>typ</w:t>
            </w:r>
          </w:p>
        </w:tc>
        <w:tc>
          <w:tcPr>
            <w:tcW w:w="0" w:type="auto"/>
          </w:tcPr>
          <w:p w:rsidR="008255A2" w:rsidRPr="0065450F" w:rsidRDefault="00F839B2" w:rsidP="00A65475">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8255A2" w:rsidRPr="00087765" w:rsidRDefault="008255A2" w:rsidP="00DA1FDE">
            <w:pPr>
              <w:jc w:val="both"/>
              <w:rPr>
                <w:rFonts w:ascii="Times New Roman" w:hAnsi="Times New Roman" w:cs="Times New Roman"/>
                <w:sz w:val="24"/>
              </w:rPr>
            </w:pPr>
            <w:r>
              <w:rPr>
                <w:rFonts w:ascii="Times New Roman" w:hAnsi="Times New Roman" w:cs="Times New Roman"/>
                <w:sz w:val="24"/>
              </w:rPr>
              <w:t>Ссылка на тип объектов.</w:t>
            </w:r>
          </w:p>
        </w:tc>
      </w:tr>
      <w:tr w:rsidR="00DA1FDE" w:rsidRPr="00087765" w:rsidTr="00A65475">
        <w:tc>
          <w:tcPr>
            <w:tcW w:w="0" w:type="auto"/>
          </w:tcPr>
          <w:p w:rsidR="008255A2" w:rsidRPr="00087765" w:rsidRDefault="008255A2" w:rsidP="00A65475">
            <w:pPr>
              <w:jc w:val="both"/>
              <w:rPr>
                <w:rFonts w:ascii="Times New Roman" w:hAnsi="Times New Roman" w:cs="Times New Roman"/>
                <w:sz w:val="24"/>
                <w:lang w:val="en-US"/>
              </w:rPr>
            </w:pPr>
            <w:r w:rsidRPr="00087765">
              <w:rPr>
                <w:rFonts w:ascii="Times New Roman" w:hAnsi="Times New Roman" w:cs="Times New Roman"/>
                <w:sz w:val="24"/>
                <w:lang w:val="en-US"/>
              </w:rPr>
              <w:t>5</w:t>
            </w:r>
          </w:p>
        </w:tc>
        <w:tc>
          <w:tcPr>
            <w:tcW w:w="0" w:type="auto"/>
          </w:tcPr>
          <w:p w:rsidR="008255A2" w:rsidRPr="00087765"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isOpenness</w:t>
            </w:r>
          </w:p>
        </w:tc>
        <w:tc>
          <w:tcPr>
            <w:tcW w:w="0" w:type="auto"/>
          </w:tcPr>
          <w:p w:rsidR="008255A2" w:rsidRPr="00087765" w:rsidRDefault="00F839B2" w:rsidP="00A65475">
            <w:pPr>
              <w:jc w:val="both"/>
              <w:rPr>
                <w:rFonts w:ascii="Times New Roman" w:hAnsi="Times New Roman" w:cs="Times New Roman"/>
                <w:sz w:val="24"/>
                <w:lang w:val="en-US"/>
              </w:rPr>
            </w:pPr>
            <w:r>
              <w:rPr>
                <w:rFonts w:ascii="Times New Roman" w:hAnsi="Times New Roman" w:cs="Times New Roman"/>
                <w:sz w:val="24"/>
                <w:lang w:val="en-US"/>
              </w:rPr>
              <w:t>DictRef</w:t>
            </w:r>
          </w:p>
        </w:tc>
        <w:tc>
          <w:tcPr>
            <w:tcW w:w="0" w:type="auto"/>
          </w:tcPr>
          <w:p w:rsidR="008255A2" w:rsidRPr="00087765" w:rsidRDefault="008255A2" w:rsidP="00DA1FDE">
            <w:pPr>
              <w:jc w:val="both"/>
              <w:rPr>
                <w:rFonts w:ascii="Times New Roman" w:hAnsi="Times New Roman" w:cs="Times New Roman"/>
                <w:sz w:val="24"/>
              </w:rPr>
            </w:pPr>
            <w:r>
              <w:rPr>
                <w:rFonts w:ascii="Times New Roman" w:hAnsi="Times New Roman" w:cs="Times New Roman"/>
                <w:sz w:val="24"/>
              </w:rPr>
              <w:t xml:space="preserve">Открытость </w:t>
            </w:r>
            <w:r w:rsidR="00DA1FDE">
              <w:rPr>
                <w:rFonts w:ascii="Times New Roman" w:hAnsi="Times New Roman" w:cs="Times New Roman"/>
                <w:sz w:val="24"/>
              </w:rPr>
              <w:t>класса</w:t>
            </w:r>
            <w:r>
              <w:rPr>
                <w:rFonts w:ascii="Times New Roman" w:hAnsi="Times New Roman" w:cs="Times New Roman"/>
                <w:sz w:val="24"/>
              </w:rPr>
              <w:t xml:space="preserve"> объектов (ссылка на значение словаря).</w:t>
            </w:r>
          </w:p>
        </w:tc>
      </w:tr>
      <w:tr w:rsidR="00DA1FDE" w:rsidRPr="00087765" w:rsidTr="00A65475">
        <w:tc>
          <w:tcPr>
            <w:tcW w:w="0" w:type="auto"/>
          </w:tcPr>
          <w:p w:rsidR="008255A2" w:rsidRPr="00087765"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8255A2" w:rsidRPr="00087765" w:rsidRDefault="008F2B36" w:rsidP="00A65475">
            <w:pPr>
              <w:jc w:val="both"/>
              <w:rPr>
                <w:rFonts w:ascii="Times New Roman" w:hAnsi="Times New Roman" w:cs="Times New Roman"/>
                <w:sz w:val="24"/>
                <w:lang w:val="en-US"/>
              </w:rPr>
            </w:pPr>
            <w:r>
              <w:rPr>
                <w:rFonts w:ascii="Times New Roman" w:hAnsi="Times New Roman" w:cs="Times New Roman"/>
                <w:sz w:val="24"/>
                <w:lang w:val="en-US"/>
              </w:rPr>
              <w:t>dataBase</w:t>
            </w:r>
          </w:p>
        </w:tc>
        <w:tc>
          <w:tcPr>
            <w:tcW w:w="0" w:type="auto"/>
          </w:tcPr>
          <w:p w:rsidR="008255A2" w:rsidRPr="00087765"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I</w:t>
            </w:r>
            <w:r w:rsidR="008F2B36">
              <w:rPr>
                <w:rFonts w:ascii="Times New Roman" w:hAnsi="Times New Roman" w:cs="Times New Roman"/>
                <w:sz w:val="24"/>
                <w:lang w:val="en-US"/>
              </w:rPr>
              <w:t>nteger</w:t>
            </w:r>
          </w:p>
        </w:tc>
        <w:tc>
          <w:tcPr>
            <w:tcW w:w="0" w:type="auto"/>
          </w:tcPr>
          <w:p w:rsidR="008255A2" w:rsidRPr="00087765" w:rsidRDefault="00DA1FDE" w:rsidP="00DA1FDE">
            <w:pPr>
              <w:jc w:val="both"/>
              <w:rPr>
                <w:rFonts w:ascii="Times New Roman" w:hAnsi="Times New Roman" w:cs="Times New Roman"/>
                <w:sz w:val="24"/>
              </w:rPr>
            </w:pPr>
            <w:r>
              <w:rPr>
                <w:rFonts w:ascii="Times New Roman" w:hAnsi="Times New Roman" w:cs="Times New Roman"/>
                <w:sz w:val="24"/>
              </w:rPr>
              <w:t>Ссылка на базу данных, в которой хранятся объекты данного класса</w:t>
            </w:r>
            <w:r w:rsidR="008255A2">
              <w:rPr>
                <w:rFonts w:ascii="Times New Roman" w:hAnsi="Times New Roman" w:cs="Times New Roman"/>
                <w:sz w:val="24"/>
              </w:rPr>
              <w:t>.</w:t>
            </w:r>
          </w:p>
        </w:tc>
      </w:tr>
      <w:tr w:rsidR="00DA1FDE" w:rsidRPr="00527621" w:rsidTr="00A65475">
        <w:tc>
          <w:tcPr>
            <w:tcW w:w="0" w:type="auto"/>
          </w:tcPr>
          <w:p w:rsidR="008255A2" w:rsidRPr="00087765"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8255A2" w:rsidRPr="00087765"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icon</w:t>
            </w:r>
          </w:p>
        </w:tc>
        <w:tc>
          <w:tcPr>
            <w:tcW w:w="0" w:type="auto"/>
          </w:tcPr>
          <w:p w:rsidR="008255A2" w:rsidRPr="00087765"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S</w:t>
            </w:r>
            <w:r w:rsidR="008255A2">
              <w:rPr>
                <w:rFonts w:ascii="Times New Roman" w:hAnsi="Times New Roman" w:cs="Times New Roman"/>
                <w:sz w:val="24"/>
                <w:lang w:val="en-US"/>
              </w:rPr>
              <w:t>tring</w:t>
            </w:r>
          </w:p>
        </w:tc>
        <w:tc>
          <w:tcPr>
            <w:tcW w:w="0" w:type="auto"/>
          </w:tcPr>
          <w:p w:rsidR="008255A2" w:rsidRPr="00527621" w:rsidRDefault="008255A2" w:rsidP="00DA1FDE">
            <w:pPr>
              <w:jc w:val="both"/>
              <w:rPr>
                <w:rFonts w:ascii="Times New Roman" w:hAnsi="Times New Roman" w:cs="Times New Roman"/>
                <w:sz w:val="24"/>
              </w:rPr>
            </w:pPr>
            <w:r>
              <w:rPr>
                <w:rFonts w:ascii="Times New Roman" w:hAnsi="Times New Roman" w:cs="Times New Roman"/>
                <w:sz w:val="24"/>
              </w:rPr>
              <w:t xml:space="preserve">Иконка </w:t>
            </w:r>
            <w:r w:rsidR="00DA1FDE">
              <w:rPr>
                <w:rFonts w:ascii="Times New Roman" w:hAnsi="Times New Roman" w:cs="Times New Roman"/>
                <w:sz w:val="24"/>
              </w:rPr>
              <w:t>класса</w:t>
            </w:r>
            <w:r>
              <w:rPr>
                <w:rFonts w:ascii="Times New Roman" w:hAnsi="Times New Roman" w:cs="Times New Roman"/>
                <w:sz w:val="24"/>
              </w:rPr>
              <w:t xml:space="preserve"> объектов (используется при отображении </w:t>
            </w:r>
            <w:r w:rsidR="00DA1FDE">
              <w:rPr>
                <w:rFonts w:ascii="Times New Roman" w:hAnsi="Times New Roman" w:cs="Times New Roman"/>
                <w:sz w:val="24"/>
              </w:rPr>
              <w:t>класс</w:t>
            </w:r>
            <w:r>
              <w:rPr>
                <w:rFonts w:ascii="Times New Roman" w:hAnsi="Times New Roman" w:cs="Times New Roman"/>
                <w:sz w:val="24"/>
              </w:rPr>
              <w:t>а объектов).</w:t>
            </w:r>
          </w:p>
        </w:tc>
      </w:tr>
      <w:tr w:rsidR="00DA1FDE" w:rsidRPr="00527621" w:rsidTr="00A65475">
        <w:tc>
          <w:tcPr>
            <w:tcW w:w="0" w:type="auto"/>
          </w:tcPr>
          <w:p w:rsidR="008255A2"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8255A2"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ord</w:t>
            </w:r>
          </w:p>
        </w:tc>
        <w:tc>
          <w:tcPr>
            <w:tcW w:w="0" w:type="auto"/>
          </w:tcPr>
          <w:p w:rsidR="008255A2"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I</w:t>
            </w:r>
            <w:r w:rsidR="008255A2">
              <w:rPr>
                <w:rFonts w:ascii="Times New Roman" w:hAnsi="Times New Roman" w:cs="Times New Roman"/>
                <w:sz w:val="24"/>
                <w:lang w:val="en-US"/>
              </w:rPr>
              <w:t>nteger</w:t>
            </w:r>
          </w:p>
        </w:tc>
        <w:tc>
          <w:tcPr>
            <w:tcW w:w="0" w:type="auto"/>
          </w:tcPr>
          <w:p w:rsidR="008255A2" w:rsidRDefault="008255A2" w:rsidP="00DA1FDE">
            <w:pPr>
              <w:jc w:val="both"/>
              <w:rPr>
                <w:rFonts w:ascii="Times New Roman" w:hAnsi="Times New Roman" w:cs="Times New Roman"/>
                <w:sz w:val="24"/>
              </w:rPr>
            </w:pPr>
            <w:r>
              <w:rPr>
                <w:rFonts w:ascii="Times New Roman" w:hAnsi="Times New Roman" w:cs="Times New Roman"/>
                <w:sz w:val="24"/>
              </w:rPr>
              <w:t xml:space="preserve">Порядковый номер </w:t>
            </w:r>
            <w:r w:rsidR="00DA1FDE">
              <w:rPr>
                <w:rFonts w:ascii="Times New Roman" w:hAnsi="Times New Roman" w:cs="Times New Roman"/>
                <w:sz w:val="24"/>
              </w:rPr>
              <w:t>класс</w:t>
            </w:r>
            <w:r>
              <w:rPr>
                <w:rFonts w:ascii="Times New Roman" w:hAnsi="Times New Roman" w:cs="Times New Roman"/>
                <w:sz w:val="24"/>
              </w:rPr>
              <w:t>а объектов</w:t>
            </w:r>
            <w:r w:rsidR="00DA1FDE">
              <w:rPr>
                <w:rFonts w:ascii="Times New Roman" w:hAnsi="Times New Roman" w:cs="Times New Roman"/>
                <w:sz w:val="24"/>
              </w:rPr>
              <w:t xml:space="preserve"> для жестких типов объектов</w:t>
            </w:r>
            <w:r>
              <w:rPr>
                <w:rFonts w:ascii="Times New Roman" w:hAnsi="Times New Roman" w:cs="Times New Roman"/>
                <w:sz w:val="24"/>
              </w:rPr>
              <w:t>.</w:t>
            </w:r>
          </w:p>
        </w:tc>
      </w:tr>
      <w:tr w:rsidR="00DA1FDE" w:rsidRPr="00527621" w:rsidTr="00A65475">
        <w:tc>
          <w:tcPr>
            <w:tcW w:w="0" w:type="auto"/>
          </w:tcPr>
          <w:p w:rsidR="008255A2" w:rsidRPr="00087765"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9</w:t>
            </w:r>
          </w:p>
        </w:tc>
        <w:tc>
          <w:tcPr>
            <w:tcW w:w="0" w:type="auto"/>
          </w:tcPr>
          <w:p w:rsidR="008255A2" w:rsidRPr="00087765"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c</w:t>
            </w:r>
            <w:r w:rsidR="008255A2">
              <w:rPr>
                <w:rFonts w:ascii="Times New Roman" w:hAnsi="Times New Roman" w:cs="Times New Roman"/>
                <w:sz w:val="24"/>
                <w:lang w:val="en-US"/>
              </w:rPr>
              <w:t>mt</w:t>
            </w:r>
          </w:p>
        </w:tc>
        <w:tc>
          <w:tcPr>
            <w:tcW w:w="0" w:type="auto"/>
          </w:tcPr>
          <w:p w:rsidR="008255A2" w:rsidRPr="00087765"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8255A2" w:rsidRPr="00527621" w:rsidRDefault="008255A2" w:rsidP="00A65475">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8255A2" w:rsidRPr="00527621" w:rsidRDefault="008255A2" w:rsidP="008255A2">
      <w:pPr>
        <w:ind w:firstLine="567"/>
        <w:jc w:val="both"/>
        <w:rPr>
          <w:rFonts w:ascii="Times New Roman" w:hAnsi="Times New Roman" w:cs="Times New Roman"/>
          <w:sz w:val="24"/>
        </w:rPr>
      </w:pPr>
    </w:p>
    <w:p w:rsidR="008255A2" w:rsidRPr="0065450F" w:rsidRDefault="008255A2" w:rsidP="008255A2">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19. Структура таблицы </w:t>
      </w:r>
      <w:r>
        <w:rPr>
          <w:rFonts w:ascii="Times New Roman" w:hAnsi="Times New Roman" w:cs="Times New Roman"/>
          <w:sz w:val="24"/>
          <w:lang w:val="en-US"/>
        </w:rPr>
        <w:t>ClsVer</w:t>
      </w:r>
    </w:p>
    <w:tbl>
      <w:tblPr>
        <w:tblStyle w:val="a4"/>
        <w:tblW w:w="0" w:type="auto"/>
        <w:tblLook w:val="04A0" w:firstRow="1" w:lastRow="0" w:firstColumn="1" w:lastColumn="0" w:noHBand="0" w:noVBand="1"/>
      </w:tblPr>
      <w:tblGrid>
        <w:gridCol w:w="445"/>
        <w:gridCol w:w="2122"/>
        <w:gridCol w:w="1443"/>
        <w:gridCol w:w="5335"/>
      </w:tblGrid>
      <w:tr w:rsidR="00DA1FDE" w:rsidTr="00A65475">
        <w:tc>
          <w:tcPr>
            <w:tcW w:w="0" w:type="auto"/>
          </w:tcPr>
          <w:p w:rsidR="008255A2" w:rsidRDefault="008255A2" w:rsidP="00A65475">
            <w:pPr>
              <w:jc w:val="center"/>
              <w:rPr>
                <w:rFonts w:ascii="Times New Roman" w:hAnsi="Times New Roman" w:cs="Times New Roman"/>
                <w:sz w:val="24"/>
              </w:rPr>
            </w:pPr>
            <w:r>
              <w:rPr>
                <w:rFonts w:ascii="Times New Roman" w:hAnsi="Times New Roman" w:cs="Times New Roman"/>
                <w:sz w:val="24"/>
              </w:rPr>
              <w:t>№</w:t>
            </w:r>
          </w:p>
        </w:tc>
        <w:tc>
          <w:tcPr>
            <w:tcW w:w="0" w:type="auto"/>
          </w:tcPr>
          <w:p w:rsidR="008255A2" w:rsidRDefault="008255A2" w:rsidP="00A65475">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8255A2" w:rsidRDefault="008255A2" w:rsidP="00A65475">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8255A2" w:rsidRDefault="008255A2" w:rsidP="00A65475">
            <w:pPr>
              <w:jc w:val="center"/>
              <w:rPr>
                <w:rFonts w:ascii="Times New Roman" w:hAnsi="Times New Roman" w:cs="Times New Roman"/>
                <w:sz w:val="24"/>
              </w:rPr>
            </w:pPr>
            <w:r>
              <w:rPr>
                <w:rFonts w:ascii="Times New Roman" w:hAnsi="Times New Roman" w:cs="Times New Roman"/>
                <w:sz w:val="24"/>
              </w:rPr>
              <w:t>Описание</w:t>
            </w:r>
          </w:p>
        </w:tc>
      </w:tr>
      <w:tr w:rsidR="00DA1FDE" w:rsidTr="00A65475">
        <w:tc>
          <w:tcPr>
            <w:tcW w:w="0" w:type="auto"/>
          </w:tcPr>
          <w:p w:rsidR="008255A2" w:rsidRDefault="008255A2" w:rsidP="00A65475">
            <w:pPr>
              <w:jc w:val="both"/>
              <w:rPr>
                <w:rFonts w:ascii="Times New Roman" w:hAnsi="Times New Roman" w:cs="Times New Roman"/>
                <w:sz w:val="24"/>
              </w:rPr>
            </w:pPr>
            <w:r>
              <w:rPr>
                <w:rFonts w:ascii="Times New Roman" w:hAnsi="Times New Roman" w:cs="Times New Roman"/>
                <w:sz w:val="24"/>
              </w:rPr>
              <w:t>1</w:t>
            </w:r>
          </w:p>
        </w:tc>
        <w:tc>
          <w:tcPr>
            <w:tcW w:w="0" w:type="auto"/>
          </w:tcPr>
          <w:p w:rsidR="008255A2" w:rsidRPr="00087765"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8255A2" w:rsidRPr="00087765"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255A2" w:rsidRPr="00087765" w:rsidRDefault="008255A2" w:rsidP="00DA1FDE">
            <w:pPr>
              <w:jc w:val="both"/>
              <w:rPr>
                <w:rFonts w:ascii="Times New Roman" w:hAnsi="Times New Roman" w:cs="Times New Roman"/>
                <w:sz w:val="24"/>
              </w:rPr>
            </w:pPr>
            <w:r>
              <w:rPr>
                <w:rFonts w:ascii="Times New Roman" w:hAnsi="Times New Roman" w:cs="Times New Roman"/>
                <w:sz w:val="24"/>
              </w:rPr>
              <w:t xml:space="preserve">Идентификатор версии </w:t>
            </w:r>
            <w:r w:rsidR="00DA1FDE">
              <w:rPr>
                <w:rFonts w:ascii="Times New Roman" w:hAnsi="Times New Roman" w:cs="Times New Roman"/>
                <w:sz w:val="24"/>
              </w:rPr>
              <w:t>класса</w:t>
            </w:r>
            <w:r>
              <w:rPr>
                <w:rFonts w:ascii="Times New Roman" w:hAnsi="Times New Roman" w:cs="Times New Roman"/>
                <w:sz w:val="24"/>
              </w:rPr>
              <w:t xml:space="preserve"> объектов.</w:t>
            </w:r>
          </w:p>
        </w:tc>
      </w:tr>
      <w:tr w:rsidR="00DA1FDE" w:rsidRPr="00087765" w:rsidTr="00A65475">
        <w:tc>
          <w:tcPr>
            <w:tcW w:w="0" w:type="auto"/>
          </w:tcPr>
          <w:p w:rsidR="008255A2" w:rsidRDefault="008255A2" w:rsidP="00A65475">
            <w:pPr>
              <w:jc w:val="both"/>
              <w:rPr>
                <w:rFonts w:ascii="Times New Roman" w:hAnsi="Times New Roman" w:cs="Times New Roman"/>
                <w:sz w:val="24"/>
              </w:rPr>
            </w:pPr>
            <w:r>
              <w:rPr>
                <w:rFonts w:ascii="Times New Roman" w:hAnsi="Times New Roman" w:cs="Times New Roman"/>
                <w:sz w:val="24"/>
              </w:rPr>
              <w:t>2</w:t>
            </w:r>
          </w:p>
        </w:tc>
        <w:tc>
          <w:tcPr>
            <w:tcW w:w="0" w:type="auto"/>
          </w:tcPr>
          <w:p w:rsidR="008255A2" w:rsidRPr="00087765"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ownerVer</w:t>
            </w:r>
          </w:p>
        </w:tc>
        <w:tc>
          <w:tcPr>
            <w:tcW w:w="0" w:type="auto"/>
          </w:tcPr>
          <w:p w:rsidR="008255A2" w:rsidRPr="00087765"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I</w:t>
            </w:r>
            <w:r w:rsidR="008255A2">
              <w:rPr>
                <w:rFonts w:ascii="Times New Roman" w:hAnsi="Times New Roman" w:cs="Times New Roman"/>
                <w:sz w:val="24"/>
                <w:lang w:val="en-US"/>
              </w:rPr>
              <w:t>nteger</w:t>
            </w:r>
          </w:p>
        </w:tc>
        <w:tc>
          <w:tcPr>
            <w:tcW w:w="0" w:type="auto"/>
          </w:tcPr>
          <w:p w:rsidR="008255A2" w:rsidRPr="00087765" w:rsidRDefault="008255A2" w:rsidP="00DA1FDE">
            <w:pPr>
              <w:jc w:val="both"/>
              <w:rPr>
                <w:rFonts w:ascii="Times New Roman" w:hAnsi="Times New Roman" w:cs="Times New Roman"/>
                <w:sz w:val="24"/>
              </w:rPr>
            </w:pPr>
            <w:r>
              <w:rPr>
                <w:rFonts w:ascii="Times New Roman" w:hAnsi="Times New Roman" w:cs="Times New Roman"/>
                <w:sz w:val="24"/>
              </w:rPr>
              <w:t xml:space="preserve">Ссылка на </w:t>
            </w:r>
            <w:r w:rsidR="00DA1FDE">
              <w:rPr>
                <w:rFonts w:ascii="Times New Roman" w:hAnsi="Times New Roman" w:cs="Times New Roman"/>
                <w:sz w:val="24"/>
              </w:rPr>
              <w:t>класс</w:t>
            </w:r>
            <w:r>
              <w:rPr>
                <w:rFonts w:ascii="Times New Roman" w:hAnsi="Times New Roman" w:cs="Times New Roman"/>
                <w:sz w:val="24"/>
              </w:rPr>
              <w:t xml:space="preserve"> объектов. </w:t>
            </w:r>
          </w:p>
        </w:tc>
      </w:tr>
      <w:tr w:rsidR="00DA1FDE" w:rsidRPr="00087765" w:rsidTr="00A65475">
        <w:tc>
          <w:tcPr>
            <w:tcW w:w="0" w:type="auto"/>
          </w:tcPr>
          <w:p w:rsidR="008255A2" w:rsidRPr="002F04B4" w:rsidRDefault="008255A2" w:rsidP="00A65475">
            <w:pPr>
              <w:jc w:val="both"/>
              <w:rPr>
                <w:rFonts w:ascii="Times New Roman" w:hAnsi="Times New Roman" w:cs="Times New Roman"/>
                <w:sz w:val="24"/>
              </w:rPr>
            </w:pPr>
            <w:r w:rsidRPr="002F04B4">
              <w:rPr>
                <w:rFonts w:ascii="Times New Roman" w:hAnsi="Times New Roman" w:cs="Times New Roman"/>
                <w:sz w:val="24"/>
              </w:rPr>
              <w:t>3</w:t>
            </w:r>
          </w:p>
        </w:tc>
        <w:tc>
          <w:tcPr>
            <w:tcW w:w="0" w:type="auto"/>
          </w:tcPr>
          <w:p w:rsidR="008255A2" w:rsidRPr="002F04B4" w:rsidRDefault="00A769CD" w:rsidP="00A65475">
            <w:pPr>
              <w:jc w:val="both"/>
              <w:rPr>
                <w:rFonts w:ascii="Times New Roman" w:hAnsi="Times New Roman" w:cs="Times New Roman"/>
                <w:sz w:val="24"/>
              </w:rPr>
            </w:pPr>
            <w:r>
              <w:rPr>
                <w:rFonts w:ascii="Times New Roman" w:hAnsi="Times New Roman" w:cs="Times New Roman"/>
                <w:sz w:val="24"/>
                <w:lang w:val="en-US"/>
              </w:rPr>
              <w:t>n</w:t>
            </w:r>
            <w:r w:rsidR="008255A2">
              <w:rPr>
                <w:rFonts w:ascii="Times New Roman" w:hAnsi="Times New Roman" w:cs="Times New Roman"/>
                <w:sz w:val="24"/>
                <w:lang w:val="en-US"/>
              </w:rPr>
              <w:t>ame</w:t>
            </w:r>
          </w:p>
        </w:tc>
        <w:tc>
          <w:tcPr>
            <w:tcW w:w="0" w:type="auto"/>
          </w:tcPr>
          <w:p w:rsidR="008255A2" w:rsidRPr="002F04B4" w:rsidRDefault="008255A2" w:rsidP="00A65475">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(150)</w:t>
            </w:r>
          </w:p>
        </w:tc>
        <w:tc>
          <w:tcPr>
            <w:tcW w:w="0" w:type="auto"/>
          </w:tcPr>
          <w:p w:rsidR="008255A2" w:rsidRPr="00087765" w:rsidRDefault="008255A2" w:rsidP="00DA1FDE">
            <w:pPr>
              <w:jc w:val="both"/>
              <w:rPr>
                <w:rFonts w:ascii="Times New Roman" w:hAnsi="Times New Roman" w:cs="Times New Roman"/>
                <w:sz w:val="24"/>
              </w:rPr>
            </w:pPr>
            <w:r>
              <w:rPr>
                <w:rFonts w:ascii="Times New Roman" w:hAnsi="Times New Roman" w:cs="Times New Roman"/>
                <w:sz w:val="24"/>
              </w:rPr>
              <w:t xml:space="preserve">Наименование </w:t>
            </w:r>
            <w:r w:rsidR="00DA1FDE">
              <w:rPr>
                <w:rFonts w:ascii="Times New Roman" w:hAnsi="Times New Roman" w:cs="Times New Roman"/>
                <w:sz w:val="24"/>
              </w:rPr>
              <w:t>класса</w:t>
            </w:r>
            <w:r>
              <w:rPr>
                <w:rFonts w:ascii="Times New Roman" w:hAnsi="Times New Roman" w:cs="Times New Roman"/>
                <w:sz w:val="24"/>
              </w:rPr>
              <w:t xml:space="preserve"> объектов (полиязыковое поле).</w:t>
            </w:r>
          </w:p>
        </w:tc>
      </w:tr>
      <w:tr w:rsidR="00DA1FDE" w:rsidRPr="00527621" w:rsidTr="00A65475">
        <w:tc>
          <w:tcPr>
            <w:tcW w:w="0" w:type="auto"/>
          </w:tcPr>
          <w:p w:rsidR="008255A2" w:rsidRPr="002F04B4" w:rsidRDefault="008255A2" w:rsidP="00A65475">
            <w:pPr>
              <w:jc w:val="both"/>
              <w:rPr>
                <w:rFonts w:ascii="Times New Roman" w:hAnsi="Times New Roman" w:cs="Times New Roman"/>
                <w:sz w:val="24"/>
              </w:rPr>
            </w:pPr>
            <w:r w:rsidRPr="002F04B4">
              <w:rPr>
                <w:rFonts w:ascii="Times New Roman" w:hAnsi="Times New Roman" w:cs="Times New Roman"/>
                <w:sz w:val="24"/>
              </w:rPr>
              <w:t>4</w:t>
            </w:r>
          </w:p>
        </w:tc>
        <w:tc>
          <w:tcPr>
            <w:tcW w:w="0" w:type="auto"/>
          </w:tcPr>
          <w:p w:rsidR="008255A2" w:rsidRPr="002F04B4" w:rsidRDefault="008255A2" w:rsidP="00A65475">
            <w:pPr>
              <w:jc w:val="both"/>
              <w:rPr>
                <w:rFonts w:ascii="Times New Roman" w:hAnsi="Times New Roman" w:cs="Times New Roman"/>
                <w:sz w:val="24"/>
              </w:rPr>
            </w:pPr>
            <w:r>
              <w:rPr>
                <w:rFonts w:ascii="Times New Roman" w:hAnsi="Times New Roman" w:cs="Times New Roman"/>
                <w:sz w:val="24"/>
                <w:lang w:val="en-US"/>
              </w:rPr>
              <w:t>fullName</w:t>
            </w:r>
          </w:p>
        </w:tc>
        <w:tc>
          <w:tcPr>
            <w:tcW w:w="0" w:type="auto"/>
          </w:tcPr>
          <w:p w:rsidR="008255A2" w:rsidRPr="002F04B4" w:rsidRDefault="008255A2" w:rsidP="00A65475">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(300)</w:t>
            </w:r>
          </w:p>
        </w:tc>
        <w:tc>
          <w:tcPr>
            <w:tcW w:w="0" w:type="auto"/>
          </w:tcPr>
          <w:p w:rsidR="008255A2" w:rsidRPr="00527621" w:rsidRDefault="008255A2" w:rsidP="00DA1FDE">
            <w:pPr>
              <w:jc w:val="both"/>
              <w:rPr>
                <w:rFonts w:ascii="Times New Roman" w:hAnsi="Times New Roman" w:cs="Times New Roman"/>
                <w:sz w:val="24"/>
              </w:rPr>
            </w:pPr>
            <w:r>
              <w:rPr>
                <w:rFonts w:ascii="Times New Roman" w:hAnsi="Times New Roman" w:cs="Times New Roman"/>
                <w:sz w:val="24"/>
              </w:rPr>
              <w:t xml:space="preserve">Полное наименование </w:t>
            </w:r>
            <w:r w:rsidR="00DA1FDE">
              <w:rPr>
                <w:rFonts w:ascii="Times New Roman" w:hAnsi="Times New Roman" w:cs="Times New Roman"/>
                <w:sz w:val="24"/>
              </w:rPr>
              <w:t>класса</w:t>
            </w:r>
            <w:r>
              <w:rPr>
                <w:rFonts w:ascii="Times New Roman" w:hAnsi="Times New Roman" w:cs="Times New Roman"/>
                <w:sz w:val="24"/>
              </w:rPr>
              <w:t xml:space="preserve"> объектов (полиязыковое поле).</w:t>
            </w:r>
          </w:p>
        </w:tc>
      </w:tr>
      <w:tr w:rsidR="00DA1FDE" w:rsidRPr="00527621" w:rsidTr="00A65475">
        <w:tc>
          <w:tcPr>
            <w:tcW w:w="0" w:type="auto"/>
          </w:tcPr>
          <w:p w:rsidR="008255A2"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8255A2"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dBeg</w:t>
            </w:r>
          </w:p>
        </w:tc>
        <w:tc>
          <w:tcPr>
            <w:tcW w:w="0" w:type="auto"/>
          </w:tcPr>
          <w:p w:rsidR="008255A2"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S</w:t>
            </w:r>
            <w:r w:rsidR="008255A2">
              <w:rPr>
                <w:rFonts w:ascii="Times New Roman" w:hAnsi="Times New Roman" w:cs="Times New Roman"/>
                <w:sz w:val="24"/>
                <w:lang w:val="en-US"/>
              </w:rPr>
              <w:t>tring</w:t>
            </w:r>
          </w:p>
        </w:tc>
        <w:tc>
          <w:tcPr>
            <w:tcW w:w="0" w:type="auto"/>
          </w:tcPr>
          <w:p w:rsidR="008255A2" w:rsidRDefault="008255A2" w:rsidP="00DA1FDE">
            <w:pPr>
              <w:jc w:val="both"/>
              <w:rPr>
                <w:rFonts w:ascii="Times New Roman" w:hAnsi="Times New Roman" w:cs="Times New Roman"/>
                <w:sz w:val="24"/>
              </w:rPr>
            </w:pPr>
            <w:r>
              <w:rPr>
                <w:rFonts w:ascii="Times New Roman" w:hAnsi="Times New Roman" w:cs="Times New Roman"/>
                <w:sz w:val="24"/>
              </w:rPr>
              <w:t xml:space="preserve">Дата рождения версии </w:t>
            </w:r>
            <w:r w:rsidR="00DA1FDE">
              <w:rPr>
                <w:rFonts w:ascii="Times New Roman" w:hAnsi="Times New Roman" w:cs="Times New Roman"/>
                <w:sz w:val="24"/>
              </w:rPr>
              <w:t>класса</w:t>
            </w:r>
            <w:r>
              <w:rPr>
                <w:rFonts w:ascii="Times New Roman" w:hAnsi="Times New Roman" w:cs="Times New Roman"/>
                <w:sz w:val="24"/>
              </w:rPr>
              <w:t xml:space="preserve"> объектов</w:t>
            </w:r>
          </w:p>
        </w:tc>
      </w:tr>
      <w:tr w:rsidR="00DA1FDE" w:rsidRPr="00527621" w:rsidTr="00A65475">
        <w:tc>
          <w:tcPr>
            <w:tcW w:w="0" w:type="auto"/>
          </w:tcPr>
          <w:p w:rsidR="008255A2"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8255A2"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dEnd</w:t>
            </w:r>
          </w:p>
        </w:tc>
        <w:tc>
          <w:tcPr>
            <w:tcW w:w="0" w:type="auto"/>
          </w:tcPr>
          <w:p w:rsidR="008255A2"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S</w:t>
            </w:r>
            <w:r w:rsidR="008255A2">
              <w:rPr>
                <w:rFonts w:ascii="Times New Roman" w:hAnsi="Times New Roman" w:cs="Times New Roman"/>
                <w:sz w:val="24"/>
                <w:lang w:val="en-US"/>
              </w:rPr>
              <w:t>tring</w:t>
            </w:r>
          </w:p>
        </w:tc>
        <w:tc>
          <w:tcPr>
            <w:tcW w:w="0" w:type="auto"/>
          </w:tcPr>
          <w:p w:rsidR="008255A2" w:rsidRDefault="008255A2" w:rsidP="00DA1FDE">
            <w:pPr>
              <w:jc w:val="both"/>
              <w:rPr>
                <w:rFonts w:ascii="Times New Roman" w:hAnsi="Times New Roman" w:cs="Times New Roman"/>
                <w:sz w:val="24"/>
              </w:rPr>
            </w:pPr>
            <w:r>
              <w:rPr>
                <w:rFonts w:ascii="Times New Roman" w:hAnsi="Times New Roman" w:cs="Times New Roman"/>
                <w:sz w:val="24"/>
              </w:rPr>
              <w:t xml:space="preserve">Дата смерти версии </w:t>
            </w:r>
            <w:r w:rsidR="00DA1FDE">
              <w:rPr>
                <w:rFonts w:ascii="Times New Roman" w:hAnsi="Times New Roman" w:cs="Times New Roman"/>
                <w:sz w:val="24"/>
              </w:rPr>
              <w:t>класса</w:t>
            </w:r>
            <w:r>
              <w:rPr>
                <w:rFonts w:ascii="Times New Roman" w:hAnsi="Times New Roman" w:cs="Times New Roman"/>
                <w:sz w:val="24"/>
              </w:rPr>
              <w:t xml:space="preserve"> объектов</w:t>
            </w:r>
          </w:p>
        </w:tc>
      </w:tr>
      <w:tr w:rsidR="00DA1FDE" w:rsidRPr="00527621" w:rsidTr="00A65475">
        <w:tc>
          <w:tcPr>
            <w:tcW w:w="0" w:type="auto"/>
          </w:tcPr>
          <w:p w:rsidR="008255A2"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8255A2"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isLastVer</w:t>
            </w:r>
          </w:p>
        </w:tc>
        <w:tc>
          <w:tcPr>
            <w:tcW w:w="0" w:type="auto"/>
          </w:tcPr>
          <w:p w:rsidR="008255A2"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B</w:t>
            </w:r>
            <w:r w:rsidR="008255A2">
              <w:rPr>
                <w:rFonts w:ascii="Times New Roman" w:hAnsi="Times New Roman" w:cs="Times New Roman"/>
                <w:sz w:val="24"/>
                <w:lang w:val="en-US"/>
              </w:rPr>
              <w:t>oolean</w:t>
            </w:r>
          </w:p>
        </w:tc>
        <w:tc>
          <w:tcPr>
            <w:tcW w:w="0" w:type="auto"/>
          </w:tcPr>
          <w:p w:rsidR="008255A2" w:rsidRDefault="008255A2" w:rsidP="00A65475">
            <w:pPr>
              <w:jc w:val="both"/>
              <w:rPr>
                <w:rFonts w:ascii="Times New Roman" w:hAnsi="Times New Roman" w:cs="Times New Roman"/>
                <w:sz w:val="24"/>
              </w:rPr>
            </w:pPr>
            <w:r>
              <w:rPr>
                <w:rFonts w:ascii="Times New Roman" w:hAnsi="Times New Roman" w:cs="Times New Roman"/>
                <w:sz w:val="24"/>
              </w:rPr>
              <w:t>Признак последней версии</w:t>
            </w:r>
          </w:p>
        </w:tc>
      </w:tr>
      <w:tr w:rsidR="00DA1FDE" w:rsidRPr="00527621" w:rsidTr="00A65475">
        <w:tc>
          <w:tcPr>
            <w:tcW w:w="0" w:type="auto"/>
          </w:tcPr>
          <w:p w:rsidR="008255A2" w:rsidRPr="00087765"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8255A2" w:rsidRPr="00087765"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c</w:t>
            </w:r>
            <w:r w:rsidR="008255A2">
              <w:rPr>
                <w:rFonts w:ascii="Times New Roman" w:hAnsi="Times New Roman" w:cs="Times New Roman"/>
                <w:sz w:val="24"/>
                <w:lang w:val="en-US"/>
              </w:rPr>
              <w:t>mtVer</w:t>
            </w:r>
          </w:p>
        </w:tc>
        <w:tc>
          <w:tcPr>
            <w:tcW w:w="0" w:type="auto"/>
          </w:tcPr>
          <w:p w:rsidR="008255A2" w:rsidRPr="00087765"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8255A2" w:rsidRPr="00527621" w:rsidRDefault="008255A2" w:rsidP="00A65475">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8255A2" w:rsidRDefault="008255A2" w:rsidP="008255A2">
      <w:pPr>
        <w:jc w:val="both"/>
        <w:rPr>
          <w:rFonts w:ascii="Times New Roman" w:hAnsi="Times New Roman" w:cs="Times New Roman"/>
          <w:sz w:val="24"/>
        </w:rPr>
      </w:pPr>
    </w:p>
    <w:p w:rsidR="008255A2" w:rsidRPr="0065450F" w:rsidRDefault="008255A2" w:rsidP="008255A2">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20. Структура таблицы </w:t>
      </w:r>
      <w:r>
        <w:rPr>
          <w:rFonts w:ascii="Times New Roman" w:hAnsi="Times New Roman" w:cs="Times New Roman"/>
          <w:sz w:val="24"/>
          <w:lang w:val="en-US"/>
        </w:rPr>
        <w:t>ClsFactorVal</w:t>
      </w:r>
    </w:p>
    <w:tbl>
      <w:tblPr>
        <w:tblStyle w:val="a4"/>
        <w:tblW w:w="0" w:type="auto"/>
        <w:tblLook w:val="04A0" w:firstRow="1" w:lastRow="0" w:firstColumn="1" w:lastColumn="0" w:noHBand="0" w:noVBand="1"/>
      </w:tblPr>
      <w:tblGrid>
        <w:gridCol w:w="445"/>
        <w:gridCol w:w="2253"/>
        <w:gridCol w:w="1159"/>
        <w:gridCol w:w="3213"/>
      </w:tblGrid>
      <w:tr w:rsidR="008255A2" w:rsidTr="00A65475">
        <w:tc>
          <w:tcPr>
            <w:tcW w:w="0" w:type="auto"/>
          </w:tcPr>
          <w:p w:rsidR="008255A2" w:rsidRDefault="008255A2" w:rsidP="00A65475">
            <w:pPr>
              <w:jc w:val="center"/>
              <w:rPr>
                <w:rFonts w:ascii="Times New Roman" w:hAnsi="Times New Roman" w:cs="Times New Roman"/>
                <w:sz w:val="24"/>
              </w:rPr>
            </w:pPr>
            <w:r>
              <w:rPr>
                <w:rFonts w:ascii="Times New Roman" w:hAnsi="Times New Roman" w:cs="Times New Roman"/>
                <w:sz w:val="24"/>
              </w:rPr>
              <w:t>№</w:t>
            </w:r>
          </w:p>
        </w:tc>
        <w:tc>
          <w:tcPr>
            <w:tcW w:w="0" w:type="auto"/>
          </w:tcPr>
          <w:p w:rsidR="008255A2" w:rsidRDefault="008255A2" w:rsidP="00A65475">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8255A2" w:rsidRDefault="008255A2" w:rsidP="00A65475">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8255A2" w:rsidRDefault="008255A2" w:rsidP="00A65475">
            <w:pPr>
              <w:jc w:val="center"/>
              <w:rPr>
                <w:rFonts w:ascii="Times New Roman" w:hAnsi="Times New Roman" w:cs="Times New Roman"/>
                <w:sz w:val="24"/>
              </w:rPr>
            </w:pPr>
            <w:r>
              <w:rPr>
                <w:rFonts w:ascii="Times New Roman" w:hAnsi="Times New Roman" w:cs="Times New Roman"/>
                <w:sz w:val="24"/>
              </w:rPr>
              <w:t>Описание</w:t>
            </w:r>
          </w:p>
        </w:tc>
      </w:tr>
      <w:tr w:rsidR="008255A2" w:rsidTr="00A65475">
        <w:tc>
          <w:tcPr>
            <w:tcW w:w="0" w:type="auto"/>
          </w:tcPr>
          <w:p w:rsidR="008255A2" w:rsidRDefault="008255A2" w:rsidP="00A65475">
            <w:pPr>
              <w:jc w:val="both"/>
              <w:rPr>
                <w:rFonts w:ascii="Times New Roman" w:hAnsi="Times New Roman" w:cs="Times New Roman"/>
                <w:sz w:val="24"/>
              </w:rPr>
            </w:pPr>
            <w:r>
              <w:rPr>
                <w:rFonts w:ascii="Times New Roman" w:hAnsi="Times New Roman" w:cs="Times New Roman"/>
                <w:sz w:val="24"/>
              </w:rPr>
              <w:t>1</w:t>
            </w:r>
          </w:p>
        </w:tc>
        <w:tc>
          <w:tcPr>
            <w:tcW w:w="0" w:type="auto"/>
          </w:tcPr>
          <w:p w:rsidR="008255A2" w:rsidRPr="00087765"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8255A2" w:rsidRPr="00087765"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255A2" w:rsidRPr="00087765" w:rsidRDefault="008255A2" w:rsidP="00A65475">
            <w:pPr>
              <w:jc w:val="both"/>
              <w:rPr>
                <w:rFonts w:ascii="Times New Roman" w:hAnsi="Times New Roman" w:cs="Times New Roman"/>
                <w:sz w:val="24"/>
              </w:rPr>
            </w:pPr>
            <w:r>
              <w:rPr>
                <w:rFonts w:ascii="Times New Roman" w:hAnsi="Times New Roman" w:cs="Times New Roman"/>
                <w:sz w:val="24"/>
              </w:rPr>
              <w:t>Идентификатор таблицы.</w:t>
            </w:r>
          </w:p>
        </w:tc>
      </w:tr>
      <w:tr w:rsidR="008255A2" w:rsidRPr="00087765" w:rsidTr="00A65475">
        <w:tc>
          <w:tcPr>
            <w:tcW w:w="0" w:type="auto"/>
          </w:tcPr>
          <w:p w:rsidR="008255A2" w:rsidRDefault="008255A2" w:rsidP="00A65475">
            <w:pPr>
              <w:jc w:val="both"/>
              <w:rPr>
                <w:rFonts w:ascii="Times New Roman" w:hAnsi="Times New Roman" w:cs="Times New Roman"/>
                <w:sz w:val="24"/>
              </w:rPr>
            </w:pPr>
            <w:r>
              <w:rPr>
                <w:rFonts w:ascii="Times New Roman" w:hAnsi="Times New Roman" w:cs="Times New Roman"/>
                <w:sz w:val="24"/>
              </w:rPr>
              <w:t>2</w:t>
            </w:r>
          </w:p>
        </w:tc>
        <w:tc>
          <w:tcPr>
            <w:tcW w:w="0" w:type="auto"/>
          </w:tcPr>
          <w:p w:rsidR="008255A2" w:rsidRPr="00087765"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c</w:t>
            </w:r>
            <w:r w:rsidR="008F2B36">
              <w:rPr>
                <w:rFonts w:ascii="Times New Roman" w:hAnsi="Times New Roman" w:cs="Times New Roman"/>
                <w:sz w:val="24"/>
                <w:lang w:val="en-US"/>
              </w:rPr>
              <w:t>ls</w:t>
            </w:r>
          </w:p>
        </w:tc>
        <w:tc>
          <w:tcPr>
            <w:tcW w:w="0" w:type="auto"/>
          </w:tcPr>
          <w:p w:rsidR="008255A2" w:rsidRPr="00087765"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255A2" w:rsidRPr="00087765" w:rsidRDefault="008255A2" w:rsidP="00DA1FDE">
            <w:pPr>
              <w:jc w:val="both"/>
              <w:rPr>
                <w:rFonts w:ascii="Times New Roman" w:hAnsi="Times New Roman" w:cs="Times New Roman"/>
                <w:sz w:val="24"/>
              </w:rPr>
            </w:pPr>
            <w:r>
              <w:rPr>
                <w:rFonts w:ascii="Times New Roman" w:hAnsi="Times New Roman" w:cs="Times New Roman"/>
                <w:sz w:val="24"/>
              </w:rPr>
              <w:t xml:space="preserve">Ссылка на </w:t>
            </w:r>
            <w:r w:rsidR="00DA1FDE">
              <w:rPr>
                <w:rFonts w:ascii="Times New Roman" w:hAnsi="Times New Roman" w:cs="Times New Roman"/>
                <w:sz w:val="24"/>
              </w:rPr>
              <w:t>класс</w:t>
            </w:r>
            <w:r>
              <w:rPr>
                <w:rFonts w:ascii="Times New Roman" w:hAnsi="Times New Roman" w:cs="Times New Roman"/>
                <w:sz w:val="24"/>
              </w:rPr>
              <w:t xml:space="preserve"> объектов</w:t>
            </w:r>
            <w:r w:rsidRPr="00087765">
              <w:rPr>
                <w:rFonts w:ascii="Times New Roman" w:hAnsi="Times New Roman" w:cs="Times New Roman"/>
                <w:sz w:val="24"/>
              </w:rPr>
              <w:t>.</w:t>
            </w:r>
            <w:r>
              <w:rPr>
                <w:rFonts w:ascii="Times New Roman" w:hAnsi="Times New Roman" w:cs="Times New Roman"/>
                <w:sz w:val="24"/>
              </w:rPr>
              <w:t xml:space="preserve"> </w:t>
            </w:r>
          </w:p>
        </w:tc>
      </w:tr>
      <w:tr w:rsidR="008255A2" w:rsidRPr="00077475" w:rsidTr="00A65475">
        <w:tc>
          <w:tcPr>
            <w:tcW w:w="0" w:type="auto"/>
          </w:tcPr>
          <w:p w:rsidR="008255A2" w:rsidRPr="0065450F" w:rsidRDefault="008255A2" w:rsidP="00A65475">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8255A2" w:rsidRPr="0065450F" w:rsidRDefault="00A769CD" w:rsidP="00A65475">
            <w:pPr>
              <w:jc w:val="both"/>
              <w:rPr>
                <w:rFonts w:ascii="Times New Roman" w:hAnsi="Times New Roman" w:cs="Times New Roman"/>
                <w:sz w:val="24"/>
              </w:rPr>
            </w:pPr>
            <w:r>
              <w:rPr>
                <w:rFonts w:ascii="Times New Roman" w:hAnsi="Times New Roman" w:cs="Times New Roman"/>
                <w:sz w:val="24"/>
                <w:lang w:val="en-US"/>
              </w:rPr>
              <w:t>f</w:t>
            </w:r>
            <w:r w:rsidR="008255A2">
              <w:rPr>
                <w:rFonts w:ascii="Times New Roman" w:hAnsi="Times New Roman" w:cs="Times New Roman"/>
                <w:sz w:val="24"/>
                <w:lang w:val="en-US"/>
              </w:rPr>
              <w:t>actor</w:t>
            </w:r>
            <w:r w:rsidR="008F2B36">
              <w:rPr>
                <w:rFonts w:ascii="Times New Roman" w:hAnsi="Times New Roman" w:cs="Times New Roman"/>
                <w:sz w:val="24"/>
                <w:lang w:val="en-US"/>
              </w:rPr>
              <w:t>Val</w:t>
            </w:r>
          </w:p>
        </w:tc>
        <w:tc>
          <w:tcPr>
            <w:tcW w:w="0" w:type="auto"/>
          </w:tcPr>
          <w:p w:rsidR="008255A2" w:rsidRPr="0065450F" w:rsidRDefault="008255A2" w:rsidP="00A65475">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8255A2" w:rsidRPr="00087765" w:rsidRDefault="008255A2" w:rsidP="00A65475">
            <w:pPr>
              <w:jc w:val="both"/>
              <w:rPr>
                <w:rFonts w:ascii="Times New Roman" w:hAnsi="Times New Roman" w:cs="Times New Roman"/>
                <w:sz w:val="24"/>
              </w:rPr>
            </w:pPr>
            <w:r>
              <w:rPr>
                <w:rFonts w:ascii="Times New Roman" w:hAnsi="Times New Roman" w:cs="Times New Roman"/>
                <w:sz w:val="24"/>
              </w:rPr>
              <w:t xml:space="preserve">Ссылка на </w:t>
            </w:r>
            <w:r w:rsidR="00DA1FDE">
              <w:rPr>
                <w:rFonts w:ascii="Times New Roman" w:hAnsi="Times New Roman" w:cs="Times New Roman"/>
                <w:sz w:val="24"/>
              </w:rPr>
              <w:t xml:space="preserve">значение </w:t>
            </w:r>
            <w:r>
              <w:rPr>
                <w:rFonts w:ascii="Times New Roman" w:hAnsi="Times New Roman" w:cs="Times New Roman"/>
                <w:sz w:val="24"/>
              </w:rPr>
              <w:t>фактор</w:t>
            </w:r>
            <w:r w:rsidR="00DA1FDE">
              <w:rPr>
                <w:rFonts w:ascii="Times New Roman" w:hAnsi="Times New Roman" w:cs="Times New Roman"/>
                <w:sz w:val="24"/>
              </w:rPr>
              <w:t>а</w:t>
            </w:r>
            <w:r>
              <w:rPr>
                <w:rFonts w:ascii="Times New Roman" w:hAnsi="Times New Roman" w:cs="Times New Roman"/>
                <w:sz w:val="24"/>
              </w:rPr>
              <w:t>.</w:t>
            </w:r>
          </w:p>
        </w:tc>
      </w:tr>
    </w:tbl>
    <w:p w:rsidR="008255A2" w:rsidRDefault="008255A2" w:rsidP="008255A2">
      <w:pPr>
        <w:ind w:firstLine="567"/>
        <w:jc w:val="both"/>
        <w:rPr>
          <w:rFonts w:ascii="Times New Roman" w:hAnsi="Times New Roman" w:cs="Times New Roman"/>
          <w:sz w:val="24"/>
        </w:rPr>
      </w:pPr>
    </w:p>
    <w:p w:rsidR="008255A2" w:rsidRPr="0065450F" w:rsidRDefault="008255A2" w:rsidP="008255A2">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21. Структура таблицы </w:t>
      </w:r>
      <w:r>
        <w:rPr>
          <w:rFonts w:ascii="Times New Roman" w:hAnsi="Times New Roman" w:cs="Times New Roman"/>
          <w:sz w:val="24"/>
          <w:lang w:val="en-US"/>
        </w:rPr>
        <w:t>TypParentNot</w:t>
      </w:r>
    </w:p>
    <w:tbl>
      <w:tblPr>
        <w:tblStyle w:val="a4"/>
        <w:tblW w:w="0" w:type="auto"/>
        <w:tblLook w:val="04A0" w:firstRow="1" w:lastRow="0" w:firstColumn="1" w:lastColumn="0" w:noHBand="0" w:noVBand="1"/>
      </w:tblPr>
      <w:tblGrid>
        <w:gridCol w:w="445"/>
        <w:gridCol w:w="1868"/>
        <w:gridCol w:w="971"/>
        <w:gridCol w:w="6061"/>
      </w:tblGrid>
      <w:tr w:rsidR="00DA1FDE" w:rsidTr="00A65475">
        <w:tc>
          <w:tcPr>
            <w:tcW w:w="0" w:type="auto"/>
          </w:tcPr>
          <w:p w:rsidR="008255A2" w:rsidRDefault="008255A2" w:rsidP="00A65475">
            <w:pPr>
              <w:jc w:val="center"/>
              <w:rPr>
                <w:rFonts w:ascii="Times New Roman" w:hAnsi="Times New Roman" w:cs="Times New Roman"/>
                <w:sz w:val="24"/>
              </w:rPr>
            </w:pPr>
            <w:r>
              <w:rPr>
                <w:rFonts w:ascii="Times New Roman" w:hAnsi="Times New Roman" w:cs="Times New Roman"/>
                <w:sz w:val="24"/>
              </w:rPr>
              <w:t>№</w:t>
            </w:r>
          </w:p>
        </w:tc>
        <w:tc>
          <w:tcPr>
            <w:tcW w:w="0" w:type="auto"/>
          </w:tcPr>
          <w:p w:rsidR="008255A2" w:rsidRDefault="008255A2" w:rsidP="00A65475">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8255A2" w:rsidRDefault="008255A2" w:rsidP="00A65475">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8255A2" w:rsidRDefault="008255A2" w:rsidP="00A65475">
            <w:pPr>
              <w:jc w:val="center"/>
              <w:rPr>
                <w:rFonts w:ascii="Times New Roman" w:hAnsi="Times New Roman" w:cs="Times New Roman"/>
                <w:sz w:val="24"/>
              </w:rPr>
            </w:pPr>
            <w:r>
              <w:rPr>
                <w:rFonts w:ascii="Times New Roman" w:hAnsi="Times New Roman" w:cs="Times New Roman"/>
                <w:sz w:val="24"/>
              </w:rPr>
              <w:t>Описание</w:t>
            </w:r>
          </w:p>
        </w:tc>
      </w:tr>
      <w:tr w:rsidR="00DA1FDE" w:rsidTr="00A65475">
        <w:tc>
          <w:tcPr>
            <w:tcW w:w="0" w:type="auto"/>
          </w:tcPr>
          <w:p w:rsidR="008255A2" w:rsidRDefault="008255A2" w:rsidP="00A65475">
            <w:pPr>
              <w:jc w:val="both"/>
              <w:rPr>
                <w:rFonts w:ascii="Times New Roman" w:hAnsi="Times New Roman" w:cs="Times New Roman"/>
                <w:sz w:val="24"/>
              </w:rPr>
            </w:pPr>
            <w:r>
              <w:rPr>
                <w:rFonts w:ascii="Times New Roman" w:hAnsi="Times New Roman" w:cs="Times New Roman"/>
                <w:sz w:val="24"/>
              </w:rPr>
              <w:t>1</w:t>
            </w:r>
          </w:p>
        </w:tc>
        <w:tc>
          <w:tcPr>
            <w:tcW w:w="0" w:type="auto"/>
          </w:tcPr>
          <w:p w:rsidR="008255A2" w:rsidRPr="00087765"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8255A2" w:rsidRPr="00087765"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255A2" w:rsidRPr="00087765" w:rsidRDefault="008255A2" w:rsidP="00A65475">
            <w:pPr>
              <w:jc w:val="both"/>
              <w:rPr>
                <w:rFonts w:ascii="Times New Roman" w:hAnsi="Times New Roman" w:cs="Times New Roman"/>
                <w:sz w:val="24"/>
              </w:rPr>
            </w:pPr>
            <w:r>
              <w:rPr>
                <w:rFonts w:ascii="Times New Roman" w:hAnsi="Times New Roman" w:cs="Times New Roman"/>
                <w:sz w:val="24"/>
              </w:rPr>
              <w:t>Идентификатор таблицы.</w:t>
            </w:r>
          </w:p>
        </w:tc>
      </w:tr>
      <w:tr w:rsidR="00DA1FDE" w:rsidRPr="00087765" w:rsidTr="00A65475">
        <w:tc>
          <w:tcPr>
            <w:tcW w:w="0" w:type="auto"/>
          </w:tcPr>
          <w:p w:rsidR="008255A2" w:rsidRDefault="008255A2" w:rsidP="00A65475">
            <w:pPr>
              <w:jc w:val="both"/>
              <w:rPr>
                <w:rFonts w:ascii="Times New Roman" w:hAnsi="Times New Roman" w:cs="Times New Roman"/>
                <w:sz w:val="24"/>
              </w:rPr>
            </w:pPr>
            <w:r>
              <w:rPr>
                <w:rFonts w:ascii="Times New Roman" w:hAnsi="Times New Roman" w:cs="Times New Roman"/>
                <w:sz w:val="24"/>
              </w:rPr>
              <w:lastRenderedPageBreak/>
              <w:t>2</w:t>
            </w:r>
          </w:p>
        </w:tc>
        <w:tc>
          <w:tcPr>
            <w:tcW w:w="0" w:type="auto"/>
          </w:tcPr>
          <w:p w:rsidR="008255A2" w:rsidRPr="00087765"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typ</w:t>
            </w:r>
          </w:p>
        </w:tc>
        <w:tc>
          <w:tcPr>
            <w:tcW w:w="0" w:type="auto"/>
          </w:tcPr>
          <w:p w:rsidR="008255A2" w:rsidRPr="00087765" w:rsidRDefault="008255A2"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255A2" w:rsidRPr="00087765" w:rsidRDefault="008255A2" w:rsidP="00A65475">
            <w:pPr>
              <w:jc w:val="both"/>
              <w:rPr>
                <w:rFonts w:ascii="Times New Roman" w:hAnsi="Times New Roman" w:cs="Times New Roman"/>
                <w:sz w:val="24"/>
              </w:rPr>
            </w:pPr>
            <w:r>
              <w:rPr>
                <w:rFonts w:ascii="Times New Roman" w:hAnsi="Times New Roman" w:cs="Times New Roman"/>
                <w:sz w:val="24"/>
              </w:rPr>
              <w:t xml:space="preserve">Ссылка на </w:t>
            </w:r>
            <w:r w:rsidR="008F2B36">
              <w:rPr>
                <w:rFonts w:ascii="Times New Roman" w:hAnsi="Times New Roman" w:cs="Times New Roman"/>
                <w:sz w:val="24"/>
              </w:rPr>
              <w:t xml:space="preserve">дочерний </w:t>
            </w:r>
            <w:r>
              <w:rPr>
                <w:rFonts w:ascii="Times New Roman" w:hAnsi="Times New Roman" w:cs="Times New Roman"/>
                <w:sz w:val="24"/>
              </w:rPr>
              <w:t>тип объектов</w:t>
            </w:r>
            <w:r w:rsidRPr="00087765">
              <w:rPr>
                <w:rFonts w:ascii="Times New Roman" w:hAnsi="Times New Roman" w:cs="Times New Roman"/>
                <w:sz w:val="24"/>
              </w:rPr>
              <w:t>.</w:t>
            </w:r>
            <w:r>
              <w:rPr>
                <w:rFonts w:ascii="Times New Roman" w:hAnsi="Times New Roman" w:cs="Times New Roman"/>
                <w:sz w:val="24"/>
              </w:rPr>
              <w:t xml:space="preserve"> </w:t>
            </w:r>
          </w:p>
        </w:tc>
      </w:tr>
      <w:tr w:rsidR="00DA1FDE" w:rsidRPr="00077475" w:rsidTr="00A65475">
        <w:tc>
          <w:tcPr>
            <w:tcW w:w="0" w:type="auto"/>
          </w:tcPr>
          <w:p w:rsidR="008255A2" w:rsidRPr="0065450F" w:rsidRDefault="008255A2" w:rsidP="00A65475">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8255A2" w:rsidRPr="0065450F" w:rsidRDefault="008F2B36" w:rsidP="00A65475">
            <w:pPr>
              <w:jc w:val="both"/>
              <w:rPr>
                <w:rFonts w:ascii="Times New Roman" w:hAnsi="Times New Roman" w:cs="Times New Roman"/>
                <w:sz w:val="24"/>
              </w:rPr>
            </w:pPr>
            <w:r>
              <w:rPr>
                <w:rFonts w:ascii="Times New Roman" w:hAnsi="Times New Roman" w:cs="Times New Roman"/>
                <w:sz w:val="24"/>
                <w:lang w:val="en-US"/>
              </w:rPr>
              <w:t>cls</w:t>
            </w:r>
            <w:r w:rsidR="00DA1FDE">
              <w:rPr>
                <w:rFonts w:ascii="Times New Roman" w:hAnsi="Times New Roman" w:cs="Times New Roman"/>
                <w:sz w:val="24"/>
                <w:lang w:val="en-US"/>
              </w:rPr>
              <w:t>OrObjCls</w:t>
            </w:r>
          </w:p>
        </w:tc>
        <w:tc>
          <w:tcPr>
            <w:tcW w:w="0" w:type="auto"/>
          </w:tcPr>
          <w:p w:rsidR="008255A2" w:rsidRPr="0065450F" w:rsidRDefault="008255A2" w:rsidP="00A65475">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8255A2" w:rsidRPr="00087765" w:rsidRDefault="008255A2" w:rsidP="008F2B36">
            <w:pPr>
              <w:jc w:val="both"/>
              <w:rPr>
                <w:rFonts w:ascii="Times New Roman" w:hAnsi="Times New Roman" w:cs="Times New Roman"/>
                <w:sz w:val="24"/>
              </w:rPr>
            </w:pPr>
            <w:r>
              <w:rPr>
                <w:rFonts w:ascii="Times New Roman" w:hAnsi="Times New Roman" w:cs="Times New Roman"/>
                <w:sz w:val="24"/>
              </w:rPr>
              <w:t xml:space="preserve">Ссылка на </w:t>
            </w:r>
            <w:r w:rsidR="008F2B36">
              <w:rPr>
                <w:rFonts w:ascii="Times New Roman" w:hAnsi="Times New Roman" w:cs="Times New Roman"/>
                <w:sz w:val="24"/>
              </w:rPr>
              <w:t>класс</w:t>
            </w:r>
            <w:r>
              <w:rPr>
                <w:rFonts w:ascii="Times New Roman" w:hAnsi="Times New Roman" w:cs="Times New Roman"/>
                <w:sz w:val="24"/>
              </w:rPr>
              <w:t xml:space="preserve"> объектов</w:t>
            </w:r>
            <w:r w:rsidR="002A655B" w:rsidRPr="002A655B">
              <w:rPr>
                <w:rFonts w:ascii="Times New Roman" w:hAnsi="Times New Roman" w:cs="Times New Roman"/>
                <w:sz w:val="24"/>
              </w:rPr>
              <w:t xml:space="preserve"> </w:t>
            </w:r>
            <w:r w:rsidR="002A655B">
              <w:rPr>
                <w:rFonts w:ascii="Times New Roman" w:hAnsi="Times New Roman" w:cs="Times New Roman"/>
                <w:sz w:val="24"/>
              </w:rPr>
              <w:t>родительского типа объектов, котор</w:t>
            </w:r>
            <w:r w:rsidR="00DA1FDE">
              <w:rPr>
                <w:rFonts w:ascii="Times New Roman" w:hAnsi="Times New Roman" w:cs="Times New Roman"/>
                <w:sz w:val="24"/>
              </w:rPr>
              <w:t xml:space="preserve">ый не наследуется дочерним типом или ссылка на класс объектов объекта, указанного в поле </w:t>
            </w:r>
            <w:r w:rsidR="00DA1FDE">
              <w:rPr>
                <w:rFonts w:ascii="Times New Roman" w:hAnsi="Times New Roman" w:cs="Times New Roman"/>
                <w:sz w:val="24"/>
                <w:lang w:val="en-US"/>
              </w:rPr>
              <w:t>obj</w:t>
            </w:r>
            <w:r>
              <w:rPr>
                <w:rFonts w:ascii="Times New Roman" w:hAnsi="Times New Roman" w:cs="Times New Roman"/>
                <w:sz w:val="24"/>
              </w:rPr>
              <w:t>.</w:t>
            </w:r>
          </w:p>
        </w:tc>
      </w:tr>
      <w:tr w:rsidR="00DA1FDE" w:rsidRPr="00087765" w:rsidTr="00A65475">
        <w:tc>
          <w:tcPr>
            <w:tcW w:w="0" w:type="auto"/>
          </w:tcPr>
          <w:p w:rsidR="008255A2" w:rsidRPr="0065450F" w:rsidRDefault="002A655B" w:rsidP="00A65475">
            <w:pPr>
              <w:jc w:val="both"/>
              <w:rPr>
                <w:rFonts w:ascii="Times New Roman" w:hAnsi="Times New Roman" w:cs="Times New Roman"/>
                <w:sz w:val="24"/>
              </w:rPr>
            </w:pPr>
            <w:r>
              <w:rPr>
                <w:rFonts w:ascii="Times New Roman" w:hAnsi="Times New Roman" w:cs="Times New Roman"/>
                <w:sz w:val="24"/>
              </w:rPr>
              <w:t>5</w:t>
            </w:r>
          </w:p>
        </w:tc>
        <w:tc>
          <w:tcPr>
            <w:tcW w:w="0" w:type="auto"/>
          </w:tcPr>
          <w:p w:rsidR="008255A2" w:rsidRPr="0065450F" w:rsidRDefault="008F2B36" w:rsidP="00A65475">
            <w:pPr>
              <w:jc w:val="both"/>
              <w:rPr>
                <w:rFonts w:ascii="Times New Roman" w:hAnsi="Times New Roman" w:cs="Times New Roman"/>
                <w:sz w:val="24"/>
              </w:rPr>
            </w:pPr>
            <w:r>
              <w:rPr>
                <w:rFonts w:ascii="Times New Roman" w:hAnsi="Times New Roman" w:cs="Times New Roman"/>
                <w:sz w:val="24"/>
                <w:lang w:val="en-US"/>
              </w:rPr>
              <w:t>obj</w:t>
            </w:r>
          </w:p>
        </w:tc>
        <w:tc>
          <w:tcPr>
            <w:tcW w:w="0" w:type="auto"/>
          </w:tcPr>
          <w:p w:rsidR="008255A2" w:rsidRPr="0065450F" w:rsidRDefault="00F839B2" w:rsidP="00A65475">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8255A2" w:rsidRPr="00527621" w:rsidRDefault="008F2B36" w:rsidP="00A65475">
            <w:pPr>
              <w:jc w:val="both"/>
              <w:rPr>
                <w:rFonts w:ascii="Times New Roman" w:hAnsi="Times New Roman" w:cs="Times New Roman"/>
                <w:sz w:val="24"/>
              </w:rPr>
            </w:pPr>
            <w:r>
              <w:rPr>
                <w:rFonts w:ascii="Times New Roman" w:hAnsi="Times New Roman" w:cs="Times New Roman"/>
                <w:sz w:val="24"/>
              </w:rPr>
              <w:t>Ссылка на объект</w:t>
            </w:r>
            <w:r w:rsidR="00DA1FDE">
              <w:rPr>
                <w:rFonts w:ascii="Times New Roman" w:hAnsi="Times New Roman" w:cs="Times New Roman"/>
                <w:sz w:val="24"/>
              </w:rPr>
              <w:t>, который не наследуется дочерним типом.</w:t>
            </w:r>
          </w:p>
        </w:tc>
      </w:tr>
    </w:tbl>
    <w:p w:rsidR="001F6168" w:rsidRDefault="001F6168" w:rsidP="001F6168">
      <w:pPr>
        <w:ind w:firstLine="567"/>
        <w:jc w:val="both"/>
        <w:rPr>
          <w:rFonts w:ascii="Times New Roman" w:hAnsi="Times New Roman" w:cs="Times New Roman"/>
          <w:sz w:val="24"/>
        </w:rPr>
      </w:pPr>
    </w:p>
    <w:p w:rsidR="00A65475" w:rsidRDefault="00A65475" w:rsidP="001F6168">
      <w:pPr>
        <w:ind w:firstLine="567"/>
        <w:jc w:val="both"/>
        <w:rPr>
          <w:rFonts w:ascii="Times New Roman" w:hAnsi="Times New Roman" w:cs="Times New Roman"/>
          <w:sz w:val="24"/>
        </w:rPr>
      </w:pPr>
      <w:r>
        <w:rPr>
          <w:rFonts w:ascii="Times New Roman" w:hAnsi="Times New Roman" w:cs="Times New Roman"/>
          <w:sz w:val="24"/>
        </w:rPr>
        <w:t xml:space="preserve">Сущность «Отношение между типами объектов» описывает отношения между типами объектов, используемые в информационной системе. Экземпляры отношений между типами объектов хранятся в таблицах </w:t>
      </w:r>
      <w:r>
        <w:rPr>
          <w:rFonts w:ascii="Times New Roman" w:hAnsi="Times New Roman" w:cs="Times New Roman"/>
          <w:sz w:val="24"/>
          <w:lang w:val="en-US"/>
        </w:rPr>
        <w:t>RelTyp</w:t>
      </w:r>
      <w:r>
        <w:rPr>
          <w:rFonts w:ascii="Times New Roman" w:hAnsi="Times New Roman" w:cs="Times New Roman"/>
          <w:sz w:val="24"/>
        </w:rPr>
        <w:t xml:space="preserve"> (отношения между типами объектов)</w:t>
      </w:r>
      <w:r w:rsidRPr="00A65475">
        <w:rPr>
          <w:rFonts w:ascii="Times New Roman" w:hAnsi="Times New Roman" w:cs="Times New Roman"/>
          <w:sz w:val="24"/>
        </w:rPr>
        <w:t xml:space="preserve">, </w:t>
      </w:r>
      <w:r>
        <w:rPr>
          <w:rFonts w:ascii="Times New Roman" w:hAnsi="Times New Roman" w:cs="Times New Roman"/>
          <w:sz w:val="24"/>
          <w:lang w:val="en-US"/>
        </w:rPr>
        <w:t>RelTypVer</w:t>
      </w:r>
      <w:r>
        <w:rPr>
          <w:rFonts w:ascii="Times New Roman" w:hAnsi="Times New Roman" w:cs="Times New Roman"/>
          <w:sz w:val="24"/>
        </w:rPr>
        <w:t xml:space="preserve"> (версии отношения между типами объектов)</w:t>
      </w:r>
      <w:r w:rsidRPr="00A65475">
        <w:rPr>
          <w:rFonts w:ascii="Times New Roman" w:hAnsi="Times New Roman" w:cs="Times New Roman"/>
          <w:sz w:val="24"/>
        </w:rPr>
        <w:t xml:space="preserve">, </w:t>
      </w:r>
      <w:r>
        <w:rPr>
          <w:rFonts w:ascii="Times New Roman" w:hAnsi="Times New Roman" w:cs="Times New Roman"/>
          <w:sz w:val="24"/>
          <w:lang w:val="en-US"/>
        </w:rPr>
        <w:t>RelTypMember</w:t>
      </w:r>
      <w:r>
        <w:rPr>
          <w:rFonts w:ascii="Times New Roman" w:hAnsi="Times New Roman" w:cs="Times New Roman"/>
          <w:sz w:val="24"/>
        </w:rPr>
        <w:t xml:space="preserve"> (участники отношения между типами объектов)</w:t>
      </w:r>
      <w:r w:rsidRPr="00A65475">
        <w:rPr>
          <w:rFonts w:ascii="Times New Roman" w:hAnsi="Times New Roman" w:cs="Times New Roman"/>
          <w:sz w:val="24"/>
        </w:rPr>
        <w:t xml:space="preserve">, </w:t>
      </w:r>
      <w:r>
        <w:rPr>
          <w:rFonts w:ascii="Times New Roman" w:hAnsi="Times New Roman" w:cs="Times New Roman"/>
          <w:sz w:val="24"/>
          <w:lang w:val="en-US"/>
        </w:rPr>
        <w:t>RelTypRole</w:t>
      </w:r>
      <w:r>
        <w:rPr>
          <w:rFonts w:ascii="Times New Roman" w:hAnsi="Times New Roman" w:cs="Times New Roman"/>
          <w:sz w:val="24"/>
        </w:rPr>
        <w:t xml:space="preserve"> (роли отношения между типами объектов)</w:t>
      </w:r>
      <w:r w:rsidRPr="00A65475">
        <w:rPr>
          <w:rFonts w:ascii="Times New Roman" w:hAnsi="Times New Roman" w:cs="Times New Roman"/>
          <w:sz w:val="24"/>
        </w:rPr>
        <w:t xml:space="preserve">, </w:t>
      </w:r>
      <w:r>
        <w:rPr>
          <w:rFonts w:ascii="Times New Roman" w:hAnsi="Times New Roman" w:cs="Times New Roman"/>
          <w:sz w:val="24"/>
          <w:lang w:val="en-US"/>
        </w:rPr>
        <w:t>RelTypRoleLifeInterval</w:t>
      </w:r>
      <w:r>
        <w:rPr>
          <w:rFonts w:ascii="Times New Roman" w:hAnsi="Times New Roman" w:cs="Times New Roman"/>
          <w:sz w:val="24"/>
        </w:rPr>
        <w:t xml:space="preserve"> (интервалы жизней роли отношения между типами объектов)</w:t>
      </w:r>
      <w:r w:rsidRPr="00A65475">
        <w:rPr>
          <w:rFonts w:ascii="Times New Roman" w:hAnsi="Times New Roman" w:cs="Times New Roman"/>
          <w:sz w:val="24"/>
        </w:rPr>
        <w:t xml:space="preserve">, </w:t>
      </w:r>
      <w:r>
        <w:rPr>
          <w:rFonts w:ascii="Times New Roman" w:hAnsi="Times New Roman" w:cs="Times New Roman"/>
          <w:sz w:val="24"/>
        </w:rPr>
        <w:t>структуры которых приведены в таблицах 22 – 26.</w:t>
      </w:r>
    </w:p>
    <w:p w:rsidR="00A65475" w:rsidRPr="0065450F" w:rsidRDefault="00A65475" w:rsidP="00A65475">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22. Структура таблицы </w:t>
      </w:r>
      <w:r w:rsidR="005E0401">
        <w:rPr>
          <w:rFonts w:ascii="Times New Roman" w:hAnsi="Times New Roman" w:cs="Times New Roman"/>
          <w:sz w:val="24"/>
          <w:lang w:val="en-US"/>
        </w:rPr>
        <w:t>Rel</w:t>
      </w:r>
      <w:r>
        <w:rPr>
          <w:rFonts w:ascii="Times New Roman" w:hAnsi="Times New Roman" w:cs="Times New Roman"/>
          <w:sz w:val="24"/>
          <w:lang w:val="en-US"/>
        </w:rPr>
        <w:t xml:space="preserve">Typ   </w:t>
      </w:r>
    </w:p>
    <w:tbl>
      <w:tblPr>
        <w:tblStyle w:val="a4"/>
        <w:tblW w:w="0" w:type="auto"/>
        <w:tblLook w:val="04A0" w:firstRow="1" w:lastRow="0" w:firstColumn="1" w:lastColumn="0" w:noHBand="0" w:noVBand="1"/>
      </w:tblPr>
      <w:tblGrid>
        <w:gridCol w:w="445"/>
        <w:gridCol w:w="1913"/>
        <w:gridCol w:w="1443"/>
        <w:gridCol w:w="5544"/>
      </w:tblGrid>
      <w:tr w:rsidR="00737479" w:rsidTr="00A65475">
        <w:tc>
          <w:tcPr>
            <w:tcW w:w="0" w:type="auto"/>
          </w:tcPr>
          <w:p w:rsidR="00A65475" w:rsidRDefault="00A65475" w:rsidP="00A65475">
            <w:pPr>
              <w:jc w:val="center"/>
              <w:rPr>
                <w:rFonts w:ascii="Times New Roman" w:hAnsi="Times New Roman" w:cs="Times New Roman"/>
                <w:sz w:val="24"/>
              </w:rPr>
            </w:pPr>
            <w:r>
              <w:rPr>
                <w:rFonts w:ascii="Times New Roman" w:hAnsi="Times New Roman" w:cs="Times New Roman"/>
                <w:sz w:val="24"/>
              </w:rPr>
              <w:t>№</w:t>
            </w:r>
          </w:p>
        </w:tc>
        <w:tc>
          <w:tcPr>
            <w:tcW w:w="0" w:type="auto"/>
          </w:tcPr>
          <w:p w:rsidR="00A65475" w:rsidRDefault="00A65475" w:rsidP="00A65475">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A65475" w:rsidRDefault="00A65475" w:rsidP="00A65475">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A65475" w:rsidRDefault="00A65475" w:rsidP="00A65475">
            <w:pPr>
              <w:jc w:val="center"/>
              <w:rPr>
                <w:rFonts w:ascii="Times New Roman" w:hAnsi="Times New Roman" w:cs="Times New Roman"/>
                <w:sz w:val="24"/>
              </w:rPr>
            </w:pPr>
            <w:r>
              <w:rPr>
                <w:rFonts w:ascii="Times New Roman" w:hAnsi="Times New Roman" w:cs="Times New Roman"/>
                <w:sz w:val="24"/>
              </w:rPr>
              <w:t>Описание</w:t>
            </w:r>
          </w:p>
        </w:tc>
      </w:tr>
      <w:tr w:rsidR="00737479" w:rsidTr="00A65475">
        <w:tc>
          <w:tcPr>
            <w:tcW w:w="0" w:type="auto"/>
          </w:tcPr>
          <w:p w:rsidR="00A65475" w:rsidRDefault="00A65475" w:rsidP="00A65475">
            <w:pPr>
              <w:jc w:val="both"/>
              <w:rPr>
                <w:rFonts w:ascii="Times New Roman" w:hAnsi="Times New Roman" w:cs="Times New Roman"/>
                <w:sz w:val="24"/>
              </w:rPr>
            </w:pPr>
            <w:r>
              <w:rPr>
                <w:rFonts w:ascii="Times New Roman" w:hAnsi="Times New Roman" w:cs="Times New Roman"/>
                <w:sz w:val="24"/>
              </w:rPr>
              <w:t>1</w:t>
            </w:r>
          </w:p>
        </w:tc>
        <w:tc>
          <w:tcPr>
            <w:tcW w:w="0" w:type="auto"/>
          </w:tcPr>
          <w:p w:rsidR="00A65475" w:rsidRPr="0008776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A65475" w:rsidRPr="0008776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A65475" w:rsidRPr="00087765" w:rsidRDefault="00A65475" w:rsidP="00A65475">
            <w:pPr>
              <w:jc w:val="both"/>
              <w:rPr>
                <w:rFonts w:ascii="Times New Roman" w:hAnsi="Times New Roman" w:cs="Times New Roman"/>
                <w:sz w:val="24"/>
              </w:rPr>
            </w:pPr>
            <w:r>
              <w:rPr>
                <w:rFonts w:ascii="Times New Roman" w:hAnsi="Times New Roman" w:cs="Times New Roman"/>
                <w:sz w:val="24"/>
              </w:rPr>
              <w:t xml:space="preserve">Идентификатор </w:t>
            </w:r>
            <w:r w:rsidR="00737479">
              <w:rPr>
                <w:rFonts w:ascii="Times New Roman" w:hAnsi="Times New Roman" w:cs="Times New Roman"/>
                <w:sz w:val="24"/>
              </w:rPr>
              <w:t xml:space="preserve">отношения между </w:t>
            </w:r>
            <w:r>
              <w:rPr>
                <w:rFonts w:ascii="Times New Roman" w:hAnsi="Times New Roman" w:cs="Times New Roman"/>
                <w:sz w:val="24"/>
              </w:rPr>
              <w:t>типа</w:t>
            </w:r>
            <w:r w:rsidR="00737479">
              <w:rPr>
                <w:rFonts w:ascii="Times New Roman" w:hAnsi="Times New Roman" w:cs="Times New Roman"/>
                <w:sz w:val="24"/>
              </w:rPr>
              <w:t>ми</w:t>
            </w:r>
            <w:r>
              <w:rPr>
                <w:rFonts w:ascii="Times New Roman" w:hAnsi="Times New Roman" w:cs="Times New Roman"/>
                <w:sz w:val="24"/>
              </w:rPr>
              <w:t xml:space="preserve"> объектов.</w:t>
            </w:r>
          </w:p>
        </w:tc>
      </w:tr>
      <w:tr w:rsidR="00737479" w:rsidRPr="00087765" w:rsidTr="00A65475">
        <w:tc>
          <w:tcPr>
            <w:tcW w:w="0" w:type="auto"/>
          </w:tcPr>
          <w:p w:rsidR="00A65475" w:rsidRDefault="00A65475" w:rsidP="00A65475">
            <w:pPr>
              <w:jc w:val="both"/>
              <w:rPr>
                <w:rFonts w:ascii="Times New Roman" w:hAnsi="Times New Roman" w:cs="Times New Roman"/>
                <w:sz w:val="24"/>
              </w:rPr>
            </w:pPr>
            <w:r>
              <w:rPr>
                <w:rFonts w:ascii="Times New Roman" w:hAnsi="Times New Roman" w:cs="Times New Roman"/>
                <w:sz w:val="24"/>
              </w:rPr>
              <w:t>2</w:t>
            </w:r>
          </w:p>
        </w:tc>
        <w:tc>
          <w:tcPr>
            <w:tcW w:w="0" w:type="auto"/>
          </w:tcPr>
          <w:p w:rsidR="00A65475" w:rsidRPr="00087765"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c</w:t>
            </w:r>
            <w:r w:rsidR="00A65475">
              <w:rPr>
                <w:rFonts w:ascii="Times New Roman" w:hAnsi="Times New Roman" w:cs="Times New Roman"/>
                <w:sz w:val="24"/>
                <w:lang w:val="en-US"/>
              </w:rPr>
              <w:t>od</w:t>
            </w:r>
          </w:p>
        </w:tc>
        <w:tc>
          <w:tcPr>
            <w:tcW w:w="0" w:type="auto"/>
          </w:tcPr>
          <w:p w:rsidR="00A65475" w:rsidRPr="0008776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A65475" w:rsidRPr="00087765" w:rsidRDefault="00A65475" w:rsidP="00A65475">
            <w:pPr>
              <w:jc w:val="both"/>
              <w:rPr>
                <w:rFonts w:ascii="Times New Roman" w:hAnsi="Times New Roman" w:cs="Times New Roman"/>
                <w:sz w:val="24"/>
              </w:rPr>
            </w:pPr>
            <w:r>
              <w:rPr>
                <w:rFonts w:ascii="Times New Roman" w:hAnsi="Times New Roman" w:cs="Times New Roman"/>
                <w:sz w:val="24"/>
              </w:rPr>
              <w:t>Код</w:t>
            </w:r>
            <w:r w:rsidRPr="00077475">
              <w:rPr>
                <w:rFonts w:ascii="Times New Roman" w:hAnsi="Times New Roman" w:cs="Times New Roman"/>
                <w:sz w:val="24"/>
              </w:rPr>
              <w:t xml:space="preserve"> </w:t>
            </w:r>
            <w:r w:rsidR="00737479">
              <w:rPr>
                <w:rFonts w:ascii="Times New Roman" w:hAnsi="Times New Roman" w:cs="Times New Roman"/>
                <w:sz w:val="24"/>
              </w:rPr>
              <w:t xml:space="preserve">отношения между </w:t>
            </w:r>
            <w:r>
              <w:rPr>
                <w:rFonts w:ascii="Times New Roman" w:hAnsi="Times New Roman" w:cs="Times New Roman"/>
                <w:sz w:val="24"/>
              </w:rPr>
              <w:t>типа</w:t>
            </w:r>
            <w:r w:rsidR="00737479">
              <w:rPr>
                <w:rFonts w:ascii="Times New Roman" w:hAnsi="Times New Roman" w:cs="Times New Roman"/>
                <w:sz w:val="24"/>
              </w:rPr>
              <w:t>ми</w:t>
            </w:r>
            <w:r>
              <w:rPr>
                <w:rFonts w:ascii="Times New Roman" w:hAnsi="Times New Roman" w:cs="Times New Roman"/>
                <w:sz w:val="24"/>
              </w:rPr>
              <w:t xml:space="preserve"> объектов. По умолчанию </w:t>
            </w:r>
            <w:r w:rsidRPr="00087765">
              <w:rPr>
                <w:rFonts w:ascii="Times New Roman" w:hAnsi="Times New Roman" w:cs="Times New Roman"/>
                <w:sz w:val="24"/>
              </w:rPr>
              <w:t>_</w:t>
            </w:r>
            <w:r w:rsidR="00737479">
              <w:rPr>
                <w:rFonts w:ascii="Times New Roman" w:hAnsi="Times New Roman" w:cs="Times New Roman"/>
                <w:sz w:val="24"/>
                <w:lang w:val="en-US"/>
              </w:rPr>
              <w:t>R</w:t>
            </w:r>
            <w:r>
              <w:rPr>
                <w:rFonts w:ascii="Times New Roman" w:hAnsi="Times New Roman" w:cs="Times New Roman"/>
                <w:sz w:val="24"/>
              </w:rPr>
              <w:t>Т</w:t>
            </w:r>
            <w:r w:rsidRPr="00087765">
              <w:rPr>
                <w:rFonts w:ascii="Times New Roman" w:hAnsi="Times New Roman" w:cs="Times New Roman"/>
                <w:sz w:val="24"/>
              </w:rPr>
              <w:t>_</w:t>
            </w:r>
            <w:r>
              <w:rPr>
                <w:rFonts w:ascii="Times New Roman" w:hAnsi="Times New Roman" w:cs="Times New Roman"/>
                <w:sz w:val="24"/>
                <w:lang w:val="en-US"/>
              </w:rPr>
              <w:t>id</w:t>
            </w:r>
            <w:r w:rsidRPr="00087765">
              <w:rPr>
                <w:rFonts w:ascii="Times New Roman" w:hAnsi="Times New Roman" w:cs="Times New Roman"/>
                <w:sz w:val="24"/>
              </w:rPr>
              <w:t>.</w:t>
            </w:r>
            <w:r>
              <w:rPr>
                <w:rFonts w:ascii="Times New Roman" w:hAnsi="Times New Roman" w:cs="Times New Roman"/>
                <w:sz w:val="24"/>
              </w:rPr>
              <w:t xml:space="preserve"> </w:t>
            </w:r>
          </w:p>
        </w:tc>
      </w:tr>
      <w:tr w:rsidR="00737479" w:rsidRPr="00077475" w:rsidTr="00A65475">
        <w:tc>
          <w:tcPr>
            <w:tcW w:w="0" w:type="auto"/>
          </w:tcPr>
          <w:p w:rsidR="00A65475" w:rsidRPr="0065450F" w:rsidRDefault="00A65475" w:rsidP="00A65475">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A65475" w:rsidRPr="0065450F" w:rsidRDefault="00A65475" w:rsidP="00A65475">
            <w:pPr>
              <w:jc w:val="both"/>
              <w:rPr>
                <w:rFonts w:ascii="Times New Roman" w:hAnsi="Times New Roman" w:cs="Times New Roman"/>
                <w:sz w:val="24"/>
              </w:rPr>
            </w:pPr>
            <w:r>
              <w:rPr>
                <w:rFonts w:ascii="Times New Roman" w:hAnsi="Times New Roman" w:cs="Times New Roman"/>
                <w:sz w:val="24"/>
                <w:lang w:val="en-US"/>
              </w:rPr>
              <w:t>accessLevel</w:t>
            </w:r>
          </w:p>
        </w:tc>
        <w:tc>
          <w:tcPr>
            <w:tcW w:w="0" w:type="auto"/>
          </w:tcPr>
          <w:p w:rsidR="00A65475" w:rsidRPr="0065450F" w:rsidRDefault="00F839B2" w:rsidP="00A65475">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A65475" w:rsidRPr="00087765" w:rsidRDefault="00A65475" w:rsidP="00A65475">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737479" w:rsidRPr="00087765" w:rsidTr="00A65475">
        <w:tc>
          <w:tcPr>
            <w:tcW w:w="0" w:type="auto"/>
          </w:tcPr>
          <w:p w:rsidR="00A65475" w:rsidRPr="00087765" w:rsidRDefault="00737479" w:rsidP="00A65475">
            <w:pPr>
              <w:jc w:val="both"/>
              <w:rPr>
                <w:rFonts w:ascii="Times New Roman" w:hAnsi="Times New Roman" w:cs="Times New Roman"/>
                <w:sz w:val="24"/>
                <w:lang w:val="en-US"/>
              </w:rPr>
            </w:pPr>
            <w:r>
              <w:rPr>
                <w:rFonts w:ascii="Times New Roman" w:hAnsi="Times New Roman" w:cs="Times New Roman"/>
                <w:sz w:val="24"/>
                <w:lang w:val="en-US"/>
              </w:rPr>
              <w:t>4</w:t>
            </w:r>
          </w:p>
        </w:tc>
        <w:tc>
          <w:tcPr>
            <w:tcW w:w="0" w:type="auto"/>
          </w:tcPr>
          <w:p w:rsidR="00A65475" w:rsidRPr="0008776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isOpenness</w:t>
            </w:r>
          </w:p>
        </w:tc>
        <w:tc>
          <w:tcPr>
            <w:tcW w:w="0" w:type="auto"/>
          </w:tcPr>
          <w:p w:rsidR="00A65475" w:rsidRPr="00087765" w:rsidRDefault="00F839B2" w:rsidP="00A65475">
            <w:pPr>
              <w:jc w:val="both"/>
              <w:rPr>
                <w:rFonts w:ascii="Times New Roman" w:hAnsi="Times New Roman" w:cs="Times New Roman"/>
                <w:sz w:val="24"/>
                <w:lang w:val="en-US"/>
              </w:rPr>
            </w:pPr>
            <w:r>
              <w:rPr>
                <w:rFonts w:ascii="Times New Roman" w:hAnsi="Times New Roman" w:cs="Times New Roman"/>
                <w:sz w:val="24"/>
                <w:lang w:val="en-US"/>
              </w:rPr>
              <w:t>DictRef</w:t>
            </w:r>
          </w:p>
        </w:tc>
        <w:tc>
          <w:tcPr>
            <w:tcW w:w="0" w:type="auto"/>
          </w:tcPr>
          <w:p w:rsidR="00A65475" w:rsidRPr="00087765" w:rsidRDefault="00A65475" w:rsidP="00A65475">
            <w:pPr>
              <w:jc w:val="both"/>
              <w:rPr>
                <w:rFonts w:ascii="Times New Roman" w:hAnsi="Times New Roman" w:cs="Times New Roman"/>
                <w:sz w:val="24"/>
              </w:rPr>
            </w:pPr>
            <w:r>
              <w:rPr>
                <w:rFonts w:ascii="Times New Roman" w:hAnsi="Times New Roman" w:cs="Times New Roman"/>
                <w:sz w:val="24"/>
              </w:rPr>
              <w:t xml:space="preserve">Открытость </w:t>
            </w:r>
            <w:r w:rsidR="00737479">
              <w:rPr>
                <w:rFonts w:ascii="Times New Roman" w:hAnsi="Times New Roman" w:cs="Times New Roman"/>
                <w:sz w:val="24"/>
              </w:rPr>
              <w:t xml:space="preserve">отношения между </w:t>
            </w:r>
            <w:r>
              <w:rPr>
                <w:rFonts w:ascii="Times New Roman" w:hAnsi="Times New Roman" w:cs="Times New Roman"/>
                <w:sz w:val="24"/>
              </w:rPr>
              <w:t>типа</w:t>
            </w:r>
            <w:r w:rsidR="00737479">
              <w:rPr>
                <w:rFonts w:ascii="Times New Roman" w:hAnsi="Times New Roman" w:cs="Times New Roman"/>
                <w:sz w:val="24"/>
              </w:rPr>
              <w:t>ми</w:t>
            </w:r>
            <w:r>
              <w:rPr>
                <w:rFonts w:ascii="Times New Roman" w:hAnsi="Times New Roman" w:cs="Times New Roman"/>
                <w:sz w:val="24"/>
              </w:rPr>
              <w:t xml:space="preserve"> объектов (ссылка на значение словаря).</w:t>
            </w:r>
          </w:p>
        </w:tc>
      </w:tr>
      <w:tr w:rsidR="00737479" w:rsidRPr="00087765" w:rsidTr="00A65475">
        <w:tc>
          <w:tcPr>
            <w:tcW w:w="0" w:type="auto"/>
          </w:tcPr>
          <w:p w:rsidR="00A65475" w:rsidRPr="00087765" w:rsidRDefault="00737479" w:rsidP="00A65475">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A65475" w:rsidRPr="00087765" w:rsidRDefault="00737479" w:rsidP="00A65475">
            <w:pPr>
              <w:jc w:val="both"/>
              <w:rPr>
                <w:rFonts w:ascii="Times New Roman" w:hAnsi="Times New Roman" w:cs="Times New Roman"/>
                <w:sz w:val="24"/>
                <w:lang w:val="en-US"/>
              </w:rPr>
            </w:pPr>
            <w:r>
              <w:rPr>
                <w:rFonts w:ascii="Times New Roman" w:hAnsi="Times New Roman" w:cs="Times New Roman"/>
                <w:sz w:val="24"/>
                <w:lang w:val="en-US"/>
              </w:rPr>
              <w:t>card</w:t>
            </w:r>
          </w:p>
        </w:tc>
        <w:tc>
          <w:tcPr>
            <w:tcW w:w="0" w:type="auto"/>
          </w:tcPr>
          <w:p w:rsidR="00A65475" w:rsidRPr="00087765"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I</w:t>
            </w:r>
            <w:r w:rsidR="00737479">
              <w:rPr>
                <w:rFonts w:ascii="Times New Roman" w:hAnsi="Times New Roman" w:cs="Times New Roman"/>
                <w:sz w:val="24"/>
                <w:lang w:val="en-US"/>
              </w:rPr>
              <w:t>nteger</w:t>
            </w:r>
          </w:p>
        </w:tc>
        <w:tc>
          <w:tcPr>
            <w:tcW w:w="0" w:type="auto"/>
          </w:tcPr>
          <w:p w:rsidR="00A65475" w:rsidRPr="00087765" w:rsidRDefault="00737479" w:rsidP="00737479">
            <w:pPr>
              <w:jc w:val="both"/>
              <w:rPr>
                <w:rFonts w:ascii="Times New Roman" w:hAnsi="Times New Roman" w:cs="Times New Roman"/>
                <w:sz w:val="24"/>
              </w:rPr>
            </w:pPr>
            <w:r>
              <w:rPr>
                <w:rFonts w:ascii="Times New Roman" w:hAnsi="Times New Roman" w:cs="Times New Roman"/>
                <w:sz w:val="24"/>
              </w:rPr>
              <w:t>Число кардинальности отношения между</w:t>
            </w:r>
            <w:r w:rsidR="00A65475">
              <w:rPr>
                <w:rFonts w:ascii="Times New Roman" w:hAnsi="Times New Roman" w:cs="Times New Roman"/>
                <w:sz w:val="24"/>
              </w:rPr>
              <w:t xml:space="preserve"> типа</w:t>
            </w:r>
            <w:r>
              <w:rPr>
                <w:rFonts w:ascii="Times New Roman" w:hAnsi="Times New Roman" w:cs="Times New Roman"/>
                <w:sz w:val="24"/>
              </w:rPr>
              <w:t>ми</w:t>
            </w:r>
            <w:r w:rsidR="00A65475">
              <w:rPr>
                <w:rFonts w:ascii="Times New Roman" w:hAnsi="Times New Roman" w:cs="Times New Roman"/>
                <w:sz w:val="24"/>
              </w:rPr>
              <w:t xml:space="preserve"> объектов.</w:t>
            </w:r>
          </w:p>
        </w:tc>
      </w:tr>
      <w:tr w:rsidR="00737479" w:rsidRPr="00527621" w:rsidTr="00A65475">
        <w:tc>
          <w:tcPr>
            <w:tcW w:w="0" w:type="auto"/>
          </w:tcPr>
          <w:p w:rsidR="00A65475" w:rsidRPr="00087765" w:rsidRDefault="00737479" w:rsidP="00A65475">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A65475" w:rsidRPr="0008776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icon</w:t>
            </w:r>
          </w:p>
        </w:tc>
        <w:tc>
          <w:tcPr>
            <w:tcW w:w="0" w:type="auto"/>
          </w:tcPr>
          <w:p w:rsidR="00A65475" w:rsidRPr="00087765"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S</w:t>
            </w:r>
            <w:r w:rsidR="00A65475">
              <w:rPr>
                <w:rFonts w:ascii="Times New Roman" w:hAnsi="Times New Roman" w:cs="Times New Roman"/>
                <w:sz w:val="24"/>
                <w:lang w:val="en-US"/>
              </w:rPr>
              <w:t>tring</w:t>
            </w:r>
          </w:p>
        </w:tc>
        <w:tc>
          <w:tcPr>
            <w:tcW w:w="0" w:type="auto"/>
          </w:tcPr>
          <w:p w:rsidR="00A65475" w:rsidRPr="00527621" w:rsidRDefault="00A65475" w:rsidP="00A65475">
            <w:pPr>
              <w:jc w:val="both"/>
              <w:rPr>
                <w:rFonts w:ascii="Times New Roman" w:hAnsi="Times New Roman" w:cs="Times New Roman"/>
                <w:sz w:val="24"/>
              </w:rPr>
            </w:pPr>
            <w:r>
              <w:rPr>
                <w:rFonts w:ascii="Times New Roman" w:hAnsi="Times New Roman" w:cs="Times New Roman"/>
                <w:sz w:val="24"/>
              </w:rPr>
              <w:t xml:space="preserve">Иконка </w:t>
            </w:r>
            <w:r w:rsidR="00737479">
              <w:rPr>
                <w:rFonts w:ascii="Times New Roman" w:hAnsi="Times New Roman" w:cs="Times New Roman"/>
                <w:sz w:val="24"/>
              </w:rPr>
              <w:t xml:space="preserve">отношения между </w:t>
            </w:r>
            <w:r>
              <w:rPr>
                <w:rFonts w:ascii="Times New Roman" w:hAnsi="Times New Roman" w:cs="Times New Roman"/>
                <w:sz w:val="24"/>
              </w:rPr>
              <w:t>типа</w:t>
            </w:r>
            <w:r w:rsidR="00737479">
              <w:rPr>
                <w:rFonts w:ascii="Times New Roman" w:hAnsi="Times New Roman" w:cs="Times New Roman"/>
                <w:sz w:val="24"/>
              </w:rPr>
              <w:t>ми</w:t>
            </w:r>
            <w:r>
              <w:rPr>
                <w:rFonts w:ascii="Times New Roman" w:hAnsi="Times New Roman" w:cs="Times New Roman"/>
                <w:sz w:val="24"/>
              </w:rPr>
              <w:t xml:space="preserve"> объектов (используется при отображении </w:t>
            </w:r>
            <w:r w:rsidR="00737479">
              <w:rPr>
                <w:rFonts w:ascii="Times New Roman" w:hAnsi="Times New Roman" w:cs="Times New Roman"/>
                <w:sz w:val="24"/>
              </w:rPr>
              <w:t xml:space="preserve">отношения между </w:t>
            </w:r>
            <w:r>
              <w:rPr>
                <w:rFonts w:ascii="Times New Roman" w:hAnsi="Times New Roman" w:cs="Times New Roman"/>
                <w:sz w:val="24"/>
              </w:rPr>
              <w:t>типа</w:t>
            </w:r>
            <w:r w:rsidR="00737479">
              <w:rPr>
                <w:rFonts w:ascii="Times New Roman" w:hAnsi="Times New Roman" w:cs="Times New Roman"/>
                <w:sz w:val="24"/>
              </w:rPr>
              <w:t>ми</w:t>
            </w:r>
            <w:r>
              <w:rPr>
                <w:rFonts w:ascii="Times New Roman" w:hAnsi="Times New Roman" w:cs="Times New Roman"/>
                <w:sz w:val="24"/>
              </w:rPr>
              <w:t xml:space="preserve"> объектов).</w:t>
            </w:r>
          </w:p>
        </w:tc>
      </w:tr>
      <w:tr w:rsidR="00737479" w:rsidRPr="00527621" w:rsidTr="00A65475">
        <w:tc>
          <w:tcPr>
            <w:tcW w:w="0" w:type="auto"/>
          </w:tcPr>
          <w:p w:rsidR="00A65475" w:rsidRDefault="00737479" w:rsidP="00A65475">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A65475"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o</w:t>
            </w:r>
            <w:r w:rsidR="00A65475">
              <w:rPr>
                <w:rFonts w:ascii="Times New Roman" w:hAnsi="Times New Roman" w:cs="Times New Roman"/>
                <w:sz w:val="24"/>
                <w:lang w:val="en-US"/>
              </w:rPr>
              <w:t>rd</w:t>
            </w:r>
          </w:p>
        </w:tc>
        <w:tc>
          <w:tcPr>
            <w:tcW w:w="0" w:type="auto"/>
          </w:tcPr>
          <w:p w:rsidR="00A65475" w:rsidRDefault="00A769CD" w:rsidP="00A65475">
            <w:pPr>
              <w:jc w:val="both"/>
              <w:rPr>
                <w:rFonts w:ascii="Times New Roman" w:hAnsi="Times New Roman" w:cs="Times New Roman"/>
                <w:sz w:val="24"/>
                <w:lang w:val="en-US"/>
              </w:rPr>
            </w:pPr>
            <w:r>
              <w:rPr>
                <w:rFonts w:ascii="Times New Roman" w:hAnsi="Times New Roman" w:cs="Times New Roman"/>
                <w:sz w:val="24"/>
                <w:lang w:val="en-US"/>
              </w:rPr>
              <w:t>I</w:t>
            </w:r>
            <w:r w:rsidR="00A65475">
              <w:rPr>
                <w:rFonts w:ascii="Times New Roman" w:hAnsi="Times New Roman" w:cs="Times New Roman"/>
                <w:sz w:val="24"/>
                <w:lang w:val="en-US"/>
              </w:rPr>
              <w:t>nteger</w:t>
            </w:r>
          </w:p>
        </w:tc>
        <w:tc>
          <w:tcPr>
            <w:tcW w:w="0" w:type="auto"/>
          </w:tcPr>
          <w:p w:rsidR="00A65475" w:rsidRDefault="00A65475" w:rsidP="00737479">
            <w:pPr>
              <w:jc w:val="both"/>
              <w:rPr>
                <w:rFonts w:ascii="Times New Roman" w:hAnsi="Times New Roman" w:cs="Times New Roman"/>
                <w:sz w:val="24"/>
              </w:rPr>
            </w:pPr>
            <w:r>
              <w:rPr>
                <w:rFonts w:ascii="Times New Roman" w:hAnsi="Times New Roman" w:cs="Times New Roman"/>
                <w:sz w:val="24"/>
              </w:rPr>
              <w:t xml:space="preserve">Порядковый номер </w:t>
            </w:r>
            <w:r w:rsidR="00737479">
              <w:rPr>
                <w:rFonts w:ascii="Times New Roman" w:hAnsi="Times New Roman" w:cs="Times New Roman"/>
                <w:sz w:val="24"/>
              </w:rPr>
              <w:t xml:space="preserve">отношения между типами </w:t>
            </w:r>
            <w:r>
              <w:rPr>
                <w:rFonts w:ascii="Times New Roman" w:hAnsi="Times New Roman" w:cs="Times New Roman"/>
                <w:sz w:val="24"/>
              </w:rPr>
              <w:t>объектов.</w:t>
            </w:r>
          </w:p>
        </w:tc>
      </w:tr>
      <w:tr w:rsidR="00737479" w:rsidRPr="00527621" w:rsidTr="00A65475">
        <w:tc>
          <w:tcPr>
            <w:tcW w:w="0" w:type="auto"/>
          </w:tcPr>
          <w:p w:rsidR="00A65475" w:rsidRPr="00087765" w:rsidRDefault="00737479" w:rsidP="00A65475">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A65475" w:rsidRPr="00087765" w:rsidRDefault="00737479" w:rsidP="00A65475">
            <w:pPr>
              <w:jc w:val="both"/>
              <w:rPr>
                <w:rFonts w:ascii="Times New Roman" w:hAnsi="Times New Roman" w:cs="Times New Roman"/>
                <w:sz w:val="24"/>
                <w:lang w:val="en-US"/>
              </w:rPr>
            </w:pPr>
            <w:r>
              <w:rPr>
                <w:rFonts w:ascii="Times New Roman" w:hAnsi="Times New Roman" w:cs="Times New Roman"/>
                <w:sz w:val="24"/>
                <w:lang w:val="en-US"/>
              </w:rPr>
              <w:t>c</w:t>
            </w:r>
            <w:r w:rsidR="00A65475">
              <w:rPr>
                <w:rFonts w:ascii="Times New Roman" w:hAnsi="Times New Roman" w:cs="Times New Roman"/>
                <w:sz w:val="24"/>
                <w:lang w:val="en-US"/>
              </w:rPr>
              <w:t>mt</w:t>
            </w:r>
          </w:p>
        </w:tc>
        <w:tc>
          <w:tcPr>
            <w:tcW w:w="0" w:type="auto"/>
          </w:tcPr>
          <w:p w:rsidR="00A65475" w:rsidRPr="0008776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A65475" w:rsidRPr="00527621" w:rsidRDefault="00A65475" w:rsidP="00A65475">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A65475" w:rsidRPr="00527621" w:rsidRDefault="00A65475" w:rsidP="00A65475">
      <w:pPr>
        <w:ind w:firstLine="567"/>
        <w:jc w:val="both"/>
        <w:rPr>
          <w:rFonts w:ascii="Times New Roman" w:hAnsi="Times New Roman" w:cs="Times New Roman"/>
          <w:sz w:val="24"/>
        </w:rPr>
      </w:pPr>
    </w:p>
    <w:p w:rsidR="00A65475" w:rsidRPr="0065450F" w:rsidRDefault="00A65475" w:rsidP="00A65475">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23. Структура таблицы </w:t>
      </w:r>
      <w:r w:rsidR="005E0401">
        <w:rPr>
          <w:rFonts w:ascii="Times New Roman" w:hAnsi="Times New Roman" w:cs="Times New Roman"/>
          <w:sz w:val="24"/>
          <w:lang w:val="en-US"/>
        </w:rPr>
        <w:t>Rel</w:t>
      </w:r>
      <w:r>
        <w:rPr>
          <w:rFonts w:ascii="Times New Roman" w:hAnsi="Times New Roman" w:cs="Times New Roman"/>
          <w:sz w:val="24"/>
          <w:lang w:val="en-US"/>
        </w:rPr>
        <w:t>TypVer</w:t>
      </w:r>
    </w:p>
    <w:tbl>
      <w:tblPr>
        <w:tblStyle w:val="a4"/>
        <w:tblW w:w="0" w:type="auto"/>
        <w:tblLook w:val="04A0" w:firstRow="1" w:lastRow="0" w:firstColumn="1" w:lastColumn="0" w:noHBand="0" w:noVBand="1"/>
      </w:tblPr>
      <w:tblGrid>
        <w:gridCol w:w="445"/>
        <w:gridCol w:w="2008"/>
        <w:gridCol w:w="1443"/>
        <w:gridCol w:w="5449"/>
      </w:tblGrid>
      <w:tr w:rsidR="00A65475" w:rsidTr="00A65475">
        <w:tc>
          <w:tcPr>
            <w:tcW w:w="0" w:type="auto"/>
          </w:tcPr>
          <w:p w:rsidR="00A65475" w:rsidRDefault="00A65475" w:rsidP="00A65475">
            <w:pPr>
              <w:jc w:val="center"/>
              <w:rPr>
                <w:rFonts w:ascii="Times New Roman" w:hAnsi="Times New Roman" w:cs="Times New Roman"/>
                <w:sz w:val="24"/>
              </w:rPr>
            </w:pPr>
            <w:r>
              <w:rPr>
                <w:rFonts w:ascii="Times New Roman" w:hAnsi="Times New Roman" w:cs="Times New Roman"/>
                <w:sz w:val="24"/>
              </w:rPr>
              <w:t>№</w:t>
            </w:r>
          </w:p>
        </w:tc>
        <w:tc>
          <w:tcPr>
            <w:tcW w:w="0" w:type="auto"/>
          </w:tcPr>
          <w:p w:rsidR="00A65475" w:rsidRDefault="00A65475" w:rsidP="00A65475">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A65475" w:rsidRDefault="00A65475" w:rsidP="00A65475">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A65475" w:rsidRDefault="00A65475" w:rsidP="00A65475">
            <w:pPr>
              <w:jc w:val="center"/>
              <w:rPr>
                <w:rFonts w:ascii="Times New Roman" w:hAnsi="Times New Roman" w:cs="Times New Roman"/>
                <w:sz w:val="24"/>
              </w:rPr>
            </w:pPr>
            <w:r>
              <w:rPr>
                <w:rFonts w:ascii="Times New Roman" w:hAnsi="Times New Roman" w:cs="Times New Roman"/>
                <w:sz w:val="24"/>
              </w:rPr>
              <w:t>Описание</w:t>
            </w:r>
          </w:p>
        </w:tc>
      </w:tr>
      <w:tr w:rsidR="00A65475" w:rsidTr="00A65475">
        <w:tc>
          <w:tcPr>
            <w:tcW w:w="0" w:type="auto"/>
          </w:tcPr>
          <w:p w:rsidR="00A65475" w:rsidRDefault="00A65475" w:rsidP="00A65475">
            <w:pPr>
              <w:jc w:val="both"/>
              <w:rPr>
                <w:rFonts w:ascii="Times New Roman" w:hAnsi="Times New Roman" w:cs="Times New Roman"/>
                <w:sz w:val="24"/>
              </w:rPr>
            </w:pPr>
            <w:r>
              <w:rPr>
                <w:rFonts w:ascii="Times New Roman" w:hAnsi="Times New Roman" w:cs="Times New Roman"/>
                <w:sz w:val="24"/>
              </w:rPr>
              <w:t>1</w:t>
            </w:r>
          </w:p>
        </w:tc>
        <w:tc>
          <w:tcPr>
            <w:tcW w:w="0" w:type="auto"/>
          </w:tcPr>
          <w:p w:rsidR="00A65475" w:rsidRPr="0008776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A65475" w:rsidRPr="0008776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A65475" w:rsidRPr="00087765" w:rsidRDefault="00A65475" w:rsidP="00A65475">
            <w:pPr>
              <w:jc w:val="both"/>
              <w:rPr>
                <w:rFonts w:ascii="Times New Roman" w:hAnsi="Times New Roman" w:cs="Times New Roman"/>
                <w:sz w:val="24"/>
              </w:rPr>
            </w:pPr>
            <w:r>
              <w:rPr>
                <w:rFonts w:ascii="Times New Roman" w:hAnsi="Times New Roman" w:cs="Times New Roman"/>
                <w:sz w:val="24"/>
              </w:rPr>
              <w:t xml:space="preserve">Идентификатор версии </w:t>
            </w:r>
            <w:r w:rsidR="00737479">
              <w:rPr>
                <w:rFonts w:ascii="Times New Roman" w:hAnsi="Times New Roman" w:cs="Times New Roman"/>
                <w:sz w:val="24"/>
              </w:rPr>
              <w:t xml:space="preserve">отношения между </w:t>
            </w:r>
            <w:r>
              <w:rPr>
                <w:rFonts w:ascii="Times New Roman" w:hAnsi="Times New Roman" w:cs="Times New Roman"/>
                <w:sz w:val="24"/>
              </w:rPr>
              <w:t>типа</w:t>
            </w:r>
            <w:r w:rsidR="00737479">
              <w:rPr>
                <w:rFonts w:ascii="Times New Roman" w:hAnsi="Times New Roman" w:cs="Times New Roman"/>
                <w:sz w:val="24"/>
              </w:rPr>
              <w:t>ми</w:t>
            </w:r>
            <w:r>
              <w:rPr>
                <w:rFonts w:ascii="Times New Roman" w:hAnsi="Times New Roman" w:cs="Times New Roman"/>
                <w:sz w:val="24"/>
              </w:rPr>
              <w:t xml:space="preserve"> объектов.</w:t>
            </w:r>
          </w:p>
        </w:tc>
      </w:tr>
      <w:tr w:rsidR="00A65475" w:rsidRPr="00087765" w:rsidTr="00A65475">
        <w:tc>
          <w:tcPr>
            <w:tcW w:w="0" w:type="auto"/>
          </w:tcPr>
          <w:p w:rsidR="00A65475" w:rsidRDefault="00A65475" w:rsidP="00A65475">
            <w:pPr>
              <w:jc w:val="both"/>
              <w:rPr>
                <w:rFonts w:ascii="Times New Roman" w:hAnsi="Times New Roman" w:cs="Times New Roman"/>
                <w:sz w:val="24"/>
              </w:rPr>
            </w:pPr>
            <w:r>
              <w:rPr>
                <w:rFonts w:ascii="Times New Roman" w:hAnsi="Times New Roman" w:cs="Times New Roman"/>
                <w:sz w:val="24"/>
              </w:rPr>
              <w:t>2</w:t>
            </w:r>
          </w:p>
        </w:tc>
        <w:tc>
          <w:tcPr>
            <w:tcW w:w="0" w:type="auto"/>
          </w:tcPr>
          <w:p w:rsidR="00A65475" w:rsidRPr="0008776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ownerVer</w:t>
            </w:r>
          </w:p>
        </w:tc>
        <w:tc>
          <w:tcPr>
            <w:tcW w:w="0" w:type="auto"/>
          </w:tcPr>
          <w:p w:rsidR="00A65475" w:rsidRPr="00087765" w:rsidRDefault="00FF5D5F" w:rsidP="00A65475">
            <w:pPr>
              <w:jc w:val="both"/>
              <w:rPr>
                <w:rFonts w:ascii="Times New Roman" w:hAnsi="Times New Roman" w:cs="Times New Roman"/>
                <w:sz w:val="24"/>
                <w:lang w:val="en-US"/>
              </w:rPr>
            </w:pPr>
            <w:r>
              <w:rPr>
                <w:rFonts w:ascii="Times New Roman" w:hAnsi="Times New Roman" w:cs="Times New Roman"/>
                <w:sz w:val="24"/>
                <w:lang w:val="en-US"/>
              </w:rPr>
              <w:t>I</w:t>
            </w:r>
            <w:r w:rsidR="00A65475">
              <w:rPr>
                <w:rFonts w:ascii="Times New Roman" w:hAnsi="Times New Roman" w:cs="Times New Roman"/>
                <w:sz w:val="24"/>
                <w:lang w:val="en-US"/>
              </w:rPr>
              <w:t>nteger</w:t>
            </w:r>
          </w:p>
        </w:tc>
        <w:tc>
          <w:tcPr>
            <w:tcW w:w="0" w:type="auto"/>
          </w:tcPr>
          <w:p w:rsidR="00A65475" w:rsidRPr="00087765" w:rsidRDefault="00A65475" w:rsidP="00A65475">
            <w:pPr>
              <w:jc w:val="both"/>
              <w:rPr>
                <w:rFonts w:ascii="Times New Roman" w:hAnsi="Times New Roman" w:cs="Times New Roman"/>
                <w:sz w:val="24"/>
              </w:rPr>
            </w:pPr>
            <w:r>
              <w:rPr>
                <w:rFonts w:ascii="Times New Roman" w:hAnsi="Times New Roman" w:cs="Times New Roman"/>
                <w:sz w:val="24"/>
              </w:rPr>
              <w:t xml:space="preserve">Ссылка на </w:t>
            </w:r>
            <w:r w:rsidR="00737479">
              <w:rPr>
                <w:rFonts w:ascii="Times New Roman" w:hAnsi="Times New Roman" w:cs="Times New Roman"/>
                <w:sz w:val="24"/>
              </w:rPr>
              <w:t xml:space="preserve">отношение между </w:t>
            </w:r>
            <w:r>
              <w:rPr>
                <w:rFonts w:ascii="Times New Roman" w:hAnsi="Times New Roman" w:cs="Times New Roman"/>
                <w:sz w:val="24"/>
              </w:rPr>
              <w:t>тип</w:t>
            </w:r>
            <w:r w:rsidR="00737479">
              <w:rPr>
                <w:rFonts w:ascii="Times New Roman" w:hAnsi="Times New Roman" w:cs="Times New Roman"/>
                <w:sz w:val="24"/>
              </w:rPr>
              <w:t>ами</w:t>
            </w:r>
            <w:r>
              <w:rPr>
                <w:rFonts w:ascii="Times New Roman" w:hAnsi="Times New Roman" w:cs="Times New Roman"/>
                <w:sz w:val="24"/>
              </w:rPr>
              <w:t xml:space="preserve"> объектов. </w:t>
            </w:r>
          </w:p>
        </w:tc>
      </w:tr>
      <w:tr w:rsidR="00A65475" w:rsidRPr="00087765" w:rsidTr="00A65475">
        <w:tc>
          <w:tcPr>
            <w:tcW w:w="0" w:type="auto"/>
          </w:tcPr>
          <w:p w:rsidR="00A65475" w:rsidRPr="002F04B4" w:rsidRDefault="00A65475" w:rsidP="00A65475">
            <w:pPr>
              <w:jc w:val="both"/>
              <w:rPr>
                <w:rFonts w:ascii="Times New Roman" w:hAnsi="Times New Roman" w:cs="Times New Roman"/>
                <w:sz w:val="24"/>
              </w:rPr>
            </w:pPr>
            <w:r w:rsidRPr="002F04B4">
              <w:rPr>
                <w:rFonts w:ascii="Times New Roman" w:hAnsi="Times New Roman" w:cs="Times New Roman"/>
                <w:sz w:val="24"/>
              </w:rPr>
              <w:t>3</w:t>
            </w:r>
          </w:p>
        </w:tc>
        <w:tc>
          <w:tcPr>
            <w:tcW w:w="0" w:type="auto"/>
          </w:tcPr>
          <w:p w:rsidR="00A65475" w:rsidRPr="002F04B4" w:rsidRDefault="00FF5D5F" w:rsidP="00A65475">
            <w:pPr>
              <w:jc w:val="both"/>
              <w:rPr>
                <w:rFonts w:ascii="Times New Roman" w:hAnsi="Times New Roman" w:cs="Times New Roman"/>
                <w:sz w:val="24"/>
              </w:rPr>
            </w:pPr>
            <w:r>
              <w:rPr>
                <w:rFonts w:ascii="Times New Roman" w:hAnsi="Times New Roman" w:cs="Times New Roman"/>
                <w:sz w:val="24"/>
                <w:lang w:val="en-US"/>
              </w:rPr>
              <w:t>n</w:t>
            </w:r>
            <w:r w:rsidR="00A65475">
              <w:rPr>
                <w:rFonts w:ascii="Times New Roman" w:hAnsi="Times New Roman" w:cs="Times New Roman"/>
                <w:sz w:val="24"/>
                <w:lang w:val="en-US"/>
              </w:rPr>
              <w:t>ame</w:t>
            </w:r>
          </w:p>
        </w:tc>
        <w:tc>
          <w:tcPr>
            <w:tcW w:w="0" w:type="auto"/>
          </w:tcPr>
          <w:p w:rsidR="00A65475" w:rsidRPr="002F04B4" w:rsidRDefault="00A65475" w:rsidP="00A65475">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(150)</w:t>
            </w:r>
          </w:p>
        </w:tc>
        <w:tc>
          <w:tcPr>
            <w:tcW w:w="0" w:type="auto"/>
          </w:tcPr>
          <w:p w:rsidR="00A65475" w:rsidRPr="00087765" w:rsidRDefault="00A65475" w:rsidP="00A65475">
            <w:pPr>
              <w:jc w:val="both"/>
              <w:rPr>
                <w:rFonts w:ascii="Times New Roman" w:hAnsi="Times New Roman" w:cs="Times New Roman"/>
                <w:sz w:val="24"/>
              </w:rPr>
            </w:pPr>
            <w:r>
              <w:rPr>
                <w:rFonts w:ascii="Times New Roman" w:hAnsi="Times New Roman" w:cs="Times New Roman"/>
                <w:sz w:val="24"/>
              </w:rPr>
              <w:t xml:space="preserve">Наименование </w:t>
            </w:r>
            <w:r w:rsidR="00737479">
              <w:rPr>
                <w:rFonts w:ascii="Times New Roman" w:hAnsi="Times New Roman" w:cs="Times New Roman"/>
                <w:sz w:val="24"/>
              </w:rPr>
              <w:t xml:space="preserve">отношения между </w:t>
            </w:r>
            <w:r>
              <w:rPr>
                <w:rFonts w:ascii="Times New Roman" w:hAnsi="Times New Roman" w:cs="Times New Roman"/>
                <w:sz w:val="24"/>
              </w:rPr>
              <w:t>типа</w:t>
            </w:r>
            <w:r w:rsidR="00737479">
              <w:rPr>
                <w:rFonts w:ascii="Times New Roman" w:hAnsi="Times New Roman" w:cs="Times New Roman"/>
                <w:sz w:val="24"/>
              </w:rPr>
              <w:t>ми</w:t>
            </w:r>
            <w:r>
              <w:rPr>
                <w:rFonts w:ascii="Times New Roman" w:hAnsi="Times New Roman" w:cs="Times New Roman"/>
                <w:sz w:val="24"/>
              </w:rPr>
              <w:t xml:space="preserve"> объектов (полиязыковое поле).</w:t>
            </w:r>
          </w:p>
        </w:tc>
      </w:tr>
      <w:tr w:rsidR="00A65475" w:rsidRPr="00527621" w:rsidTr="00A65475">
        <w:tc>
          <w:tcPr>
            <w:tcW w:w="0" w:type="auto"/>
          </w:tcPr>
          <w:p w:rsidR="00A65475" w:rsidRPr="002F04B4" w:rsidRDefault="00A65475" w:rsidP="00A65475">
            <w:pPr>
              <w:jc w:val="both"/>
              <w:rPr>
                <w:rFonts w:ascii="Times New Roman" w:hAnsi="Times New Roman" w:cs="Times New Roman"/>
                <w:sz w:val="24"/>
              </w:rPr>
            </w:pPr>
            <w:r w:rsidRPr="002F04B4">
              <w:rPr>
                <w:rFonts w:ascii="Times New Roman" w:hAnsi="Times New Roman" w:cs="Times New Roman"/>
                <w:sz w:val="24"/>
              </w:rPr>
              <w:t>4</w:t>
            </w:r>
          </w:p>
        </w:tc>
        <w:tc>
          <w:tcPr>
            <w:tcW w:w="0" w:type="auto"/>
          </w:tcPr>
          <w:p w:rsidR="00A65475" w:rsidRPr="002F04B4" w:rsidRDefault="00A65475" w:rsidP="00A65475">
            <w:pPr>
              <w:jc w:val="both"/>
              <w:rPr>
                <w:rFonts w:ascii="Times New Roman" w:hAnsi="Times New Roman" w:cs="Times New Roman"/>
                <w:sz w:val="24"/>
              </w:rPr>
            </w:pPr>
            <w:r>
              <w:rPr>
                <w:rFonts w:ascii="Times New Roman" w:hAnsi="Times New Roman" w:cs="Times New Roman"/>
                <w:sz w:val="24"/>
                <w:lang w:val="en-US"/>
              </w:rPr>
              <w:t>fullName</w:t>
            </w:r>
          </w:p>
        </w:tc>
        <w:tc>
          <w:tcPr>
            <w:tcW w:w="0" w:type="auto"/>
          </w:tcPr>
          <w:p w:rsidR="00A65475" w:rsidRPr="002F04B4" w:rsidRDefault="00A65475" w:rsidP="00A65475">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(300)</w:t>
            </w:r>
          </w:p>
        </w:tc>
        <w:tc>
          <w:tcPr>
            <w:tcW w:w="0" w:type="auto"/>
          </w:tcPr>
          <w:p w:rsidR="00A65475" w:rsidRPr="00527621" w:rsidRDefault="00A65475" w:rsidP="00A65475">
            <w:pPr>
              <w:jc w:val="both"/>
              <w:rPr>
                <w:rFonts w:ascii="Times New Roman" w:hAnsi="Times New Roman" w:cs="Times New Roman"/>
                <w:sz w:val="24"/>
              </w:rPr>
            </w:pPr>
            <w:r>
              <w:rPr>
                <w:rFonts w:ascii="Times New Roman" w:hAnsi="Times New Roman" w:cs="Times New Roman"/>
                <w:sz w:val="24"/>
              </w:rPr>
              <w:t>Полное наименование</w:t>
            </w:r>
            <w:r w:rsidR="00737479">
              <w:rPr>
                <w:rFonts w:ascii="Times New Roman" w:hAnsi="Times New Roman" w:cs="Times New Roman"/>
                <w:sz w:val="24"/>
              </w:rPr>
              <w:t xml:space="preserve"> отношения между</w:t>
            </w:r>
            <w:r>
              <w:rPr>
                <w:rFonts w:ascii="Times New Roman" w:hAnsi="Times New Roman" w:cs="Times New Roman"/>
                <w:sz w:val="24"/>
              </w:rPr>
              <w:t xml:space="preserve"> типа</w:t>
            </w:r>
            <w:r w:rsidR="00737479">
              <w:rPr>
                <w:rFonts w:ascii="Times New Roman" w:hAnsi="Times New Roman" w:cs="Times New Roman"/>
                <w:sz w:val="24"/>
              </w:rPr>
              <w:t>ми</w:t>
            </w:r>
            <w:r>
              <w:rPr>
                <w:rFonts w:ascii="Times New Roman" w:hAnsi="Times New Roman" w:cs="Times New Roman"/>
                <w:sz w:val="24"/>
              </w:rPr>
              <w:t xml:space="preserve"> объектов (полиязыковое поле).</w:t>
            </w:r>
          </w:p>
        </w:tc>
      </w:tr>
      <w:tr w:rsidR="00A65475" w:rsidRPr="00527621" w:rsidTr="00A65475">
        <w:tc>
          <w:tcPr>
            <w:tcW w:w="0" w:type="auto"/>
          </w:tcPr>
          <w:p w:rsidR="00A6547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A6547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dBeg</w:t>
            </w:r>
          </w:p>
        </w:tc>
        <w:tc>
          <w:tcPr>
            <w:tcW w:w="0" w:type="auto"/>
          </w:tcPr>
          <w:p w:rsidR="00A65475" w:rsidRDefault="00FF5D5F" w:rsidP="00A65475">
            <w:pPr>
              <w:jc w:val="both"/>
              <w:rPr>
                <w:rFonts w:ascii="Times New Roman" w:hAnsi="Times New Roman" w:cs="Times New Roman"/>
                <w:sz w:val="24"/>
                <w:lang w:val="en-US"/>
              </w:rPr>
            </w:pPr>
            <w:r>
              <w:rPr>
                <w:rFonts w:ascii="Times New Roman" w:hAnsi="Times New Roman" w:cs="Times New Roman"/>
                <w:sz w:val="24"/>
                <w:lang w:val="en-US"/>
              </w:rPr>
              <w:t>S</w:t>
            </w:r>
            <w:r w:rsidR="00A65475">
              <w:rPr>
                <w:rFonts w:ascii="Times New Roman" w:hAnsi="Times New Roman" w:cs="Times New Roman"/>
                <w:sz w:val="24"/>
                <w:lang w:val="en-US"/>
              </w:rPr>
              <w:t>tring</w:t>
            </w:r>
          </w:p>
        </w:tc>
        <w:tc>
          <w:tcPr>
            <w:tcW w:w="0" w:type="auto"/>
          </w:tcPr>
          <w:p w:rsidR="00A65475" w:rsidRDefault="00A65475" w:rsidP="00A65475">
            <w:pPr>
              <w:jc w:val="both"/>
              <w:rPr>
                <w:rFonts w:ascii="Times New Roman" w:hAnsi="Times New Roman" w:cs="Times New Roman"/>
                <w:sz w:val="24"/>
              </w:rPr>
            </w:pPr>
            <w:r>
              <w:rPr>
                <w:rFonts w:ascii="Times New Roman" w:hAnsi="Times New Roman" w:cs="Times New Roman"/>
                <w:sz w:val="24"/>
              </w:rPr>
              <w:t xml:space="preserve">Дата рождения версии </w:t>
            </w:r>
            <w:r w:rsidR="00737479">
              <w:rPr>
                <w:rFonts w:ascii="Times New Roman" w:hAnsi="Times New Roman" w:cs="Times New Roman"/>
                <w:sz w:val="24"/>
              </w:rPr>
              <w:t xml:space="preserve">отношения между </w:t>
            </w:r>
            <w:r>
              <w:rPr>
                <w:rFonts w:ascii="Times New Roman" w:hAnsi="Times New Roman" w:cs="Times New Roman"/>
                <w:sz w:val="24"/>
              </w:rPr>
              <w:t>типа</w:t>
            </w:r>
            <w:r w:rsidR="00737479">
              <w:rPr>
                <w:rFonts w:ascii="Times New Roman" w:hAnsi="Times New Roman" w:cs="Times New Roman"/>
                <w:sz w:val="24"/>
              </w:rPr>
              <w:t>ми</w:t>
            </w:r>
            <w:r>
              <w:rPr>
                <w:rFonts w:ascii="Times New Roman" w:hAnsi="Times New Roman" w:cs="Times New Roman"/>
                <w:sz w:val="24"/>
              </w:rPr>
              <w:t xml:space="preserve"> объектов</w:t>
            </w:r>
          </w:p>
        </w:tc>
      </w:tr>
      <w:tr w:rsidR="00A65475" w:rsidRPr="00527621" w:rsidTr="00A65475">
        <w:tc>
          <w:tcPr>
            <w:tcW w:w="0" w:type="auto"/>
          </w:tcPr>
          <w:p w:rsidR="00A6547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A6547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dEnd</w:t>
            </w:r>
          </w:p>
        </w:tc>
        <w:tc>
          <w:tcPr>
            <w:tcW w:w="0" w:type="auto"/>
          </w:tcPr>
          <w:p w:rsidR="00A65475" w:rsidRDefault="00FF5D5F" w:rsidP="00A65475">
            <w:pPr>
              <w:jc w:val="both"/>
              <w:rPr>
                <w:rFonts w:ascii="Times New Roman" w:hAnsi="Times New Roman" w:cs="Times New Roman"/>
                <w:sz w:val="24"/>
                <w:lang w:val="en-US"/>
              </w:rPr>
            </w:pPr>
            <w:r>
              <w:rPr>
                <w:rFonts w:ascii="Times New Roman" w:hAnsi="Times New Roman" w:cs="Times New Roman"/>
                <w:sz w:val="24"/>
                <w:lang w:val="en-US"/>
              </w:rPr>
              <w:t>S</w:t>
            </w:r>
            <w:r w:rsidR="00A65475">
              <w:rPr>
                <w:rFonts w:ascii="Times New Roman" w:hAnsi="Times New Roman" w:cs="Times New Roman"/>
                <w:sz w:val="24"/>
                <w:lang w:val="en-US"/>
              </w:rPr>
              <w:t>tring</w:t>
            </w:r>
          </w:p>
        </w:tc>
        <w:tc>
          <w:tcPr>
            <w:tcW w:w="0" w:type="auto"/>
          </w:tcPr>
          <w:p w:rsidR="00A65475" w:rsidRDefault="00A65475" w:rsidP="00A65475">
            <w:pPr>
              <w:jc w:val="both"/>
              <w:rPr>
                <w:rFonts w:ascii="Times New Roman" w:hAnsi="Times New Roman" w:cs="Times New Roman"/>
                <w:sz w:val="24"/>
              </w:rPr>
            </w:pPr>
            <w:r>
              <w:rPr>
                <w:rFonts w:ascii="Times New Roman" w:hAnsi="Times New Roman" w:cs="Times New Roman"/>
                <w:sz w:val="24"/>
              </w:rPr>
              <w:t xml:space="preserve">Дата смерти версии </w:t>
            </w:r>
            <w:r w:rsidR="00737479">
              <w:rPr>
                <w:rFonts w:ascii="Times New Roman" w:hAnsi="Times New Roman" w:cs="Times New Roman"/>
                <w:sz w:val="24"/>
              </w:rPr>
              <w:t xml:space="preserve">отношения между </w:t>
            </w:r>
            <w:r>
              <w:rPr>
                <w:rFonts w:ascii="Times New Roman" w:hAnsi="Times New Roman" w:cs="Times New Roman"/>
                <w:sz w:val="24"/>
              </w:rPr>
              <w:t>типа</w:t>
            </w:r>
            <w:r w:rsidR="00737479">
              <w:rPr>
                <w:rFonts w:ascii="Times New Roman" w:hAnsi="Times New Roman" w:cs="Times New Roman"/>
                <w:sz w:val="24"/>
              </w:rPr>
              <w:t>ми</w:t>
            </w:r>
            <w:r>
              <w:rPr>
                <w:rFonts w:ascii="Times New Roman" w:hAnsi="Times New Roman" w:cs="Times New Roman"/>
                <w:sz w:val="24"/>
              </w:rPr>
              <w:t xml:space="preserve"> объектов</w:t>
            </w:r>
          </w:p>
        </w:tc>
      </w:tr>
      <w:tr w:rsidR="00A65475" w:rsidRPr="00527621" w:rsidTr="00A65475">
        <w:tc>
          <w:tcPr>
            <w:tcW w:w="0" w:type="auto"/>
          </w:tcPr>
          <w:p w:rsidR="00A6547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A6547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isLastVer</w:t>
            </w:r>
          </w:p>
        </w:tc>
        <w:tc>
          <w:tcPr>
            <w:tcW w:w="0" w:type="auto"/>
          </w:tcPr>
          <w:p w:rsidR="00A65475" w:rsidRDefault="00FF5D5F" w:rsidP="00A65475">
            <w:pPr>
              <w:jc w:val="both"/>
              <w:rPr>
                <w:rFonts w:ascii="Times New Roman" w:hAnsi="Times New Roman" w:cs="Times New Roman"/>
                <w:sz w:val="24"/>
                <w:lang w:val="en-US"/>
              </w:rPr>
            </w:pPr>
            <w:r>
              <w:rPr>
                <w:rFonts w:ascii="Times New Roman" w:hAnsi="Times New Roman" w:cs="Times New Roman"/>
                <w:sz w:val="24"/>
                <w:lang w:val="en-US"/>
              </w:rPr>
              <w:t>B</w:t>
            </w:r>
            <w:r w:rsidR="00A65475">
              <w:rPr>
                <w:rFonts w:ascii="Times New Roman" w:hAnsi="Times New Roman" w:cs="Times New Roman"/>
                <w:sz w:val="24"/>
                <w:lang w:val="en-US"/>
              </w:rPr>
              <w:t>oolean</w:t>
            </w:r>
          </w:p>
        </w:tc>
        <w:tc>
          <w:tcPr>
            <w:tcW w:w="0" w:type="auto"/>
          </w:tcPr>
          <w:p w:rsidR="00A65475" w:rsidRDefault="00A65475" w:rsidP="00A65475">
            <w:pPr>
              <w:jc w:val="both"/>
              <w:rPr>
                <w:rFonts w:ascii="Times New Roman" w:hAnsi="Times New Roman" w:cs="Times New Roman"/>
                <w:sz w:val="24"/>
              </w:rPr>
            </w:pPr>
            <w:r>
              <w:rPr>
                <w:rFonts w:ascii="Times New Roman" w:hAnsi="Times New Roman" w:cs="Times New Roman"/>
                <w:sz w:val="24"/>
              </w:rPr>
              <w:t>Признак последней версии</w:t>
            </w:r>
          </w:p>
        </w:tc>
      </w:tr>
      <w:tr w:rsidR="00A65475" w:rsidRPr="00527621" w:rsidTr="00A65475">
        <w:tc>
          <w:tcPr>
            <w:tcW w:w="0" w:type="auto"/>
          </w:tcPr>
          <w:p w:rsidR="00A65475" w:rsidRPr="0008776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lastRenderedPageBreak/>
              <w:t>8</w:t>
            </w:r>
          </w:p>
        </w:tc>
        <w:tc>
          <w:tcPr>
            <w:tcW w:w="0" w:type="auto"/>
          </w:tcPr>
          <w:p w:rsidR="00A65475" w:rsidRPr="00087765" w:rsidRDefault="00FF5D5F" w:rsidP="00A65475">
            <w:pPr>
              <w:jc w:val="both"/>
              <w:rPr>
                <w:rFonts w:ascii="Times New Roman" w:hAnsi="Times New Roman" w:cs="Times New Roman"/>
                <w:sz w:val="24"/>
                <w:lang w:val="en-US"/>
              </w:rPr>
            </w:pPr>
            <w:r>
              <w:rPr>
                <w:rFonts w:ascii="Times New Roman" w:hAnsi="Times New Roman" w:cs="Times New Roman"/>
                <w:sz w:val="24"/>
                <w:lang w:val="en-US"/>
              </w:rPr>
              <w:t>c</w:t>
            </w:r>
            <w:r w:rsidR="00A65475">
              <w:rPr>
                <w:rFonts w:ascii="Times New Roman" w:hAnsi="Times New Roman" w:cs="Times New Roman"/>
                <w:sz w:val="24"/>
                <w:lang w:val="en-US"/>
              </w:rPr>
              <w:t>mtVer</w:t>
            </w:r>
          </w:p>
        </w:tc>
        <w:tc>
          <w:tcPr>
            <w:tcW w:w="0" w:type="auto"/>
          </w:tcPr>
          <w:p w:rsidR="00A65475" w:rsidRPr="0008776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A65475" w:rsidRPr="00527621" w:rsidRDefault="00A65475" w:rsidP="00A65475">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A65475" w:rsidRDefault="00A65475" w:rsidP="00A65475">
      <w:pPr>
        <w:jc w:val="both"/>
        <w:rPr>
          <w:rFonts w:ascii="Times New Roman" w:hAnsi="Times New Roman" w:cs="Times New Roman"/>
          <w:sz w:val="24"/>
        </w:rPr>
      </w:pPr>
    </w:p>
    <w:p w:rsidR="00A65475" w:rsidRPr="0065450F" w:rsidRDefault="00A65475" w:rsidP="00A65475">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24. Структура таблицы </w:t>
      </w:r>
      <w:r w:rsidR="005E0401">
        <w:rPr>
          <w:rFonts w:ascii="Times New Roman" w:hAnsi="Times New Roman" w:cs="Times New Roman"/>
          <w:sz w:val="24"/>
          <w:lang w:val="en-US"/>
        </w:rPr>
        <w:t>Rel</w:t>
      </w:r>
      <w:r>
        <w:rPr>
          <w:rFonts w:ascii="Times New Roman" w:hAnsi="Times New Roman" w:cs="Times New Roman"/>
          <w:sz w:val="24"/>
          <w:lang w:val="en-US"/>
        </w:rPr>
        <w:t>Typ</w:t>
      </w:r>
      <w:r w:rsidR="005E0401">
        <w:rPr>
          <w:rFonts w:ascii="Times New Roman" w:hAnsi="Times New Roman" w:cs="Times New Roman"/>
          <w:sz w:val="24"/>
          <w:lang w:val="en-US"/>
        </w:rPr>
        <w:t>Membe</w:t>
      </w:r>
      <w:r>
        <w:rPr>
          <w:rFonts w:ascii="Times New Roman" w:hAnsi="Times New Roman" w:cs="Times New Roman"/>
          <w:sz w:val="24"/>
          <w:lang w:val="en-US"/>
        </w:rPr>
        <w:t>r</w:t>
      </w:r>
    </w:p>
    <w:tbl>
      <w:tblPr>
        <w:tblStyle w:val="a4"/>
        <w:tblW w:w="0" w:type="auto"/>
        <w:tblLook w:val="04A0" w:firstRow="1" w:lastRow="0" w:firstColumn="1" w:lastColumn="0" w:noHBand="0" w:noVBand="1"/>
      </w:tblPr>
      <w:tblGrid>
        <w:gridCol w:w="456"/>
        <w:gridCol w:w="2003"/>
        <w:gridCol w:w="1443"/>
        <w:gridCol w:w="5443"/>
      </w:tblGrid>
      <w:tr w:rsidR="008828E1" w:rsidTr="00A65475">
        <w:tc>
          <w:tcPr>
            <w:tcW w:w="0" w:type="auto"/>
          </w:tcPr>
          <w:p w:rsidR="00A65475" w:rsidRDefault="00A65475" w:rsidP="00A65475">
            <w:pPr>
              <w:jc w:val="center"/>
              <w:rPr>
                <w:rFonts w:ascii="Times New Roman" w:hAnsi="Times New Roman" w:cs="Times New Roman"/>
                <w:sz w:val="24"/>
              </w:rPr>
            </w:pPr>
            <w:r>
              <w:rPr>
                <w:rFonts w:ascii="Times New Roman" w:hAnsi="Times New Roman" w:cs="Times New Roman"/>
                <w:sz w:val="24"/>
              </w:rPr>
              <w:t>№</w:t>
            </w:r>
          </w:p>
        </w:tc>
        <w:tc>
          <w:tcPr>
            <w:tcW w:w="0" w:type="auto"/>
          </w:tcPr>
          <w:p w:rsidR="00A65475" w:rsidRDefault="00A65475" w:rsidP="00A65475">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A65475" w:rsidRDefault="00A65475" w:rsidP="00A65475">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A65475" w:rsidRDefault="00A65475" w:rsidP="00A65475">
            <w:pPr>
              <w:jc w:val="center"/>
              <w:rPr>
                <w:rFonts w:ascii="Times New Roman" w:hAnsi="Times New Roman" w:cs="Times New Roman"/>
                <w:sz w:val="24"/>
              </w:rPr>
            </w:pPr>
            <w:r>
              <w:rPr>
                <w:rFonts w:ascii="Times New Roman" w:hAnsi="Times New Roman" w:cs="Times New Roman"/>
                <w:sz w:val="24"/>
              </w:rPr>
              <w:t>Описание</w:t>
            </w:r>
          </w:p>
        </w:tc>
      </w:tr>
      <w:tr w:rsidR="008828E1" w:rsidTr="00A65475">
        <w:tc>
          <w:tcPr>
            <w:tcW w:w="0" w:type="auto"/>
          </w:tcPr>
          <w:p w:rsidR="00A65475" w:rsidRDefault="00A65475" w:rsidP="00A65475">
            <w:pPr>
              <w:jc w:val="both"/>
              <w:rPr>
                <w:rFonts w:ascii="Times New Roman" w:hAnsi="Times New Roman" w:cs="Times New Roman"/>
                <w:sz w:val="24"/>
              </w:rPr>
            </w:pPr>
            <w:r>
              <w:rPr>
                <w:rFonts w:ascii="Times New Roman" w:hAnsi="Times New Roman" w:cs="Times New Roman"/>
                <w:sz w:val="24"/>
              </w:rPr>
              <w:t>1</w:t>
            </w:r>
          </w:p>
        </w:tc>
        <w:tc>
          <w:tcPr>
            <w:tcW w:w="0" w:type="auto"/>
          </w:tcPr>
          <w:p w:rsidR="00A65475" w:rsidRPr="0008776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A65475" w:rsidRPr="0008776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A65475" w:rsidRPr="00087765" w:rsidRDefault="00A65475" w:rsidP="00A65475">
            <w:pPr>
              <w:jc w:val="both"/>
              <w:rPr>
                <w:rFonts w:ascii="Times New Roman" w:hAnsi="Times New Roman" w:cs="Times New Roman"/>
                <w:sz w:val="24"/>
              </w:rPr>
            </w:pPr>
            <w:r>
              <w:rPr>
                <w:rFonts w:ascii="Times New Roman" w:hAnsi="Times New Roman" w:cs="Times New Roman"/>
                <w:sz w:val="24"/>
              </w:rPr>
              <w:t>Идентификатор таблицы.</w:t>
            </w:r>
          </w:p>
        </w:tc>
      </w:tr>
      <w:tr w:rsidR="008828E1" w:rsidRPr="00087765" w:rsidTr="00A65475">
        <w:tc>
          <w:tcPr>
            <w:tcW w:w="0" w:type="auto"/>
          </w:tcPr>
          <w:p w:rsidR="00A65475" w:rsidRDefault="00A65475" w:rsidP="00A65475">
            <w:pPr>
              <w:jc w:val="both"/>
              <w:rPr>
                <w:rFonts w:ascii="Times New Roman" w:hAnsi="Times New Roman" w:cs="Times New Roman"/>
                <w:sz w:val="24"/>
              </w:rPr>
            </w:pPr>
            <w:r>
              <w:rPr>
                <w:rFonts w:ascii="Times New Roman" w:hAnsi="Times New Roman" w:cs="Times New Roman"/>
                <w:sz w:val="24"/>
              </w:rPr>
              <w:t>2</w:t>
            </w:r>
          </w:p>
        </w:tc>
        <w:tc>
          <w:tcPr>
            <w:tcW w:w="0" w:type="auto"/>
          </w:tcPr>
          <w:p w:rsidR="00A65475" w:rsidRPr="00087765" w:rsidRDefault="00737479" w:rsidP="00737479">
            <w:pPr>
              <w:jc w:val="both"/>
              <w:rPr>
                <w:rFonts w:ascii="Times New Roman" w:hAnsi="Times New Roman" w:cs="Times New Roman"/>
                <w:sz w:val="24"/>
                <w:lang w:val="en-US"/>
              </w:rPr>
            </w:pPr>
            <w:r>
              <w:rPr>
                <w:rFonts w:ascii="Times New Roman" w:hAnsi="Times New Roman" w:cs="Times New Roman"/>
                <w:sz w:val="24"/>
                <w:lang w:val="en-US"/>
              </w:rPr>
              <w:t>relT</w:t>
            </w:r>
            <w:r w:rsidR="00A65475">
              <w:rPr>
                <w:rFonts w:ascii="Times New Roman" w:hAnsi="Times New Roman" w:cs="Times New Roman"/>
                <w:sz w:val="24"/>
                <w:lang w:val="en-US"/>
              </w:rPr>
              <w:t>yp</w:t>
            </w:r>
          </w:p>
        </w:tc>
        <w:tc>
          <w:tcPr>
            <w:tcW w:w="0" w:type="auto"/>
          </w:tcPr>
          <w:p w:rsidR="00A65475" w:rsidRPr="0008776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A65475" w:rsidRPr="00087765" w:rsidRDefault="00A65475" w:rsidP="008828E1">
            <w:pPr>
              <w:jc w:val="both"/>
              <w:rPr>
                <w:rFonts w:ascii="Times New Roman" w:hAnsi="Times New Roman" w:cs="Times New Roman"/>
                <w:sz w:val="24"/>
              </w:rPr>
            </w:pPr>
            <w:r>
              <w:rPr>
                <w:rFonts w:ascii="Times New Roman" w:hAnsi="Times New Roman" w:cs="Times New Roman"/>
                <w:sz w:val="24"/>
              </w:rPr>
              <w:t xml:space="preserve">Ссылка на </w:t>
            </w:r>
            <w:r w:rsidR="008828E1">
              <w:rPr>
                <w:rFonts w:ascii="Times New Roman" w:hAnsi="Times New Roman" w:cs="Times New Roman"/>
                <w:sz w:val="24"/>
              </w:rPr>
              <w:t>отношение между типами</w:t>
            </w:r>
            <w:r>
              <w:rPr>
                <w:rFonts w:ascii="Times New Roman" w:hAnsi="Times New Roman" w:cs="Times New Roman"/>
                <w:sz w:val="24"/>
              </w:rPr>
              <w:t xml:space="preserve"> объектов</w:t>
            </w:r>
            <w:r w:rsidRPr="00087765">
              <w:rPr>
                <w:rFonts w:ascii="Times New Roman" w:hAnsi="Times New Roman" w:cs="Times New Roman"/>
                <w:sz w:val="24"/>
              </w:rPr>
              <w:t>.</w:t>
            </w:r>
            <w:r>
              <w:rPr>
                <w:rFonts w:ascii="Times New Roman" w:hAnsi="Times New Roman" w:cs="Times New Roman"/>
                <w:sz w:val="24"/>
              </w:rPr>
              <w:t xml:space="preserve"> </w:t>
            </w:r>
          </w:p>
        </w:tc>
      </w:tr>
      <w:tr w:rsidR="008828E1" w:rsidRPr="00077475" w:rsidTr="00A65475">
        <w:tc>
          <w:tcPr>
            <w:tcW w:w="0" w:type="auto"/>
          </w:tcPr>
          <w:p w:rsidR="00A65475" w:rsidRPr="0065450F" w:rsidRDefault="00A65475" w:rsidP="00A65475">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A65475" w:rsidRPr="0065450F" w:rsidRDefault="00737479" w:rsidP="00A65475">
            <w:pPr>
              <w:jc w:val="both"/>
              <w:rPr>
                <w:rFonts w:ascii="Times New Roman" w:hAnsi="Times New Roman" w:cs="Times New Roman"/>
                <w:sz w:val="24"/>
              </w:rPr>
            </w:pPr>
            <w:r>
              <w:rPr>
                <w:rFonts w:ascii="Times New Roman" w:hAnsi="Times New Roman" w:cs="Times New Roman"/>
                <w:sz w:val="24"/>
                <w:lang w:val="en-US"/>
              </w:rPr>
              <w:t>memberType</w:t>
            </w:r>
          </w:p>
        </w:tc>
        <w:tc>
          <w:tcPr>
            <w:tcW w:w="0" w:type="auto"/>
          </w:tcPr>
          <w:p w:rsidR="00A65475" w:rsidRPr="0065450F" w:rsidRDefault="00F839B2" w:rsidP="00A65475">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A65475" w:rsidRPr="00087765" w:rsidRDefault="008828E1" w:rsidP="008828E1">
            <w:pPr>
              <w:jc w:val="both"/>
              <w:rPr>
                <w:rFonts w:ascii="Times New Roman" w:hAnsi="Times New Roman" w:cs="Times New Roman"/>
                <w:sz w:val="24"/>
              </w:rPr>
            </w:pPr>
            <w:r>
              <w:rPr>
                <w:rFonts w:ascii="Times New Roman" w:hAnsi="Times New Roman" w:cs="Times New Roman"/>
                <w:sz w:val="24"/>
              </w:rPr>
              <w:t>Тип участника отношения между типами объектов</w:t>
            </w:r>
            <w:r w:rsidR="00A65475">
              <w:rPr>
                <w:rFonts w:ascii="Times New Roman" w:hAnsi="Times New Roman" w:cs="Times New Roman"/>
                <w:sz w:val="24"/>
              </w:rPr>
              <w:t>.</w:t>
            </w:r>
            <w:r>
              <w:rPr>
                <w:rFonts w:ascii="Times New Roman" w:hAnsi="Times New Roman" w:cs="Times New Roman"/>
                <w:sz w:val="24"/>
              </w:rPr>
              <w:t xml:space="preserve"> (ссылка на значение словаря)</w:t>
            </w:r>
          </w:p>
        </w:tc>
      </w:tr>
      <w:tr w:rsidR="008828E1" w:rsidRPr="00087765" w:rsidTr="00A65475">
        <w:tc>
          <w:tcPr>
            <w:tcW w:w="0" w:type="auto"/>
          </w:tcPr>
          <w:p w:rsidR="00A65475" w:rsidRPr="0065450F" w:rsidRDefault="00A65475" w:rsidP="00A65475">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A65475" w:rsidRPr="0065450F" w:rsidRDefault="008828E1" w:rsidP="00A65475">
            <w:pPr>
              <w:jc w:val="both"/>
              <w:rPr>
                <w:rFonts w:ascii="Times New Roman" w:hAnsi="Times New Roman" w:cs="Times New Roman"/>
                <w:sz w:val="24"/>
              </w:rPr>
            </w:pPr>
            <w:r>
              <w:rPr>
                <w:rFonts w:ascii="Times New Roman" w:hAnsi="Times New Roman" w:cs="Times New Roman"/>
                <w:sz w:val="24"/>
                <w:lang w:val="en-US"/>
              </w:rPr>
              <w:t>card</w:t>
            </w:r>
          </w:p>
        </w:tc>
        <w:tc>
          <w:tcPr>
            <w:tcW w:w="0" w:type="auto"/>
          </w:tcPr>
          <w:p w:rsidR="00A65475" w:rsidRPr="0065450F" w:rsidRDefault="008828E1" w:rsidP="00A65475">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A65475" w:rsidRPr="00087765" w:rsidRDefault="008828E1" w:rsidP="00A65475">
            <w:pPr>
              <w:jc w:val="both"/>
              <w:rPr>
                <w:rFonts w:ascii="Times New Roman" w:hAnsi="Times New Roman" w:cs="Times New Roman"/>
                <w:sz w:val="24"/>
              </w:rPr>
            </w:pPr>
            <w:r>
              <w:rPr>
                <w:rFonts w:ascii="Times New Roman" w:hAnsi="Times New Roman" w:cs="Times New Roman"/>
                <w:sz w:val="24"/>
              </w:rPr>
              <w:t>Число кардинальности участника между типами объектов</w:t>
            </w:r>
            <w:r w:rsidR="00A65475">
              <w:rPr>
                <w:rFonts w:ascii="Times New Roman" w:hAnsi="Times New Roman" w:cs="Times New Roman"/>
                <w:sz w:val="24"/>
              </w:rPr>
              <w:t>.</w:t>
            </w:r>
          </w:p>
        </w:tc>
      </w:tr>
      <w:tr w:rsidR="008828E1" w:rsidRPr="00087765" w:rsidTr="00A65475">
        <w:tc>
          <w:tcPr>
            <w:tcW w:w="0" w:type="auto"/>
          </w:tcPr>
          <w:p w:rsidR="00A65475" w:rsidRPr="008828E1" w:rsidRDefault="00A65475" w:rsidP="00A65475">
            <w:pPr>
              <w:jc w:val="both"/>
              <w:rPr>
                <w:rFonts w:ascii="Times New Roman" w:hAnsi="Times New Roman" w:cs="Times New Roman"/>
                <w:sz w:val="24"/>
              </w:rPr>
            </w:pPr>
            <w:r w:rsidRPr="008828E1">
              <w:rPr>
                <w:rFonts w:ascii="Times New Roman" w:hAnsi="Times New Roman" w:cs="Times New Roman"/>
                <w:sz w:val="24"/>
              </w:rPr>
              <w:t>5</w:t>
            </w:r>
          </w:p>
        </w:tc>
        <w:tc>
          <w:tcPr>
            <w:tcW w:w="0" w:type="auto"/>
          </w:tcPr>
          <w:p w:rsidR="00A65475" w:rsidRPr="008828E1" w:rsidRDefault="008828E1" w:rsidP="00A65475">
            <w:pPr>
              <w:jc w:val="both"/>
              <w:rPr>
                <w:rFonts w:ascii="Times New Roman" w:hAnsi="Times New Roman" w:cs="Times New Roman"/>
                <w:sz w:val="24"/>
              </w:rPr>
            </w:pPr>
            <w:r>
              <w:rPr>
                <w:rFonts w:ascii="Times New Roman" w:hAnsi="Times New Roman" w:cs="Times New Roman"/>
                <w:sz w:val="24"/>
                <w:lang w:val="en-US"/>
              </w:rPr>
              <w:t>ord</w:t>
            </w:r>
          </w:p>
        </w:tc>
        <w:tc>
          <w:tcPr>
            <w:tcW w:w="0" w:type="auto"/>
          </w:tcPr>
          <w:p w:rsidR="00A65475" w:rsidRPr="0065450F" w:rsidRDefault="008828E1" w:rsidP="00A65475">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A65475" w:rsidRDefault="008828E1" w:rsidP="00A65475">
            <w:pPr>
              <w:jc w:val="both"/>
              <w:rPr>
                <w:rFonts w:ascii="Times New Roman" w:hAnsi="Times New Roman" w:cs="Times New Roman"/>
                <w:sz w:val="24"/>
              </w:rPr>
            </w:pPr>
            <w:r>
              <w:rPr>
                <w:rFonts w:ascii="Times New Roman" w:hAnsi="Times New Roman" w:cs="Times New Roman"/>
                <w:sz w:val="24"/>
              </w:rPr>
              <w:t>Порядковый номер участника между типами объектов.</w:t>
            </w:r>
          </w:p>
        </w:tc>
      </w:tr>
      <w:tr w:rsidR="008828E1" w:rsidRPr="00087765" w:rsidTr="00A65475">
        <w:tc>
          <w:tcPr>
            <w:tcW w:w="0" w:type="auto"/>
          </w:tcPr>
          <w:p w:rsidR="008828E1" w:rsidRPr="008828E1" w:rsidRDefault="008828E1" w:rsidP="00A65475">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8828E1" w:rsidRDefault="008828E1" w:rsidP="00A65475">
            <w:pPr>
              <w:jc w:val="both"/>
              <w:rPr>
                <w:rFonts w:ascii="Times New Roman" w:hAnsi="Times New Roman" w:cs="Times New Roman"/>
                <w:sz w:val="24"/>
                <w:lang w:val="en-US"/>
              </w:rPr>
            </w:pPr>
            <w:r>
              <w:rPr>
                <w:rFonts w:ascii="Times New Roman" w:hAnsi="Times New Roman" w:cs="Times New Roman"/>
                <w:sz w:val="24"/>
                <w:lang w:val="en-US"/>
              </w:rPr>
              <w:t>nane</w:t>
            </w:r>
          </w:p>
        </w:tc>
        <w:tc>
          <w:tcPr>
            <w:tcW w:w="0" w:type="auto"/>
          </w:tcPr>
          <w:p w:rsidR="008828E1" w:rsidRDefault="008828E1" w:rsidP="00A65475">
            <w:pPr>
              <w:jc w:val="both"/>
              <w:rPr>
                <w:rFonts w:ascii="Times New Roman" w:hAnsi="Times New Roman" w:cs="Times New Roman"/>
                <w:sz w:val="24"/>
                <w:lang w:val="en-US"/>
              </w:rPr>
            </w:pPr>
            <w:r>
              <w:rPr>
                <w:rFonts w:ascii="Times New Roman" w:hAnsi="Times New Roman" w:cs="Times New Roman"/>
                <w:sz w:val="24"/>
                <w:lang w:val="en-US"/>
              </w:rPr>
              <w:t>String(150)</w:t>
            </w:r>
          </w:p>
        </w:tc>
        <w:tc>
          <w:tcPr>
            <w:tcW w:w="0" w:type="auto"/>
          </w:tcPr>
          <w:p w:rsidR="008828E1" w:rsidRDefault="008828E1" w:rsidP="00A65475">
            <w:pPr>
              <w:jc w:val="both"/>
              <w:rPr>
                <w:rFonts w:ascii="Times New Roman" w:hAnsi="Times New Roman" w:cs="Times New Roman"/>
                <w:sz w:val="24"/>
              </w:rPr>
            </w:pPr>
            <w:r>
              <w:rPr>
                <w:rFonts w:ascii="Times New Roman" w:hAnsi="Times New Roman" w:cs="Times New Roman"/>
                <w:sz w:val="24"/>
              </w:rPr>
              <w:t>Наименование участника между типами объектов.</w:t>
            </w:r>
          </w:p>
        </w:tc>
      </w:tr>
      <w:tr w:rsidR="008828E1" w:rsidRPr="00087765" w:rsidTr="00A65475">
        <w:tc>
          <w:tcPr>
            <w:tcW w:w="0" w:type="auto"/>
          </w:tcPr>
          <w:p w:rsidR="008828E1" w:rsidRDefault="008828E1" w:rsidP="00A65475">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8828E1" w:rsidRDefault="008828E1" w:rsidP="00A65475">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8828E1" w:rsidRDefault="008828E1" w:rsidP="00A65475">
            <w:pPr>
              <w:jc w:val="both"/>
              <w:rPr>
                <w:rFonts w:ascii="Times New Roman" w:hAnsi="Times New Roman" w:cs="Times New Roman"/>
                <w:sz w:val="24"/>
                <w:lang w:val="en-US"/>
              </w:rPr>
            </w:pPr>
            <w:r>
              <w:rPr>
                <w:rFonts w:ascii="Times New Roman" w:hAnsi="Times New Roman" w:cs="Times New Roman"/>
                <w:sz w:val="24"/>
                <w:lang w:val="en-US"/>
              </w:rPr>
              <w:t>String(300)</w:t>
            </w:r>
          </w:p>
        </w:tc>
        <w:tc>
          <w:tcPr>
            <w:tcW w:w="0" w:type="auto"/>
          </w:tcPr>
          <w:p w:rsidR="008828E1" w:rsidRDefault="008828E1" w:rsidP="00A65475">
            <w:pPr>
              <w:jc w:val="both"/>
              <w:rPr>
                <w:rFonts w:ascii="Times New Roman" w:hAnsi="Times New Roman" w:cs="Times New Roman"/>
                <w:sz w:val="24"/>
              </w:rPr>
            </w:pPr>
            <w:r>
              <w:rPr>
                <w:rFonts w:ascii="Times New Roman" w:hAnsi="Times New Roman" w:cs="Times New Roman"/>
                <w:sz w:val="24"/>
              </w:rPr>
              <w:t>Полное наименование участника между типами объектов.</w:t>
            </w:r>
          </w:p>
        </w:tc>
      </w:tr>
      <w:tr w:rsidR="008828E1" w:rsidRPr="00087765" w:rsidTr="00A65475">
        <w:tc>
          <w:tcPr>
            <w:tcW w:w="0" w:type="auto"/>
          </w:tcPr>
          <w:p w:rsidR="008828E1" w:rsidRDefault="008828E1" w:rsidP="00A65475">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8828E1" w:rsidRDefault="008828E1" w:rsidP="00A65475">
            <w:pPr>
              <w:jc w:val="both"/>
              <w:rPr>
                <w:rFonts w:ascii="Times New Roman" w:hAnsi="Times New Roman" w:cs="Times New Roman"/>
                <w:sz w:val="24"/>
                <w:lang w:val="en-US"/>
              </w:rPr>
            </w:pPr>
            <w:r>
              <w:rPr>
                <w:rFonts w:ascii="Times New Roman" w:hAnsi="Times New Roman" w:cs="Times New Roman"/>
                <w:sz w:val="24"/>
                <w:lang w:val="en-US"/>
              </w:rPr>
              <w:t>typ</w:t>
            </w:r>
          </w:p>
        </w:tc>
        <w:tc>
          <w:tcPr>
            <w:tcW w:w="0" w:type="auto"/>
          </w:tcPr>
          <w:p w:rsidR="008828E1" w:rsidRDefault="008828E1"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828E1" w:rsidRDefault="008828E1" w:rsidP="00A65475">
            <w:pPr>
              <w:jc w:val="both"/>
              <w:rPr>
                <w:rFonts w:ascii="Times New Roman" w:hAnsi="Times New Roman" w:cs="Times New Roman"/>
                <w:sz w:val="24"/>
              </w:rPr>
            </w:pPr>
            <w:r>
              <w:rPr>
                <w:rFonts w:ascii="Times New Roman" w:hAnsi="Times New Roman" w:cs="Times New Roman"/>
                <w:sz w:val="24"/>
              </w:rPr>
              <w:t>Ссылка на тип объектов.</w:t>
            </w:r>
          </w:p>
        </w:tc>
      </w:tr>
      <w:tr w:rsidR="008828E1" w:rsidRPr="00087765" w:rsidTr="00A65475">
        <w:tc>
          <w:tcPr>
            <w:tcW w:w="0" w:type="auto"/>
          </w:tcPr>
          <w:p w:rsidR="008828E1" w:rsidRDefault="008828E1" w:rsidP="00A65475">
            <w:pPr>
              <w:jc w:val="both"/>
              <w:rPr>
                <w:rFonts w:ascii="Times New Roman" w:hAnsi="Times New Roman" w:cs="Times New Roman"/>
                <w:sz w:val="24"/>
                <w:lang w:val="en-US"/>
              </w:rPr>
            </w:pPr>
            <w:r>
              <w:rPr>
                <w:rFonts w:ascii="Times New Roman" w:hAnsi="Times New Roman" w:cs="Times New Roman"/>
                <w:sz w:val="24"/>
                <w:lang w:val="en-US"/>
              </w:rPr>
              <w:t>9</w:t>
            </w:r>
          </w:p>
        </w:tc>
        <w:tc>
          <w:tcPr>
            <w:tcW w:w="0" w:type="auto"/>
          </w:tcPr>
          <w:p w:rsidR="008828E1" w:rsidRDefault="008828E1" w:rsidP="00A65475">
            <w:pPr>
              <w:jc w:val="both"/>
              <w:rPr>
                <w:rFonts w:ascii="Times New Roman" w:hAnsi="Times New Roman" w:cs="Times New Roman"/>
                <w:sz w:val="24"/>
                <w:lang w:val="en-US"/>
              </w:rPr>
            </w:pPr>
            <w:r>
              <w:rPr>
                <w:rFonts w:ascii="Times New Roman" w:hAnsi="Times New Roman" w:cs="Times New Roman"/>
                <w:sz w:val="24"/>
                <w:lang w:val="en-US"/>
              </w:rPr>
              <w:t>relTypMemb</w:t>
            </w:r>
          </w:p>
        </w:tc>
        <w:tc>
          <w:tcPr>
            <w:tcW w:w="0" w:type="auto"/>
          </w:tcPr>
          <w:p w:rsidR="008828E1" w:rsidRDefault="008828E1"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828E1" w:rsidRDefault="008828E1" w:rsidP="00A65475">
            <w:pPr>
              <w:jc w:val="both"/>
              <w:rPr>
                <w:rFonts w:ascii="Times New Roman" w:hAnsi="Times New Roman" w:cs="Times New Roman"/>
                <w:sz w:val="24"/>
              </w:rPr>
            </w:pPr>
            <w:r>
              <w:rPr>
                <w:rFonts w:ascii="Times New Roman" w:hAnsi="Times New Roman" w:cs="Times New Roman"/>
                <w:sz w:val="24"/>
              </w:rPr>
              <w:t>Ссылка на отношение между типами объектов.</w:t>
            </w:r>
          </w:p>
        </w:tc>
      </w:tr>
      <w:tr w:rsidR="008828E1" w:rsidRPr="00087765" w:rsidTr="00A65475">
        <w:tc>
          <w:tcPr>
            <w:tcW w:w="0" w:type="auto"/>
          </w:tcPr>
          <w:p w:rsidR="008828E1" w:rsidRDefault="008828E1" w:rsidP="00A65475">
            <w:pPr>
              <w:jc w:val="both"/>
              <w:rPr>
                <w:rFonts w:ascii="Times New Roman" w:hAnsi="Times New Roman" w:cs="Times New Roman"/>
                <w:sz w:val="24"/>
                <w:lang w:val="en-US"/>
              </w:rPr>
            </w:pPr>
            <w:r>
              <w:rPr>
                <w:rFonts w:ascii="Times New Roman" w:hAnsi="Times New Roman" w:cs="Times New Roman"/>
                <w:sz w:val="24"/>
                <w:lang w:val="en-US"/>
              </w:rPr>
              <w:t>10</w:t>
            </w:r>
          </w:p>
        </w:tc>
        <w:tc>
          <w:tcPr>
            <w:tcW w:w="0" w:type="auto"/>
          </w:tcPr>
          <w:p w:rsidR="008828E1" w:rsidRDefault="008828E1" w:rsidP="00A65475">
            <w:pPr>
              <w:jc w:val="both"/>
              <w:rPr>
                <w:rFonts w:ascii="Times New Roman" w:hAnsi="Times New Roman" w:cs="Times New Roman"/>
                <w:sz w:val="24"/>
                <w:lang w:val="en-US"/>
              </w:rPr>
            </w:pPr>
            <w:r>
              <w:rPr>
                <w:rFonts w:ascii="Times New Roman" w:hAnsi="Times New Roman" w:cs="Times New Roman"/>
                <w:sz w:val="24"/>
                <w:lang w:val="en-US"/>
              </w:rPr>
              <w:t>role</w:t>
            </w:r>
          </w:p>
        </w:tc>
        <w:tc>
          <w:tcPr>
            <w:tcW w:w="0" w:type="auto"/>
          </w:tcPr>
          <w:p w:rsidR="008828E1" w:rsidRDefault="008828E1"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828E1" w:rsidRDefault="008828E1" w:rsidP="00A65475">
            <w:pPr>
              <w:jc w:val="both"/>
              <w:rPr>
                <w:rFonts w:ascii="Times New Roman" w:hAnsi="Times New Roman" w:cs="Times New Roman"/>
                <w:sz w:val="24"/>
              </w:rPr>
            </w:pPr>
            <w:r>
              <w:rPr>
                <w:rFonts w:ascii="Times New Roman" w:hAnsi="Times New Roman" w:cs="Times New Roman"/>
                <w:sz w:val="24"/>
              </w:rPr>
              <w:t xml:space="preserve">Ссылка на роль участника </w:t>
            </w:r>
            <w:r w:rsidR="007944FD">
              <w:rPr>
                <w:rFonts w:ascii="Times New Roman" w:hAnsi="Times New Roman" w:cs="Times New Roman"/>
                <w:sz w:val="24"/>
              </w:rPr>
              <w:t xml:space="preserve">отношения </w:t>
            </w:r>
            <w:r>
              <w:rPr>
                <w:rFonts w:ascii="Times New Roman" w:hAnsi="Times New Roman" w:cs="Times New Roman"/>
                <w:sz w:val="24"/>
              </w:rPr>
              <w:t>между типами объектов.</w:t>
            </w:r>
          </w:p>
        </w:tc>
      </w:tr>
      <w:tr w:rsidR="008828E1" w:rsidRPr="00087765" w:rsidTr="00A65475">
        <w:tc>
          <w:tcPr>
            <w:tcW w:w="0" w:type="auto"/>
          </w:tcPr>
          <w:p w:rsidR="008828E1" w:rsidRDefault="008828E1" w:rsidP="00A65475">
            <w:pPr>
              <w:jc w:val="both"/>
              <w:rPr>
                <w:rFonts w:ascii="Times New Roman" w:hAnsi="Times New Roman" w:cs="Times New Roman"/>
                <w:sz w:val="24"/>
                <w:lang w:val="en-US"/>
              </w:rPr>
            </w:pPr>
            <w:r>
              <w:rPr>
                <w:rFonts w:ascii="Times New Roman" w:hAnsi="Times New Roman" w:cs="Times New Roman"/>
                <w:sz w:val="24"/>
                <w:lang w:val="en-US"/>
              </w:rPr>
              <w:t>11</w:t>
            </w:r>
          </w:p>
        </w:tc>
        <w:tc>
          <w:tcPr>
            <w:tcW w:w="0" w:type="auto"/>
          </w:tcPr>
          <w:p w:rsidR="008828E1" w:rsidRDefault="008828E1" w:rsidP="00A65475">
            <w:pPr>
              <w:jc w:val="both"/>
              <w:rPr>
                <w:rFonts w:ascii="Times New Roman" w:hAnsi="Times New Roman" w:cs="Times New Roman"/>
                <w:sz w:val="24"/>
                <w:lang w:val="en-US"/>
              </w:rPr>
            </w:pPr>
            <w:r>
              <w:rPr>
                <w:rFonts w:ascii="Times New Roman" w:hAnsi="Times New Roman" w:cs="Times New Roman"/>
                <w:sz w:val="24"/>
                <w:lang w:val="en-US"/>
              </w:rPr>
              <w:t>cmt</w:t>
            </w:r>
          </w:p>
        </w:tc>
        <w:tc>
          <w:tcPr>
            <w:tcW w:w="0" w:type="auto"/>
          </w:tcPr>
          <w:p w:rsidR="008828E1" w:rsidRDefault="008828E1" w:rsidP="00A65475">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8828E1" w:rsidRDefault="008828E1" w:rsidP="00A65475">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A65475" w:rsidRDefault="00A65475" w:rsidP="00A65475">
      <w:pPr>
        <w:ind w:firstLine="567"/>
        <w:jc w:val="both"/>
        <w:rPr>
          <w:rFonts w:ascii="Times New Roman" w:hAnsi="Times New Roman" w:cs="Times New Roman"/>
          <w:sz w:val="24"/>
        </w:rPr>
      </w:pPr>
    </w:p>
    <w:p w:rsidR="00A65475" w:rsidRPr="0065450F" w:rsidRDefault="00A65475" w:rsidP="00A65475">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25. Структура таблицы </w:t>
      </w:r>
      <w:r w:rsidR="005E0401">
        <w:rPr>
          <w:rFonts w:ascii="Times New Roman" w:hAnsi="Times New Roman" w:cs="Times New Roman"/>
          <w:sz w:val="24"/>
          <w:lang w:val="en-US"/>
        </w:rPr>
        <w:t>Rel</w:t>
      </w:r>
      <w:r>
        <w:rPr>
          <w:rFonts w:ascii="Times New Roman" w:hAnsi="Times New Roman" w:cs="Times New Roman"/>
          <w:sz w:val="24"/>
          <w:lang w:val="en-US"/>
        </w:rPr>
        <w:t>TypRole</w:t>
      </w:r>
    </w:p>
    <w:tbl>
      <w:tblPr>
        <w:tblStyle w:val="a4"/>
        <w:tblW w:w="0" w:type="auto"/>
        <w:tblLook w:val="04A0" w:firstRow="1" w:lastRow="0" w:firstColumn="1" w:lastColumn="0" w:noHBand="0" w:noVBand="1"/>
      </w:tblPr>
      <w:tblGrid>
        <w:gridCol w:w="445"/>
        <w:gridCol w:w="2205"/>
        <w:gridCol w:w="1443"/>
        <w:gridCol w:w="5252"/>
      </w:tblGrid>
      <w:tr w:rsidR="00A65475" w:rsidTr="00A65475">
        <w:tc>
          <w:tcPr>
            <w:tcW w:w="0" w:type="auto"/>
          </w:tcPr>
          <w:p w:rsidR="00A65475" w:rsidRDefault="00A65475" w:rsidP="00A65475">
            <w:pPr>
              <w:jc w:val="center"/>
              <w:rPr>
                <w:rFonts w:ascii="Times New Roman" w:hAnsi="Times New Roman" w:cs="Times New Roman"/>
                <w:sz w:val="24"/>
              </w:rPr>
            </w:pPr>
            <w:r>
              <w:rPr>
                <w:rFonts w:ascii="Times New Roman" w:hAnsi="Times New Roman" w:cs="Times New Roman"/>
                <w:sz w:val="24"/>
              </w:rPr>
              <w:t>№</w:t>
            </w:r>
          </w:p>
        </w:tc>
        <w:tc>
          <w:tcPr>
            <w:tcW w:w="0" w:type="auto"/>
          </w:tcPr>
          <w:p w:rsidR="00A65475" w:rsidRDefault="00A65475" w:rsidP="00A65475">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A65475" w:rsidRDefault="00A65475" w:rsidP="00A65475">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A65475" w:rsidRDefault="00A65475" w:rsidP="00A65475">
            <w:pPr>
              <w:jc w:val="center"/>
              <w:rPr>
                <w:rFonts w:ascii="Times New Roman" w:hAnsi="Times New Roman" w:cs="Times New Roman"/>
                <w:sz w:val="24"/>
              </w:rPr>
            </w:pPr>
            <w:r>
              <w:rPr>
                <w:rFonts w:ascii="Times New Roman" w:hAnsi="Times New Roman" w:cs="Times New Roman"/>
                <w:sz w:val="24"/>
              </w:rPr>
              <w:t>Описание</w:t>
            </w:r>
          </w:p>
        </w:tc>
      </w:tr>
      <w:tr w:rsidR="00A65475" w:rsidTr="00A65475">
        <w:tc>
          <w:tcPr>
            <w:tcW w:w="0" w:type="auto"/>
          </w:tcPr>
          <w:p w:rsidR="00A65475" w:rsidRDefault="00A65475" w:rsidP="00A65475">
            <w:pPr>
              <w:jc w:val="both"/>
              <w:rPr>
                <w:rFonts w:ascii="Times New Roman" w:hAnsi="Times New Roman" w:cs="Times New Roman"/>
                <w:sz w:val="24"/>
              </w:rPr>
            </w:pPr>
            <w:r>
              <w:rPr>
                <w:rFonts w:ascii="Times New Roman" w:hAnsi="Times New Roman" w:cs="Times New Roman"/>
                <w:sz w:val="24"/>
              </w:rPr>
              <w:t>1</w:t>
            </w:r>
          </w:p>
        </w:tc>
        <w:tc>
          <w:tcPr>
            <w:tcW w:w="0" w:type="auto"/>
          </w:tcPr>
          <w:p w:rsidR="00A65475" w:rsidRPr="0008776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A65475" w:rsidRPr="0008776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A65475" w:rsidRPr="00087765" w:rsidRDefault="00A65475" w:rsidP="00A65475">
            <w:pPr>
              <w:jc w:val="both"/>
              <w:rPr>
                <w:rFonts w:ascii="Times New Roman" w:hAnsi="Times New Roman" w:cs="Times New Roman"/>
                <w:sz w:val="24"/>
              </w:rPr>
            </w:pPr>
            <w:r>
              <w:rPr>
                <w:rFonts w:ascii="Times New Roman" w:hAnsi="Times New Roman" w:cs="Times New Roman"/>
                <w:sz w:val="24"/>
              </w:rPr>
              <w:t>Идентификатор таблицы.</w:t>
            </w:r>
          </w:p>
        </w:tc>
      </w:tr>
      <w:tr w:rsidR="00A65475" w:rsidRPr="00087765" w:rsidTr="00A65475">
        <w:tc>
          <w:tcPr>
            <w:tcW w:w="0" w:type="auto"/>
          </w:tcPr>
          <w:p w:rsidR="00A65475" w:rsidRDefault="00A65475" w:rsidP="00A65475">
            <w:pPr>
              <w:jc w:val="both"/>
              <w:rPr>
                <w:rFonts w:ascii="Times New Roman" w:hAnsi="Times New Roman" w:cs="Times New Roman"/>
                <w:sz w:val="24"/>
              </w:rPr>
            </w:pPr>
            <w:r>
              <w:rPr>
                <w:rFonts w:ascii="Times New Roman" w:hAnsi="Times New Roman" w:cs="Times New Roman"/>
                <w:sz w:val="24"/>
              </w:rPr>
              <w:t>2</w:t>
            </w:r>
          </w:p>
        </w:tc>
        <w:tc>
          <w:tcPr>
            <w:tcW w:w="0" w:type="auto"/>
          </w:tcPr>
          <w:p w:rsidR="00A65475" w:rsidRPr="00087765" w:rsidRDefault="008828E1" w:rsidP="008828E1">
            <w:pPr>
              <w:jc w:val="both"/>
              <w:rPr>
                <w:rFonts w:ascii="Times New Roman" w:hAnsi="Times New Roman" w:cs="Times New Roman"/>
                <w:sz w:val="24"/>
                <w:lang w:val="en-US"/>
              </w:rPr>
            </w:pPr>
            <w:r>
              <w:rPr>
                <w:rFonts w:ascii="Times New Roman" w:hAnsi="Times New Roman" w:cs="Times New Roman"/>
                <w:sz w:val="24"/>
              </w:rPr>
              <w:t>relT</w:t>
            </w:r>
            <w:r w:rsidR="00A65475">
              <w:rPr>
                <w:rFonts w:ascii="Times New Roman" w:hAnsi="Times New Roman" w:cs="Times New Roman"/>
                <w:sz w:val="24"/>
                <w:lang w:val="en-US"/>
              </w:rPr>
              <w:t>yp</w:t>
            </w:r>
          </w:p>
        </w:tc>
        <w:tc>
          <w:tcPr>
            <w:tcW w:w="0" w:type="auto"/>
          </w:tcPr>
          <w:p w:rsidR="00A65475" w:rsidRPr="0008776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A65475" w:rsidRPr="00087765" w:rsidRDefault="00A65475" w:rsidP="007944FD">
            <w:pPr>
              <w:jc w:val="both"/>
              <w:rPr>
                <w:rFonts w:ascii="Times New Roman" w:hAnsi="Times New Roman" w:cs="Times New Roman"/>
                <w:sz w:val="24"/>
              </w:rPr>
            </w:pPr>
            <w:r>
              <w:rPr>
                <w:rFonts w:ascii="Times New Roman" w:hAnsi="Times New Roman" w:cs="Times New Roman"/>
                <w:sz w:val="24"/>
              </w:rPr>
              <w:t xml:space="preserve">Ссылка на </w:t>
            </w:r>
            <w:r w:rsidR="007944FD">
              <w:rPr>
                <w:rFonts w:ascii="Times New Roman" w:hAnsi="Times New Roman" w:cs="Times New Roman"/>
                <w:sz w:val="24"/>
              </w:rPr>
              <w:t xml:space="preserve">отношение между типами </w:t>
            </w:r>
            <w:r>
              <w:rPr>
                <w:rFonts w:ascii="Times New Roman" w:hAnsi="Times New Roman" w:cs="Times New Roman"/>
                <w:sz w:val="24"/>
              </w:rPr>
              <w:t>объектов</w:t>
            </w:r>
            <w:r w:rsidRPr="00087765">
              <w:rPr>
                <w:rFonts w:ascii="Times New Roman" w:hAnsi="Times New Roman" w:cs="Times New Roman"/>
                <w:sz w:val="24"/>
              </w:rPr>
              <w:t>.</w:t>
            </w:r>
            <w:r>
              <w:rPr>
                <w:rFonts w:ascii="Times New Roman" w:hAnsi="Times New Roman" w:cs="Times New Roman"/>
                <w:sz w:val="24"/>
              </w:rPr>
              <w:t xml:space="preserve"> </w:t>
            </w:r>
          </w:p>
        </w:tc>
      </w:tr>
      <w:tr w:rsidR="00A65475" w:rsidRPr="00077475" w:rsidTr="00A65475">
        <w:tc>
          <w:tcPr>
            <w:tcW w:w="0" w:type="auto"/>
          </w:tcPr>
          <w:p w:rsidR="00A65475" w:rsidRPr="0065450F" w:rsidRDefault="00A65475" w:rsidP="00A65475">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A65475" w:rsidRPr="0065450F" w:rsidRDefault="00A65475" w:rsidP="00A65475">
            <w:pPr>
              <w:jc w:val="both"/>
              <w:rPr>
                <w:rFonts w:ascii="Times New Roman" w:hAnsi="Times New Roman" w:cs="Times New Roman"/>
                <w:sz w:val="24"/>
              </w:rPr>
            </w:pPr>
            <w:r>
              <w:rPr>
                <w:rFonts w:ascii="Times New Roman" w:hAnsi="Times New Roman" w:cs="Times New Roman"/>
                <w:sz w:val="24"/>
                <w:lang w:val="en-US"/>
              </w:rPr>
              <w:t>role</w:t>
            </w:r>
          </w:p>
        </w:tc>
        <w:tc>
          <w:tcPr>
            <w:tcW w:w="0" w:type="auto"/>
          </w:tcPr>
          <w:p w:rsidR="00A65475" w:rsidRPr="0065450F" w:rsidRDefault="00A65475" w:rsidP="00A65475">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A65475" w:rsidRPr="00087765" w:rsidRDefault="00A65475" w:rsidP="00A65475">
            <w:pPr>
              <w:jc w:val="both"/>
              <w:rPr>
                <w:rFonts w:ascii="Times New Roman" w:hAnsi="Times New Roman" w:cs="Times New Roman"/>
                <w:sz w:val="24"/>
              </w:rPr>
            </w:pPr>
            <w:r>
              <w:rPr>
                <w:rFonts w:ascii="Times New Roman" w:hAnsi="Times New Roman" w:cs="Times New Roman"/>
                <w:sz w:val="24"/>
              </w:rPr>
              <w:t xml:space="preserve">Ссылка на роль </w:t>
            </w:r>
            <w:r w:rsidR="007944FD">
              <w:rPr>
                <w:rFonts w:ascii="Times New Roman" w:hAnsi="Times New Roman" w:cs="Times New Roman"/>
                <w:sz w:val="24"/>
              </w:rPr>
              <w:t xml:space="preserve">отношения между </w:t>
            </w:r>
            <w:r>
              <w:rPr>
                <w:rFonts w:ascii="Times New Roman" w:hAnsi="Times New Roman" w:cs="Times New Roman"/>
                <w:sz w:val="24"/>
              </w:rPr>
              <w:t>типа</w:t>
            </w:r>
            <w:r w:rsidR="007944FD">
              <w:rPr>
                <w:rFonts w:ascii="Times New Roman" w:hAnsi="Times New Roman" w:cs="Times New Roman"/>
                <w:sz w:val="24"/>
              </w:rPr>
              <w:t>ми</w:t>
            </w:r>
            <w:r>
              <w:rPr>
                <w:rFonts w:ascii="Times New Roman" w:hAnsi="Times New Roman" w:cs="Times New Roman"/>
                <w:sz w:val="24"/>
              </w:rPr>
              <w:t xml:space="preserve"> объектов.</w:t>
            </w:r>
          </w:p>
        </w:tc>
      </w:tr>
      <w:tr w:rsidR="00A65475" w:rsidRPr="00087765" w:rsidTr="00A65475">
        <w:tc>
          <w:tcPr>
            <w:tcW w:w="0" w:type="auto"/>
          </w:tcPr>
          <w:p w:rsidR="00A65475" w:rsidRPr="0065450F" w:rsidRDefault="00A65475" w:rsidP="00A65475">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A65475" w:rsidRPr="0065450F" w:rsidRDefault="00A65475" w:rsidP="00A65475">
            <w:pPr>
              <w:jc w:val="both"/>
              <w:rPr>
                <w:rFonts w:ascii="Times New Roman" w:hAnsi="Times New Roman" w:cs="Times New Roman"/>
                <w:sz w:val="24"/>
              </w:rPr>
            </w:pPr>
            <w:r>
              <w:rPr>
                <w:rFonts w:ascii="Times New Roman" w:hAnsi="Times New Roman" w:cs="Times New Roman"/>
                <w:sz w:val="24"/>
                <w:lang w:val="en-US"/>
              </w:rPr>
              <w:t>cmt</w:t>
            </w:r>
          </w:p>
        </w:tc>
        <w:tc>
          <w:tcPr>
            <w:tcW w:w="0" w:type="auto"/>
          </w:tcPr>
          <w:p w:rsidR="00A65475" w:rsidRPr="0065450F" w:rsidRDefault="00A65475" w:rsidP="00A65475">
            <w:pPr>
              <w:jc w:val="both"/>
              <w:rPr>
                <w:rFonts w:ascii="Times New Roman" w:hAnsi="Times New Roman" w:cs="Times New Roman"/>
                <w:sz w:val="24"/>
              </w:rPr>
            </w:pPr>
            <w:r>
              <w:rPr>
                <w:rFonts w:ascii="Times New Roman" w:hAnsi="Times New Roman" w:cs="Times New Roman"/>
                <w:sz w:val="24"/>
                <w:lang w:val="en-US"/>
              </w:rPr>
              <w:t>String(1000)</w:t>
            </w:r>
          </w:p>
        </w:tc>
        <w:tc>
          <w:tcPr>
            <w:tcW w:w="0" w:type="auto"/>
          </w:tcPr>
          <w:p w:rsidR="00A65475" w:rsidRPr="00527621" w:rsidRDefault="00A65475" w:rsidP="00A65475">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A65475" w:rsidRDefault="00A65475" w:rsidP="00A65475">
      <w:pPr>
        <w:ind w:firstLine="567"/>
        <w:jc w:val="both"/>
        <w:rPr>
          <w:rFonts w:ascii="Times New Roman" w:hAnsi="Times New Roman" w:cs="Times New Roman"/>
          <w:sz w:val="24"/>
        </w:rPr>
      </w:pPr>
    </w:p>
    <w:p w:rsidR="00A65475" w:rsidRPr="0065450F" w:rsidRDefault="00A65475" w:rsidP="00A65475">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26. Структура таблицы </w:t>
      </w:r>
      <w:r w:rsidR="005E0401">
        <w:rPr>
          <w:rFonts w:ascii="Times New Roman" w:hAnsi="Times New Roman" w:cs="Times New Roman"/>
          <w:sz w:val="24"/>
          <w:lang w:val="en-US"/>
        </w:rPr>
        <w:t>Rel</w:t>
      </w:r>
      <w:r>
        <w:rPr>
          <w:rFonts w:ascii="Times New Roman" w:hAnsi="Times New Roman" w:cs="Times New Roman"/>
          <w:sz w:val="24"/>
          <w:lang w:val="en-US"/>
        </w:rPr>
        <w:t>TypRoleLifeInterval</w:t>
      </w:r>
    </w:p>
    <w:tbl>
      <w:tblPr>
        <w:tblStyle w:val="a4"/>
        <w:tblW w:w="0" w:type="auto"/>
        <w:tblLook w:val="04A0" w:firstRow="1" w:lastRow="0" w:firstColumn="1" w:lastColumn="0" w:noHBand="0" w:noVBand="1"/>
      </w:tblPr>
      <w:tblGrid>
        <w:gridCol w:w="445"/>
        <w:gridCol w:w="2082"/>
        <w:gridCol w:w="1443"/>
        <w:gridCol w:w="5375"/>
      </w:tblGrid>
      <w:tr w:rsidR="00A65475" w:rsidTr="00A65475">
        <w:tc>
          <w:tcPr>
            <w:tcW w:w="0" w:type="auto"/>
          </w:tcPr>
          <w:p w:rsidR="00A65475" w:rsidRDefault="00A65475" w:rsidP="00A65475">
            <w:pPr>
              <w:jc w:val="center"/>
              <w:rPr>
                <w:rFonts w:ascii="Times New Roman" w:hAnsi="Times New Roman" w:cs="Times New Roman"/>
                <w:sz w:val="24"/>
              </w:rPr>
            </w:pPr>
            <w:r>
              <w:rPr>
                <w:rFonts w:ascii="Times New Roman" w:hAnsi="Times New Roman" w:cs="Times New Roman"/>
                <w:sz w:val="24"/>
              </w:rPr>
              <w:t>№</w:t>
            </w:r>
          </w:p>
        </w:tc>
        <w:tc>
          <w:tcPr>
            <w:tcW w:w="0" w:type="auto"/>
          </w:tcPr>
          <w:p w:rsidR="00A65475" w:rsidRDefault="00A65475" w:rsidP="00A65475">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A65475" w:rsidRDefault="00A65475" w:rsidP="00A65475">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A65475" w:rsidRDefault="00A65475" w:rsidP="00A65475">
            <w:pPr>
              <w:jc w:val="center"/>
              <w:rPr>
                <w:rFonts w:ascii="Times New Roman" w:hAnsi="Times New Roman" w:cs="Times New Roman"/>
                <w:sz w:val="24"/>
              </w:rPr>
            </w:pPr>
            <w:r>
              <w:rPr>
                <w:rFonts w:ascii="Times New Roman" w:hAnsi="Times New Roman" w:cs="Times New Roman"/>
                <w:sz w:val="24"/>
              </w:rPr>
              <w:t>Описание</w:t>
            </w:r>
          </w:p>
        </w:tc>
      </w:tr>
      <w:tr w:rsidR="00A65475" w:rsidTr="00A65475">
        <w:tc>
          <w:tcPr>
            <w:tcW w:w="0" w:type="auto"/>
          </w:tcPr>
          <w:p w:rsidR="00A65475" w:rsidRDefault="00A65475" w:rsidP="00A65475">
            <w:pPr>
              <w:jc w:val="both"/>
              <w:rPr>
                <w:rFonts w:ascii="Times New Roman" w:hAnsi="Times New Roman" w:cs="Times New Roman"/>
                <w:sz w:val="24"/>
              </w:rPr>
            </w:pPr>
            <w:r>
              <w:rPr>
                <w:rFonts w:ascii="Times New Roman" w:hAnsi="Times New Roman" w:cs="Times New Roman"/>
                <w:sz w:val="24"/>
              </w:rPr>
              <w:t>1</w:t>
            </w:r>
          </w:p>
        </w:tc>
        <w:tc>
          <w:tcPr>
            <w:tcW w:w="0" w:type="auto"/>
          </w:tcPr>
          <w:p w:rsidR="00A65475" w:rsidRPr="0008776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A65475" w:rsidRPr="0008776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A65475" w:rsidRPr="00087765" w:rsidRDefault="00A65475" w:rsidP="00A65475">
            <w:pPr>
              <w:jc w:val="both"/>
              <w:rPr>
                <w:rFonts w:ascii="Times New Roman" w:hAnsi="Times New Roman" w:cs="Times New Roman"/>
                <w:sz w:val="24"/>
              </w:rPr>
            </w:pPr>
            <w:r>
              <w:rPr>
                <w:rFonts w:ascii="Times New Roman" w:hAnsi="Times New Roman" w:cs="Times New Roman"/>
                <w:sz w:val="24"/>
              </w:rPr>
              <w:t>Идентификатор таблицы.</w:t>
            </w:r>
          </w:p>
        </w:tc>
      </w:tr>
      <w:tr w:rsidR="00A65475" w:rsidRPr="00087765" w:rsidTr="00A65475">
        <w:tc>
          <w:tcPr>
            <w:tcW w:w="0" w:type="auto"/>
          </w:tcPr>
          <w:p w:rsidR="00A65475" w:rsidRDefault="00A65475" w:rsidP="00A65475">
            <w:pPr>
              <w:jc w:val="both"/>
              <w:rPr>
                <w:rFonts w:ascii="Times New Roman" w:hAnsi="Times New Roman" w:cs="Times New Roman"/>
                <w:sz w:val="24"/>
              </w:rPr>
            </w:pPr>
            <w:r>
              <w:rPr>
                <w:rFonts w:ascii="Times New Roman" w:hAnsi="Times New Roman" w:cs="Times New Roman"/>
                <w:sz w:val="24"/>
              </w:rPr>
              <w:t>2</w:t>
            </w:r>
          </w:p>
        </w:tc>
        <w:tc>
          <w:tcPr>
            <w:tcW w:w="0" w:type="auto"/>
          </w:tcPr>
          <w:p w:rsidR="00A65475" w:rsidRPr="00087765" w:rsidRDefault="007944FD" w:rsidP="00A65475">
            <w:pPr>
              <w:jc w:val="both"/>
              <w:rPr>
                <w:rFonts w:ascii="Times New Roman" w:hAnsi="Times New Roman" w:cs="Times New Roman"/>
                <w:sz w:val="24"/>
                <w:lang w:val="en-US"/>
              </w:rPr>
            </w:pPr>
            <w:r>
              <w:rPr>
                <w:rFonts w:ascii="Times New Roman" w:hAnsi="Times New Roman" w:cs="Times New Roman"/>
                <w:sz w:val="24"/>
                <w:lang w:val="en-US"/>
              </w:rPr>
              <w:t>relT</w:t>
            </w:r>
            <w:r w:rsidR="00A65475">
              <w:rPr>
                <w:rFonts w:ascii="Times New Roman" w:hAnsi="Times New Roman" w:cs="Times New Roman"/>
                <w:sz w:val="24"/>
                <w:lang w:val="en-US"/>
              </w:rPr>
              <w:t>ypRole</w:t>
            </w:r>
          </w:p>
        </w:tc>
        <w:tc>
          <w:tcPr>
            <w:tcW w:w="0" w:type="auto"/>
          </w:tcPr>
          <w:p w:rsidR="00A65475" w:rsidRPr="00087765" w:rsidRDefault="00FF5D5F" w:rsidP="00A65475">
            <w:pPr>
              <w:jc w:val="both"/>
              <w:rPr>
                <w:rFonts w:ascii="Times New Roman" w:hAnsi="Times New Roman" w:cs="Times New Roman"/>
                <w:sz w:val="24"/>
                <w:lang w:val="en-US"/>
              </w:rPr>
            </w:pPr>
            <w:r>
              <w:rPr>
                <w:rFonts w:ascii="Times New Roman" w:hAnsi="Times New Roman" w:cs="Times New Roman"/>
                <w:sz w:val="24"/>
                <w:lang w:val="en-US"/>
              </w:rPr>
              <w:t>I</w:t>
            </w:r>
            <w:r w:rsidR="00A65475">
              <w:rPr>
                <w:rFonts w:ascii="Times New Roman" w:hAnsi="Times New Roman" w:cs="Times New Roman"/>
                <w:sz w:val="24"/>
                <w:lang w:val="en-US"/>
              </w:rPr>
              <w:t>nteger</w:t>
            </w:r>
          </w:p>
        </w:tc>
        <w:tc>
          <w:tcPr>
            <w:tcW w:w="0" w:type="auto"/>
          </w:tcPr>
          <w:p w:rsidR="00A65475" w:rsidRPr="00087765" w:rsidRDefault="00A65475" w:rsidP="00A65475">
            <w:pPr>
              <w:jc w:val="both"/>
              <w:rPr>
                <w:rFonts w:ascii="Times New Roman" w:hAnsi="Times New Roman" w:cs="Times New Roman"/>
                <w:sz w:val="24"/>
              </w:rPr>
            </w:pPr>
            <w:r>
              <w:rPr>
                <w:rFonts w:ascii="Times New Roman" w:hAnsi="Times New Roman" w:cs="Times New Roman"/>
                <w:sz w:val="24"/>
              </w:rPr>
              <w:t xml:space="preserve">Ссылка на роль </w:t>
            </w:r>
            <w:r w:rsidR="007944FD">
              <w:rPr>
                <w:rFonts w:ascii="Times New Roman" w:hAnsi="Times New Roman" w:cs="Times New Roman"/>
                <w:sz w:val="24"/>
              </w:rPr>
              <w:t xml:space="preserve">отношения между </w:t>
            </w:r>
            <w:r>
              <w:rPr>
                <w:rFonts w:ascii="Times New Roman" w:hAnsi="Times New Roman" w:cs="Times New Roman"/>
                <w:sz w:val="24"/>
              </w:rPr>
              <w:t>типа</w:t>
            </w:r>
            <w:r w:rsidR="007944FD">
              <w:rPr>
                <w:rFonts w:ascii="Times New Roman" w:hAnsi="Times New Roman" w:cs="Times New Roman"/>
                <w:sz w:val="24"/>
              </w:rPr>
              <w:t>ми</w:t>
            </w:r>
            <w:r>
              <w:rPr>
                <w:rFonts w:ascii="Times New Roman" w:hAnsi="Times New Roman" w:cs="Times New Roman"/>
                <w:sz w:val="24"/>
              </w:rPr>
              <w:t xml:space="preserve"> объектов. </w:t>
            </w:r>
          </w:p>
        </w:tc>
      </w:tr>
      <w:tr w:rsidR="00A65475" w:rsidRPr="00527621" w:rsidTr="00A65475">
        <w:tc>
          <w:tcPr>
            <w:tcW w:w="0" w:type="auto"/>
          </w:tcPr>
          <w:p w:rsidR="00A6547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A6547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dBeg</w:t>
            </w:r>
          </w:p>
        </w:tc>
        <w:tc>
          <w:tcPr>
            <w:tcW w:w="0" w:type="auto"/>
          </w:tcPr>
          <w:p w:rsidR="00A65475" w:rsidRDefault="00FF5D5F" w:rsidP="00A65475">
            <w:pPr>
              <w:jc w:val="both"/>
              <w:rPr>
                <w:rFonts w:ascii="Times New Roman" w:hAnsi="Times New Roman" w:cs="Times New Roman"/>
                <w:sz w:val="24"/>
                <w:lang w:val="en-US"/>
              </w:rPr>
            </w:pPr>
            <w:r>
              <w:rPr>
                <w:rFonts w:ascii="Times New Roman" w:hAnsi="Times New Roman" w:cs="Times New Roman"/>
                <w:sz w:val="24"/>
                <w:lang w:val="en-US"/>
              </w:rPr>
              <w:t>S</w:t>
            </w:r>
            <w:r w:rsidR="00A65475">
              <w:rPr>
                <w:rFonts w:ascii="Times New Roman" w:hAnsi="Times New Roman" w:cs="Times New Roman"/>
                <w:sz w:val="24"/>
                <w:lang w:val="en-US"/>
              </w:rPr>
              <w:t>tring</w:t>
            </w:r>
          </w:p>
        </w:tc>
        <w:tc>
          <w:tcPr>
            <w:tcW w:w="0" w:type="auto"/>
          </w:tcPr>
          <w:p w:rsidR="00A65475" w:rsidRDefault="00A65475" w:rsidP="00A65475">
            <w:pPr>
              <w:jc w:val="both"/>
              <w:rPr>
                <w:rFonts w:ascii="Times New Roman" w:hAnsi="Times New Roman" w:cs="Times New Roman"/>
                <w:sz w:val="24"/>
              </w:rPr>
            </w:pPr>
            <w:r>
              <w:rPr>
                <w:rFonts w:ascii="Times New Roman" w:hAnsi="Times New Roman" w:cs="Times New Roman"/>
                <w:sz w:val="24"/>
              </w:rPr>
              <w:t xml:space="preserve">Начало интервала жизни роли </w:t>
            </w:r>
            <w:r w:rsidR="007944FD">
              <w:rPr>
                <w:rFonts w:ascii="Times New Roman" w:hAnsi="Times New Roman" w:cs="Times New Roman"/>
                <w:sz w:val="24"/>
              </w:rPr>
              <w:t xml:space="preserve">отношения между </w:t>
            </w:r>
            <w:r>
              <w:rPr>
                <w:rFonts w:ascii="Times New Roman" w:hAnsi="Times New Roman" w:cs="Times New Roman"/>
                <w:sz w:val="24"/>
              </w:rPr>
              <w:t>типа</w:t>
            </w:r>
            <w:r w:rsidR="007944FD">
              <w:rPr>
                <w:rFonts w:ascii="Times New Roman" w:hAnsi="Times New Roman" w:cs="Times New Roman"/>
                <w:sz w:val="24"/>
              </w:rPr>
              <w:t>ми</w:t>
            </w:r>
            <w:r>
              <w:rPr>
                <w:rFonts w:ascii="Times New Roman" w:hAnsi="Times New Roman" w:cs="Times New Roman"/>
                <w:sz w:val="24"/>
              </w:rPr>
              <w:t xml:space="preserve"> объектов</w:t>
            </w:r>
          </w:p>
        </w:tc>
      </w:tr>
      <w:tr w:rsidR="00A65475" w:rsidRPr="00527621" w:rsidTr="00A65475">
        <w:tc>
          <w:tcPr>
            <w:tcW w:w="0" w:type="auto"/>
          </w:tcPr>
          <w:p w:rsidR="00A6547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A6547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dEnd</w:t>
            </w:r>
          </w:p>
        </w:tc>
        <w:tc>
          <w:tcPr>
            <w:tcW w:w="0" w:type="auto"/>
          </w:tcPr>
          <w:p w:rsidR="00A65475" w:rsidRDefault="00FF5D5F" w:rsidP="00A65475">
            <w:pPr>
              <w:jc w:val="both"/>
              <w:rPr>
                <w:rFonts w:ascii="Times New Roman" w:hAnsi="Times New Roman" w:cs="Times New Roman"/>
                <w:sz w:val="24"/>
                <w:lang w:val="en-US"/>
              </w:rPr>
            </w:pPr>
            <w:r>
              <w:rPr>
                <w:rFonts w:ascii="Times New Roman" w:hAnsi="Times New Roman" w:cs="Times New Roman"/>
                <w:sz w:val="24"/>
                <w:lang w:val="en-US"/>
              </w:rPr>
              <w:t>S</w:t>
            </w:r>
            <w:r w:rsidR="00A65475">
              <w:rPr>
                <w:rFonts w:ascii="Times New Roman" w:hAnsi="Times New Roman" w:cs="Times New Roman"/>
                <w:sz w:val="24"/>
                <w:lang w:val="en-US"/>
              </w:rPr>
              <w:t>tring</w:t>
            </w:r>
          </w:p>
        </w:tc>
        <w:tc>
          <w:tcPr>
            <w:tcW w:w="0" w:type="auto"/>
          </w:tcPr>
          <w:p w:rsidR="00A65475" w:rsidRDefault="00A65475" w:rsidP="00A65475">
            <w:pPr>
              <w:jc w:val="both"/>
              <w:rPr>
                <w:rFonts w:ascii="Times New Roman" w:hAnsi="Times New Roman" w:cs="Times New Roman"/>
                <w:sz w:val="24"/>
              </w:rPr>
            </w:pPr>
            <w:r>
              <w:rPr>
                <w:rFonts w:ascii="Times New Roman" w:hAnsi="Times New Roman" w:cs="Times New Roman"/>
                <w:sz w:val="24"/>
              </w:rPr>
              <w:t xml:space="preserve">Конец интервала жизни роли </w:t>
            </w:r>
            <w:r w:rsidR="007944FD">
              <w:rPr>
                <w:rFonts w:ascii="Times New Roman" w:hAnsi="Times New Roman" w:cs="Times New Roman"/>
                <w:sz w:val="24"/>
              </w:rPr>
              <w:t xml:space="preserve">отношения между </w:t>
            </w:r>
            <w:r>
              <w:rPr>
                <w:rFonts w:ascii="Times New Roman" w:hAnsi="Times New Roman" w:cs="Times New Roman"/>
                <w:sz w:val="24"/>
              </w:rPr>
              <w:t>типа</w:t>
            </w:r>
            <w:r w:rsidR="007944FD">
              <w:rPr>
                <w:rFonts w:ascii="Times New Roman" w:hAnsi="Times New Roman" w:cs="Times New Roman"/>
                <w:sz w:val="24"/>
              </w:rPr>
              <w:t>ми</w:t>
            </w:r>
            <w:r>
              <w:rPr>
                <w:rFonts w:ascii="Times New Roman" w:hAnsi="Times New Roman" w:cs="Times New Roman"/>
                <w:sz w:val="24"/>
              </w:rPr>
              <w:t xml:space="preserve"> объектов</w:t>
            </w:r>
          </w:p>
        </w:tc>
      </w:tr>
      <w:tr w:rsidR="00A65475" w:rsidRPr="00527621" w:rsidTr="00A65475">
        <w:tc>
          <w:tcPr>
            <w:tcW w:w="0" w:type="auto"/>
          </w:tcPr>
          <w:p w:rsidR="00A65475" w:rsidRPr="0008776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A65475" w:rsidRPr="00087765" w:rsidRDefault="00FF5D5F" w:rsidP="00A65475">
            <w:pPr>
              <w:jc w:val="both"/>
              <w:rPr>
                <w:rFonts w:ascii="Times New Roman" w:hAnsi="Times New Roman" w:cs="Times New Roman"/>
                <w:sz w:val="24"/>
                <w:lang w:val="en-US"/>
              </w:rPr>
            </w:pPr>
            <w:r>
              <w:rPr>
                <w:rFonts w:ascii="Times New Roman" w:hAnsi="Times New Roman" w:cs="Times New Roman"/>
                <w:sz w:val="24"/>
                <w:lang w:val="en-US"/>
              </w:rPr>
              <w:t>c</w:t>
            </w:r>
            <w:r w:rsidR="00A65475">
              <w:rPr>
                <w:rFonts w:ascii="Times New Roman" w:hAnsi="Times New Roman" w:cs="Times New Roman"/>
                <w:sz w:val="24"/>
                <w:lang w:val="en-US"/>
              </w:rPr>
              <w:t>mt</w:t>
            </w:r>
          </w:p>
        </w:tc>
        <w:tc>
          <w:tcPr>
            <w:tcW w:w="0" w:type="auto"/>
          </w:tcPr>
          <w:p w:rsidR="00A65475" w:rsidRPr="00087765" w:rsidRDefault="00A65475" w:rsidP="00A65475">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A65475" w:rsidRPr="00527621" w:rsidRDefault="00A65475" w:rsidP="00A65475">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A65475" w:rsidRDefault="00A65475" w:rsidP="001F6168">
      <w:pPr>
        <w:ind w:firstLine="567"/>
        <w:jc w:val="both"/>
        <w:rPr>
          <w:rFonts w:ascii="Times New Roman" w:hAnsi="Times New Roman" w:cs="Times New Roman"/>
          <w:sz w:val="24"/>
        </w:rPr>
      </w:pPr>
    </w:p>
    <w:p w:rsidR="00A65475" w:rsidRPr="003D2712" w:rsidRDefault="003D2712" w:rsidP="001F6168">
      <w:pPr>
        <w:ind w:firstLine="567"/>
        <w:jc w:val="both"/>
        <w:rPr>
          <w:rFonts w:ascii="Times New Roman" w:hAnsi="Times New Roman" w:cs="Times New Roman"/>
          <w:sz w:val="24"/>
        </w:rPr>
      </w:pPr>
      <w:r>
        <w:rPr>
          <w:rFonts w:ascii="Times New Roman" w:hAnsi="Times New Roman" w:cs="Times New Roman"/>
          <w:sz w:val="24"/>
        </w:rPr>
        <w:t xml:space="preserve">Сущность «Отношение между классами объектов» описывает отношения между классами объектов, порожденные отношениями между типами объектов. Каждое отношение между классами объектов есть элемент декартова произведения классов или </w:t>
      </w:r>
      <w:r>
        <w:rPr>
          <w:rFonts w:ascii="Times New Roman" w:hAnsi="Times New Roman" w:cs="Times New Roman"/>
          <w:sz w:val="24"/>
        </w:rPr>
        <w:lastRenderedPageBreak/>
        <w:t xml:space="preserve">отношений между классами участников отношения между типами объектов, то есть отношение между классами объектов есть список классов (отношений между классами) участников отношения между типами объектов. Участниками отношения между классами объектов являются соответствующие классы или отношения между классами объектов участников отношения между типами объектов. Экземпляры отношений между классами объектов хранятся в таблицах </w:t>
      </w:r>
      <w:r>
        <w:rPr>
          <w:rFonts w:ascii="Times New Roman" w:hAnsi="Times New Roman" w:cs="Times New Roman"/>
          <w:sz w:val="24"/>
          <w:lang w:val="en-US"/>
        </w:rPr>
        <w:t>RelCls</w:t>
      </w:r>
      <w:r>
        <w:rPr>
          <w:rFonts w:ascii="Times New Roman" w:hAnsi="Times New Roman" w:cs="Times New Roman"/>
          <w:sz w:val="24"/>
        </w:rPr>
        <w:t xml:space="preserve"> (отношения между классами объектов)</w:t>
      </w:r>
      <w:r w:rsidRPr="003D2712">
        <w:rPr>
          <w:rFonts w:ascii="Times New Roman" w:hAnsi="Times New Roman" w:cs="Times New Roman"/>
          <w:sz w:val="24"/>
        </w:rPr>
        <w:t xml:space="preserve">, </w:t>
      </w:r>
      <w:r>
        <w:rPr>
          <w:rFonts w:ascii="Times New Roman" w:hAnsi="Times New Roman" w:cs="Times New Roman"/>
          <w:sz w:val="24"/>
          <w:lang w:val="en-US"/>
        </w:rPr>
        <w:t>RelClsVer</w:t>
      </w:r>
      <w:r>
        <w:rPr>
          <w:rFonts w:ascii="Times New Roman" w:hAnsi="Times New Roman" w:cs="Times New Roman"/>
          <w:sz w:val="24"/>
        </w:rPr>
        <w:t xml:space="preserve"> (версии отношения между классами объектов) и</w:t>
      </w:r>
      <w:r w:rsidRPr="003D2712">
        <w:rPr>
          <w:rFonts w:ascii="Times New Roman" w:hAnsi="Times New Roman" w:cs="Times New Roman"/>
          <w:sz w:val="24"/>
        </w:rPr>
        <w:t xml:space="preserve"> </w:t>
      </w:r>
      <w:r>
        <w:rPr>
          <w:rFonts w:ascii="Times New Roman" w:hAnsi="Times New Roman" w:cs="Times New Roman"/>
          <w:sz w:val="24"/>
          <w:lang w:val="en-US"/>
        </w:rPr>
        <w:t>RelClsMember</w:t>
      </w:r>
      <w:r>
        <w:rPr>
          <w:rFonts w:ascii="Times New Roman" w:hAnsi="Times New Roman" w:cs="Times New Roman"/>
          <w:sz w:val="24"/>
        </w:rPr>
        <w:t xml:space="preserve"> (участники отношения между классами объектов), структуры которых приведены в таблицах 27 – 29.</w:t>
      </w:r>
    </w:p>
    <w:p w:rsidR="00C51EF9" w:rsidRPr="0065450F" w:rsidRDefault="00C51EF9" w:rsidP="00C51EF9">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27. Структура таблицы </w:t>
      </w:r>
      <w:r>
        <w:rPr>
          <w:rFonts w:ascii="Times New Roman" w:hAnsi="Times New Roman" w:cs="Times New Roman"/>
          <w:sz w:val="24"/>
          <w:lang w:val="en-US"/>
        </w:rPr>
        <w:t xml:space="preserve">RelCls   </w:t>
      </w:r>
    </w:p>
    <w:tbl>
      <w:tblPr>
        <w:tblStyle w:val="a4"/>
        <w:tblW w:w="0" w:type="auto"/>
        <w:tblLook w:val="04A0" w:firstRow="1" w:lastRow="0" w:firstColumn="1" w:lastColumn="0" w:noHBand="0" w:noVBand="1"/>
      </w:tblPr>
      <w:tblGrid>
        <w:gridCol w:w="445"/>
        <w:gridCol w:w="1901"/>
        <w:gridCol w:w="1443"/>
        <w:gridCol w:w="5556"/>
      </w:tblGrid>
      <w:tr w:rsidR="00C51EF9" w:rsidTr="00196C85">
        <w:tc>
          <w:tcPr>
            <w:tcW w:w="0" w:type="auto"/>
          </w:tcPr>
          <w:p w:rsidR="00C51EF9" w:rsidRDefault="00C51EF9" w:rsidP="00196C85">
            <w:pPr>
              <w:jc w:val="center"/>
              <w:rPr>
                <w:rFonts w:ascii="Times New Roman" w:hAnsi="Times New Roman" w:cs="Times New Roman"/>
                <w:sz w:val="24"/>
              </w:rPr>
            </w:pPr>
            <w:r>
              <w:rPr>
                <w:rFonts w:ascii="Times New Roman" w:hAnsi="Times New Roman" w:cs="Times New Roman"/>
                <w:sz w:val="24"/>
              </w:rPr>
              <w:t>№</w:t>
            </w:r>
          </w:p>
        </w:tc>
        <w:tc>
          <w:tcPr>
            <w:tcW w:w="0" w:type="auto"/>
          </w:tcPr>
          <w:p w:rsidR="00C51EF9" w:rsidRDefault="00C51EF9" w:rsidP="00196C85">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C51EF9" w:rsidRDefault="00C51EF9" w:rsidP="00196C85">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C51EF9" w:rsidRDefault="00C51EF9" w:rsidP="00196C85">
            <w:pPr>
              <w:jc w:val="center"/>
              <w:rPr>
                <w:rFonts w:ascii="Times New Roman" w:hAnsi="Times New Roman" w:cs="Times New Roman"/>
                <w:sz w:val="24"/>
              </w:rPr>
            </w:pPr>
            <w:r>
              <w:rPr>
                <w:rFonts w:ascii="Times New Roman" w:hAnsi="Times New Roman" w:cs="Times New Roman"/>
                <w:sz w:val="24"/>
              </w:rPr>
              <w:t>Описание</w:t>
            </w:r>
          </w:p>
        </w:tc>
      </w:tr>
      <w:tr w:rsidR="00C51EF9" w:rsidTr="00196C85">
        <w:tc>
          <w:tcPr>
            <w:tcW w:w="0" w:type="auto"/>
          </w:tcPr>
          <w:p w:rsidR="00C51EF9" w:rsidRDefault="00C51EF9" w:rsidP="00196C85">
            <w:pPr>
              <w:jc w:val="both"/>
              <w:rPr>
                <w:rFonts w:ascii="Times New Roman" w:hAnsi="Times New Roman" w:cs="Times New Roman"/>
                <w:sz w:val="24"/>
              </w:rPr>
            </w:pPr>
            <w:r>
              <w:rPr>
                <w:rFonts w:ascii="Times New Roman" w:hAnsi="Times New Roman" w:cs="Times New Roman"/>
                <w:sz w:val="24"/>
              </w:rPr>
              <w:t>1</w:t>
            </w:r>
          </w:p>
        </w:tc>
        <w:tc>
          <w:tcPr>
            <w:tcW w:w="0" w:type="auto"/>
          </w:tcPr>
          <w:p w:rsidR="00C51EF9" w:rsidRPr="00087765" w:rsidRDefault="00C51EF9" w:rsidP="00196C85">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C51EF9" w:rsidRPr="00087765" w:rsidRDefault="00C51EF9"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C51EF9" w:rsidRPr="00087765" w:rsidRDefault="00C51EF9" w:rsidP="00196C85">
            <w:pPr>
              <w:jc w:val="both"/>
              <w:rPr>
                <w:rFonts w:ascii="Times New Roman" w:hAnsi="Times New Roman" w:cs="Times New Roman"/>
                <w:sz w:val="24"/>
              </w:rPr>
            </w:pPr>
            <w:r>
              <w:rPr>
                <w:rFonts w:ascii="Times New Roman" w:hAnsi="Times New Roman" w:cs="Times New Roman"/>
                <w:sz w:val="24"/>
              </w:rPr>
              <w:t>Идентификатор отношения между классами объектов.</w:t>
            </w:r>
          </w:p>
        </w:tc>
      </w:tr>
      <w:tr w:rsidR="00C51EF9" w:rsidRPr="00087765" w:rsidTr="00196C85">
        <w:tc>
          <w:tcPr>
            <w:tcW w:w="0" w:type="auto"/>
          </w:tcPr>
          <w:p w:rsidR="00C51EF9" w:rsidRDefault="00C51EF9" w:rsidP="00196C85">
            <w:pPr>
              <w:jc w:val="both"/>
              <w:rPr>
                <w:rFonts w:ascii="Times New Roman" w:hAnsi="Times New Roman" w:cs="Times New Roman"/>
                <w:sz w:val="24"/>
              </w:rPr>
            </w:pPr>
            <w:r>
              <w:rPr>
                <w:rFonts w:ascii="Times New Roman" w:hAnsi="Times New Roman" w:cs="Times New Roman"/>
                <w:sz w:val="24"/>
              </w:rPr>
              <w:t>2</w:t>
            </w:r>
          </w:p>
        </w:tc>
        <w:tc>
          <w:tcPr>
            <w:tcW w:w="0" w:type="auto"/>
          </w:tcPr>
          <w:p w:rsidR="00C51EF9" w:rsidRPr="00087765" w:rsidRDefault="00FF5D5F" w:rsidP="00196C85">
            <w:pPr>
              <w:jc w:val="both"/>
              <w:rPr>
                <w:rFonts w:ascii="Times New Roman" w:hAnsi="Times New Roman" w:cs="Times New Roman"/>
                <w:sz w:val="24"/>
                <w:lang w:val="en-US"/>
              </w:rPr>
            </w:pPr>
            <w:r>
              <w:rPr>
                <w:rFonts w:ascii="Times New Roman" w:hAnsi="Times New Roman" w:cs="Times New Roman"/>
                <w:sz w:val="24"/>
                <w:lang w:val="en-US"/>
              </w:rPr>
              <w:t>c</w:t>
            </w:r>
            <w:r w:rsidR="00C51EF9">
              <w:rPr>
                <w:rFonts w:ascii="Times New Roman" w:hAnsi="Times New Roman" w:cs="Times New Roman"/>
                <w:sz w:val="24"/>
                <w:lang w:val="en-US"/>
              </w:rPr>
              <w:t>od</w:t>
            </w:r>
          </w:p>
        </w:tc>
        <w:tc>
          <w:tcPr>
            <w:tcW w:w="0" w:type="auto"/>
          </w:tcPr>
          <w:p w:rsidR="00C51EF9" w:rsidRPr="00087765" w:rsidRDefault="00C51EF9" w:rsidP="00196C85">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C51EF9" w:rsidRPr="00087765" w:rsidRDefault="00C51EF9" w:rsidP="00196C85">
            <w:pPr>
              <w:jc w:val="both"/>
              <w:rPr>
                <w:rFonts w:ascii="Times New Roman" w:hAnsi="Times New Roman" w:cs="Times New Roman"/>
                <w:sz w:val="24"/>
              </w:rPr>
            </w:pPr>
            <w:r>
              <w:rPr>
                <w:rFonts w:ascii="Times New Roman" w:hAnsi="Times New Roman" w:cs="Times New Roman"/>
                <w:sz w:val="24"/>
              </w:rPr>
              <w:t>Код</w:t>
            </w:r>
            <w:r w:rsidRPr="00077475">
              <w:rPr>
                <w:rFonts w:ascii="Times New Roman" w:hAnsi="Times New Roman" w:cs="Times New Roman"/>
                <w:sz w:val="24"/>
              </w:rPr>
              <w:t xml:space="preserve"> </w:t>
            </w:r>
            <w:r>
              <w:rPr>
                <w:rFonts w:ascii="Times New Roman" w:hAnsi="Times New Roman" w:cs="Times New Roman"/>
                <w:sz w:val="24"/>
              </w:rPr>
              <w:t xml:space="preserve">отношения между классами объектов. По умолчанию </w:t>
            </w:r>
            <w:r w:rsidRPr="00087765">
              <w:rPr>
                <w:rFonts w:ascii="Times New Roman" w:hAnsi="Times New Roman" w:cs="Times New Roman"/>
                <w:sz w:val="24"/>
              </w:rPr>
              <w:t>_</w:t>
            </w:r>
            <w:r>
              <w:rPr>
                <w:rFonts w:ascii="Times New Roman" w:hAnsi="Times New Roman" w:cs="Times New Roman"/>
                <w:sz w:val="24"/>
                <w:lang w:val="en-US"/>
              </w:rPr>
              <w:t>R</w:t>
            </w:r>
            <w:r>
              <w:rPr>
                <w:rFonts w:ascii="Times New Roman" w:hAnsi="Times New Roman" w:cs="Times New Roman"/>
                <w:sz w:val="24"/>
              </w:rPr>
              <w:t>С</w:t>
            </w:r>
            <w:r w:rsidRPr="00087765">
              <w:rPr>
                <w:rFonts w:ascii="Times New Roman" w:hAnsi="Times New Roman" w:cs="Times New Roman"/>
                <w:sz w:val="24"/>
              </w:rPr>
              <w:t>_</w:t>
            </w:r>
            <w:r>
              <w:rPr>
                <w:rFonts w:ascii="Times New Roman" w:hAnsi="Times New Roman" w:cs="Times New Roman"/>
                <w:sz w:val="24"/>
                <w:lang w:val="en-US"/>
              </w:rPr>
              <w:t>id</w:t>
            </w:r>
            <w:r w:rsidRPr="00087765">
              <w:rPr>
                <w:rFonts w:ascii="Times New Roman" w:hAnsi="Times New Roman" w:cs="Times New Roman"/>
                <w:sz w:val="24"/>
              </w:rPr>
              <w:t>.</w:t>
            </w:r>
            <w:r>
              <w:rPr>
                <w:rFonts w:ascii="Times New Roman" w:hAnsi="Times New Roman" w:cs="Times New Roman"/>
                <w:sz w:val="24"/>
              </w:rPr>
              <w:t xml:space="preserve"> </w:t>
            </w:r>
          </w:p>
        </w:tc>
      </w:tr>
      <w:tr w:rsidR="00C51EF9" w:rsidRPr="00077475" w:rsidTr="00196C85">
        <w:tc>
          <w:tcPr>
            <w:tcW w:w="0" w:type="auto"/>
          </w:tcPr>
          <w:p w:rsidR="00C51EF9" w:rsidRPr="0065450F" w:rsidRDefault="00C51EF9" w:rsidP="00196C85">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C51EF9" w:rsidRPr="0065450F" w:rsidRDefault="00C51EF9" w:rsidP="00196C85">
            <w:pPr>
              <w:jc w:val="both"/>
              <w:rPr>
                <w:rFonts w:ascii="Times New Roman" w:hAnsi="Times New Roman" w:cs="Times New Roman"/>
                <w:sz w:val="24"/>
              </w:rPr>
            </w:pPr>
            <w:r>
              <w:rPr>
                <w:rFonts w:ascii="Times New Roman" w:hAnsi="Times New Roman" w:cs="Times New Roman"/>
                <w:sz w:val="24"/>
                <w:lang w:val="en-US"/>
              </w:rPr>
              <w:t>accessLevel</w:t>
            </w:r>
          </w:p>
        </w:tc>
        <w:tc>
          <w:tcPr>
            <w:tcW w:w="0" w:type="auto"/>
          </w:tcPr>
          <w:p w:rsidR="00C51EF9" w:rsidRPr="0065450F" w:rsidRDefault="00F839B2" w:rsidP="00196C85">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C51EF9" w:rsidRPr="00087765" w:rsidRDefault="00C51EF9" w:rsidP="00196C85">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C51EF9" w:rsidRPr="00087765" w:rsidTr="00196C85">
        <w:tc>
          <w:tcPr>
            <w:tcW w:w="0" w:type="auto"/>
          </w:tcPr>
          <w:p w:rsidR="00C51EF9" w:rsidRPr="0065450F" w:rsidRDefault="00C51EF9" w:rsidP="00196C85">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C51EF9" w:rsidRPr="0065450F" w:rsidRDefault="00C51EF9" w:rsidP="00C51EF9">
            <w:pPr>
              <w:jc w:val="both"/>
              <w:rPr>
                <w:rFonts w:ascii="Times New Roman" w:hAnsi="Times New Roman" w:cs="Times New Roman"/>
                <w:sz w:val="24"/>
              </w:rPr>
            </w:pPr>
            <w:r>
              <w:rPr>
                <w:rFonts w:ascii="Times New Roman" w:hAnsi="Times New Roman" w:cs="Times New Roman"/>
                <w:sz w:val="24"/>
                <w:lang w:val="en-US"/>
              </w:rPr>
              <w:t>relTyp</w:t>
            </w:r>
          </w:p>
        </w:tc>
        <w:tc>
          <w:tcPr>
            <w:tcW w:w="0" w:type="auto"/>
          </w:tcPr>
          <w:p w:rsidR="00C51EF9" w:rsidRPr="0065450F" w:rsidRDefault="00FF5D5F" w:rsidP="00196C85">
            <w:pPr>
              <w:jc w:val="both"/>
              <w:rPr>
                <w:rFonts w:ascii="Times New Roman" w:hAnsi="Times New Roman" w:cs="Times New Roman"/>
                <w:sz w:val="24"/>
              </w:rPr>
            </w:pPr>
            <w:r>
              <w:rPr>
                <w:rFonts w:ascii="Times New Roman" w:hAnsi="Times New Roman" w:cs="Times New Roman"/>
                <w:sz w:val="24"/>
                <w:lang w:val="en-US"/>
              </w:rPr>
              <w:t>I</w:t>
            </w:r>
            <w:r w:rsidR="00C51EF9">
              <w:rPr>
                <w:rFonts w:ascii="Times New Roman" w:hAnsi="Times New Roman" w:cs="Times New Roman"/>
                <w:sz w:val="24"/>
                <w:lang w:val="en-US"/>
              </w:rPr>
              <w:t>nteger</w:t>
            </w:r>
          </w:p>
        </w:tc>
        <w:tc>
          <w:tcPr>
            <w:tcW w:w="0" w:type="auto"/>
          </w:tcPr>
          <w:p w:rsidR="00C51EF9" w:rsidRPr="00087765" w:rsidRDefault="00C51EF9" w:rsidP="00196C85">
            <w:pPr>
              <w:jc w:val="both"/>
              <w:rPr>
                <w:rFonts w:ascii="Times New Roman" w:hAnsi="Times New Roman" w:cs="Times New Roman"/>
                <w:sz w:val="24"/>
              </w:rPr>
            </w:pPr>
            <w:r>
              <w:rPr>
                <w:rFonts w:ascii="Times New Roman" w:hAnsi="Times New Roman" w:cs="Times New Roman"/>
                <w:sz w:val="24"/>
              </w:rPr>
              <w:t>Ссылка на отношение между типами объектов.</w:t>
            </w:r>
          </w:p>
        </w:tc>
      </w:tr>
      <w:tr w:rsidR="00C51EF9" w:rsidRPr="00087765" w:rsidTr="00196C85">
        <w:tc>
          <w:tcPr>
            <w:tcW w:w="0" w:type="auto"/>
          </w:tcPr>
          <w:p w:rsidR="00C51EF9" w:rsidRPr="00087765" w:rsidRDefault="00C51EF9" w:rsidP="00196C85">
            <w:pPr>
              <w:jc w:val="both"/>
              <w:rPr>
                <w:rFonts w:ascii="Times New Roman" w:hAnsi="Times New Roman" w:cs="Times New Roman"/>
                <w:sz w:val="24"/>
                <w:lang w:val="en-US"/>
              </w:rPr>
            </w:pPr>
            <w:r w:rsidRPr="00087765">
              <w:rPr>
                <w:rFonts w:ascii="Times New Roman" w:hAnsi="Times New Roman" w:cs="Times New Roman"/>
                <w:sz w:val="24"/>
                <w:lang w:val="en-US"/>
              </w:rPr>
              <w:t>5</w:t>
            </w:r>
          </w:p>
        </w:tc>
        <w:tc>
          <w:tcPr>
            <w:tcW w:w="0" w:type="auto"/>
          </w:tcPr>
          <w:p w:rsidR="00C51EF9" w:rsidRPr="00087765" w:rsidRDefault="00C51EF9" w:rsidP="00196C85">
            <w:pPr>
              <w:jc w:val="both"/>
              <w:rPr>
                <w:rFonts w:ascii="Times New Roman" w:hAnsi="Times New Roman" w:cs="Times New Roman"/>
                <w:sz w:val="24"/>
                <w:lang w:val="en-US"/>
              </w:rPr>
            </w:pPr>
            <w:r>
              <w:rPr>
                <w:rFonts w:ascii="Times New Roman" w:hAnsi="Times New Roman" w:cs="Times New Roman"/>
                <w:sz w:val="24"/>
                <w:lang w:val="en-US"/>
              </w:rPr>
              <w:t>isOpenness</w:t>
            </w:r>
          </w:p>
        </w:tc>
        <w:tc>
          <w:tcPr>
            <w:tcW w:w="0" w:type="auto"/>
          </w:tcPr>
          <w:p w:rsidR="00C51EF9" w:rsidRPr="00087765" w:rsidRDefault="00F839B2" w:rsidP="00196C85">
            <w:pPr>
              <w:jc w:val="both"/>
              <w:rPr>
                <w:rFonts w:ascii="Times New Roman" w:hAnsi="Times New Roman" w:cs="Times New Roman"/>
                <w:sz w:val="24"/>
                <w:lang w:val="en-US"/>
              </w:rPr>
            </w:pPr>
            <w:r>
              <w:rPr>
                <w:rFonts w:ascii="Times New Roman" w:hAnsi="Times New Roman" w:cs="Times New Roman"/>
                <w:sz w:val="24"/>
                <w:lang w:val="en-US"/>
              </w:rPr>
              <w:t>DictRef</w:t>
            </w:r>
          </w:p>
        </w:tc>
        <w:tc>
          <w:tcPr>
            <w:tcW w:w="0" w:type="auto"/>
          </w:tcPr>
          <w:p w:rsidR="00C51EF9" w:rsidRPr="00087765" w:rsidRDefault="00C51EF9" w:rsidP="00196C85">
            <w:pPr>
              <w:jc w:val="both"/>
              <w:rPr>
                <w:rFonts w:ascii="Times New Roman" w:hAnsi="Times New Roman" w:cs="Times New Roman"/>
                <w:sz w:val="24"/>
              </w:rPr>
            </w:pPr>
            <w:r>
              <w:rPr>
                <w:rFonts w:ascii="Times New Roman" w:hAnsi="Times New Roman" w:cs="Times New Roman"/>
                <w:sz w:val="24"/>
              </w:rPr>
              <w:t>Открытость отношения между классами объектов (ссылка на значение словаря).</w:t>
            </w:r>
          </w:p>
        </w:tc>
      </w:tr>
      <w:tr w:rsidR="00C51EF9" w:rsidRPr="00087765" w:rsidTr="00196C85">
        <w:tc>
          <w:tcPr>
            <w:tcW w:w="0" w:type="auto"/>
          </w:tcPr>
          <w:p w:rsidR="00C51EF9" w:rsidRPr="00087765" w:rsidRDefault="00C51EF9" w:rsidP="00196C85">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C51EF9" w:rsidRPr="00087765" w:rsidRDefault="00C51EF9" w:rsidP="00196C85">
            <w:pPr>
              <w:jc w:val="both"/>
              <w:rPr>
                <w:rFonts w:ascii="Times New Roman" w:hAnsi="Times New Roman" w:cs="Times New Roman"/>
                <w:sz w:val="24"/>
                <w:lang w:val="en-US"/>
              </w:rPr>
            </w:pPr>
            <w:r>
              <w:rPr>
                <w:rFonts w:ascii="Times New Roman" w:hAnsi="Times New Roman" w:cs="Times New Roman"/>
                <w:sz w:val="24"/>
                <w:lang w:val="en-US"/>
              </w:rPr>
              <w:t>dataBase</w:t>
            </w:r>
          </w:p>
        </w:tc>
        <w:tc>
          <w:tcPr>
            <w:tcW w:w="0" w:type="auto"/>
          </w:tcPr>
          <w:p w:rsidR="00C51EF9" w:rsidRPr="00087765" w:rsidRDefault="00FF5D5F" w:rsidP="00196C85">
            <w:pPr>
              <w:jc w:val="both"/>
              <w:rPr>
                <w:rFonts w:ascii="Times New Roman" w:hAnsi="Times New Roman" w:cs="Times New Roman"/>
                <w:sz w:val="24"/>
                <w:lang w:val="en-US"/>
              </w:rPr>
            </w:pPr>
            <w:r>
              <w:rPr>
                <w:rFonts w:ascii="Times New Roman" w:hAnsi="Times New Roman" w:cs="Times New Roman"/>
                <w:sz w:val="24"/>
                <w:lang w:val="en-US"/>
              </w:rPr>
              <w:t>I</w:t>
            </w:r>
            <w:r w:rsidR="00C51EF9">
              <w:rPr>
                <w:rFonts w:ascii="Times New Roman" w:hAnsi="Times New Roman" w:cs="Times New Roman"/>
                <w:sz w:val="24"/>
                <w:lang w:val="en-US"/>
              </w:rPr>
              <w:t>nteger</w:t>
            </w:r>
          </w:p>
        </w:tc>
        <w:tc>
          <w:tcPr>
            <w:tcW w:w="0" w:type="auto"/>
          </w:tcPr>
          <w:p w:rsidR="00C51EF9" w:rsidRPr="00087765" w:rsidRDefault="00C51EF9" w:rsidP="00196C85">
            <w:pPr>
              <w:jc w:val="both"/>
              <w:rPr>
                <w:rFonts w:ascii="Times New Roman" w:hAnsi="Times New Roman" w:cs="Times New Roman"/>
                <w:sz w:val="24"/>
              </w:rPr>
            </w:pPr>
            <w:r>
              <w:rPr>
                <w:rFonts w:ascii="Times New Roman" w:hAnsi="Times New Roman" w:cs="Times New Roman"/>
                <w:sz w:val="24"/>
              </w:rPr>
              <w:t>Ссылка на базу данных, в которой хранятся отношения между объектами данного отношения между классами объектов.</w:t>
            </w:r>
          </w:p>
        </w:tc>
      </w:tr>
      <w:tr w:rsidR="00C51EF9" w:rsidRPr="00527621" w:rsidTr="00196C85">
        <w:tc>
          <w:tcPr>
            <w:tcW w:w="0" w:type="auto"/>
          </w:tcPr>
          <w:p w:rsidR="00C51EF9" w:rsidRPr="00087765" w:rsidRDefault="00C51EF9" w:rsidP="00196C85">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C51EF9" w:rsidRPr="00087765" w:rsidRDefault="00C51EF9" w:rsidP="00196C85">
            <w:pPr>
              <w:jc w:val="both"/>
              <w:rPr>
                <w:rFonts w:ascii="Times New Roman" w:hAnsi="Times New Roman" w:cs="Times New Roman"/>
                <w:sz w:val="24"/>
                <w:lang w:val="en-US"/>
              </w:rPr>
            </w:pPr>
            <w:r>
              <w:rPr>
                <w:rFonts w:ascii="Times New Roman" w:hAnsi="Times New Roman" w:cs="Times New Roman"/>
                <w:sz w:val="24"/>
                <w:lang w:val="en-US"/>
              </w:rPr>
              <w:t>icon</w:t>
            </w:r>
          </w:p>
        </w:tc>
        <w:tc>
          <w:tcPr>
            <w:tcW w:w="0" w:type="auto"/>
          </w:tcPr>
          <w:p w:rsidR="00C51EF9" w:rsidRPr="00087765" w:rsidRDefault="00FF5D5F" w:rsidP="00196C85">
            <w:pPr>
              <w:jc w:val="both"/>
              <w:rPr>
                <w:rFonts w:ascii="Times New Roman" w:hAnsi="Times New Roman" w:cs="Times New Roman"/>
                <w:sz w:val="24"/>
                <w:lang w:val="en-US"/>
              </w:rPr>
            </w:pPr>
            <w:r>
              <w:rPr>
                <w:rFonts w:ascii="Times New Roman" w:hAnsi="Times New Roman" w:cs="Times New Roman"/>
                <w:sz w:val="24"/>
                <w:lang w:val="en-US"/>
              </w:rPr>
              <w:t>S</w:t>
            </w:r>
            <w:r w:rsidR="00C51EF9">
              <w:rPr>
                <w:rFonts w:ascii="Times New Roman" w:hAnsi="Times New Roman" w:cs="Times New Roman"/>
                <w:sz w:val="24"/>
                <w:lang w:val="en-US"/>
              </w:rPr>
              <w:t>tring</w:t>
            </w:r>
          </w:p>
        </w:tc>
        <w:tc>
          <w:tcPr>
            <w:tcW w:w="0" w:type="auto"/>
          </w:tcPr>
          <w:p w:rsidR="00C51EF9" w:rsidRPr="00527621" w:rsidRDefault="00C51EF9" w:rsidP="00196C85">
            <w:pPr>
              <w:jc w:val="both"/>
              <w:rPr>
                <w:rFonts w:ascii="Times New Roman" w:hAnsi="Times New Roman" w:cs="Times New Roman"/>
                <w:sz w:val="24"/>
              </w:rPr>
            </w:pPr>
            <w:r>
              <w:rPr>
                <w:rFonts w:ascii="Times New Roman" w:hAnsi="Times New Roman" w:cs="Times New Roman"/>
                <w:sz w:val="24"/>
              </w:rPr>
              <w:t>Иконка отношения между классами объектов (используется при отображении класса объектов).</w:t>
            </w:r>
          </w:p>
        </w:tc>
      </w:tr>
      <w:tr w:rsidR="00C51EF9" w:rsidRPr="00527621" w:rsidTr="00196C85">
        <w:tc>
          <w:tcPr>
            <w:tcW w:w="0" w:type="auto"/>
          </w:tcPr>
          <w:p w:rsidR="00C51EF9" w:rsidRDefault="00C51EF9" w:rsidP="00196C85">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C51EF9" w:rsidRDefault="00C51EF9" w:rsidP="00196C85">
            <w:pPr>
              <w:jc w:val="both"/>
              <w:rPr>
                <w:rFonts w:ascii="Times New Roman" w:hAnsi="Times New Roman" w:cs="Times New Roman"/>
                <w:sz w:val="24"/>
                <w:lang w:val="en-US"/>
              </w:rPr>
            </w:pPr>
            <w:r>
              <w:rPr>
                <w:rFonts w:ascii="Times New Roman" w:hAnsi="Times New Roman" w:cs="Times New Roman"/>
                <w:sz w:val="24"/>
                <w:lang w:val="en-US"/>
              </w:rPr>
              <w:t>ord</w:t>
            </w:r>
          </w:p>
        </w:tc>
        <w:tc>
          <w:tcPr>
            <w:tcW w:w="0" w:type="auto"/>
          </w:tcPr>
          <w:p w:rsidR="00C51EF9" w:rsidRDefault="00FF5D5F" w:rsidP="00196C85">
            <w:pPr>
              <w:jc w:val="both"/>
              <w:rPr>
                <w:rFonts w:ascii="Times New Roman" w:hAnsi="Times New Roman" w:cs="Times New Roman"/>
                <w:sz w:val="24"/>
                <w:lang w:val="en-US"/>
              </w:rPr>
            </w:pPr>
            <w:r>
              <w:rPr>
                <w:rFonts w:ascii="Times New Roman" w:hAnsi="Times New Roman" w:cs="Times New Roman"/>
                <w:sz w:val="24"/>
                <w:lang w:val="en-US"/>
              </w:rPr>
              <w:t>I</w:t>
            </w:r>
            <w:r w:rsidR="00C51EF9">
              <w:rPr>
                <w:rFonts w:ascii="Times New Roman" w:hAnsi="Times New Roman" w:cs="Times New Roman"/>
                <w:sz w:val="24"/>
                <w:lang w:val="en-US"/>
              </w:rPr>
              <w:t>nteger</w:t>
            </w:r>
          </w:p>
        </w:tc>
        <w:tc>
          <w:tcPr>
            <w:tcW w:w="0" w:type="auto"/>
          </w:tcPr>
          <w:p w:rsidR="00C51EF9" w:rsidRDefault="00C51EF9" w:rsidP="00C51EF9">
            <w:pPr>
              <w:jc w:val="both"/>
              <w:rPr>
                <w:rFonts w:ascii="Times New Roman" w:hAnsi="Times New Roman" w:cs="Times New Roman"/>
                <w:sz w:val="24"/>
              </w:rPr>
            </w:pPr>
            <w:r>
              <w:rPr>
                <w:rFonts w:ascii="Times New Roman" w:hAnsi="Times New Roman" w:cs="Times New Roman"/>
                <w:sz w:val="24"/>
              </w:rPr>
              <w:t>Порядковый номер отношения между классами объектов.</w:t>
            </w:r>
          </w:p>
        </w:tc>
      </w:tr>
      <w:tr w:rsidR="00C51EF9" w:rsidRPr="00527621" w:rsidTr="00196C85">
        <w:tc>
          <w:tcPr>
            <w:tcW w:w="0" w:type="auto"/>
          </w:tcPr>
          <w:p w:rsidR="00C51EF9" w:rsidRPr="00087765" w:rsidRDefault="00C51EF9" w:rsidP="00196C85">
            <w:pPr>
              <w:jc w:val="both"/>
              <w:rPr>
                <w:rFonts w:ascii="Times New Roman" w:hAnsi="Times New Roman" w:cs="Times New Roman"/>
                <w:sz w:val="24"/>
                <w:lang w:val="en-US"/>
              </w:rPr>
            </w:pPr>
            <w:r>
              <w:rPr>
                <w:rFonts w:ascii="Times New Roman" w:hAnsi="Times New Roman" w:cs="Times New Roman"/>
                <w:sz w:val="24"/>
                <w:lang w:val="en-US"/>
              </w:rPr>
              <w:t>9</w:t>
            </w:r>
          </w:p>
        </w:tc>
        <w:tc>
          <w:tcPr>
            <w:tcW w:w="0" w:type="auto"/>
          </w:tcPr>
          <w:p w:rsidR="00C51EF9" w:rsidRPr="00087765" w:rsidRDefault="00FF5D5F" w:rsidP="00196C85">
            <w:pPr>
              <w:jc w:val="both"/>
              <w:rPr>
                <w:rFonts w:ascii="Times New Roman" w:hAnsi="Times New Roman" w:cs="Times New Roman"/>
                <w:sz w:val="24"/>
                <w:lang w:val="en-US"/>
              </w:rPr>
            </w:pPr>
            <w:r>
              <w:rPr>
                <w:rFonts w:ascii="Times New Roman" w:hAnsi="Times New Roman" w:cs="Times New Roman"/>
                <w:sz w:val="24"/>
                <w:lang w:val="en-US"/>
              </w:rPr>
              <w:t>c</w:t>
            </w:r>
            <w:r w:rsidR="00C51EF9">
              <w:rPr>
                <w:rFonts w:ascii="Times New Roman" w:hAnsi="Times New Roman" w:cs="Times New Roman"/>
                <w:sz w:val="24"/>
                <w:lang w:val="en-US"/>
              </w:rPr>
              <w:t>mt</w:t>
            </w:r>
          </w:p>
        </w:tc>
        <w:tc>
          <w:tcPr>
            <w:tcW w:w="0" w:type="auto"/>
          </w:tcPr>
          <w:p w:rsidR="00C51EF9" w:rsidRPr="00087765" w:rsidRDefault="00C51EF9" w:rsidP="00196C85">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C51EF9" w:rsidRPr="00527621" w:rsidRDefault="00C51EF9" w:rsidP="00196C85">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C51EF9" w:rsidRPr="00527621" w:rsidRDefault="00C51EF9" w:rsidP="00C51EF9">
      <w:pPr>
        <w:ind w:firstLine="567"/>
        <w:jc w:val="both"/>
        <w:rPr>
          <w:rFonts w:ascii="Times New Roman" w:hAnsi="Times New Roman" w:cs="Times New Roman"/>
          <w:sz w:val="24"/>
        </w:rPr>
      </w:pPr>
    </w:p>
    <w:p w:rsidR="00C51EF9" w:rsidRPr="0065450F" w:rsidRDefault="00C51EF9" w:rsidP="00C51EF9">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28. Структура таблицы </w:t>
      </w:r>
      <w:r>
        <w:rPr>
          <w:rFonts w:ascii="Times New Roman" w:hAnsi="Times New Roman" w:cs="Times New Roman"/>
          <w:sz w:val="24"/>
          <w:lang w:val="en-US"/>
        </w:rPr>
        <w:t>RelClsVer</w:t>
      </w:r>
    </w:p>
    <w:tbl>
      <w:tblPr>
        <w:tblStyle w:val="a4"/>
        <w:tblW w:w="0" w:type="auto"/>
        <w:tblLook w:val="04A0" w:firstRow="1" w:lastRow="0" w:firstColumn="1" w:lastColumn="0" w:noHBand="0" w:noVBand="1"/>
      </w:tblPr>
      <w:tblGrid>
        <w:gridCol w:w="445"/>
        <w:gridCol w:w="2001"/>
        <w:gridCol w:w="1443"/>
        <w:gridCol w:w="5456"/>
      </w:tblGrid>
      <w:tr w:rsidR="00C51EF9" w:rsidTr="00196C85">
        <w:tc>
          <w:tcPr>
            <w:tcW w:w="0" w:type="auto"/>
          </w:tcPr>
          <w:p w:rsidR="00C51EF9" w:rsidRDefault="00C51EF9" w:rsidP="00196C85">
            <w:pPr>
              <w:jc w:val="center"/>
              <w:rPr>
                <w:rFonts w:ascii="Times New Roman" w:hAnsi="Times New Roman" w:cs="Times New Roman"/>
                <w:sz w:val="24"/>
              </w:rPr>
            </w:pPr>
            <w:r>
              <w:rPr>
                <w:rFonts w:ascii="Times New Roman" w:hAnsi="Times New Roman" w:cs="Times New Roman"/>
                <w:sz w:val="24"/>
              </w:rPr>
              <w:t>№</w:t>
            </w:r>
          </w:p>
        </w:tc>
        <w:tc>
          <w:tcPr>
            <w:tcW w:w="0" w:type="auto"/>
          </w:tcPr>
          <w:p w:rsidR="00C51EF9" w:rsidRDefault="00C51EF9" w:rsidP="00196C85">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C51EF9" w:rsidRDefault="00C51EF9" w:rsidP="00196C85">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C51EF9" w:rsidRDefault="00C51EF9" w:rsidP="00196C85">
            <w:pPr>
              <w:jc w:val="center"/>
              <w:rPr>
                <w:rFonts w:ascii="Times New Roman" w:hAnsi="Times New Roman" w:cs="Times New Roman"/>
                <w:sz w:val="24"/>
              </w:rPr>
            </w:pPr>
            <w:r>
              <w:rPr>
                <w:rFonts w:ascii="Times New Roman" w:hAnsi="Times New Roman" w:cs="Times New Roman"/>
                <w:sz w:val="24"/>
              </w:rPr>
              <w:t>Описание</w:t>
            </w:r>
          </w:p>
        </w:tc>
      </w:tr>
      <w:tr w:rsidR="00C51EF9" w:rsidTr="00196C85">
        <w:tc>
          <w:tcPr>
            <w:tcW w:w="0" w:type="auto"/>
          </w:tcPr>
          <w:p w:rsidR="00C51EF9" w:rsidRDefault="00C51EF9" w:rsidP="00196C85">
            <w:pPr>
              <w:jc w:val="both"/>
              <w:rPr>
                <w:rFonts w:ascii="Times New Roman" w:hAnsi="Times New Roman" w:cs="Times New Roman"/>
                <w:sz w:val="24"/>
              </w:rPr>
            </w:pPr>
            <w:r>
              <w:rPr>
                <w:rFonts w:ascii="Times New Roman" w:hAnsi="Times New Roman" w:cs="Times New Roman"/>
                <w:sz w:val="24"/>
              </w:rPr>
              <w:t>1</w:t>
            </w:r>
          </w:p>
        </w:tc>
        <w:tc>
          <w:tcPr>
            <w:tcW w:w="0" w:type="auto"/>
          </w:tcPr>
          <w:p w:rsidR="00C51EF9" w:rsidRPr="00087765" w:rsidRDefault="00C51EF9" w:rsidP="00196C85">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C51EF9" w:rsidRPr="00087765" w:rsidRDefault="00C51EF9"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C51EF9" w:rsidRPr="00087765" w:rsidRDefault="00C51EF9" w:rsidP="00196C85">
            <w:pPr>
              <w:jc w:val="both"/>
              <w:rPr>
                <w:rFonts w:ascii="Times New Roman" w:hAnsi="Times New Roman" w:cs="Times New Roman"/>
                <w:sz w:val="24"/>
              </w:rPr>
            </w:pPr>
            <w:r>
              <w:rPr>
                <w:rFonts w:ascii="Times New Roman" w:hAnsi="Times New Roman" w:cs="Times New Roman"/>
                <w:sz w:val="24"/>
              </w:rPr>
              <w:t>Идентификатор версии отношения между классами объектов.</w:t>
            </w:r>
          </w:p>
        </w:tc>
      </w:tr>
      <w:tr w:rsidR="00C51EF9" w:rsidRPr="00087765" w:rsidTr="00196C85">
        <w:tc>
          <w:tcPr>
            <w:tcW w:w="0" w:type="auto"/>
          </w:tcPr>
          <w:p w:rsidR="00C51EF9" w:rsidRDefault="00C51EF9" w:rsidP="00196C85">
            <w:pPr>
              <w:jc w:val="both"/>
              <w:rPr>
                <w:rFonts w:ascii="Times New Roman" w:hAnsi="Times New Roman" w:cs="Times New Roman"/>
                <w:sz w:val="24"/>
              </w:rPr>
            </w:pPr>
            <w:r>
              <w:rPr>
                <w:rFonts w:ascii="Times New Roman" w:hAnsi="Times New Roman" w:cs="Times New Roman"/>
                <w:sz w:val="24"/>
              </w:rPr>
              <w:t>2</w:t>
            </w:r>
          </w:p>
        </w:tc>
        <w:tc>
          <w:tcPr>
            <w:tcW w:w="0" w:type="auto"/>
          </w:tcPr>
          <w:p w:rsidR="00C51EF9" w:rsidRPr="00087765" w:rsidRDefault="00C51EF9" w:rsidP="00196C85">
            <w:pPr>
              <w:jc w:val="both"/>
              <w:rPr>
                <w:rFonts w:ascii="Times New Roman" w:hAnsi="Times New Roman" w:cs="Times New Roman"/>
                <w:sz w:val="24"/>
                <w:lang w:val="en-US"/>
              </w:rPr>
            </w:pPr>
            <w:r>
              <w:rPr>
                <w:rFonts w:ascii="Times New Roman" w:hAnsi="Times New Roman" w:cs="Times New Roman"/>
                <w:sz w:val="24"/>
                <w:lang w:val="en-US"/>
              </w:rPr>
              <w:t>ownerVer</w:t>
            </w:r>
          </w:p>
        </w:tc>
        <w:tc>
          <w:tcPr>
            <w:tcW w:w="0" w:type="auto"/>
          </w:tcPr>
          <w:p w:rsidR="00C51EF9" w:rsidRPr="00087765" w:rsidRDefault="00FF5D5F" w:rsidP="00196C85">
            <w:pPr>
              <w:jc w:val="both"/>
              <w:rPr>
                <w:rFonts w:ascii="Times New Roman" w:hAnsi="Times New Roman" w:cs="Times New Roman"/>
                <w:sz w:val="24"/>
                <w:lang w:val="en-US"/>
              </w:rPr>
            </w:pPr>
            <w:r>
              <w:rPr>
                <w:rFonts w:ascii="Times New Roman" w:hAnsi="Times New Roman" w:cs="Times New Roman"/>
                <w:sz w:val="24"/>
                <w:lang w:val="en-US"/>
              </w:rPr>
              <w:t>I</w:t>
            </w:r>
            <w:r w:rsidR="00C51EF9">
              <w:rPr>
                <w:rFonts w:ascii="Times New Roman" w:hAnsi="Times New Roman" w:cs="Times New Roman"/>
                <w:sz w:val="24"/>
                <w:lang w:val="en-US"/>
              </w:rPr>
              <w:t>nteger</w:t>
            </w:r>
          </w:p>
        </w:tc>
        <w:tc>
          <w:tcPr>
            <w:tcW w:w="0" w:type="auto"/>
          </w:tcPr>
          <w:p w:rsidR="00C51EF9" w:rsidRPr="00087765" w:rsidRDefault="00C51EF9" w:rsidP="00196C85">
            <w:pPr>
              <w:jc w:val="both"/>
              <w:rPr>
                <w:rFonts w:ascii="Times New Roman" w:hAnsi="Times New Roman" w:cs="Times New Roman"/>
                <w:sz w:val="24"/>
              </w:rPr>
            </w:pPr>
            <w:r>
              <w:rPr>
                <w:rFonts w:ascii="Times New Roman" w:hAnsi="Times New Roman" w:cs="Times New Roman"/>
                <w:sz w:val="24"/>
              </w:rPr>
              <w:t xml:space="preserve">Ссылка на отношения между классами объектов. </w:t>
            </w:r>
          </w:p>
        </w:tc>
      </w:tr>
      <w:tr w:rsidR="00C51EF9" w:rsidRPr="00087765" w:rsidTr="00196C85">
        <w:tc>
          <w:tcPr>
            <w:tcW w:w="0" w:type="auto"/>
          </w:tcPr>
          <w:p w:rsidR="00C51EF9" w:rsidRPr="002F04B4" w:rsidRDefault="00C51EF9" w:rsidP="00196C85">
            <w:pPr>
              <w:jc w:val="both"/>
              <w:rPr>
                <w:rFonts w:ascii="Times New Roman" w:hAnsi="Times New Roman" w:cs="Times New Roman"/>
                <w:sz w:val="24"/>
              </w:rPr>
            </w:pPr>
            <w:r w:rsidRPr="002F04B4">
              <w:rPr>
                <w:rFonts w:ascii="Times New Roman" w:hAnsi="Times New Roman" w:cs="Times New Roman"/>
                <w:sz w:val="24"/>
              </w:rPr>
              <w:t>3</w:t>
            </w:r>
          </w:p>
        </w:tc>
        <w:tc>
          <w:tcPr>
            <w:tcW w:w="0" w:type="auto"/>
          </w:tcPr>
          <w:p w:rsidR="00C51EF9" w:rsidRPr="002F04B4" w:rsidRDefault="00FF5D5F" w:rsidP="00196C85">
            <w:pPr>
              <w:jc w:val="both"/>
              <w:rPr>
                <w:rFonts w:ascii="Times New Roman" w:hAnsi="Times New Roman" w:cs="Times New Roman"/>
                <w:sz w:val="24"/>
              </w:rPr>
            </w:pPr>
            <w:r>
              <w:rPr>
                <w:rFonts w:ascii="Times New Roman" w:hAnsi="Times New Roman" w:cs="Times New Roman"/>
                <w:sz w:val="24"/>
                <w:lang w:val="en-US"/>
              </w:rPr>
              <w:t>n</w:t>
            </w:r>
            <w:r w:rsidR="00C51EF9">
              <w:rPr>
                <w:rFonts w:ascii="Times New Roman" w:hAnsi="Times New Roman" w:cs="Times New Roman"/>
                <w:sz w:val="24"/>
                <w:lang w:val="en-US"/>
              </w:rPr>
              <w:t>ame</w:t>
            </w:r>
          </w:p>
        </w:tc>
        <w:tc>
          <w:tcPr>
            <w:tcW w:w="0" w:type="auto"/>
          </w:tcPr>
          <w:p w:rsidR="00C51EF9" w:rsidRPr="002F04B4" w:rsidRDefault="00C51EF9" w:rsidP="00196C85">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(150)</w:t>
            </w:r>
          </w:p>
        </w:tc>
        <w:tc>
          <w:tcPr>
            <w:tcW w:w="0" w:type="auto"/>
          </w:tcPr>
          <w:p w:rsidR="00C51EF9" w:rsidRPr="00087765" w:rsidRDefault="00C51EF9" w:rsidP="00196C85">
            <w:pPr>
              <w:jc w:val="both"/>
              <w:rPr>
                <w:rFonts w:ascii="Times New Roman" w:hAnsi="Times New Roman" w:cs="Times New Roman"/>
                <w:sz w:val="24"/>
              </w:rPr>
            </w:pPr>
            <w:r>
              <w:rPr>
                <w:rFonts w:ascii="Times New Roman" w:hAnsi="Times New Roman" w:cs="Times New Roman"/>
                <w:sz w:val="24"/>
              </w:rPr>
              <w:t xml:space="preserve">Наименование </w:t>
            </w:r>
            <w:r w:rsidR="003E0EDE">
              <w:rPr>
                <w:rFonts w:ascii="Times New Roman" w:hAnsi="Times New Roman" w:cs="Times New Roman"/>
                <w:sz w:val="24"/>
              </w:rPr>
              <w:t>отношения между классами объектов</w:t>
            </w:r>
            <w:r>
              <w:rPr>
                <w:rFonts w:ascii="Times New Roman" w:hAnsi="Times New Roman" w:cs="Times New Roman"/>
                <w:sz w:val="24"/>
              </w:rPr>
              <w:t xml:space="preserve"> (полиязыковое поле).</w:t>
            </w:r>
          </w:p>
        </w:tc>
      </w:tr>
      <w:tr w:rsidR="00C51EF9" w:rsidRPr="00527621" w:rsidTr="00196C85">
        <w:tc>
          <w:tcPr>
            <w:tcW w:w="0" w:type="auto"/>
          </w:tcPr>
          <w:p w:rsidR="00C51EF9" w:rsidRPr="002F04B4" w:rsidRDefault="00C51EF9" w:rsidP="00196C85">
            <w:pPr>
              <w:jc w:val="both"/>
              <w:rPr>
                <w:rFonts w:ascii="Times New Roman" w:hAnsi="Times New Roman" w:cs="Times New Roman"/>
                <w:sz w:val="24"/>
              </w:rPr>
            </w:pPr>
            <w:r w:rsidRPr="002F04B4">
              <w:rPr>
                <w:rFonts w:ascii="Times New Roman" w:hAnsi="Times New Roman" w:cs="Times New Roman"/>
                <w:sz w:val="24"/>
              </w:rPr>
              <w:t>4</w:t>
            </w:r>
          </w:p>
        </w:tc>
        <w:tc>
          <w:tcPr>
            <w:tcW w:w="0" w:type="auto"/>
          </w:tcPr>
          <w:p w:rsidR="00C51EF9" w:rsidRPr="002F04B4" w:rsidRDefault="00C51EF9" w:rsidP="00196C85">
            <w:pPr>
              <w:jc w:val="both"/>
              <w:rPr>
                <w:rFonts w:ascii="Times New Roman" w:hAnsi="Times New Roman" w:cs="Times New Roman"/>
                <w:sz w:val="24"/>
              </w:rPr>
            </w:pPr>
            <w:r>
              <w:rPr>
                <w:rFonts w:ascii="Times New Roman" w:hAnsi="Times New Roman" w:cs="Times New Roman"/>
                <w:sz w:val="24"/>
                <w:lang w:val="en-US"/>
              </w:rPr>
              <w:t>fullName</w:t>
            </w:r>
          </w:p>
        </w:tc>
        <w:tc>
          <w:tcPr>
            <w:tcW w:w="0" w:type="auto"/>
          </w:tcPr>
          <w:p w:rsidR="00C51EF9" w:rsidRPr="002F04B4" w:rsidRDefault="00C51EF9" w:rsidP="00196C85">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(300)</w:t>
            </w:r>
          </w:p>
        </w:tc>
        <w:tc>
          <w:tcPr>
            <w:tcW w:w="0" w:type="auto"/>
          </w:tcPr>
          <w:p w:rsidR="00C51EF9" w:rsidRPr="00527621" w:rsidRDefault="00C51EF9" w:rsidP="00196C85">
            <w:pPr>
              <w:jc w:val="both"/>
              <w:rPr>
                <w:rFonts w:ascii="Times New Roman" w:hAnsi="Times New Roman" w:cs="Times New Roman"/>
                <w:sz w:val="24"/>
              </w:rPr>
            </w:pPr>
            <w:r>
              <w:rPr>
                <w:rFonts w:ascii="Times New Roman" w:hAnsi="Times New Roman" w:cs="Times New Roman"/>
                <w:sz w:val="24"/>
              </w:rPr>
              <w:t xml:space="preserve">Полное наименование </w:t>
            </w:r>
            <w:r w:rsidR="003E0EDE">
              <w:rPr>
                <w:rFonts w:ascii="Times New Roman" w:hAnsi="Times New Roman" w:cs="Times New Roman"/>
                <w:sz w:val="24"/>
              </w:rPr>
              <w:t>отношения между классами объектов</w:t>
            </w:r>
            <w:r>
              <w:rPr>
                <w:rFonts w:ascii="Times New Roman" w:hAnsi="Times New Roman" w:cs="Times New Roman"/>
                <w:sz w:val="24"/>
              </w:rPr>
              <w:t xml:space="preserve"> (полиязыковое поле).</w:t>
            </w:r>
          </w:p>
        </w:tc>
      </w:tr>
      <w:tr w:rsidR="00C51EF9" w:rsidRPr="00527621" w:rsidTr="00196C85">
        <w:tc>
          <w:tcPr>
            <w:tcW w:w="0" w:type="auto"/>
          </w:tcPr>
          <w:p w:rsidR="00C51EF9" w:rsidRDefault="00C51EF9" w:rsidP="00196C85">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C51EF9" w:rsidRDefault="00C51EF9" w:rsidP="00196C85">
            <w:pPr>
              <w:jc w:val="both"/>
              <w:rPr>
                <w:rFonts w:ascii="Times New Roman" w:hAnsi="Times New Roman" w:cs="Times New Roman"/>
                <w:sz w:val="24"/>
                <w:lang w:val="en-US"/>
              </w:rPr>
            </w:pPr>
            <w:r>
              <w:rPr>
                <w:rFonts w:ascii="Times New Roman" w:hAnsi="Times New Roman" w:cs="Times New Roman"/>
                <w:sz w:val="24"/>
                <w:lang w:val="en-US"/>
              </w:rPr>
              <w:t>dBeg</w:t>
            </w:r>
          </w:p>
        </w:tc>
        <w:tc>
          <w:tcPr>
            <w:tcW w:w="0" w:type="auto"/>
          </w:tcPr>
          <w:p w:rsidR="00C51EF9" w:rsidRDefault="00FF5D5F" w:rsidP="00196C85">
            <w:pPr>
              <w:jc w:val="both"/>
              <w:rPr>
                <w:rFonts w:ascii="Times New Roman" w:hAnsi="Times New Roman" w:cs="Times New Roman"/>
                <w:sz w:val="24"/>
                <w:lang w:val="en-US"/>
              </w:rPr>
            </w:pPr>
            <w:r>
              <w:rPr>
                <w:rFonts w:ascii="Times New Roman" w:hAnsi="Times New Roman" w:cs="Times New Roman"/>
                <w:sz w:val="24"/>
                <w:lang w:val="en-US"/>
              </w:rPr>
              <w:t>S</w:t>
            </w:r>
            <w:r w:rsidR="00C51EF9">
              <w:rPr>
                <w:rFonts w:ascii="Times New Roman" w:hAnsi="Times New Roman" w:cs="Times New Roman"/>
                <w:sz w:val="24"/>
                <w:lang w:val="en-US"/>
              </w:rPr>
              <w:t>tring</w:t>
            </w:r>
          </w:p>
        </w:tc>
        <w:tc>
          <w:tcPr>
            <w:tcW w:w="0" w:type="auto"/>
          </w:tcPr>
          <w:p w:rsidR="00C51EF9" w:rsidRDefault="00C51EF9" w:rsidP="00196C85">
            <w:pPr>
              <w:jc w:val="both"/>
              <w:rPr>
                <w:rFonts w:ascii="Times New Roman" w:hAnsi="Times New Roman" w:cs="Times New Roman"/>
                <w:sz w:val="24"/>
              </w:rPr>
            </w:pPr>
            <w:r>
              <w:rPr>
                <w:rFonts w:ascii="Times New Roman" w:hAnsi="Times New Roman" w:cs="Times New Roman"/>
                <w:sz w:val="24"/>
              </w:rPr>
              <w:t xml:space="preserve">Дата рождения версии </w:t>
            </w:r>
            <w:r w:rsidR="003E0EDE">
              <w:rPr>
                <w:rFonts w:ascii="Times New Roman" w:hAnsi="Times New Roman" w:cs="Times New Roman"/>
                <w:sz w:val="24"/>
              </w:rPr>
              <w:t>отношения между классами объектов</w:t>
            </w:r>
          </w:p>
        </w:tc>
      </w:tr>
      <w:tr w:rsidR="00C51EF9" w:rsidRPr="00527621" w:rsidTr="00196C85">
        <w:tc>
          <w:tcPr>
            <w:tcW w:w="0" w:type="auto"/>
          </w:tcPr>
          <w:p w:rsidR="00C51EF9" w:rsidRDefault="00C51EF9" w:rsidP="00196C85">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C51EF9" w:rsidRDefault="00C51EF9" w:rsidP="00196C85">
            <w:pPr>
              <w:jc w:val="both"/>
              <w:rPr>
                <w:rFonts w:ascii="Times New Roman" w:hAnsi="Times New Roman" w:cs="Times New Roman"/>
                <w:sz w:val="24"/>
                <w:lang w:val="en-US"/>
              </w:rPr>
            </w:pPr>
            <w:r>
              <w:rPr>
                <w:rFonts w:ascii="Times New Roman" w:hAnsi="Times New Roman" w:cs="Times New Roman"/>
                <w:sz w:val="24"/>
                <w:lang w:val="en-US"/>
              </w:rPr>
              <w:t>dEnd</w:t>
            </w:r>
          </w:p>
        </w:tc>
        <w:tc>
          <w:tcPr>
            <w:tcW w:w="0" w:type="auto"/>
          </w:tcPr>
          <w:p w:rsidR="00C51EF9" w:rsidRDefault="00FF5D5F" w:rsidP="00196C85">
            <w:pPr>
              <w:jc w:val="both"/>
              <w:rPr>
                <w:rFonts w:ascii="Times New Roman" w:hAnsi="Times New Roman" w:cs="Times New Roman"/>
                <w:sz w:val="24"/>
                <w:lang w:val="en-US"/>
              </w:rPr>
            </w:pPr>
            <w:r>
              <w:rPr>
                <w:rFonts w:ascii="Times New Roman" w:hAnsi="Times New Roman" w:cs="Times New Roman"/>
                <w:sz w:val="24"/>
                <w:lang w:val="en-US"/>
              </w:rPr>
              <w:t>S</w:t>
            </w:r>
            <w:r w:rsidR="00C51EF9">
              <w:rPr>
                <w:rFonts w:ascii="Times New Roman" w:hAnsi="Times New Roman" w:cs="Times New Roman"/>
                <w:sz w:val="24"/>
                <w:lang w:val="en-US"/>
              </w:rPr>
              <w:t>tring</w:t>
            </w:r>
          </w:p>
        </w:tc>
        <w:tc>
          <w:tcPr>
            <w:tcW w:w="0" w:type="auto"/>
          </w:tcPr>
          <w:p w:rsidR="00C51EF9" w:rsidRDefault="00C51EF9" w:rsidP="00196C85">
            <w:pPr>
              <w:jc w:val="both"/>
              <w:rPr>
                <w:rFonts w:ascii="Times New Roman" w:hAnsi="Times New Roman" w:cs="Times New Roman"/>
                <w:sz w:val="24"/>
              </w:rPr>
            </w:pPr>
            <w:r>
              <w:rPr>
                <w:rFonts w:ascii="Times New Roman" w:hAnsi="Times New Roman" w:cs="Times New Roman"/>
                <w:sz w:val="24"/>
              </w:rPr>
              <w:t xml:space="preserve">Дата смерти версии </w:t>
            </w:r>
            <w:r w:rsidR="003E0EDE">
              <w:rPr>
                <w:rFonts w:ascii="Times New Roman" w:hAnsi="Times New Roman" w:cs="Times New Roman"/>
                <w:sz w:val="24"/>
              </w:rPr>
              <w:t>отношения между классами объектов</w:t>
            </w:r>
          </w:p>
        </w:tc>
      </w:tr>
      <w:tr w:rsidR="00C51EF9" w:rsidRPr="00527621" w:rsidTr="00196C85">
        <w:tc>
          <w:tcPr>
            <w:tcW w:w="0" w:type="auto"/>
          </w:tcPr>
          <w:p w:rsidR="00C51EF9" w:rsidRDefault="00C51EF9" w:rsidP="00196C85">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C51EF9" w:rsidRDefault="00C51EF9" w:rsidP="00196C85">
            <w:pPr>
              <w:jc w:val="both"/>
              <w:rPr>
                <w:rFonts w:ascii="Times New Roman" w:hAnsi="Times New Roman" w:cs="Times New Roman"/>
                <w:sz w:val="24"/>
                <w:lang w:val="en-US"/>
              </w:rPr>
            </w:pPr>
            <w:r>
              <w:rPr>
                <w:rFonts w:ascii="Times New Roman" w:hAnsi="Times New Roman" w:cs="Times New Roman"/>
                <w:sz w:val="24"/>
                <w:lang w:val="en-US"/>
              </w:rPr>
              <w:t>isLastVer</w:t>
            </w:r>
          </w:p>
        </w:tc>
        <w:tc>
          <w:tcPr>
            <w:tcW w:w="0" w:type="auto"/>
          </w:tcPr>
          <w:p w:rsidR="00C51EF9" w:rsidRDefault="00FF5D5F" w:rsidP="00196C85">
            <w:pPr>
              <w:jc w:val="both"/>
              <w:rPr>
                <w:rFonts w:ascii="Times New Roman" w:hAnsi="Times New Roman" w:cs="Times New Roman"/>
                <w:sz w:val="24"/>
                <w:lang w:val="en-US"/>
              </w:rPr>
            </w:pPr>
            <w:r>
              <w:rPr>
                <w:rFonts w:ascii="Times New Roman" w:hAnsi="Times New Roman" w:cs="Times New Roman"/>
                <w:sz w:val="24"/>
                <w:lang w:val="en-US"/>
              </w:rPr>
              <w:t>B</w:t>
            </w:r>
            <w:r w:rsidR="00C51EF9">
              <w:rPr>
                <w:rFonts w:ascii="Times New Roman" w:hAnsi="Times New Roman" w:cs="Times New Roman"/>
                <w:sz w:val="24"/>
                <w:lang w:val="en-US"/>
              </w:rPr>
              <w:t>oolean</w:t>
            </w:r>
          </w:p>
        </w:tc>
        <w:tc>
          <w:tcPr>
            <w:tcW w:w="0" w:type="auto"/>
          </w:tcPr>
          <w:p w:rsidR="00C51EF9" w:rsidRDefault="00C51EF9" w:rsidP="00196C85">
            <w:pPr>
              <w:jc w:val="both"/>
              <w:rPr>
                <w:rFonts w:ascii="Times New Roman" w:hAnsi="Times New Roman" w:cs="Times New Roman"/>
                <w:sz w:val="24"/>
              </w:rPr>
            </w:pPr>
            <w:r>
              <w:rPr>
                <w:rFonts w:ascii="Times New Roman" w:hAnsi="Times New Roman" w:cs="Times New Roman"/>
                <w:sz w:val="24"/>
              </w:rPr>
              <w:t>Признак последней версии</w:t>
            </w:r>
          </w:p>
        </w:tc>
      </w:tr>
      <w:tr w:rsidR="00C51EF9" w:rsidRPr="00527621" w:rsidTr="00196C85">
        <w:tc>
          <w:tcPr>
            <w:tcW w:w="0" w:type="auto"/>
          </w:tcPr>
          <w:p w:rsidR="00C51EF9" w:rsidRPr="00087765" w:rsidRDefault="00C51EF9" w:rsidP="00196C85">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C51EF9" w:rsidRPr="00087765" w:rsidRDefault="00FF5D5F" w:rsidP="00196C85">
            <w:pPr>
              <w:jc w:val="both"/>
              <w:rPr>
                <w:rFonts w:ascii="Times New Roman" w:hAnsi="Times New Roman" w:cs="Times New Roman"/>
                <w:sz w:val="24"/>
                <w:lang w:val="en-US"/>
              </w:rPr>
            </w:pPr>
            <w:r>
              <w:rPr>
                <w:rFonts w:ascii="Times New Roman" w:hAnsi="Times New Roman" w:cs="Times New Roman"/>
                <w:sz w:val="24"/>
                <w:lang w:val="en-US"/>
              </w:rPr>
              <w:t>c</w:t>
            </w:r>
            <w:r w:rsidR="00C51EF9">
              <w:rPr>
                <w:rFonts w:ascii="Times New Roman" w:hAnsi="Times New Roman" w:cs="Times New Roman"/>
                <w:sz w:val="24"/>
                <w:lang w:val="en-US"/>
              </w:rPr>
              <w:t>mtVer</w:t>
            </w:r>
          </w:p>
        </w:tc>
        <w:tc>
          <w:tcPr>
            <w:tcW w:w="0" w:type="auto"/>
          </w:tcPr>
          <w:p w:rsidR="00C51EF9" w:rsidRPr="00087765" w:rsidRDefault="00C51EF9" w:rsidP="00196C85">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C51EF9" w:rsidRPr="00527621" w:rsidRDefault="00C51EF9" w:rsidP="00196C85">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A65475" w:rsidRDefault="00A65475" w:rsidP="001F6168">
      <w:pPr>
        <w:ind w:firstLine="567"/>
        <w:jc w:val="both"/>
        <w:rPr>
          <w:rFonts w:ascii="Times New Roman" w:hAnsi="Times New Roman" w:cs="Times New Roman"/>
          <w:sz w:val="24"/>
        </w:rPr>
      </w:pPr>
    </w:p>
    <w:p w:rsidR="003E0EDE" w:rsidRPr="0065450F" w:rsidRDefault="003E0EDE" w:rsidP="003E0EDE">
      <w:pPr>
        <w:ind w:firstLine="567"/>
        <w:jc w:val="right"/>
        <w:rPr>
          <w:rFonts w:ascii="Times New Roman" w:hAnsi="Times New Roman" w:cs="Times New Roman"/>
          <w:sz w:val="24"/>
          <w:lang w:val="en-US"/>
        </w:rPr>
      </w:pPr>
      <w:r>
        <w:rPr>
          <w:rFonts w:ascii="Times New Roman" w:hAnsi="Times New Roman" w:cs="Times New Roman"/>
          <w:sz w:val="24"/>
        </w:rPr>
        <w:t>Таблица 2</w:t>
      </w:r>
      <w:r>
        <w:rPr>
          <w:rFonts w:ascii="Times New Roman" w:hAnsi="Times New Roman" w:cs="Times New Roman"/>
          <w:sz w:val="24"/>
          <w:lang w:val="en-US"/>
        </w:rPr>
        <w:t>9</w:t>
      </w:r>
      <w:r>
        <w:rPr>
          <w:rFonts w:ascii="Times New Roman" w:hAnsi="Times New Roman" w:cs="Times New Roman"/>
          <w:sz w:val="24"/>
        </w:rPr>
        <w:t xml:space="preserve">. Структура таблицы </w:t>
      </w:r>
      <w:r>
        <w:rPr>
          <w:rFonts w:ascii="Times New Roman" w:hAnsi="Times New Roman" w:cs="Times New Roman"/>
          <w:sz w:val="24"/>
          <w:lang w:val="en-US"/>
        </w:rPr>
        <w:t>RelClsMember</w:t>
      </w:r>
    </w:p>
    <w:tbl>
      <w:tblPr>
        <w:tblStyle w:val="a4"/>
        <w:tblW w:w="0" w:type="auto"/>
        <w:tblLook w:val="04A0" w:firstRow="1" w:lastRow="0" w:firstColumn="1" w:lastColumn="0" w:noHBand="0" w:noVBand="1"/>
      </w:tblPr>
      <w:tblGrid>
        <w:gridCol w:w="456"/>
        <w:gridCol w:w="1953"/>
        <w:gridCol w:w="1443"/>
        <w:gridCol w:w="5493"/>
      </w:tblGrid>
      <w:tr w:rsidR="003E0EDE" w:rsidTr="00196C85">
        <w:tc>
          <w:tcPr>
            <w:tcW w:w="0" w:type="auto"/>
          </w:tcPr>
          <w:p w:rsidR="003E0EDE" w:rsidRDefault="003E0EDE" w:rsidP="00196C85">
            <w:pPr>
              <w:jc w:val="center"/>
              <w:rPr>
                <w:rFonts w:ascii="Times New Roman" w:hAnsi="Times New Roman" w:cs="Times New Roman"/>
                <w:sz w:val="24"/>
              </w:rPr>
            </w:pPr>
            <w:r>
              <w:rPr>
                <w:rFonts w:ascii="Times New Roman" w:hAnsi="Times New Roman" w:cs="Times New Roman"/>
                <w:sz w:val="24"/>
              </w:rPr>
              <w:lastRenderedPageBreak/>
              <w:t>№</w:t>
            </w:r>
          </w:p>
        </w:tc>
        <w:tc>
          <w:tcPr>
            <w:tcW w:w="0" w:type="auto"/>
          </w:tcPr>
          <w:p w:rsidR="003E0EDE" w:rsidRDefault="003E0EDE" w:rsidP="00196C85">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3E0EDE" w:rsidRDefault="003E0EDE" w:rsidP="00196C85">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3E0EDE" w:rsidRDefault="003E0EDE" w:rsidP="00196C85">
            <w:pPr>
              <w:jc w:val="center"/>
              <w:rPr>
                <w:rFonts w:ascii="Times New Roman" w:hAnsi="Times New Roman" w:cs="Times New Roman"/>
                <w:sz w:val="24"/>
              </w:rPr>
            </w:pPr>
            <w:r>
              <w:rPr>
                <w:rFonts w:ascii="Times New Roman" w:hAnsi="Times New Roman" w:cs="Times New Roman"/>
                <w:sz w:val="24"/>
              </w:rPr>
              <w:t>Описание</w:t>
            </w:r>
          </w:p>
        </w:tc>
      </w:tr>
      <w:tr w:rsidR="003E0EDE" w:rsidTr="00196C85">
        <w:tc>
          <w:tcPr>
            <w:tcW w:w="0" w:type="auto"/>
          </w:tcPr>
          <w:p w:rsidR="003E0EDE" w:rsidRDefault="003E0EDE" w:rsidP="00196C85">
            <w:pPr>
              <w:jc w:val="both"/>
              <w:rPr>
                <w:rFonts w:ascii="Times New Roman" w:hAnsi="Times New Roman" w:cs="Times New Roman"/>
                <w:sz w:val="24"/>
              </w:rPr>
            </w:pPr>
            <w:r>
              <w:rPr>
                <w:rFonts w:ascii="Times New Roman" w:hAnsi="Times New Roman" w:cs="Times New Roman"/>
                <w:sz w:val="24"/>
              </w:rPr>
              <w:t>1</w:t>
            </w:r>
          </w:p>
        </w:tc>
        <w:tc>
          <w:tcPr>
            <w:tcW w:w="0" w:type="auto"/>
          </w:tcPr>
          <w:p w:rsidR="003E0EDE" w:rsidRPr="00087765" w:rsidRDefault="003E0EDE" w:rsidP="00196C85">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3E0EDE" w:rsidRPr="00087765" w:rsidRDefault="003E0EDE"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3E0EDE" w:rsidRPr="00087765" w:rsidRDefault="003E0EDE" w:rsidP="00196C85">
            <w:pPr>
              <w:jc w:val="both"/>
              <w:rPr>
                <w:rFonts w:ascii="Times New Roman" w:hAnsi="Times New Roman" w:cs="Times New Roman"/>
                <w:sz w:val="24"/>
              </w:rPr>
            </w:pPr>
            <w:r>
              <w:rPr>
                <w:rFonts w:ascii="Times New Roman" w:hAnsi="Times New Roman" w:cs="Times New Roman"/>
                <w:sz w:val="24"/>
              </w:rPr>
              <w:t>Идентификатор таблицы.</w:t>
            </w:r>
          </w:p>
        </w:tc>
      </w:tr>
      <w:tr w:rsidR="003E0EDE" w:rsidRPr="00087765" w:rsidTr="00196C85">
        <w:tc>
          <w:tcPr>
            <w:tcW w:w="0" w:type="auto"/>
          </w:tcPr>
          <w:p w:rsidR="003E0EDE" w:rsidRDefault="003E0EDE" w:rsidP="00196C85">
            <w:pPr>
              <w:jc w:val="both"/>
              <w:rPr>
                <w:rFonts w:ascii="Times New Roman" w:hAnsi="Times New Roman" w:cs="Times New Roman"/>
                <w:sz w:val="24"/>
              </w:rPr>
            </w:pPr>
            <w:r>
              <w:rPr>
                <w:rFonts w:ascii="Times New Roman" w:hAnsi="Times New Roman" w:cs="Times New Roman"/>
                <w:sz w:val="24"/>
              </w:rPr>
              <w:t>2</w:t>
            </w:r>
          </w:p>
        </w:tc>
        <w:tc>
          <w:tcPr>
            <w:tcW w:w="0" w:type="auto"/>
          </w:tcPr>
          <w:p w:rsidR="003E0EDE" w:rsidRPr="00087765" w:rsidRDefault="003E0EDE" w:rsidP="003E0EDE">
            <w:pPr>
              <w:jc w:val="both"/>
              <w:rPr>
                <w:rFonts w:ascii="Times New Roman" w:hAnsi="Times New Roman" w:cs="Times New Roman"/>
                <w:sz w:val="24"/>
                <w:lang w:val="en-US"/>
              </w:rPr>
            </w:pPr>
            <w:r>
              <w:rPr>
                <w:rFonts w:ascii="Times New Roman" w:hAnsi="Times New Roman" w:cs="Times New Roman"/>
                <w:sz w:val="24"/>
                <w:lang w:val="en-US"/>
              </w:rPr>
              <w:t>relCls</w:t>
            </w:r>
          </w:p>
        </w:tc>
        <w:tc>
          <w:tcPr>
            <w:tcW w:w="0" w:type="auto"/>
          </w:tcPr>
          <w:p w:rsidR="003E0EDE" w:rsidRPr="00087765" w:rsidRDefault="003E0EDE"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3E0EDE" w:rsidRPr="00087765" w:rsidRDefault="003E0EDE" w:rsidP="00196C85">
            <w:pPr>
              <w:jc w:val="both"/>
              <w:rPr>
                <w:rFonts w:ascii="Times New Roman" w:hAnsi="Times New Roman" w:cs="Times New Roman"/>
                <w:sz w:val="24"/>
              </w:rPr>
            </w:pPr>
            <w:r>
              <w:rPr>
                <w:rFonts w:ascii="Times New Roman" w:hAnsi="Times New Roman" w:cs="Times New Roman"/>
                <w:sz w:val="24"/>
              </w:rPr>
              <w:t>Ссылка на отношение между типами объектов</w:t>
            </w:r>
            <w:r w:rsidRPr="00087765">
              <w:rPr>
                <w:rFonts w:ascii="Times New Roman" w:hAnsi="Times New Roman" w:cs="Times New Roman"/>
                <w:sz w:val="24"/>
              </w:rPr>
              <w:t>.</w:t>
            </w:r>
            <w:r>
              <w:rPr>
                <w:rFonts w:ascii="Times New Roman" w:hAnsi="Times New Roman" w:cs="Times New Roman"/>
                <w:sz w:val="24"/>
              </w:rPr>
              <w:t xml:space="preserve"> </w:t>
            </w:r>
          </w:p>
        </w:tc>
      </w:tr>
      <w:tr w:rsidR="003E0EDE" w:rsidRPr="00077475" w:rsidTr="00196C85">
        <w:tc>
          <w:tcPr>
            <w:tcW w:w="0" w:type="auto"/>
          </w:tcPr>
          <w:p w:rsidR="003E0EDE" w:rsidRPr="0065450F" w:rsidRDefault="003E0EDE" w:rsidP="00196C85">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3E0EDE" w:rsidRPr="0065450F" w:rsidRDefault="003E0EDE" w:rsidP="00196C85">
            <w:pPr>
              <w:jc w:val="both"/>
              <w:rPr>
                <w:rFonts w:ascii="Times New Roman" w:hAnsi="Times New Roman" w:cs="Times New Roman"/>
                <w:sz w:val="24"/>
              </w:rPr>
            </w:pPr>
            <w:r>
              <w:rPr>
                <w:rFonts w:ascii="Times New Roman" w:hAnsi="Times New Roman" w:cs="Times New Roman"/>
                <w:sz w:val="24"/>
                <w:lang w:val="en-US"/>
              </w:rPr>
              <w:t>memberType</w:t>
            </w:r>
          </w:p>
        </w:tc>
        <w:tc>
          <w:tcPr>
            <w:tcW w:w="0" w:type="auto"/>
          </w:tcPr>
          <w:p w:rsidR="003E0EDE" w:rsidRPr="0065450F" w:rsidRDefault="00F839B2" w:rsidP="00196C85">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3E0EDE" w:rsidRPr="00087765" w:rsidRDefault="003E0EDE" w:rsidP="00196C85">
            <w:pPr>
              <w:jc w:val="both"/>
              <w:rPr>
                <w:rFonts w:ascii="Times New Roman" w:hAnsi="Times New Roman" w:cs="Times New Roman"/>
                <w:sz w:val="24"/>
              </w:rPr>
            </w:pPr>
            <w:r>
              <w:rPr>
                <w:rFonts w:ascii="Times New Roman" w:hAnsi="Times New Roman" w:cs="Times New Roman"/>
                <w:sz w:val="24"/>
              </w:rPr>
              <w:t>Тип участника отношения между типами объектов. (ссылка на значение словаря)</w:t>
            </w:r>
          </w:p>
        </w:tc>
      </w:tr>
      <w:tr w:rsidR="003E0EDE" w:rsidRPr="00087765" w:rsidTr="00196C85">
        <w:tc>
          <w:tcPr>
            <w:tcW w:w="0" w:type="auto"/>
          </w:tcPr>
          <w:p w:rsidR="003E0EDE" w:rsidRPr="0065450F" w:rsidRDefault="003E0EDE" w:rsidP="00196C85">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3E0EDE" w:rsidRPr="0065450F" w:rsidRDefault="003E0EDE" w:rsidP="00196C85">
            <w:pPr>
              <w:jc w:val="both"/>
              <w:rPr>
                <w:rFonts w:ascii="Times New Roman" w:hAnsi="Times New Roman" w:cs="Times New Roman"/>
                <w:sz w:val="24"/>
              </w:rPr>
            </w:pPr>
            <w:r>
              <w:rPr>
                <w:rFonts w:ascii="Times New Roman" w:hAnsi="Times New Roman" w:cs="Times New Roman"/>
                <w:sz w:val="24"/>
                <w:lang w:val="en-US"/>
              </w:rPr>
              <w:t>card</w:t>
            </w:r>
          </w:p>
        </w:tc>
        <w:tc>
          <w:tcPr>
            <w:tcW w:w="0" w:type="auto"/>
          </w:tcPr>
          <w:p w:rsidR="003E0EDE" w:rsidRPr="0065450F" w:rsidRDefault="003E0EDE" w:rsidP="00196C85">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3E0EDE" w:rsidRPr="00087765" w:rsidRDefault="003E0EDE" w:rsidP="00196C85">
            <w:pPr>
              <w:jc w:val="both"/>
              <w:rPr>
                <w:rFonts w:ascii="Times New Roman" w:hAnsi="Times New Roman" w:cs="Times New Roman"/>
                <w:sz w:val="24"/>
              </w:rPr>
            </w:pPr>
            <w:r>
              <w:rPr>
                <w:rFonts w:ascii="Times New Roman" w:hAnsi="Times New Roman" w:cs="Times New Roman"/>
                <w:sz w:val="24"/>
              </w:rPr>
              <w:t>Число кардинальности участника между типами объектов.</w:t>
            </w:r>
          </w:p>
        </w:tc>
      </w:tr>
      <w:tr w:rsidR="003E0EDE" w:rsidRPr="00087765" w:rsidTr="00196C85">
        <w:tc>
          <w:tcPr>
            <w:tcW w:w="0" w:type="auto"/>
          </w:tcPr>
          <w:p w:rsidR="003E0EDE" w:rsidRPr="008828E1" w:rsidRDefault="003E0EDE" w:rsidP="00196C85">
            <w:pPr>
              <w:jc w:val="both"/>
              <w:rPr>
                <w:rFonts w:ascii="Times New Roman" w:hAnsi="Times New Roman" w:cs="Times New Roman"/>
                <w:sz w:val="24"/>
              </w:rPr>
            </w:pPr>
            <w:r w:rsidRPr="008828E1">
              <w:rPr>
                <w:rFonts w:ascii="Times New Roman" w:hAnsi="Times New Roman" w:cs="Times New Roman"/>
                <w:sz w:val="24"/>
              </w:rPr>
              <w:t>5</w:t>
            </w:r>
          </w:p>
        </w:tc>
        <w:tc>
          <w:tcPr>
            <w:tcW w:w="0" w:type="auto"/>
          </w:tcPr>
          <w:p w:rsidR="003E0EDE" w:rsidRPr="008828E1" w:rsidRDefault="003E0EDE" w:rsidP="00196C85">
            <w:pPr>
              <w:jc w:val="both"/>
              <w:rPr>
                <w:rFonts w:ascii="Times New Roman" w:hAnsi="Times New Roman" w:cs="Times New Roman"/>
                <w:sz w:val="24"/>
              </w:rPr>
            </w:pPr>
            <w:r>
              <w:rPr>
                <w:rFonts w:ascii="Times New Roman" w:hAnsi="Times New Roman" w:cs="Times New Roman"/>
                <w:sz w:val="24"/>
                <w:lang w:val="en-US"/>
              </w:rPr>
              <w:t>ord</w:t>
            </w:r>
          </w:p>
        </w:tc>
        <w:tc>
          <w:tcPr>
            <w:tcW w:w="0" w:type="auto"/>
          </w:tcPr>
          <w:p w:rsidR="003E0EDE" w:rsidRPr="0065450F" w:rsidRDefault="003E0EDE" w:rsidP="00196C85">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3E0EDE" w:rsidRDefault="003E0EDE" w:rsidP="00196C85">
            <w:pPr>
              <w:jc w:val="both"/>
              <w:rPr>
                <w:rFonts w:ascii="Times New Roman" w:hAnsi="Times New Roman" w:cs="Times New Roman"/>
                <w:sz w:val="24"/>
              </w:rPr>
            </w:pPr>
            <w:r>
              <w:rPr>
                <w:rFonts w:ascii="Times New Roman" w:hAnsi="Times New Roman" w:cs="Times New Roman"/>
                <w:sz w:val="24"/>
              </w:rPr>
              <w:t>Порядковый номер участника между типами объектов.</w:t>
            </w:r>
          </w:p>
        </w:tc>
      </w:tr>
      <w:tr w:rsidR="00E43BBE" w:rsidRPr="00087765" w:rsidTr="00196C85">
        <w:tc>
          <w:tcPr>
            <w:tcW w:w="0" w:type="auto"/>
          </w:tcPr>
          <w:p w:rsidR="003E0EDE" w:rsidRPr="008828E1" w:rsidRDefault="003E0EDE" w:rsidP="00196C85">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3E0EDE" w:rsidRDefault="003E0EDE" w:rsidP="00196C85">
            <w:pPr>
              <w:jc w:val="both"/>
              <w:rPr>
                <w:rFonts w:ascii="Times New Roman" w:hAnsi="Times New Roman" w:cs="Times New Roman"/>
                <w:sz w:val="24"/>
                <w:lang w:val="en-US"/>
              </w:rPr>
            </w:pPr>
            <w:r>
              <w:rPr>
                <w:rFonts w:ascii="Times New Roman" w:hAnsi="Times New Roman" w:cs="Times New Roman"/>
                <w:sz w:val="24"/>
                <w:lang w:val="en-US"/>
              </w:rPr>
              <w:t>nane</w:t>
            </w:r>
          </w:p>
        </w:tc>
        <w:tc>
          <w:tcPr>
            <w:tcW w:w="0" w:type="auto"/>
          </w:tcPr>
          <w:p w:rsidR="003E0EDE" w:rsidRDefault="003E0EDE" w:rsidP="00196C85">
            <w:pPr>
              <w:jc w:val="both"/>
              <w:rPr>
                <w:rFonts w:ascii="Times New Roman" w:hAnsi="Times New Roman" w:cs="Times New Roman"/>
                <w:sz w:val="24"/>
                <w:lang w:val="en-US"/>
              </w:rPr>
            </w:pPr>
            <w:r>
              <w:rPr>
                <w:rFonts w:ascii="Times New Roman" w:hAnsi="Times New Roman" w:cs="Times New Roman"/>
                <w:sz w:val="24"/>
                <w:lang w:val="en-US"/>
              </w:rPr>
              <w:t>String(150)</w:t>
            </w:r>
          </w:p>
        </w:tc>
        <w:tc>
          <w:tcPr>
            <w:tcW w:w="0" w:type="auto"/>
          </w:tcPr>
          <w:p w:rsidR="003E0EDE" w:rsidRDefault="003E0EDE" w:rsidP="00196C85">
            <w:pPr>
              <w:jc w:val="both"/>
              <w:rPr>
                <w:rFonts w:ascii="Times New Roman" w:hAnsi="Times New Roman" w:cs="Times New Roman"/>
                <w:sz w:val="24"/>
              </w:rPr>
            </w:pPr>
            <w:r>
              <w:rPr>
                <w:rFonts w:ascii="Times New Roman" w:hAnsi="Times New Roman" w:cs="Times New Roman"/>
                <w:sz w:val="24"/>
              </w:rPr>
              <w:t>Наименование участника между типами объектов.</w:t>
            </w:r>
          </w:p>
        </w:tc>
      </w:tr>
      <w:tr w:rsidR="00E43BBE" w:rsidRPr="00087765" w:rsidTr="00196C85">
        <w:tc>
          <w:tcPr>
            <w:tcW w:w="0" w:type="auto"/>
          </w:tcPr>
          <w:p w:rsidR="003E0EDE" w:rsidRDefault="003E0EDE" w:rsidP="00196C85">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3E0EDE" w:rsidRDefault="003E0EDE" w:rsidP="00196C85">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3E0EDE" w:rsidRDefault="003E0EDE" w:rsidP="00196C85">
            <w:pPr>
              <w:jc w:val="both"/>
              <w:rPr>
                <w:rFonts w:ascii="Times New Roman" w:hAnsi="Times New Roman" w:cs="Times New Roman"/>
                <w:sz w:val="24"/>
                <w:lang w:val="en-US"/>
              </w:rPr>
            </w:pPr>
            <w:r>
              <w:rPr>
                <w:rFonts w:ascii="Times New Roman" w:hAnsi="Times New Roman" w:cs="Times New Roman"/>
                <w:sz w:val="24"/>
                <w:lang w:val="en-US"/>
              </w:rPr>
              <w:t>String(300)</w:t>
            </w:r>
          </w:p>
        </w:tc>
        <w:tc>
          <w:tcPr>
            <w:tcW w:w="0" w:type="auto"/>
          </w:tcPr>
          <w:p w:rsidR="003E0EDE" w:rsidRDefault="003E0EDE" w:rsidP="00196C85">
            <w:pPr>
              <w:jc w:val="both"/>
              <w:rPr>
                <w:rFonts w:ascii="Times New Roman" w:hAnsi="Times New Roman" w:cs="Times New Roman"/>
                <w:sz w:val="24"/>
              </w:rPr>
            </w:pPr>
            <w:r>
              <w:rPr>
                <w:rFonts w:ascii="Times New Roman" w:hAnsi="Times New Roman" w:cs="Times New Roman"/>
                <w:sz w:val="24"/>
              </w:rPr>
              <w:t>Полное наименование участника между типами объектов.</w:t>
            </w:r>
          </w:p>
        </w:tc>
      </w:tr>
      <w:tr w:rsidR="00E43BBE" w:rsidRPr="00087765" w:rsidTr="00196C85">
        <w:tc>
          <w:tcPr>
            <w:tcW w:w="0" w:type="auto"/>
          </w:tcPr>
          <w:p w:rsidR="003E0EDE" w:rsidRDefault="003E0EDE" w:rsidP="00196C85">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3E0EDE" w:rsidRDefault="003E0EDE" w:rsidP="00196C85">
            <w:pPr>
              <w:jc w:val="both"/>
              <w:rPr>
                <w:rFonts w:ascii="Times New Roman" w:hAnsi="Times New Roman" w:cs="Times New Roman"/>
                <w:sz w:val="24"/>
                <w:lang w:val="en-US"/>
              </w:rPr>
            </w:pPr>
            <w:r>
              <w:rPr>
                <w:rFonts w:ascii="Times New Roman" w:hAnsi="Times New Roman" w:cs="Times New Roman"/>
                <w:sz w:val="24"/>
                <w:lang w:val="en-US"/>
              </w:rPr>
              <w:t>cls</w:t>
            </w:r>
          </w:p>
        </w:tc>
        <w:tc>
          <w:tcPr>
            <w:tcW w:w="0" w:type="auto"/>
          </w:tcPr>
          <w:p w:rsidR="003E0EDE" w:rsidRDefault="003E0EDE"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3E0EDE" w:rsidRDefault="003E0EDE" w:rsidP="00E43BBE">
            <w:pPr>
              <w:jc w:val="both"/>
              <w:rPr>
                <w:rFonts w:ascii="Times New Roman" w:hAnsi="Times New Roman" w:cs="Times New Roman"/>
                <w:sz w:val="24"/>
              </w:rPr>
            </w:pPr>
            <w:r>
              <w:rPr>
                <w:rFonts w:ascii="Times New Roman" w:hAnsi="Times New Roman" w:cs="Times New Roman"/>
                <w:sz w:val="24"/>
              </w:rPr>
              <w:t xml:space="preserve">Ссылка на </w:t>
            </w:r>
            <w:r w:rsidR="00E43BBE">
              <w:rPr>
                <w:rFonts w:ascii="Times New Roman" w:hAnsi="Times New Roman" w:cs="Times New Roman"/>
                <w:sz w:val="24"/>
              </w:rPr>
              <w:t>класс</w:t>
            </w:r>
            <w:r>
              <w:rPr>
                <w:rFonts w:ascii="Times New Roman" w:hAnsi="Times New Roman" w:cs="Times New Roman"/>
                <w:sz w:val="24"/>
              </w:rPr>
              <w:t xml:space="preserve"> объектов</w:t>
            </w:r>
            <w:r w:rsidR="00E43BBE">
              <w:rPr>
                <w:rFonts w:ascii="Times New Roman" w:hAnsi="Times New Roman" w:cs="Times New Roman"/>
                <w:sz w:val="24"/>
              </w:rPr>
              <w:t xml:space="preserve"> участника отношения между типами объектов</w:t>
            </w:r>
            <w:r>
              <w:rPr>
                <w:rFonts w:ascii="Times New Roman" w:hAnsi="Times New Roman" w:cs="Times New Roman"/>
                <w:sz w:val="24"/>
              </w:rPr>
              <w:t>.</w:t>
            </w:r>
          </w:p>
        </w:tc>
      </w:tr>
      <w:tr w:rsidR="00E43BBE" w:rsidRPr="00087765" w:rsidTr="00196C85">
        <w:tc>
          <w:tcPr>
            <w:tcW w:w="0" w:type="auto"/>
          </w:tcPr>
          <w:p w:rsidR="003E0EDE" w:rsidRDefault="003E0EDE" w:rsidP="00196C85">
            <w:pPr>
              <w:jc w:val="both"/>
              <w:rPr>
                <w:rFonts w:ascii="Times New Roman" w:hAnsi="Times New Roman" w:cs="Times New Roman"/>
                <w:sz w:val="24"/>
                <w:lang w:val="en-US"/>
              </w:rPr>
            </w:pPr>
            <w:r>
              <w:rPr>
                <w:rFonts w:ascii="Times New Roman" w:hAnsi="Times New Roman" w:cs="Times New Roman"/>
                <w:sz w:val="24"/>
                <w:lang w:val="en-US"/>
              </w:rPr>
              <w:t>9</w:t>
            </w:r>
          </w:p>
        </w:tc>
        <w:tc>
          <w:tcPr>
            <w:tcW w:w="0" w:type="auto"/>
          </w:tcPr>
          <w:p w:rsidR="003E0EDE" w:rsidRDefault="003E0EDE" w:rsidP="003E0EDE">
            <w:pPr>
              <w:jc w:val="both"/>
              <w:rPr>
                <w:rFonts w:ascii="Times New Roman" w:hAnsi="Times New Roman" w:cs="Times New Roman"/>
                <w:sz w:val="24"/>
                <w:lang w:val="en-US"/>
              </w:rPr>
            </w:pPr>
            <w:r>
              <w:rPr>
                <w:rFonts w:ascii="Times New Roman" w:hAnsi="Times New Roman" w:cs="Times New Roman"/>
                <w:sz w:val="24"/>
                <w:lang w:val="en-US"/>
              </w:rPr>
              <w:t>relClsMemb</w:t>
            </w:r>
          </w:p>
        </w:tc>
        <w:tc>
          <w:tcPr>
            <w:tcW w:w="0" w:type="auto"/>
          </w:tcPr>
          <w:p w:rsidR="003E0EDE" w:rsidRDefault="003E0EDE"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3E0EDE" w:rsidRDefault="00E43BBE" w:rsidP="00196C85">
            <w:pPr>
              <w:jc w:val="both"/>
              <w:rPr>
                <w:rFonts w:ascii="Times New Roman" w:hAnsi="Times New Roman" w:cs="Times New Roman"/>
                <w:sz w:val="24"/>
              </w:rPr>
            </w:pPr>
            <w:r>
              <w:rPr>
                <w:rFonts w:ascii="Times New Roman" w:hAnsi="Times New Roman" w:cs="Times New Roman"/>
                <w:sz w:val="24"/>
              </w:rPr>
              <w:t>Ссылка на отношение между классами объектов участника отношения между типами объектов</w:t>
            </w:r>
            <w:r w:rsidR="003E0EDE">
              <w:rPr>
                <w:rFonts w:ascii="Times New Roman" w:hAnsi="Times New Roman" w:cs="Times New Roman"/>
                <w:sz w:val="24"/>
              </w:rPr>
              <w:t>.</w:t>
            </w:r>
          </w:p>
        </w:tc>
      </w:tr>
      <w:tr w:rsidR="00E43BBE" w:rsidRPr="00087765" w:rsidTr="00196C85">
        <w:tc>
          <w:tcPr>
            <w:tcW w:w="0" w:type="auto"/>
          </w:tcPr>
          <w:p w:rsidR="003E0EDE" w:rsidRDefault="003E0EDE" w:rsidP="00196C85">
            <w:pPr>
              <w:jc w:val="both"/>
              <w:rPr>
                <w:rFonts w:ascii="Times New Roman" w:hAnsi="Times New Roman" w:cs="Times New Roman"/>
                <w:sz w:val="24"/>
                <w:lang w:val="en-US"/>
              </w:rPr>
            </w:pPr>
            <w:r>
              <w:rPr>
                <w:rFonts w:ascii="Times New Roman" w:hAnsi="Times New Roman" w:cs="Times New Roman"/>
                <w:sz w:val="24"/>
                <w:lang w:val="en-US"/>
              </w:rPr>
              <w:t>10</w:t>
            </w:r>
          </w:p>
        </w:tc>
        <w:tc>
          <w:tcPr>
            <w:tcW w:w="0" w:type="auto"/>
          </w:tcPr>
          <w:p w:rsidR="003E0EDE" w:rsidRPr="003E0EDE" w:rsidRDefault="003E0EDE" w:rsidP="00196C85">
            <w:pPr>
              <w:jc w:val="both"/>
              <w:rPr>
                <w:rFonts w:ascii="Times New Roman" w:hAnsi="Times New Roman" w:cs="Times New Roman"/>
                <w:sz w:val="24"/>
              </w:rPr>
            </w:pPr>
            <w:r>
              <w:rPr>
                <w:rFonts w:ascii="Times New Roman" w:hAnsi="Times New Roman" w:cs="Times New Roman"/>
                <w:sz w:val="24"/>
                <w:lang w:val="en-US"/>
              </w:rPr>
              <w:t>role</w:t>
            </w:r>
          </w:p>
        </w:tc>
        <w:tc>
          <w:tcPr>
            <w:tcW w:w="0" w:type="auto"/>
          </w:tcPr>
          <w:p w:rsidR="003E0EDE" w:rsidRDefault="003E0EDE"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3E0EDE" w:rsidRDefault="003E0EDE" w:rsidP="00E43BBE">
            <w:pPr>
              <w:jc w:val="both"/>
              <w:rPr>
                <w:rFonts w:ascii="Times New Roman" w:hAnsi="Times New Roman" w:cs="Times New Roman"/>
                <w:sz w:val="24"/>
              </w:rPr>
            </w:pPr>
            <w:r>
              <w:rPr>
                <w:rFonts w:ascii="Times New Roman" w:hAnsi="Times New Roman" w:cs="Times New Roman"/>
                <w:sz w:val="24"/>
              </w:rPr>
              <w:t xml:space="preserve">Ссылка на роль участника отношения между </w:t>
            </w:r>
            <w:r w:rsidR="00E43BBE">
              <w:rPr>
                <w:rFonts w:ascii="Times New Roman" w:hAnsi="Times New Roman" w:cs="Times New Roman"/>
                <w:sz w:val="24"/>
              </w:rPr>
              <w:t>класс</w:t>
            </w:r>
            <w:r>
              <w:rPr>
                <w:rFonts w:ascii="Times New Roman" w:hAnsi="Times New Roman" w:cs="Times New Roman"/>
                <w:sz w:val="24"/>
              </w:rPr>
              <w:t>ами объектов.</w:t>
            </w:r>
          </w:p>
        </w:tc>
      </w:tr>
      <w:tr w:rsidR="00E43BBE" w:rsidRPr="00087765" w:rsidTr="00196C85">
        <w:tc>
          <w:tcPr>
            <w:tcW w:w="0" w:type="auto"/>
          </w:tcPr>
          <w:p w:rsidR="003E0EDE" w:rsidRDefault="003E0EDE" w:rsidP="00196C85">
            <w:pPr>
              <w:jc w:val="both"/>
              <w:rPr>
                <w:rFonts w:ascii="Times New Roman" w:hAnsi="Times New Roman" w:cs="Times New Roman"/>
                <w:sz w:val="24"/>
                <w:lang w:val="en-US"/>
              </w:rPr>
            </w:pPr>
            <w:r>
              <w:rPr>
                <w:rFonts w:ascii="Times New Roman" w:hAnsi="Times New Roman" w:cs="Times New Roman"/>
                <w:sz w:val="24"/>
                <w:lang w:val="en-US"/>
              </w:rPr>
              <w:t>11</w:t>
            </w:r>
          </w:p>
        </w:tc>
        <w:tc>
          <w:tcPr>
            <w:tcW w:w="0" w:type="auto"/>
          </w:tcPr>
          <w:p w:rsidR="003E0EDE" w:rsidRDefault="003E0EDE" w:rsidP="00196C85">
            <w:pPr>
              <w:jc w:val="both"/>
              <w:rPr>
                <w:rFonts w:ascii="Times New Roman" w:hAnsi="Times New Roman" w:cs="Times New Roman"/>
                <w:sz w:val="24"/>
                <w:lang w:val="en-US"/>
              </w:rPr>
            </w:pPr>
            <w:r>
              <w:rPr>
                <w:rFonts w:ascii="Times New Roman" w:hAnsi="Times New Roman" w:cs="Times New Roman"/>
                <w:sz w:val="24"/>
                <w:lang w:val="en-US"/>
              </w:rPr>
              <w:t>cmt</w:t>
            </w:r>
          </w:p>
        </w:tc>
        <w:tc>
          <w:tcPr>
            <w:tcW w:w="0" w:type="auto"/>
          </w:tcPr>
          <w:p w:rsidR="003E0EDE" w:rsidRDefault="003E0EDE" w:rsidP="00196C85">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3E0EDE" w:rsidRDefault="003E0EDE" w:rsidP="00196C85">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A65475" w:rsidRPr="00A65475" w:rsidRDefault="00A65475" w:rsidP="001F6168">
      <w:pPr>
        <w:ind w:firstLine="567"/>
        <w:jc w:val="both"/>
        <w:rPr>
          <w:rFonts w:ascii="Times New Roman" w:hAnsi="Times New Roman" w:cs="Times New Roman"/>
          <w:sz w:val="24"/>
        </w:rPr>
      </w:pPr>
    </w:p>
    <w:p w:rsidR="00E43BBE" w:rsidRPr="002D3ECB" w:rsidRDefault="00E43BBE" w:rsidP="001F6168">
      <w:pPr>
        <w:ind w:firstLine="567"/>
        <w:jc w:val="both"/>
        <w:rPr>
          <w:rFonts w:ascii="Times New Roman" w:hAnsi="Times New Roman" w:cs="Times New Roman"/>
          <w:sz w:val="24"/>
        </w:rPr>
      </w:pPr>
      <w:r>
        <w:rPr>
          <w:rFonts w:ascii="Times New Roman" w:hAnsi="Times New Roman" w:cs="Times New Roman"/>
          <w:sz w:val="24"/>
        </w:rPr>
        <w:t xml:space="preserve">Сущность «Свойство» </w:t>
      </w:r>
      <w:r w:rsidR="005A53BF">
        <w:rPr>
          <w:rFonts w:ascii="Times New Roman" w:hAnsi="Times New Roman" w:cs="Times New Roman"/>
          <w:sz w:val="24"/>
        </w:rPr>
        <w:t xml:space="preserve">описывает все свойства, используемые в информационной системе. Свойство является неверсионной сущностью. </w:t>
      </w:r>
      <w:r w:rsidR="002D3ECB">
        <w:rPr>
          <w:rFonts w:ascii="Times New Roman" w:hAnsi="Times New Roman" w:cs="Times New Roman"/>
          <w:sz w:val="24"/>
        </w:rPr>
        <w:t>Экземпляры</w:t>
      </w:r>
      <w:r w:rsidR="002D3ECB" w:rsidRPr="002D3ECB">
        <w:rPr>
          <w:rFonts w:ascii="Times New Roman" w:hAnsi="Times New Roman" w:cs="Times New Roman"/>
          <w:sz w:val="24"/>
        </w:rPr>
        <w:t xml:space="preserve"> </w:t>
      </w:r>
      <w:r w:rsidR="002D3ECB">
        <w:rPr>
          <w:rFonts w:ascii="Times New Roman" w:hAnsi="Times New Roman" w:cs="Times New Roman"/>
          <w:sz w:val="24"/>
        </w:rPr>
        <w:t>свойств</w:t>
      </w:r>
      <w:r w:rsidR="002D3ECB" w:rsidRPr="002D3ECB">
        <w:rPr>
          <w:rFonts w:ascii="Times New Roman" w:hAnsi="Times New Roman" w:cs="Times New Roman"/>
          <w:sz w:val="24"/>
        </w:rPr>
        <w:t xml:space="preserve"> </w:t>
      </w:r>
      <w:r w:rsidR="002D3ECB">
        <w:rPr>
          <w:rFonts w:ascii="Times New Roman" w:hAnsi="Times New Roman" w:cs="Times New Roman"/>
          <w:sz w:val="24"/>
        </w:rPr>
        <w:t>хранятся</w:t>
      </w:r>
      <w:r w:rsidR="002D3ECB" w:rsidRPr="002D3ECB">
        <w:rPr>
          <w:rFonts w:ascii="Times New Roman" w:hAnsi="Times New Roman" w:cs="Times New Roman"/>
          <w:sz w:val="24"/>
        </w:rPr>
        <w:t xml:space="preserve"> </w:t>
      </w:r>
      <w:r w:rsidR="002D3ECB">
        <w:rPr>
          <w:rFonts w:ascii="Times New Roman" w:hAnsi="Times New Roman" w:cs="Times New Roman"/>
          <w:sz w:val="24"/>
        </w:rPr>
        <w:t>в</w:t>
      </w:r>
      <w:r w:rsidR="002D3ECB" w:rsidRPr="002D3ECB">
        <w:rPr>
          <w:rFonts w:ascii="Times New Roman" w:hAnsi="Times New Roman" w:cs="Times New Roman"/>
          <w:sz w:val="24"/>
        </w:rPr>
        <w:t xml:space="preserve"> </w:t>
      </w:r>
      <w:r w:rsidR="002D3ECB">
        <w:rPr>
          <w:rFonts w:ascii="Times New Roman" w:hAnsi="Times New Roman" w:cs="Times New Roman"/>
          <w:sz w:val="24"/>
        </w:rPr>
        <w:t>таблицах</w:t>
      </w:r>
      <w:r w:rsidR="002D3ECB" w:rsidRPr="002D3ECB">
        <w:rPr>
          <w:rFonts w:ascii="Times New Roman" w:hAnsi="Times New Roman" w:cs="Times New Roman"/>
          <w:sz w:val="24"/>
        </w:rPr>
        <w:t xml:space="preserve"> </w:t>
      </w:r>
      <w:r w:rsidR="002D3ECB">
        <w:rPr>
          <w:rFonts w:ascii="Times New Roman" w:hAnsi="Times New Roman" w:cs="Times New Roman"/>
          <w:sz w:val="24"/>
          <w:lang w:val="en-US"/>
        </w:rPr>
        <w:t>PropGr</w:t>
      </w:r>
      <w:r w:rsidR="00A975B3">
        <w:rPr>
          <w:rFonts w:ascii="Times New Roman" w:hAnsi="Times New Roman" w:cs="Times New Roman"/>
          <w:sz w:val="24"/>
        </w:rPr>
        <w:t xml:space="preserve"> (группы свойств)</w:t>
      </w:r>
      <w:r w:rsidR="002D3ECB" w:rsidRPr="002D3ECB">
        <w:rPr>
          <w:rFonts w:ascii="Times New Roman" w:hAnsi="Times New Roman" w:cs="Times New Roman"/>
          <w:sz w:val="24"/>
        </w:rPr>
        <w:t xml:space="preserve">, </w:t>
      </w:r>
      <w:r w:rsidR="002D3ECB">
        <w:rPr>
          <w:rFonts w:ascii="Times New Roman" w:hAnsi="Times New Roman" w:cs="Times New Roman"/>
          <w:sz w:val="24"/>
          <w:lang w:val="en-US"/>
        </w:rPr>
        <w:t>Prop</w:t>
      </w:r>
      <w:r w:rsidR="00A975B3">
        <w:rPr>
          <w:rFonts w:ascii="Times New Roman" w:hAnsi="Times New Roman" w:cs="Times New Roman"/>
          <w:sz w:val="24"/>
        </w:rPr>
        <w:t xml:space="preserve"> (свойства)</w:t>
      </w:r>
      <w:r w:rsidR="002D3ECB" w:rsidRPr="002D3ECB">
        <w:rPr>
          <w:rFonts w:ascii="Times New Roman" w:hAnsi="Times New Roman" w:cs="Times New Roman"/>
          <w:sz w:val="24"/>
        </w:rPr>
        <w:t xml:space="preserve">, </w:t>
      </w:r>
      <w:r w:rsidR="002D3ECB">
        <w:rPr>
          <w:rFonts w:ascii="Times New Roman" w:hAnsi="Times New Roman" w:cs="Times New Roman"/>
          <w:sz w:val="24"/>
          <w:lang w:val="en-US"/>
        </w:rPr>
        <w:t>PropVal</w:t>
      </w:r>
      <w:r w:rsidR="00A975B3">
        <w:rPr>
          <w:rFonts w:ascii="Times New Roman" w:hAnsi="Times New Roman" w:cs="Times New Roman"/>
          <w:sz w:val="24"/>
        </w:rPr>
        <w:t xml:space="preserve"> (значения свойств)</w:t>
      </w:r>
      <w:r w:rsidR="002D3ECB" w:rsidRPr="002D3ECB">
        <w:rPr>
          <w:rFonts w:ascii="Times New Roman" w:hAnsi="Times New Roman" w:cs="Times New Roman"/>
          <w:sz w:val="24"/>
        </w:rPr>
        <w:t xml:space="preserve">, </w:t>
      </w:r>
      <w:r w:rsidR="002D3ECB">
        <w:rPr>
          <w:rFonts w:ascii="Times New Roman" w:hAnsi="Times New Roman" w:cs="Times New Roman"/>
          <w:sz w:val="24"/>
          <w:lang w:val="en-US"/>
        </w:rPr>
        <w:t>PropStatus</w:t>
      </w:r>
      <w:r w:rsidR="00A975B3">
        <w:rPr>
          <w:rFonts w:ascii="Times New Roman" w:hAnsi="Times New Roman" w:cs="Times New Roman"/>
          <w:sz w:val="24"/>
        </w:rPr>
        <w:t xml:space="preserve"> (статусы свойств)</w:t>
      </w:r>
      <w:r w:rsidR="002D3ECB" w:rsidRPr="002D3ECB">
        <w:rPr>
          <w:rFonts w:ascii="Times New Roman" w:hAnsi="Times New Roman" w:cs="Times New Roman"/>
          <w:sz w:val="24"/>
        </w:rPr>
        <w:t xml:space="preserve">, </w:t>
      </w:r>
      <w:r w:rsidR="002D3ECB">
        <w:rPr>
          <w:rFonts w:ascii="Times New Roman" w:hAnsi="Times New Roman" w:cs="Times New Roman"/>
          <w:sz w:val="24"/>
          <w:lang w:val="en-US"/>
        </w:rPr>
        <w:t>PropProvider</w:t>
      </w:r>
      <w:r w:rsidR="00A975B3">
        <w:rPr>
          <w:rFonts w:ascii="Times New Roman" w:hAnsi="Times New Roman" w:cs="Times New Roman"/>
          <w:sz w:val="24"/>
        </w:rPr>
        <w:t xml:space="preserve"> (поставщики свойств)</w:t>
      </w:r>
      <w:r w:rsidR="002D3ECB" w:rsidRPr="002D3ECB">
        <w:rPr>
          <w:rFonts w:ascii="Times New Roman" w:hAnsi="Times New Roman" w:cs="Times New Roman"/>
          <w:sz w:val="24"/>
        </w:rPr>
        <w:t xml:space="preserve">, </w:t>
      </w:r>
      <w:r w:rsidR="002D3ECB">
        <w:rPr>
          <w:rFonts w:ascii="Times New Roman" w:hAnsi="Times New Roman" w:cs="Times New Roman"/>
          <w:sz w:val="24"/>
          <w:lang w:val="en-US"/>
        </w:rPr>
        <w:t>PropPeriodType</w:t>
      </w:r>
      <w:r w:rsidR="00A975B3">
        <w:rPr>
          <w:rFonts w:ascii="Times New Roman" w:hAnsi="Times New Roman" w:cs="Times New Roman"/>
          <w:sz w:val="24"/>
        </w:rPr>
        <w:t xml:space="preserve"> (типы периодов свойств)</w:t>
      </w:r>
      <w:r w:rsidR="002D3ECB" w:rsidRPr="002D3ECB">
        <w:rPr>
          <w:rFonts w:ascii="Times New Roman" w:hAnsi="Times New Roman" w:cs="Times New Roman"/>
          <w:sz w:val="24"/>
        </w:rPr>
        <w:t xml:space="preserve">, </w:t>
      </w:r>
      <w:r w:rsidR="002D3ECB">
        <w:rPr>
          <w:rFonts w:ascii="Times New Roman" w:hAnsi="Times New Roman" w:cs="Times New Roman"/>
          <w:sz w:val="24"/>
          <w:lang w:val="en-US"/>
        </w:rPr>
        <w:t>PropNameOnPeriod</w:t>
      </w:r>
      <w:r w:rsidR="00A975B3">
        <w:rPr>
          <w:rFonts w:ascii="Times New Roman" w:hAnsi="Times New Roman" w:cs="Times New Roman"/>
          <w:sz w:val="24"/>
        </w:rPr>
        <w:t xml:space="preserve"> (наименования свойства в зависимости от типа периода)</w:t>
      </w:r>
      <w:r w:rsidR="002D3ECB" w:rsidRPr="002D3ECB">
        <w:rPr>
          <w:rFonts w:ascii="Times New Roman" w:hAnsi="Times New Roman" w:cs="Times New Roman"/>
          <w:sz w:val="24"/>
        </w:rPr>
        <w:t xml:space="preserve">, </w:t>
      </w:r>
      <w:r w:rsidR="002D3ECB">
        <w:rPr>
          <w:rFonts w:ascii="Times New Roman" w:hAnsi="Times New Roman" w:cs="Times New Roman"/>
          <w:sz w:val="24"/>
        </w:rPr>
        <w:t xml:space="preserve">структуры которых приведены в таблицах </w:t>
      </w:r>
      <w:r w:rsidR="00A975B3">
        <w:rPr>
          <w:rFonts w:ascii="Times New Roman" w:hAnsi="Times New Roman" w:cs="Times New Roman"/>
          <w:sz w:val="24"/>
        </w:rPr>
        <w:t>30 – 36.</w:t>
      </w:r>
    </w:p>
    <w:p w:rsidR="00FB5A9B" w:rsidRPr="0065450F" w:rsidRDefault="00FB5A9B" w:rsidP="00FB5A9B">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30. Структура таблицы </w:t>
      </w:r>
      <w:r>
        <w:rPr>
          <w:rFonts w:ascii="Times New Roman" w:hAnsi="Times New Roman" w:cs="Times New Roman"/>
          <w:sz w:val="24"/>
          <w:lang w:val="en-US"/>
        </w:rPr>
        <w:t>PropGr</w:t>
      </w:r>
    </w:p>
    <w:tbl>
      <w:tblPr>
        <w:tblStyle w:val="a4"/>
        <w:tblW w:w="0" w:type="auto"/>
        <w:tblLook w:val="04A0" w:firstRow="1" w:lastRow="0" w:firstColumn="1" w:lastColumn="0" w:noHBand="0" w:noVBand="1"/>
      </w:tblPr>
      <w:tblGrid>
        <w:gridCol w:w="445"/>
        <w:gridCol w:w="2125"/>
        <w:gridCol w:w="1443"/>
        <w:gridCol w:w="5332"/>
      </w:tblGrid>
      <w:tr w:rsidR="0082334D" w:rsidTr="00196C85">
        <w:tc>
          <w:tcPr>
            <w:tcW w:w="0" w:type="auto"/>
          </w:tcPr>
          <w:p w:rsidR="00FB5A9B" w:rsidRDefault="00FB5A9B" w:rsidP="00196C85">
            <w:pPr>
              <w:jc w:val="center"/>
              <w:rPr>
                <w:rFonts w:ascii="Times New Roman" w:hAnsi="Times New Roman" w:cs="Times New Roman"/>
                <w:sz w:val="24"/>
              </w:rPr>
            </w:pPr>
            <w:r>
              <w:rPr>
                <w:rFonts w:ascii="Times New Roman" w:hAnsi="Times New Roman" w:cs="Times New Roman"/>
                <w:sz w:val="24"/>
              </w:rPr>
              <w:t>№</w:t>
            </w:r>
          </w:p>
        </w:tc>
        <w:tc>
          <w:tcPr>
            <w:tcW w:w="0" w:type="auto"/>
          </w:tcPr>
          <w:p w:rsidR="00FB5A9B" w:rsidRDefault="00FB5A9B" w:rsidP="00196C85">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FB5A9B" w:rsidRDefault="00FB5A9B" w:rsidP="00196C85">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FB5A9B" w:rsidRDefault="00FB5A9B" w:rsidP="00196C85">
            <w:pPr>
              <w:jc w:val="center"/>
              <w:rPr>
                <w:rFonts w:ascii="Times New Roman" w:hAnsi="Times New Roman" w:cs="Times New Roman"/>
                <w:sz w:val="24"/>
              </w:rPr>
            </w:pPr>
            <w:r>
              <w:rPr>
                <w:rFonts w:ascii="Times New Roman" w:hAnsi="Times New Roman" w:cs="Times New Roman"/>
                <w:sz w:val="24"/>
              </w:rPr>
              <w:t>Описание</w:t>
            </w:r>
          </w:p>
        </w:tc>
      </w:tr>
      <w:tr w:rsidR="0082334D" w:rsidTr="00196C85">
        <w:tc>
          <w:tcPr>
            <w:tcW w:w="0" w:type="auto"/>
          </w:tcPr>
          <w:p w:rsidR="00FB5A9B" w:rsidRDefault="00FB5A9B" w:rsidP="00196C85">
            <w:pPr>
              <w:jc w:val="both"/>
              <w:rPr>
                <w:rFonts w:ascii="Times New Roman" w:hAnsi="Times New Roman" w:cs="Times New Roman"/>
                <w:sz w:val="24"/>
              </w:rPr>
            </w:pPr>
            <w:r>
              <w:rPr>
                <w:rFonts w:ascii="Times New Roman" w:hAnsi="Times New Roman" w:cs="Times New Roman"/>
                <w:sz w:val="24"/>
              </w:rPr>
              <w:t>1</w:t>
            </w:r>
          </w:p>
        </w:tc>
        <w:tc>
          <w:tcPr>
            <w:tcW w:w="0" w:type="auto"/>
          </w:tcPr>
          <w:p w:rsidR="00FB5A9B" w:rsidRPr="00087765" w:rsidRDefault="00FB5A9B" w:rsidP="00196C85">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FB5A9B" w:rsidRPr="00087765" w:rsidRDefault="00FB5A9B"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FB5A9B" w:rsidRPr="00087765" w:rsidRDefault="00FB5A9B" w:rsidP="0082334D">
            <w:pPr>
              <w:jc w:val="both"/>
              <w:rPr>
                <w:rFonts w:ascii="Times New Roman" w:hAnsi="Times New Roman" w:cs="Times New Roman"/>
                <w:sz w:val="24"/>
              </w:rPr>
            </w:pPr>
            <w:r>
              <w:rPr>
                <w:rFonts w:ascii="Times New Roman" w:hAnsi="Times New Roman" w:cs="Times New Roman"/>
                <w:sz w:val="24"/>
              </w:rPr>
              <w:t xml:space="preserve">Идентификатор </w:t>
            </w:r>
            <w:r w:rsidR="0082334D">
              <w:rPr>
                <w:rFonts w:ascii="Times New Roman" w:hAnsi="Times New Roman" w:cs="Times New Roman"/>
                <w:sz w:val="24"/>
              </w:rPr>
              <w:t>группы свойств</w:t>
            </w:r>
            <w:r>
              <w:rPr>
                <w:rFonts w:ascii="Times New Roman" w:hAnsi="Times New Roman" w:cs="Times New Roman"/>
                <w:sz w:val="24"/>
              </w:rPr>
              <w:t>.</w:t>
            </w:r>
          </w:p>
        </w:tc>
      </w:tr>
      <w:tr w:rsidR="0082334D" w:rsidRPr="00087765" w:rsidTr="00196C85">
        <w:tc>
          <w:tcPr>
            <w:tcW w:w="0" w:type="auto"/>
          </w:tcPr>
          <w:p w:rsidR="00FB5A9B" w:rsidRDefault="00FB5A9B" w:rsidP="00196C85">
            <w:pPr>
              <w:jc w:val="both"/>
              <w:rPr>
                <w:rFonts w:ascii="Times New Roman" w:hAnsi="Times New Roman" w:cs="Times New Roman"/>
                <w:sz w:val="24"/>
              </w:rPr>
            </w:pPr>
            <w:r>
              <w:rPr>
                <w:rFonts w:ascii="Times New Roman" w:hAnsi="Times New Roman" w:cs="Times New Roman"/>
                <w:sz w:val="24"/>
              </w:rPr>
              <w:t>2</w:t>
            </w:r>
          </w:p>
        </w:tc>
        <w:tc>
          <w:tcPr>
            <w:tcW w:w="0" w:type="auto"/>
          </w:tcPr>
          <w:p w:rsidR="00FB5A9B" w:rsidRPr="00087765" w:rsidRDefault="00330496" w:rsidP="00196C85">
            <w:pPr>
              <w:jc w:val="both"/>
              <w:rPr>
                <w:rFonts w:ascii="Times New Roman" w:hAnsi="Times New Roman" w:cs="Times New Roman"/>
                <w:sz w:val="24"/>
                <w:lang w:val="en-US"/>
              </w:rPr>
            </w:pPr>
            <w:r>
              <w:rPr>
                <w:rFonts w:ascii="Times New Roman" w:hAnsi="Times New Roman" w:cs="Times New Roman"/>
                <w:sz w:val="24"/>
                <w:lang w:val="en-US"/>
              </w:rPr>
              <w:t>c</w:t>
            </w:r>
            <w:r w:rsidR="00FB5A9B">
              <w:rPr>
                <w:rFonts w:ascii="Times New Roman" w:hAnsi="Times New Roman" w:cs="Times New Roman"/>
                <w:sz w:val="24"/>
                <w:lang w:val="en-US"/>
              </w:rPr>
              <w:t>od</w:t>
            </w:r>
          </w:p>
        </w:tc>
        <w:tc>
          <w:tcPr>
            <w:tcW w:w="0" w:type="auto"/>
          </w:tcPr>
          <w:p w:rsidR="00FB5A9B" w:rsidRPr="00087765" w:rsidRDefault="00FB5A9B" w:rsidP="00196C85">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FB5A9B" w:rsidRPr="00087765" w:rsidRDefault="00FB5A9B" w:rsidP="0082334D">
            <w:pPr>
              <w:jc w:val="both"/>
              <w:rPr>
                <w:rFonts w:ascii="Times New Roman" w:hAnsi="Times New Roman" w:cs="Times New Roman"/>
                <w:sz w:val="24"/>
              </w:rPr>
            </w:pPr>
            <w:r>
              <w:rPr>
                <w:rFonts w:ascii="Times New Roman" w:hAnsi="Times New Roman" w:cs="Times New Roman"/>
                <w:sz w:val="24"/>
              </w:rPr>
              <w:t>Код</w:t>
            </w:r>
            <w:r w:rsidRPr="00077475">
              <w:rPr>
                <w:rFonts w:ascii="Times New Roman" w:hAnsi="Times New Roman" w:cs="Times New Roman"/>
                <w:sz w:val="24"/>
              </w:rPr>
              <w:t xml:space="preserve"> </w:t>
            </w:r>
            <w:r w:rsidR="0082334D">
              <w:rPr>
                <w:rFonts w:ascii="Times New Roman" w:hAnsi="Times New Roman" w:cs="Times New Roman"/>
                <w:sz w:val="24"/>
              </w:rPr>
              <w:t>группы свойств</w:t>
            </w:r>
            <w:r>
              <w:rPr>
                <w:rFonts w:ascii="Times New Roman" w:hAnsi="Times New Roman" w:cs="Times New Roman"/>
                <w:sz w:val="24"/>
              </w:rPr>
              <w:t xml:space="preserve">. По умолчанию имеет вид </w:t>
            </w:r>
            <w:r w:rsidRPr="00087765">
              <w:rPr>
                <w:rFonts w:ascii="Times New Roman" w:hAnsi="Times New Roman" w:cs="Times New Roman"/>
                <w:sz w:val="24"/>
              </w:rPr>
              <w:t>_</w:t>
            </w:r>
            <w:r w:rsidR="0082334D">
              <w:rPr>
                <w:rFonts w:ascii="Times New Roman" w:hAnsi="Times New Roman" w:cs="Times New Roman"/>
                <w:sz w:val="24"/>
                <w:lang w:val="en-US"/>
              </w:rPr>
              <w:t>PG</w:t>
            </w:r>
            <w:r w:rsidRPr="00087765">
              <w:rPr>
                <w:rFonts w:ascii="Times New Roman" w:hAnsi="Times New Roman" w:cs="Times New Roman"/>
                <w:sz w:val="24"/>
              </w:rPr>
              <w:t>_</w:t>
            </w:r>
            <w:r>
              <w:rPr>
                <w:rFonts w:ascii="Times New Roman" w:hAnsi="Times New Roman" w:cs="Times New Roman"/>
                <w:sz w:val="24"/>
                <w:lang w:val="en-US"/>
              </w:rPr>
              <w:t>id</w:t>
            </w:r>
            <w:r w:rsidRPr="00087765">
              <w:rPr>
                <w:rFonts w:ascii="Times New Roman" w:hAnsi="Times New Roman" w:cs="Times New Roman"/>
                <w:sz w:val="24"/>
              </w:rPr>
              <w:t>.</w:t>
            </w:r>
            <w:r>
              <w:rPr>
                <w:rFonts w:ascii="Times New Roman" w:hAnsi="Times New Roman" w:cs="Times New Roman"/>
                <w:sz w:val="24"/>
              </w:rPr>
              <w:t xml:space="preserve"> </w:t>
            </w:r>
          </w:p>
        </w:tc>
      </w:tr>
      <w:tr w:rsidR="0082334D" w:rsidRPr="00077475" w:rsidTr="00196C85">
        <w:tc>
          <w:tcPr>
            <w:tcW w:w="0" w:type="auto"/>
          </w:tcPr>
          <w:p w:rsidR="00FB5A9B" w:rsidRPr="0065450F" w:rsidRDefault="00FB5A9B" w:rsidP="00196C85">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FB5A9B" w:rsidRPr="0065450F" w:rsidRDefault="00FB5A9B" w:rsidP="00196C85">
            <w:pPr>
              <w:jc w:val="both"/>
              <w:rPr>
                <w:rFonts w:ascii="Times New Roman" w:hAnsi="Times New Roman" w:cs="Times New Roman"/>
                <w:sz w:val="24"/>
              </w:rPr>
            </w:pPr>
            <w:r>
              <w:rPr>
                <w:rFonts w:ascii="Times New Roman" w:hAnsi="Times New Roman" w:cs="Times New Roman"/>
                <w:sz w:val="24"/>
                <w:lang w:val="en-US"/>
              </w:rPr>
              <w:t>accessLevel</w:t>
            </w:r>
          </w:p>
        </w:tc>
        <w:tc>
          <w:tcPr>
            <w:tcW w:w="0" w:type="auto"/>
          </w:tcPr>
          <w:p w:rsidR="00FB5A9B" w:rsidRPr="0065450F" w:rsidRDefault="00F839B2" w:rsidP="00196C85">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FB5A9B" w:rsidRPr="00087765" w:rsidRDefault="00FB5A9B" w:rsidP="00196C85">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82334D" w:rsidRPr="00087765" w:rsidTr="00196C85">
        <w:tc>
          <w:tcPr>
            <w:tcW w:w="0" w:type="auto"/>
          </w:tcPr>
          <w:p w:rsidR="00FB5A9B" w:rsidRPr="0065450F" w:rsidRDefault="00FB5A9B" w:rsidP="00196C85">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FB5A9B" w:rsidRPr="0065450F" w:rsidRDefault="0082334D" w:rsidP="00196C85">
            <w:pPr>
              <w:jc w:val="both"/>
              <w:rPr>
                <w:rFonts w:ascii="Times New Roman" w:hAnsi="Times New Roman" w:cs="Times New Roman"/>
                <w:sz w:val="24"/>
              </w:rPr>
            </w:pPr>
            <w:r>
              <w:rPr>
                <w:rFonts w:ascii="Times New Roman" w:hAnsi="Times New Roman" w:cs="Times New Roman"/>
                <w:sz w:val="24"/>
                <w:lang w:val="en-US"/>
              </w:rPr>
              <w:t>parent</w:t>
            </w:r>
          </w:p>
        </w:tc>
        <w:tc>
          <w:tcPr>
            <w:tcW w:w="0" w:type="auto"/>
          </w:tcPr>
          <w:p w:rsidR="00FB5A9B" w:rsidRPr="0065450F" w:rsidRDefault="00330496" w:rsidP="00196C85">
            <w:pPr>
              <w:jc w:val="both"/>
              <w:rPr>
                <w:rFonts w:ascii="Times New Roman" w:hAnsi="Times New Roman" w:cs="Times New Roman"/>
                <w:sz w:val="24"/>
              </w:rPr>
            </w:pPr>
            <w:r>
              <w:rPr>
                <w:rFonts w:ascii="Times New Roman" w:hAnsi="Times New Roman" w:cs="Times New Roman"/>
                <w:sz w:val="24"/>
                <w:lang w:val="en-US"/>
              </w:rPr>
              <w:t>I</w:t>
            </w:r>
            <w:r w:rsidR="00A97889">
              <w:rPr>
                <w:rFonts w:ascii="Times New Roman" w:hAnsi="Times New Roman" w:cs="Times New Roman"/>
                <w:sz w:val="24"/>
                <w:lang w:val="en-US"/>
              </w:rPr>
              <w:t>nteger</w:t>
            </w:r>
          </w:p>
        </w:tc>
        <w:tc>
          <w:tcPr>
            <w:tcW w:w="0" w:type="auto"/>
          </w:tcPr>
          <w:p w:rsidR="00FB5A9B" w:rsidRPr="00087765" w:rsidRDefault="0082334D" w:rsidP="0082334D">
            <w:pPr>
              <w:jc w:val="both"/>
              <w:rPr>
                <w:rFonts w:ascii="Times New Roman" w:hAnsi="Times New Roman" w:cs="Times New Roman"/>
                <w:sz w:val="24"/>
              </w:rPr>
            </w:pPr>
            <w:r>
              <w:rPr>
                <w:rFonts w:ascii="Times New Roman" w:hAnsi="Times New Roman" w:cs="Times New Roman"/>
                <w:sz w:val="24"/>
              </w:rPr>
              <w:t>Ссылка на родительскую группу</w:t>
            </w:r>
            <w:r w:rsidR="00FB5A9B">
              <w:rPr>
                <w:rFonts w:ascii="Times New Roman" w:hAnsi="Times New Roman" w:cs="Times New Roman"/>
                <w:sz w:val="24"/>
              </w:rPr>
              <w:t>.</w:t>
            </w:r>
          </w:p>
        </w:tc>
      </w:tr>
      <w:tr w:rsidR="0082334D" w:rsidRPr="00087765" w:rsidTr="00196C85">
        <w:tc>
          <w:tcPr>
            <w:tcW w:w="0" w:type="auto"/>
          </w:tcPr>
          <w:p w:rsidR="00FB5A9B" w:rsidRPr="00087765" w:rsidRDefault="00A97889" w:rsidP="00196C85">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FB5A9B" w:rsidRPr="00087765" w:rsidRDefault="00330496" w:rsidP="00196C85">
            <w:pPr>
              <w:jc w:val="both"/>
              <w:rPr>
                <w:rFonts w:ascii="Times New Roman" w:hAnsi="Times New Roman" w:cs="Times New Roman"/>
                <w:sz w:val="24"/>
                <w:lang w:val="en-US"/>
              </w:rPr>
            </w:pPr>
            <w:r>
              <w:rPr>
                <w:rFonts w:ascii="Times New Roman" w:hAnsi="Times New Roman" w:cs="Times New Roman"/>
                <w:sz w:val="24"/>
                <w:lang w:val="en-US"/>
              </w:rPr>
              <w:t>n</w:t>
            </w:r>
            <w:r w:rsidR="00FB5A9B">
              <w:rPr>
                <w:rFonts w:ascii="Times New Roman" w:hAnsi="Times New Roman" w:cs="Times New Roman"/>
                <w:sz w:val="24"/>
                <w:lang w:val="en-US"/>
              </w:rPr>
              <w:t>ame</w:t>
            </w:r>
          </w:p>
        </w:tc>
        <w:tc>
          <w:tcPr>
            <w:tcW w:w="0" w:type="auto"/>
          </w:tcPr>
          <w:p w:rsidR="00FB5A9B" w:rsidRPr="00087765" w:rsidRDefault="00FB5A9B" w:rsidP="00196C85">
            <w:pPr>
              <w:jc w:val="both"/>
              <w:rPr>
                <w:rFonts w:ascii="Times New Roman" w:hAnsi="Times New Roman" w:cs="Times New Roman"/>
                <w:sz w:val="24"/>
                <w:lang w:val="en-US"/>
              </w:rPr>
            </w:pPr>
            <w:r>
              <w:rPr>
                <w:rFonts w:ascii="Times New Roman" w:hAnsi="Times New Roman" w:cs="Times New Roman"/>
                <w:sz w:val="24"/>
                <w:lang w:val="en-US"/>
              </w:rPr>
              <w:t>String(150)</w:t>
            </w:r>
          </w:p>
        </w:tc>
        <w:tc>
          <w:tcPr>
            <w:tcW w:w="0" w:type="auto"/>
          </w:tcPr>
          <w:p w:rsidR="00FB5A9B" w:rsidRPr="00087765" w:rsidRDefault="00FB5A9B" w:rsidP="0082334D">
            <w:pPr>
              <w:jc w:val="both"/>
              <w:rPr>
                <w:rFonts w:ascii="Times New Roman" w:hAnsi="Times New Roman" w:cs="Times New Roman"/>
                <w:sz w:val="24"/>
              </w:rPr>
            </w:pPr>
            <w:r>
              <w:rPr>
                <w:rFonts w:ascii="Times New Roman" w:hAnsi="Times New Roman" w:cs="Times New Roman"/>
                <w:sz w:val="24"/>
              </w:rPr>
              <w:t xml:space="preserve">Наименование </w:t>
            </w:r>
            <w:r w:rsidR="0082334D">
              <w:rPr>
                <w:rFonts w:ascii="Times New Roman" w:hAnsi="Times New Roman" w:cs="Times New Roman"/>
                <w:sz w:val="24"/>
              </w:rPr>
              <w:t>группы свойств</w:t>
            </w:r>
            <w:r>
              <w:rPr>
                <w:rFonts w:ascii="Times New Roman" w:hAnsi="Times New Roman" w:cs="Times New Roman"/>
                <w:sz w:val="24"/>
              </w:rPr>
              <w:t xml:space="preserve"> (полиязыковое поле).</w:t>
            </w:r>
          </w:p>
        </w:tc>
      </w:tr>
      <w:tr w:rsidR="0082334D" w:rsidRPr="00527621" w:rsidTr="00196C85">
        <w:tc>
          <w:tcPr>
            <w:tcW w:w="0" w:type="auto"/>
          </w:tcPr>
          <w:p w:rsidR="00FB5A9B" w:rsidRPr="00087765" w:rsidRDefault="00A97889" w:rsidP="00196C85">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FB5A9B" w:rsidRPr="00087765" w:rsidRDefault="00FB5A9B" w:rsidP="00196C85">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FB5A9B" w:rsidRPr="00087765" w:rsidRDefault="00FB5A9B" w:rsidP="00196C85">
            <w:pPr>
              <w:jc w:val="both"/>
              <w:rPr>
                <w:rFonts w:ascii="Times New Roman" w:hAnsi="Times New Roman" w:cs="Times New Roman"/>
                <w:sz w:val="24"/>
                <w:lang w:val="en-US"/>
              </w:rPr>
            </w:pPr>
            <w:r>
              <w:rPr>
                <w:rFonts w:ascii="Times New Roman" w:hAnsi="Times New Roman" w:cs="Times New Roman"/>
                <w:sz w:val="24"/>
                <w:lang w:val="en-US"/>
              </w:rPr>
              <w:t>String(300)</w:t>
            </w:r>
          </w:p>
        </w:tc>
        <w:tc>
          <w:tcPr>
            <w:tcW w:w="0" w:type="auto"/>
          </w:tcPr>
          <w:p w:rsidR="00FB5A9B" w:rsidRPr="00527621" w:rsidRDefault="00FB5A9B" w:rsidP="0082334D">
            <w:pPr>
              <w:jc w:val="both"/>
              <w:rPr>
                <w:rFonts w:ascii="Times New Roman" w:hAnsi="Times New Roman" w:cs="Times New Roman"/>
                <w:sz w:val="24"/>
              </w:rPr>
            </w:pPr>
            <w:r>
              <w:rPr>
                <w:rFonts w:ascii="Times New Roman" w:hAnsi="Times New Roman" w:cs="Times New Roman"/>
                <w:sz w:val="24"/>
              </w:rPr>
              <w:t xml:space="preserve">Полное наименование </w:t>
            </w:r>
            <w:r w:rsidR="0082334D">
              <w:rPr>
                <w:rFonts w:ascii="Times New Roman" w:hAnsi="Times New Roman" w:cs="Times New Roman"/>
                <w:sz w:val="24"/>
              </w:rPr>
              <w:t>группы свойств</w:t>
            </w:r>
            <w:r>
              <w:rPr>
                <w:rFonts w:ascii="Times New Roman" w:hAnsi="Times New Roman" w:cs="Times New Roman"/>
                <w:sz w:val="24"/>
              </w:rPr>
              <w:t xml:space="preserve"> (полиязыковое поле).</w:t>
            </w:r>
          </w:p>
        </w:tc>
      </w:tr>
      <w:tr w:rsidR="0082334D" w:rsidRPr="00527621" w:rsidTr="00196C85">
        <w:tc>
          <w:tcPr>
            <w:tcW w:w="0" w:type="auto"/>
          </w:tcPr>
          <w:p w:rsidR="00FB5A9B" w:rsidRPr="00087765" w:rsidRDefault="00A97889" w:rsidP="00196C85">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FB5A9B" w:rsidRPr="00087765" w:rsidRDefault="00330496" w:rsidP="00196C85">
            <w:pPr>
              <w:jc w:val="both"/>
              <w:rPr>
                <w:rFonts w:ascii="Times New Roman" w:hAnsi="Times New Roman" w:cs="Times New Roman"/>
                <w:sz w:val="24"/>
                <w:lang w:val="en-US"/>
              </w:rPr>
            </w:pPr>
            <w:r>
              <w:rPr>
                <w:rFonts w:ascii="Times New Roman" w:hAnsi="Times New Roman" w:cs="Times New Roman"/>
                <w:sz w:val="24"/>
                <w:lang w:val="en-US"/>
              </w:rPr>
              <w:t>c</w:t>
            </w:r>
            <w:r w:rsidR="00FB5A9B">
              <w:rPr>
                <w:rFonts w:ascii="Times New Roman" w:hAnsi="Times New Roman" w:cs="Times New Roman"/>
                <w:sz w:val="24"/>
                <w:lang w:val="en-US"/>
              </w:rPr>
              <w:t>mt</w:t>
            </w:r>
          </w:p>
        </w:tc>
        <w:tc>
          <w:tcPr>
            <w:tcW w:w="0" w:type="auto"/>
          </w:tcPr>
          <w:p w:rsidR="00FB5A9B" w:rsidRPr="00087765" w:rsidRDefault="00FB5A9B" w:rsidP="00196C85">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FB5A9B" w:rsidRPr="00527621" w:rsidRDefault="00FB5A9B" w:rsidP="00196C85">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E43BBE" w:rsidRPr="002D3ECB" w:rsidRDefault="00E43BBE" w:rsidP="001F6168">
      <w:pPr>
        <w:ind w:firstLine="567"/>
        <w:jc w:val="both"/>
        <w:rPr>
          <w:rFonts w:ascii="Times New Roman" w:hAnsi="Times New Roman" w:cs="Times New Roman"/>
          <w:sz w:val="24"/>
        </w:rPr>
      </w:pPr>
    </w:p>
    <w:p w:rsidR="000D5217" w:rsidRPr="0065450F" w:rsidRDefault="000D5217" w:rsidP="000D5217">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31. Структура таблицы </w:t>
      </w:r>
      <w:r>
        <w:rPr>
          <w:rFonts w:ascii="Times New Roman" w:hAnsi="Times New Roman" w:cs="Times New Roman"/>
          <w:sz w:val="24"/>
          <w:lang w:val="en-US"/>
        </w:rPr>
        <w:t>Prop</w:t>
      </w:r>
    </w:p>
    <w:tbl>
      <w:tblPr>
        <w:tblStyle w:val="a4"/>
        <w:tblW w:w="0" w:type="auto"/>
        <w:tblLook w:val="04A0" w:firstRow="1" w:lastRow="0" w:firstColumn="1" w:lastColumn="0" w:noHBand="0" w:noVBand="1"/>
      </w:tblPr>
      <w:tblGrid>
        <w:gridCol w:w="456"/>
        <w:gridCol w:w="2616"/>
        <w:gridCol w:w="1443"/>
        <w:gridCol w:w="4830"/>
      </w:tblGrid>
      <w:tr w:rsidR="000D5217" w:rsidTr="00196C85">
        <w:tc>
          <w:tcPr>
            <w:tcW w:w="0" w:type="auto"/>
          </w:tcPr>
          <w:p w:rsidR="000D5217" w:rsidRDefault="000D5217" w:rsidP="00196C85">
            <w:pPr>
              <w:jc w:val="center"/>
              <w:rPr>
                <w:rFonts w:ascii="Times New Roman" w:hAnsi="Times New Roman" w:cs="Times New Roman"/>
                <w:sz w:val="24"/>
              </w:rPr>
            </w:pPr>
            <w:r>
              <w:rPr>
                <w:rFonts w:ascii="Times New Roman" w:hAnsi="Times New Roman" w:cs="Times New Roman"/>
                <w:sz w:val="24"/>
              </w:rPr>
              <w:t>№</w:t>
            </w:r>
          </w:p>
        </w:tc>
        <w:tc>
          <w:tcPr>
            <w:tcW w:w="0" w:type="auto"/>
          </w:tcPr>
          <w:p w:rsidR="000D5217" w:rsidRDefault="000D5217" w:rsidP="00196C85">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0D5217" w:rsidRDefault="000D5217" w:rsidP="00196C85">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0D5217" w:rsidRDefault="000D5217" w:rsidP="00196C85">
            <w:pPr>
              <w:jc w:val="center"/>
              <w:rPr>
                <w:rFonts w:ascii="Times New Roman" w:hAnsi="Times New Roman" w:cs="Times New Roman"/>
                <w:sz w:val="24"/>
              </w:rPr>
            </w:pPr>
            <w:r>
              <w:rPr>
                <w:rFonts w:ascii="Times New Roman" w:hAnsi="Times New Roman" w:cs="Times New Roman"/>
                <w:sz w:val="24"/>
              </w:rPr>
              <w:t>Описание</w:t>
            </w:r>
          </w:p>
        </w:tc>
      </w:tr>
      <w:tr w:rsidR="000D5217" w:rsidTr="00196C85">
        <w:tc>
          <w:tcPr>
            <w:tcW w:w="0" w:type="auto"/>
          </w:tcPr>
          <w:p w:rsidR="000D5217" w:rsidRDefault="000D5217" w:rsidP="00196C85">
            <w:pPr>
              <w:jc w:val="both"/>
              <w:rPr>
                <w:rFonts w:ascii="Times New Roman" w:hAnsi="Times New Roman" w:cs="Times New Roman"/>
                <w:sz w:val="24"/>
              </w:rPr>
            </w:pPr>
            <w:r>
              <w:rPr>
                <w:rFonts w:ascii="Times New Roman" w:hAnsi="Times New Roman" w:cs="Times New Roman"/>
                <w:sz w:val="24"/>
              </w:rPr>
              <w:t>1</w:t>
            </w:r>
          </w:p>
        </w:tc>
        <w:tc>
          <w:tcPr>
            <w:tcW w:w="0" w:type="auto"/>
          </w:tcPr>
          <w:p w:rsidR="000D5217" w:rsidRPr="00087765" w:rsidRDefault="00330496" w:rsidP="00196C85">
            <w:pPr>
              <w:jc w:val="both"/>
              <w:rPr>
                <w:rFonts w:ascii="Times New Roman" w:hAnsi="Times New Roman" w:cs="Times New Roman"/>
                <w:sz w:val="24"/>
                <w:lang w:val="en-US"/>
              </w:rPr>
            </w:pPr>
            <w:r>
              <w:rPr>
                <w:rFonts w:ascii="Times New Roman" w:hAnsi="Times New Roman" w:cs="Times New Roman"/>
                <w:sz w:val="24"/>
                <w:lang w:val="en-US"/>
              </w:rPr>
              <w:t>i</w:t>
            </w:r>
            <w:r w:rsidR="000D5217">
              <w:rPr>
                <w:rFonts w:ascii="Times New Roman" w:hAnsi="Times New Roman" w:cs="Times New Roman"/>
                <w:sz w:val="24"/>
                <w:lang w:val="en-US"/>
              </w:rPr>
              <w:t>d</w:t>
            </w:r>
          </w:p>
        </w:tc>
        <w:tc>
          <w:tcPr>
            <w:tcW w:w="0" w:type="auto"/>
          </w:tcPr>
          <w:p w:rsidR="000D5217" w:rsidRPr="00087765"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0D5217" w:rsidRPr="00087765" w:rsidRDefault="000D5217" w:rsidP="00EF139F">
            <w:pPr>
              <w:jc w:val="both"/>
              <w:rPr>
                <w:rFonts w:ascii="Times New Roman" w:hAnsi="Times New Roman" w:cs="Times New Roman"/>
                <w:sz w:val="24"/>
              </w:rPr>
            </w:pPr>
            <w:r>
              <w:rPr>
                <w:rFonts w:ascii="Times New Roman" w:hAnsi="Times New Roman" w:cs="Times New Roman"/>
                <w:sz w:val="24"/>
              </w:rPr>
              <w:t>Идентификатор свойств</w:t>
            </w:r>
            <w:r w:rsidR="00EF139F">
              <w:rPr>
                <w:rFonts w:ascii="Times New Roman" w:hAnsi="Times New Roman" w:cs="Times New Roman"/>
                <w:sz w:val="24"/>
              </w:rPr>
              <w:t>а</w:t>
            </w:r>
            <w:r>
              <w:rPr>
                <w:rFonts w:ascii="Times New Roman" w:hAnsi="Times New Roman" w:cs="Times New Roman"/>
                <w:sz w:val="24"/>
              </w:rPr>
              <w:t>.</w:t>
            </w:r>
          </w:p>
        </w:tc>
      </w:tr>
      <w:tr w:rsidR="000D5217" w:rsidRPr="00087765" w:rsidTr="00196C85">
        <w:tc>
          <w:tcPr>
            <w:tcW w:w="0" w:type="auto"/>
          </w:tcPr>
          <w:p w:rsidR="000D5217" w:rsidRDefault="000D5217" w:rsidP="00196C85">
            <w:pPr>
              <w:jc w:val="both"/>
              <w:rPr>
                <w:rFonts w:ascii="Times New Roman" w:hAnsi="Times New Roman" w:cs="Times New Roman"/>
                <w:sz w:val="24"/>
              </w:rPr>
            </w:pPr>
            <w:r>
              <w:rPr>
                <w:rFonts w:ascii="Times New Roman" w:hAnsi="Times New Roman" w:cs="Times New Roman"/>
                <w:sz w:val="24"/>
              </w:rPr>
              <w:t>2</w:t>
            </w:r>
          </w:p>
        </w:tc>
        <w:tc>
          <w:tcPr>
            <w:tcW w:w="0" w:type="auto"/>
          </w:tcPr>
          <w:p w:rsidR="000D5217" w:rsidRPr="00087765" w:rsidRDefault="00330496" w:rsidP="00196C85">
            <w:pPr>
              <w:jc w:val="both"/>
              <w:rPr>
                <w:rFonts w:ascii="Times New Roman" w:hAnsi="Times New Roman" w:cs="Times New Roman"/>
                <w:sz w:val="24"/>
                <w:lang w:val="en-US"/>
              </w:rPr>
            </w:pPr>
            <w:r>
              <w:rPr>
                <w:rFonts w:ascii="Times New Roman" w:hAnsi="Times New Roman" w:cs="Times New Roman"/>
                <w:sz w:val="24"/>
                <w:lang w:val="en-US"/>
              </w:rPr>
              <w:t>c</w:t>
            </w:r>
            <w:r w:rsidR="000D5217">
              <w:rPr>
                <w:rFonts w:ascii="Times New Roman" w:hAnsi="Times New Roman" w:cs="Times New Roman"/>
                <w:sz w:val="24"/>
                <w:lang w:val="en-US"/>
              </w:rPr>
              <w:t>od</w:t>
            </w:r>
          </w:p>
        </w:tc>
        <w:tc>
          <w:tcPr>
            <w:tcW w:w="0" w:type="auto"/>
          </w:tcPr>
          <w:p w:rsidR="000D5217" w:rsidRPr="00087765"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0D5217" w:rsidRPr="00087765" w:rsidRDefault="000D5217" w:rsidP="00EF139F">
            <w:pPr>
              <w:jc w:val="both"/>
              <w:rPr>
                <w:rFonts w:ascii="Times New Roman" w:hAnsi="Times New Roman" w:cs="Times New Roman"/>
                <w:sz w:val="24"/>
              </w:rPr>
            </w:pPr>
            <w:r>
              <w:rPr>
                <w:rFonts w:ascii="Times New Roman" w:hAnsi="Times New Roman" w:cs="Times New Roman"/>
                <w:sz w:val="24"/>
              </w:rPr>
              <w:t>Код</w:t>
            </w:r>
            <w:r w:rsidRPr="00077475">
              <w:rPr>
                <w:rFonts w:ascii="Times New Roman" w:hAnsi="Times New Roman" w:cs="Times New Roman"/>
                <w:sz w:val="24"/>
              </w:rPr>
              <w:t xml:space="preserve"> </w:t>
            </w:r>
            <w:r>
              <w:rPr>
                <w:rFonts w:ascii="Times New Roman" w:hAnsi="Times New Roman" w:cs="Times New Roman"/>
                <w:sz w:val="24"/>
              </w:rPr>
              <w:t>свойств</w:t>
            </w:r>
            <w:r w:rsidR="00EF139F">
              <w:rPr>
                <w:rFonts w:ascii="Times New Roman" w:hAnsi="Times New Roman" w:cs="Times New Roman"/>
                <w:sz w:val="24"/>
              </w:rPr>
              <w:t>а</w:t>
            </w:r>
            <w:r>
              <w:rPr>
                <w:rFonts w:ascii="Times New Roman" w:hAnsi="Times New Roman" w:cs="Times New Roman"/>
                <w:sz w:val="24"/>
              </w:rPr>
              <w:t xml:space="preserve">. По умолчанию имеет вид </w:t>
            </w:r>
            <w:r w:rsidRPr="00087765">
              <w:rPr>
                <w:rFonts w:ascii="Times New Roman" w:hAnsi="Times New Roman" w:cs="Times New Roman"/>
                <w:sz w:val="24"/>
              </w:rPr>
              <w:t>_</w:t>
            </w:r>
            <w:r w:rsidR="00EF139F">
              <w:rPr>
                <w:rFonts w:ascii="Times New Roman" w:hAnsi="Times New Roman" w:cs="Times New Roman"/>
                <w:sz w:val="24"/>
                <w:lang w:val="en-US"/>
              </w:rPr>
              <w:t>P</w:t>
            </w:r>
            <w:r w:rsidRPr="00087765">
              <w:rPr>
                <w:rFonts w:ascii="Times New Roman" w:hAnsi="Times New Roman" w:cs="Times New Roman"/>
                <w:sz w:val="24"/>
              </w:rPr>
              <w:t>_</w:t>
            </w:r>
            <w:r>
              <w:rPr>
                <w:rFonts w:ascii="Times New Roman" w:hAnsi="Times New Roman" w:cs="Times New Roman"/>
                <w:sz w:val="24"/>
                <w:lang w:val="en-US"/>
              </w:rPr>
              <w:t>id</w:t>
            </w:r>
            <w:r w:rsidRPr="00087765">
              <w:rPr>
                <w:rFonts w:ascii="Times New Roman" w:hAnsi="Times New Roman" w:cs="Times New Roman"/>
                <w:sz w:val="24"/>
              </w:rPr>
              <w:t>.</w:t>
            </w:r>
            <w:r>
              <w:rPr>
                <w:rFonts w:ascii="Times New Roman" w:hAnsi="Times New Roman" w:cs="Times New Roman"/>
                <w:sz w:val="24"/>
              </w:rPr>
              <w:t xml:space="preserve"> </w:t>
            </w:r>
          </w:p>
        </w:tc>
      </w:tr>
      <w:tr w:rsidR="000D5217" w:rsidRPr="00077475" w:rsidTr="00196C85">
        <w:tc>
          <w:tcPr>
            <w:tcW w:w="0" w:type="auto"/>
          </w:tcPr>
          <w:p w:rsidR="000D5217" w:rsidRPr="0065450F" w:rsidRDefault="000D5217" w:rsidP="00196C85">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0D5217" w:rsidRPr="0065450F" w:rsidRDefault="00330496" w:rsidP="00196C85">
            <w:pPr>
              <w:jc w:val="both"/>
              <w:rPr>
                <w:rFonts w:ascii="Times New Roman" w:hAnsi="Times New Roman" w:cs="Times New Roman"/>
                <w:sz w:val="24"/>
              </w:rPr>
            </w:pPr>
            <w:r>
              <w:rPr>
                <w:rFonts w:ascii="Times New Roman" w:hAnsi="Times New Roman" w:cs="Times New Roman"/>
                <w:sz w:val="24"/>
                <w:lang w:val="en-US"/>
              </w:rPr>
              <w:t>a</w:t>
            </w:r>
            <w:r w:rsidR="000D5217">
              <w:rPr>
                <w:rFonts w:ascii="Times New Roman" w:hAnsi="Times New Roman" w:cs="Times New Roman"/>
                <w:sz w:val="24"/>
                <w:lang w:val="en-US"/>
              </w:rPr>
              <w:t>ccessLevel</w:t>
            </w:r>
          </w:p>
        </w:tc>
        <w:tc>
          <w:tcPr>
            <w:tcW w:w="0" w:type="auto"/>
          </w:tcPr>
          <w:p w:rsidR="000D5217" w:rsidRPr="0065450F" w:rsidRDefault="00F839B2" w:rsidP="00196C85">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0D5217" w:rsidRPr="00087765" w:rsidRDefault="000D5217" w:rsidP="00196C85">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0D5217" w:rsidRPr="00077475" w:rsidTr="00196C85">
        <w:tc>
          <w:tcPr>
            <w:tcW w:w="0" w:type="auto"/>
          </w:tcPr>
          <w:p w:rsidR="000D5217" w:rsidRPr="0065450F" w:rsidRDefault="000D5217" w:rsidP="00196C85">
            <w:pPr>
              <w:jc w:val="both"/>
              <w:rPr>
                <w:rFonts w:ascii="Times New Roman" w:hAnsi="Times New Roman" w:cs="Times New Roman"/>
                <w:sz w:val="24"/>
              </w:rPr>
            </w:pPr>
            <w:r>
              <w:rPr>
                <w:rFonts w:ascii="Times New Roman" w:hAnsi="Times New Roman" w:cs="Times New Roman"/>
                <w:sz w:val="24"/>
              </w:rPr>
              <w:lastRenderedPageBreak/>
              <w:t>4</w:t>
            </w:r>
          </w:p>
        </w:tc>
        <w:tc>
          <w:tcPr>
            <w:tcW w:w="0" w:type="auto"/>
          </w:tcPr>
          <w:p w:rsidR="000D5217" w:rsidRPr="000D5217" w:rsidRDefault="00330496" w:rsidP="00196C85">
            <w:pPr>
              <w:jc w:val="both"/>
              <w:rPr>
                <w:rFonts w:ascii="Times New Roman" w:hAnsi="Times New Roman" w:cs="Times New Roman"/>
                <w:sz w:val="24"/>
                <w:lang w:val="en-US"/>
              </w:rPr>
            </w:pPr>
            <w:r>
              <w:rPr>
                <w:rFonts w:ascii="Times New Roman" w:hAnsi="Times New Roman" w:cs="Times New Roman"/>
                <w:sz w:val="24"/>
                <w:lang w:val="en-US"/>
              </w:rPr>
              <w:t>p</w:t>
            </w:r>
            <w:r w:rsidR="000D5217">
              <w:rPr>
                <w:rFonts w:ascii="Times New Roman" w:hAnsi="Times New Roman" w:cs="Times New Roman"/>
                <w:sz w:val="24"/>
                <w:lang w:val="en-US"/>
              </w:rPr>
              <w:t>ropGr</w:t>
            </w:r>
          </w:p>
        </w:tc>
        <w:tc>
          <w:tcPr>
            <w:tcW w:w="0" w:type="auto"/>
          </w:tcPr>
          <w:p w:rsidR="000D5217"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0D5217" w:rsidRDefault="00EF139F" w:rsidP="00196C85">
            <w:pPr>
              <w:jc w:val="both"/>
              <w:rPr>
                <w:rFonts w:ascii="Times New Roman" w:hAnsi="Times New Roman" w:cs="Times New Roman"/>
                <w:sz w:val="24"/>
              </w:rPr>
            </w:pPr>
            <w:r>
              <w:rPr>
                <w:rFonts w:ascii="Times New Roman" w:hAnsi="Times New Roman" w:cs="Times New Roman"/>
                <w:sz w:val="24"/>
              </w:rPr>
              <w:t>Ссылка на группу свойств.</w:t>
            </w:r>
          </w:p>
        </w:tc>
      </w:tr>
      <w:tr w:rsidR="000D5217" w:rsidRPr="00077475" w:rsidTr="00196C85">
        <w:tc>
          <w:tcPr>
            <w:tcW w:w="0" w:type="auto"/>
          </w:tcPr>
          <w:p w:rsidR="000D5217" w:rsidRP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0D5217" w:rsidRDefault="00330496" w:rsidP="00196C85">
            <w:pPr>
              <w:jc w:val="both"/>
              <w:rPr>
                <w:rFonts w:ascii="Times New Roman" w:hAnsi="Times New Roman" w:cs="Times New Roman"/>
                <w:sz w:val="24"/>
                <w:lang w:val="en-US"/>
              </w:rPr>
            </w:pPr>
            <w:r>
              <w:rPr>
                <w:rFonts w:ascii="Times New Roman" w:hAnsi="Times New Roman" w:cs="Times New Roman"/>
                <w:sz w:val="24"/>
                <w:lang w:val="en-US"/>
              </w:rPr>
              <w:t>p</w:t>
            </w:r>
            <w:r w:rsidR="000D5217">
              <w:rPr>
                <w:rFonts w:ascii="Times New Roman" w:hAnsi="Times New Roman" w:cs="Times New Roman"/>
                <w:sz w:val="24"/>
                <w:lang w:val="en-US"/>
              </w:rPr>
              <w:t>ropType</w:t>
            </w:r>
          </w:p>
        </w:tc>
        <w:tc>
          <w:tcPr>
            <w:tcW w:w="0" w:type="auto"/>
          </w:tcPr>
          <w:p w:rsidR="000D5217" w:rsidRDefault="00F839B2" w:rsidP="00196C85">
            <w:pPr>
              <w:jc w:val="both"/>
              <w:rPr>
                <w:rFonts w:ascii="Times New Roman" w:hAnsi="Times New Roman" w:cs="Times New Roman"/>
                <w:sz w:val="24"/>
                <w:lang w:val="en-US"/>
              </w:rPr>
            </w:pPr>
            <w:r>
              <w:rPr>
                <w:rFonts w:ascii="Times New Roman" w:hAnsi="Times New Roman" w:cs="Times New Roman"/>
                <w:sz w:val="24"/>
                <w:lang w:val="en-US"/>
              </w:rPr>
              <w:t>DictRef</w:t>
            </w:r>
          </w:p>
        </w:tc>
        <w:tc>
          <w:tcPr>
            <w:tcW w:w="0" w:type="auto"/>
          </w:tcPr>
          <w:p w:rsidR="000D5217" w:rsidRDefault="00EF139F" w:rsidP="00196C85">
            <w:pPr>
              <w:jc w:val="both"/>
              <w:rPr>
                <w:rFonts w:ascii="Times New Roman" w:hAnsi="Times New Roman" w:cs="Times New Roman"/>
                <w:sz w:val="24"/>
              </w:rPr>
            </w:pPr>
            <w:r>
              <w:rPr>
                <w:rFonts w:ascii="Times New Roman" w:hAnsi="Times New Roman" w:cs="Times New Roman"/>
                <w:sz w:val="24"/>
              </w:rPr>
              <w:t>Тип свойства (ссылка на значение словаря).</w:t>
            </w:r>
          </w:p>
        </w:tc>
      </w:tr>
      <w:tr w:rsidR="000D5217" w:rsidRPr="00077475" w:rsidTr="00196C85">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isUniq</w:t>
            </w:r>
          </w:p>
        </w:tc>
        <w:tc>
          <w:tcPr>
            <w:tcW w:w="0" w:type="auto"/>
          </w:tcPr>
          <w:p w:rsidR="000D5217"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Boolean</w:t>
            </w:r>
          </w:p>
        </w:tc>
        <w:tc>
          <w:tcPr>
            <w:tcW w:w="0" w:type="auto"/>
          </w:tcPr>
          <w:p w:rsidR="000D5217" w:rsidRDefault="00EF139F" w:rsidP="00196C85">
            <w:pPr>
              <w:jc w:val="both"/>
              <w:rPr>
                <w:rFonts w:ascii="Times New Roman" w:hAnsi="Times New Roman" w:cs="Times New Roman"/>
                <w:sz w:val="24"/>
              </w:rPr>
            </w:pPr>
            <w:r>
              <w:rPr>
                <w:rFonts w:ascii="Times New Roman" w:hAnsi="Times New Roman" w:cs="Times New Roman"/>
                <w:sz w:val="24"/>
              </w:rPr>
              <w:t>Однозначность свойства.</w:t>
            </w:r>
          </w:p>
        </w:tc>
      </w:tr>
      <w:tr w:rsidR="000D5217" w:rsidRPr="00077475" w:rsidTr="00196C85">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isDependValueOnPeriod</w:t>
            </w:r>
          </w:p>
        </w:tc>
        <w:tc>
          <w:tcPr>
            <w:tcW w:w="0" w:type="auto"/>
          </w:tcPr>
          <w:p w:rsidR="000D5217"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Boolean</w:t>
            </w:r>
          </w:p>
        </w:tc>
        <w:tc>
          <w:tcPr>
            <w:tcW w:w="0" w:type="auto"/>
          </w:tcPr>
          <w:p w:rsidR="000D5217" w:rsidRDefault="00EF139F" w:rsidP="00196C85">
            <w:pPr>
              <w:jc w:val="both"/>
              <w:rPr>
                <w:rFonts w:ascii="Times New Roman" w:hAnsi="Times New Roman" w:cs="Times New Roman"/>
                <w:sz w:val="24"/>
              </w:rPr>
            </w:pPr>
            <w:r>
              <w:rPr>
                <w:rFonts w:ascii="Times New Roman" w:hAnsi="Times New Roman" w:cs="Times New Roman"/>
                <w:sz w:val="24"/>
              </w:rPr>
              <w:t>Зависимость свойства от периода.</w:t>
            </w:r>
          </w:p>
        </w:tc>
      </w:tr>
      <w:tr w:rsidR="000D5217" w:rsidRPr="00077475" w:rsidTr="00196C85">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isDependNameOnPeriod</w:t>
            </w:r>
          </w:p>
        </w:tc>
        <w:tc>
          <w:tcPr>
            <w:tcW w:w="0" w:type="auto"/>
          </w:tcPr>
          <w:p w:rsidR="000D5217"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Boolean</w:t>
            </w:r>
          </w:p>
        </w:tc>
        <w:tc>
          <w:tcPr>
            <w:tcW w:w="0" w:type="auto"/>
          </w:tcPr>
          <w:p w:rsidR="000D5217" w:rsidRDefault="00EF139F" w:rsidP="00EF139F">
            <w:pPr>
              <w:jc w:val="both"/>
              <w:rPr>
                <w:rFonts w:ascii="Times New Roman" w:hAnsi="Times New Roman" w:cs="Times New Roman"/>
                <w:sz w:val="24"/>
              </w:rPr>
            </w:pPr>
            <w:r>
              <w:rPr>
                <w:rFonts w:ascii="Times New Roman" w:hAnsi="Times New Roman" w:cs="Times New Roman"/>
                <w:sz w:val="24"/>
              </w:rPr>
              <w:t>Зависимость наименования свойства от типа периода</w:t>
            </w:r>
          </w:p>
        </w:tc>
      </w:tr>
      <w:tr w:rsidR="000D5217" w:rsidRPr="008028A5" w:rsidTr="00196C85">
        <w:tc>
          <w:tcPr>
            <w:tcW w:w="0" w:type="auto"/>
          </w:tcPr>
          <w:p w:rsidR="000D5217" w:rsidRPr="0065450F" w:rsidRDefault="000D5217" w:rsidP="00196C85">
            <w:pPr>
              <w:jc w:val="both"/>
              <w:rPr>
                <w:rFonts w:ascii="Times New Roman" w:hAnsi="Times New Roman" w:cs="Times New Roman"/>
                <w:sz w:val="24"/>
              </w:rPr>
            </w:pPr>
            <w:r>
              <w:rPr>
                <w:rFonts w:ascii="Times New Roman" w:hAnsi="Times New Roman" w:cs="Times New Roman"/>
                <w:sz w:val="24"/>
              </w:rPr>
              <w:t>9</w:t>
            </w:r>
          </w:p>
        </w:tc>
        <w:tc>
          <w:tcPr>
            <w:tcW w:w="0" w:type="auto"/>
          </w:tcPr>
          <w:p w:rsidR="000D5217" w:rsidRPr="0065450F" w:rsidRDefault="000D5217" w:rsidP="00196C85">
            <w:pPr>
              <w:jc w:val="both"/>
              <w:rPr>
                <w:rFonts w:ascii="Times New Roman" w:hAnsi="Times New Roman" w:cs="Times New Roman"/>
                <w:sz w:val="24"/>
              </w:rPr>
            </w:pPr>
            <w:r>
              <w:rPr>
                <w:rFonts w:ascii="Times New Roman" w:hAnsi="Times New Roman" w:cs="Times New Roman"/>
                <w:sz w:val="24"/>
                <w:lang w:val="en-US"/>
              </w:rPr>
              <w:t>parent</w:t>
            </w:r>
          </w:p>
        </w:tc>
        <w:tc>
          <w:tcPr>
            <w:tcW w:w="0" w:type="auto"/>
          </w:tcPr>
          <w:p w:rsidR="000D5217" w:rsidRPr="0065450F" w:rsidRDefault="00EF139F" w:rsidP="00196C85">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0D5217" w:rsidRPr="008028A5" w:rsidRDefault="000D5217" w:rsidP="008028A5">
            <w:pPr>
              <w:jc w:val="both"/>
              <w:rPr>
                <w:rFonts w:ascii="Times New Roman" w:hAnsi="Times New Roman" w:cs="Times New Roman"/>
                <w:sz w:val="24"/>
              </w:rPr>
            </w:pPr>
            <w:r>
              <w:rPr>
                <w:rFonts w:ascii="Times New Roman" w:hAnsi="Times New Roman" w:cs="Times New Roman"/>
                <w:sz w:val="24"/>
              </w:rPr>
              <w:t>Ссылка</w:t>
            </w:r>
            <w:r w:rsidRPr="005C5B78">
              <w:rPr>
                <w:rFonts w:ascii="Times New Roman" w:hAnsi="Times New Roman" w:cs="Times New Roman"/>
                <w:sz w:val="24"/>
              </w:rPr>
              <w:t xml:space="preserve"> </w:t>
            </w:r>
            <w:r>
              <w:rPr>
                <w:rFonts w:ascii="Times New Roman" w:hAnsi="Times New Roman" w:cs="Times New Roman"/>
                <w:sz w:val="24"/>
              </w:rPr>
              <w:t>на</w:t>
            </w:r>
            <w:r w:rsidRPr="005C5B78">
              <w:rPr>
                <w:rFonts w:ascii="Times New Roman" w:hAnsi="Times New Roman" w:cs="Times New Roman"/>
                <w:sz w:val="24"/>
              </w:rPr>
              <w:t xml:space="preserve"> </w:t>
            </w:r>
            <w:r>
              <w:rPr>
                <w:rFonts w:ascii="Times New Roman" w:hAnsi="Times New Roman" w:cs="Times New Roman"/>
                <w:sz w:val="24"/>
              </w:rPr>
              <w:t>родительск</w:t>
            </w:r>
            <w:r w:rsidR="008028A5">
              <w:rPr>
                <w:rFonts w:ascii="Times New Roman" w:hAnsi="Times New Roman" w:cs="Times New Roman"/>
                <w:sz w:val="24"/>
              </w:rPr>
              <w:t>ое</w:t>
            </w:r>
            <w:r w:rsidRPr="005C5B78">
              <w:rPr>
                <w:rFonts w:ascii="Times New Roman" w:hAnsi="Times New Roman" w:cs="Times New Roman"/>
                <w:sz w:val="24"/>
              </w:rPr>
              <w:t xml:space="preserve"> </w:t>
            </w:r>
            <w:r w:rsidR="008028A5">
              <w:rPr>
                <w:rFonts w:ascii="Times New Roman" w:hAnsi="Times New Roman" w:cs="Times New Roman"/>
                <w:sz w:val="24"/>
              </w:rPr>
              <w:t>свойство</w:t>
            </w:r>
            <w:r w:rsidRPr="005C5B78">
              <w:rPr>
                <w:rFonts w:ascii="Times New Roman" w:hAnsi="Times New Roman" w:cs="Times New Roman"/>
                <w:sz w:val="24"/>
              </w:rPr>
              <w:t>.</w:t>
            </w:r>
            <w:r w:rsidR="008028A5" w:rsidRPr="005C5B78">
              <w:rPr>
                <w:rFonts w:ascii="Times New Roman" w:hAnsi="Times New Roman" w:cs="Times New Roman"/>
                <w:sz w:val="24"/>
              </w:rPr>
              <w:t xml:space="preserve"> </w:t>
            </w:r>
            <w:r w:rsidR="008028A5">
              <w:rPr>
                <w:rFonts w:ascii="Times New Roman" w:hAnsi="Times New Roman" w:cs="Times New Roman"/>
                <w:sz w:val="24"/>
              </w:rPr>
              <w:t>Заполняется только для показателей и элементов комплексного свойства.</w:t>
            </w:r>
          </w:p>
        </w:tc>
      </w:tr>
      <w:tr w:rsidR="000D5217" w:rsidRPr="008028A5" w:rsidTr="00196C85">
        <w:tc>
          <w:tcPr>
            <w:tcW w:w="0" w:type="auto"/>
          </w:tcPr>
          <w:p w:rsidR="000D5217" w:rsidRP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10</w:t>
            </w:r>
          </w:p>
        </w:tc>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factor</w:t>
            </w:r>
          </w:p>
        </w:tc>
        <w:tc>
          <w:tcPr>
            <w:tcW w:w="0" w:type="auto"/>
          </w:tcPr>
          <w:p w:rsidR="000D5217"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0D5217" w:rsidRPr="008028A5" w:rsidRDefault="008028A5" w:rsidP="00196C85">
            <w:pPr>
              <w:jc w:val="both"/>
              <w:rPr>
                <w:rFonts w:ascii="Times New Roman" w:hAnsi="Times New Roman" w:cs="Times New Roman"/>
                <w:sz w:val="24"/>
              </w:rPr>
            </w:pPr>
            <w:r>
              <w:rPr>
                <w:rFonts w:ascii="Times New Roman" w:hAnsi="Times New Roman" w:cs="Times New Roman"/>
                <w:sz w:val="24"/>
              </w:rPr>
              <w:t>Ссылка на фактор.</w:t>
            </w:r>
          </w:p>
        </w:tc>
      </w:tr>
      <w:tr w:rsidR="000D5217" w:rsidRPr="008028A5" w:rsidTr="00196C85">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11</w:t>
            </w:r>
          </w:p>
        </w:tc>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meter</w:t>
            </w:r>
          </w:p>
        </w:tc>
        <w:tc>
          <w:tcPr>
            <w:tcW w:w="0" w:type="auto"/>
          </w:tcPr>
          <w:p w:rsidR="000D5217"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0D5217" w:rsidRPr="008028A5" w:rsidRDefault="008028A5" w:rsidP="00196C85">
            <w:pPr>
              <w:jc w:val="both"/>
              <w:rPr>
                <w:rFonts w:ascii="Times New Roman" w:hAnsi="Times New Roman" w:cs="Times New Roman"/>
                <w:sz w:val="24"/>
              </w:rPr>
            </w:pPr>
            <w:r>
              <w:rPr>
                <w:rFonts w:ascii="Times New Roman" w:hAnsi="Times New Roman" w:cs="Times New Roman"/>
                <w:sz w:val="24"/>
              </w:rPr>
              <w:t>Ссылка на измеритель.</w:t>
            </w:r>
          </w:p>
        </w:tc>
      </w:tr>
      <w:tr w:rsidR="000D5217" w:rsidRPr="008028A5" w:rsidTr="00196C85">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12</w:t>
            </w:r>
          </w:p>
        </w:tc>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meterRate</w:t>
            </w:r>
          </w:p>
        </w:tc>
        <w:tc>
          <w:tcPr>
            <w:tcW w:w="0" w:type="auto"/>
          </w:tcPr>
          <w:p w:rsidR="000D5217"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0D5217" w:rsidRPr="008028A5" w:rsidRDefault="008028A5" w:rsidP="00196C85">
            <w:pPr>
              <w:jc w:val="both"/>
              <w:rPr>
                <w:rFonts w:ascii="Times New Roman" w:hAnsi="Times New Roman" w:cs="Times New Roman"/>
                <w:sz w:val="24"/>
              </w:rPr>
            </w:pPr>
            <w:r>
              <w:rPr>
                <w:rFonts w:ascii="Times New Roman" w:hAnsi="Times New Roman" w:cs="Times New Roman"/>
                <w:sz w:val="24"/>
              </w:rPr>
              <w:t>Ссылка на показатель.</w:t>
            </w:r>
          </w:p>
        </w:tc>
      </w:tr>
      <w:tr w:rsidR="000D5217" w:rsidRPr="008028A5" w:rsidTr="00196C85">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13</w:t>
            </w:r>
          </w:p>
        </w:tc>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attrib</w:t>
            </w:r>
          </w:p>
        </w:tc>
        <w:tc>
          <w:tcPr>
            <w:tcW w:w="0" w:type="auto"/>
          </w:tcPr>
          <w:p w:rsidR="000D5217"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0D5217" w:rsidRPr="008028A5" w:rsidRDefault="008028A5" w:rsidP="00196C85">
            <w:pPr>
              <w:jc w:val="both"/>
              <w:rPr>
                <w:rFonts w:ascii="Times New Roman" w:hAnsi="Times New Roman" w:cs="Times New Roman"/>
                <w:sz w:val="24"/>
              </w:rPr>
            </w:pPr>
            <w:r>
              <w:rPr>
                <w:rFonts w:ascii="Times New Roman" w:hAnsi="Times New Roman" w:cs="Times New Roman"/>
                <w:sz w:val="24"/>
              </w:rPr>
              <w:t>Ссылка на атрибут.</w:t>
            </w:r>
          </w:p>
        </w:tc>
      </w:tr>
      <w:tr w:rsidR="000D5217" w:rsidRPr="008028A5" w:rsidTr="00196C85">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14</w:t>
            </w:r>
          </w:p>
        </w:tc>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typ</w:t>
            </w:r>
          </w:p>
        </w:tc>
        <w:tc>
          <w:tcPr>
            <w:tcW w:w="0" w:type="auto"/>
          </w:tcPr>
          <w:p w:rsidR="000D5217"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0D5217" w:rsidRPr="008028A5" w:rsidRDefault="008028A5" w:rsidP="00196C85">
            <w:pPr>
              <w:jc w:val="both"/>
              <w:rPr>
                <w:rFonts w:ascii="Times New Roman" w:hAnsi="Times New Roman" w:cs="Times New Roman"/>
                <w:sz w:val="24"/>
              </w:rPr>
            </w:pPr>
            <w:r>
              <w:rPr>
                <w:rFonts w:ascii="Times New Roman" w:hAnsi="Times New Roman" w:cs="Times New Roman"/>
                <w:sz w:val="24"/>
              </w:rPr>
              <w:t>Ссылка на тип объектов.</w:t>
            </w:r>
          </w:p>
        </w:tc>
      </w:tr>
      <w:tr w:rsidR="000D5217" w:rsidRPr="008028A5" w:rsidTr="00196C85">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15</w:t>
            </w:r>
          </w:p>
        </w:tc>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notCls</w:t>
            </w:r>
          </w:p>
        </w:tc>
        <w:tc>
          <w:tcPr>
            <w:tcW w:w="0" w:type="auto"/>
          </w:tcPr>
          <w:p w:rsidR="000D5217"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List[Integer]</w:t>
            </w:r>
          </w:p>
        </w:tc>
        <w:tc>
          <w:tcPr>
            <w:tcW w:w="0" w:type="auto"/>
          </w:tcPr>
          <w:p w:rsidR="000D5217" w:rsidRPr="008028A5" w:rsidRDefault="008028A5" w:rsidP="00196C85">
            <w:pPr>
              <w:jc w:val="both"/>
              <w:rPr>
                <w:rFonts w:ascii="Times New Roman" w:hAnsi="Times New Roman" w:cs="Times New Roman"/>
                <w:sz w:val="24"/>
              </w:rPr>
            </w:pPr>
            <w:r w:rsidRPr="008028A5">
              <w:rPr>
                <w:rFonts w:ascii="Times New Roman" w:hAnsi="Times New Roman" w:cs="Times New Roman"/>
                <w:sz w:val="24"/>
              </w:rPr>
              <w:t xml:space="preserve">Список </w:t>
            </w:r>
            <w:r w:rsidRPr="008028A5">
              <w:rPr>
                <w:rFonts w:ascii="Times New Roman" w:hAnsi="Times New Roman" w:cs="Times New Roman"/>
                <w:sz w:val="24"/>
                <w:lang w:val="en-US"/>
              </w:rPr>
              <w:t>id</w:t>
            </w:r>
            <w:r w:rsidRPr="008028A5">
              <w:rPr>
                <w:rFonts w:ascii="Times New Roman" w:hAnsi="Times New Roman" w:cs="Times New Roman"/>
                <w:sz w:val="24"/>
              </w:rPr>
              <w:t xml:space="preserve"> классов. Исключаемые классы типа объектов. Заполняется только для </w:t>
            </w:r>
            <w:r w:rsidRPr="008028A5">
              <w:rPr>
                <w:rFonts w:ascii="Times New Roman" w:hAnsi="Times New Roman" w:cs="Times New Roman"/>
                <w:sz w:val="24"/>
                <w:lang w:val="en-US"/>
              </w:rPr>
              <w:t>propType</w:t>
            </w:r>
            <w:r w:rsidRPr="008028A5">
              <w:rPr>
                <w:rFonts w:ascii="Times New Roman" w:hAnsi="Times New Roman" w:cs="Times New Roman"/>
                <w:sz w:val="24"/>
              </w:rPr>
              <w:t xml:space="preserve"> = "Тип объектов". Объекты этих классов не являются значениями данного свойства, и, в частности, на них не распространяется </w:t>
            </w:r>
            <w:r w:rsidRPr="008028A5">
              <w:rPr>
                <w:rFonts w:ascii="Times New Roman" w:hAnsi="Times New Roman" w:cs="Times New Roman"/>
                <w:sz w:val="24"/>
                <w:lang w:val="en-US"/>
              </w:rPr>
              <w:t>allItem</w:t>
            </w:r>
            <w:r w:rsidRPr="008028A5">
              <w:rPr>
                <w:rFonts w:ascii="Times New Roman" w:hAnsi="Times New Roman" w:cs="Times New Roman"/>
                <w:sz w:val="24"/>
              </w:rPr>
              <w:t xml:space="preserve"> = </w:t>
            </w:r>
            <w:r w:rsidRPr="008028A5">
              <w:rPr>
                <w:rFonts w:ascii="Times New Roman" w:hAnsi="Times New Roman" w:cs="Times New Roman"/>
                <w:sz w:val="24"/>
                <w:lang w:val="en-US"/>
              </w:rPr>
              <w:t>true</w:t>
            </w:r>
            <w:r w:rsidRPr="008028A5">
              <w:rPr>
                <w:rFonts w:ascii="Times New Roman" w:hAnsi="Times New Roman" w:cs="Times New Roman"/>
                <w:sz w:val="24"/>
              </w:rPr>
              <w:t>.</w:t>
            </w:r>
          </w:p>
        </w:tc>
      </w:tr>
      <w:tr w:rsidR="000D5217" w:rsidRPr="00087765" w:rsidTr="00196C85">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16</w:t>
            </w:r>
          </w:p>
        </w:tc>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relTyp</w:t>
            </w:r>
          </w:p>
        </w:tc>
        <w:tc>
          <w:tcPr>
            <w:tcW w:w="0" w:type="auto"/>
          </w:tcPr>
          <w:p w:rsidR="000D5217"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0D5217" w:rsidRPr="005C5B78" w:rsidRDefault="008028A5" w:rsidP="00196C85">
            <w:pPr>
              <w:jc w:val="both"/>
              <w:rPr>
                <w:rFonts w:ascii="Times New Roman" w:hAnsi="Times New Roman" w:cs="Times New Roman"/>
                <w:sz w:val="24"/>
              </w:rPr>
            </w:pPr>
            <w:r>
              <w:rPr>
                <w:rFonts w:ascii="Times New Roman" w:hAnsi="Times New Roman" w:cs="Times New Roman"/>
                <w:sz w:val="24"/>
              </w:rPr>
              <w:t>Ссылка на отношение между типами объектов.</w:t>
            </w:r>
          </w:p>
        </w:tc>
      </w:tr>
      <w:tr w:rsidR="000D5217" w:rsidRPr="00087765" w:rsidTr="00196C85">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17</w:t>
            </w:r>
          </w:p>
        </w:tc>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allItem</w:t>
            </w:r>
          </w:p>
        </w:tc>
        <w:tc>
          <w:tcPr>
            <w:tcW w:w="0" w:type="auto"/>
          </w:tcPr>
          <w:p w:rsidR="000D5217"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Boolean</w:t>
            </w:r>
          </w:p>
        </w:tc>
        <w:tc>
          <w:tcPr>
            <w:tcW w:w="0" w:type="auto"/>
          </w:tcPr>
          <w:p w:rsidR="000D5217" w:rsidRDefault="001819ED" w:rsidP="00196C85">
            <w:pPr>
              <w:jc w:val="both"/>
              <w:rPr>
                <w:rFonts w:ascii="Times New Roman" w:hAnsi="Times New Roman" w:cs="Times New Roman"/>
                <w:sz w:val="24"/>
              </w:rPr>
            </w:pPr>
            <w:r w:rsidRPr="001819ED">
              <w:rPr>
                <w:rFonts w:ascii="Times New Roman" w:hAnsi="Times New Roman" w:cs="Times New Roman"/>
                <w:sz w:val="24"/>
              </w:rPr>
              <w:t>Если true, то при добавлений новых значений фактора, объекта или отношения между объектами они автоматически добавляются в таблицу PropVal.</w:t>
            </w:r>
          </w:p>
        </w:tc>
      </w:tr>
      <w:tr w:rsidR="000D5217" w:rsidRPr="00087765" w:rsidTr="00196C85">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18</w:t>
            </w:r>
          </w:p>
        </w:tc>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visualFormat</w:t>
            </w:r>
          </w:p>
        </w:tc>
        <w:tc>
          <w:tcPr>
            <w:tcW w:w="0" w:type="auto"/>
          </w:tcPr>
          <w:p w:rsidR="000D5217" w:rsidRDefault="00F839B2" w:rsidP="00196C85">
            <w:pPr>
              <w:jc w:val="both"/>
              <w:rPr>
                <w:rFonts w:ascii="Times New Roman" w:hAnsi="Times New Roman" w:cs="Times New Roman"/>
                <w:sz w:val="24"/>
                <w:lang w:val="en-US"/>
              </w:rPr>
            </w:pPr>
            <w:r>
              <w:rPr>
                <w:rFonts w:ascii="Times New Roman" w:hAnsi="Times New Roman" w:cs="Times New Roman"/>
                <w:sz w:val="24"/>
                <w:lang w:val="en-US"/>
              </w:rPr>
              <w:t>DictRef</w:t>
            </w:r>
          </w:p>
        </w:tc>
        <w:tc>
          <w:tcPr>
            <w:tcW w:w="0" w:type="auto"/>
          </w:tcPr>
          <w:p w:rsidR="000D5217" w:rsidRPr="001819ED" w:rsidRDefault="001819ED" w:rsidP="00196C85">
            <w:pPr>
              <w:jc w:val="both"/>
              <w:rPr>
                <w:rFonts w:ascii="Times New Roman" w:hAnsi="Times New Roman" w:cs="Times New Roman"/>
                <w:sz w:val="24"/>
              </w:rPr>
            </w:pPr>
            <w:r>
              <w:rPr>
                <w:rFonts w:ascii="Times New Roman" w:hAnsi="Times New Roman" w:cs="Times New Roman"/>
                <w:sz w:val="24"/>
              </w:rPr>
              <w:t>Указывает, в каком формате нужно показывать значение свойства (ссылка на значение словаря).</w:t>
            </w:r>
          </w:p>
        </w:tc>
      </w:tr>
      <w:tr w:rsidR="000D5217" w:rsidRPr="00087765" w:rsidTr="00196C85">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19</w:t>
            </w:r>
          </w:p>
        </w:tc>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statusFactor</w:t>
            </w:r>
          </w:p>
        </w:tc>
        <w:tc>
          <w:tcPr>
            <w:tcW w:w="0" w:type="auto"/>
          </w:tcPr>
          <w:p w:rsidR="000D5217"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0D5217" w:rsidRDefault="001819ED" w:rsidP="00196C85">
            <w:pPr>
              <w:jc w:val="both"/>
              <w:rPr>
                <w:rFonts w:ascii="Times New Roman" w:hAnsi="Times New Roman" w:cs="Times New Roman"/>
                <w:sz w:val="24"/>
              </w:rPr>
            </w:pPr>
            <w:r>
              <w:rPr>
                <w:rFonts w:ascii="Times New Roman" w:hAnsi="Times New Roman" w:cs="Times New Roman"/>
                <w:sz w:val="24"/>
              </w:rPr>
              <w:t>Ссылка на фактор статуса.</w:t>
            </w:r>
          </w:p>
        </w:tc>
      </w:tr>
      <w:tr w:rsidR="000D5217" w:rsidRPr="00087765" w:rsidTr="00196C85">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20</w:t>
            </w:r>
          </w:p>
        </w:tc>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providerTyp</w:t>
            </w:r>
          </w:p>
        </w:tc>
        <w:tc>
          <w:tcPr>
            <w:tcW w:w="0" w:type="auto"/>
          </w:tcPr>
          <w:p w:rsidR="000D5217"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0D5217" w:rsidRDefault="001819ED" w:rsidP="00196C85">
            <w:pPr>
              <w:jc w:val="both"/>
              <w:rPr>
                <w:rFonts w:ascii="Times New Roman" w:hAnsi="Times New Roman" w:cs="Times New Roman"/>
                <w:sz w:val="24"/>
              </w:rPr>
            </w:pPr>
            <w:r>
              <w:rPr>
                <w:rFonts w:ascii="Times New Roman" w:hAnsi="Times New Roman" w:cs="Times New Roman"/>
                <w:sz w:val="24"/>
              </w:rPr>
              <w:t>Ссылка на тип поставщика.</w:t>
            </w:r>
          </w:p>
        </w:tc>
      </w:tr>
      <w:tr w:rsidR="000D5217" w:rsidRPr="00087765" w:rsidTr="00196C85">
        <w:tc>
          <w:tcPr>
            <w:tcW w:w="0" w:type="auto"/>
          </w:tcPr>
          <w:p w:rsidR="000D5217" w:rsidRPr="00087765"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21</w:t>
            </w:r>
          </w:p>
        </w:tc>
        <w:tc>
          <w:tcPr>
            <w:tcW w:w="0" w:type="auto"/>
          </w:tcPr>
          <w:p w:rsidR="000D5217" w:rsidRPr="00087765" w:rsidRDefault="00330496" w:rsidP="00196C85">
            <w:pPr>
              <w:jc w:val="both"/>
              <w:rPr>
                <w:rFonts w:ascii="Times New Roman" w:hAnsi="Times New Roman" w:cs="Times New Roman"/>
                <w:sz w:val="24"/>
                <w:lang w:val="en-US"/>
              </w:rPr>
            </w:pPr>
            <w:r>
              <w:rPr>
                <w:rFonts w:ascii="Times New Roman" w:hAnsi="Times New Roman" w:cs="Times New Roman"/>
                <w:sz w:val="24"/>
                <w:lang w:val="en-US"/>
              </w:rPr>
              <w:t>n</w:t>
            </w:r>
            <w:r w:rsidR="000D5217">
              <w:rPr>
                <w:rFonts w:ascii="Times New Roman" w:hAnsi="Times New Roman" w:cs="Times New Roman"/>
                <w:sz w:val="24"/>
                <w:lang w:val="en-US"/>
              </w:rPr>
              <w:t>ame</w:t>
            </w:r>
          </w:p>
        </w:tc>
        <w:tc>
          <w:tcPr>
            <w:tcW w:w="0" w:type="auto"/>
          </w:tcPr>
          <w:p w:rsidR="000D5217" w:rsidRPr="00087765"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String(150)</w:t>
            </w:r>
          </w:p>
        </w:tc>
        <w:tc>
          <w:tcPr>
            <w:tcW w:w="0" w:type="auto"/>
          </w:tcPr>
          <w:p w:rsidR="000D5217" w:rsidRPr="00087765" w:rsidRDefault="000D5217" w:rsidP="006F12FA">
            <w:pPr>
              <w:jc w:val="both"/>
              <w:rPr>
                <w:rFonts w:ascii="Times New Roman" w:hAnsi="Times New Roman" w:cs="Times New Roman"/>
                <w:sz w:val="24"/>
              </w:rPr>
            </w:pPr>
            <w:r>
              <w:rPr>
                <w:rFonts w:ascii="Times New Roman" w:hAnsi="Times New Roman" w:cs="Times New Roman"/>
                <w:sz w:val="24"/>
              </w:rPr>
              <w:t>Наименование свойств</w:t>
            </w:r>
            <w:r w:rsidR="006F12FA">
              <w:rPr>
                <w:rFonts w:ascii="Times New Roman" w:hAnsi="Times New Roman" w:cs="Times New Roman"/>
                <w:sz w:val="24"/>
              </w:rPr>
              <w:t>а</w:t>
            </w:r>
            <w:r>
              <w:rPr>
                <w:rFonts w:ascii="Times New Roman" w:hAnsi="Times New Roman" w:cs="Times New Roman"/>
                <w:sz w:val="24"/>
              </w:rPr>
              <w:t xml:space="preserve"> (полиязыковое поле).</w:t>
            </w:r>
          </w:p>
        </w:tc>
      </w:tr>
      <w:tr w:rsidR="000D5217" w:rsidRPr="00527621" w:rsidTr="00196C85">
        <w:tc>
          <w:tcPr>
            <w:tcW w:w="0" w:type="auto"/>
          </w:tcPr>
          <w:p w:rsidR="000D5217" w:rsidRPr="00087765"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22</w:t>
            </w:r>
          </w:p>
        </w:tc>
        <w:tc>
          <w:tcPr>
            <w:tcW w:w="0" w:type="auto"/>
          </w:tcPr>
          <w:p w:rsidR="000D5217" w:rsidRPr="00087765"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0D5217" w:rsidRPr="00087765"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String(300)</w:t>
            </w:r>
          </w:p>
        </w:tc>
        <w:tc>
          <w:tcPr>
            <w:tcW w:w="0" w:type="auto"/>
          </w:tcPr>
          <w:p w:rsidR="000D5217" w:rsidRPr="00527621" w:rsidRDefault="000D5217" w:rsidP="006F12FA">
            <w:pPr>
              <w:jc w:val="both"/>
              <w:rPr>
                <w:rFonts w:ascii="Times New Roman" w:hAnsi="Times New Roman" w:cs="Times New Roman"/>
                <w:sz w:val="24"/>
              </w:rPr>
            </w:pPr>
            <w:r>
              <w:rPr>
                <w:rFonts w:ascii="Times New Roman" w:hAnsi="Times New Roman" w:cs="Times New Roman"/>
                <w:sz w:val="24"/>
              </w:rPr>
              <w:t>Полное наименование свойств</w:t>
            </w:r>
            <w:r w:rsidR="0030187E">
              <w:rPr>
                <w:rFonts w:ascii="Times New Roman" w:hAnsi="Times New Roman" w:cs="Times New Roman"/>
                <w:sz w:val="24"/>
              </w:rPr>
              <w:t>а</w:t>
            </w:r>
            <w:r>
              <w:rPr>
                <w:rFonts w:ascii="Times New Roman" w:hAnsi="Times New Roman" w:cs="Times New Roman"/>
                <w:sz w:val="24"/>
              </w:rPr>
              <w:t xml:space="preserve"> (полиязыковое поле).</w:t>
            </w:r>
          </w:p>
        </w:tc>
      </w:tr>
      <w:tr w:rsidR="000D5217" w:rsidRPr="00527621" w:rsidTr="00196C85">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23</w:t>
            </w:r>
          </w:p>
        </w:tc>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ord</w:t>
            </w:r>
          </w:p>
        </w:tc>
        <w:tc>
          <w:tcPr>
            <w:tcW w:w="0" w:type="auto"/>
          </w:tcPr>
          <w:p w:rsidR="000D5217"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0D5217" w:rsidRDefault="001819ED" w:rsidP="00196C85">
            <w:pPr>
              <w:jc w:val="both"/>
              <w:rPr>
                <w:rFonts w:ascii="Times New Roman" w:hAnsi="Times New Roman" w:cs="Times New Roman"/>
                <w:sz w:val="24"/>
              </w:rPr>
            </w:pPr>
            <w:r>
              <w:rPr>
                <w:rFonts w:ascii="Times New Roman" w:hAnsi="Times New Roman" w:cs="Times New Roman"/>
                <w:sz w:val="24"/>
              </w:rPr>
              <w:t>Порядковый номер свойства в группе свойств.</w:t>
            </w:r>
          </w:p>
        </w:tc>
      </w:tr>
      <w:tr w:rsidR="000D5217" w:rsidRPr="001819ED" w:rsidTr="00196C85">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24</w:t>
            </w:r>
          </w:p>
        </w:tc>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measure</w:t>
            </w:r>
          </w:p>
        </w:tc>
        <w:tc>
          <w:tcPr>
            <w:tcW w:w="0" w:type="auto"/>
          </w:tcPr>
          <w:p w:rsidR="000D5217"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0D5217" w:rsidRPr="001819ED" w:rsidRDefault="001819ED" w:rsidP="00196C85">
            <w:pPr>
              <w:jc w:val="both"/>
              <w:rPr>
                <w:rFonts w:ascii="Times New Roman" w:hAnsi="Times New Roman" w:cs="Times New Roman"/>
                <w:sz w:val="24"/>
              </w:rPr>
            </w:pPr>
            <w:r>
              <w:rPr>
                <w:rFonts w:ascii="Times New Roman" w:hAnsi="Times New Roman" w:cs="Times New Roman"/>
                <w:sz w:val="24"/>
              </w:rPr>
              <w:t>Ссылка</w:t>
            </w:r>
            <w:r w:rsidRPr="005C5B78">
              <w:rPr>
                <w:rFonts w:ascii="Times New Roman" w:hAnsi="Times New Roman" w:cs="Times New Roman"/>
                <w:sz w:val="24"/>
              </w:rPr>
              <w:t xml:space="preserve"> </w:t>
            </w:r>
            <w:r>
              <w:rPr>
                <w:rFonts w:ascii="Times New Roman" w:hAnsi="Times New Roman" w:cs="Times New Roman"/>
                <w:sz w:val="24"/>
              </w:rPr>
              <w:t>на</w:t>
            </w:r>
            <w:r w:rsidRPr="005C5B78">
              <w:rPr>
                <w:rFonts w:ascii="Times New Roman" w:hAnsi="Times New Roman" w:cs="Times New Roman"/>
                <w:sz w:val="24"/>
              </w:rPr>
              <w:t xml:space="preserve"> </w:t>
            </w:r>
            <w:r>
              <w:rPr>
                <w:rFonts w:ascii="Times New Roman" w:hAnsi="Times New Roman" w:cs="Times New Roman"/>
                <w:sz w:val="24"/>
              </w:rPr>
              <w:t>единицу</w:t>
            </w:r>
            <w:r w:rsidRPr="005C5B78">
              <w:rPr>
                <w:rFonts w:ascii="Times New Roman" w:hAnsi="Times New Roman" w:cs="Times New Roman"/>
                <w:sz w:val="24"/>
              </w:rPr>
              <w:t xml:space="preserve"> </w:t>
            </w:r>
            <w:r>
              <w:rPr>
                <w:rFonts w:ascii="Times New Roman" w:hAnsi="Times New Roman" w:cs="Times New Roman"/>
                <w:sz w:val="24"/>
              </w:rPr>
              <w:t>измерения</w:t>
            </w:r>
            <w:r w:rsidRPr="005C5B78">
              <w:rPr>
                <w:rFonts w:ascii="Times New Roman" w:hAnsi="Times New Roman" w:cs="Times New Roman"/>
                <w:sz w:val="24"/>
              </w:rPr>
              <w:t xml:space="preserve">. </w:t>
            </w:r>
            <w:r>
              <w:rPr>
                <w:rFonts w:ascii="Times New Roman" w:hAnsi="Times New Roman" w:cs="Times New Roman"/>
                <w:sz w:val="24"/>
              </w:rPr>
              <w:t>Заполняется только для свойств типа «измеритель» или «показатель».</w:t>
            </w:r>
          </w:p>
        </w:tc>
      </w:tr>
      <w:tr w:rsidR="000D5217" w:rsidRPr="001819ED" w:rsidTr="00196C85">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25</w:t>
            </w:r>
          </w:p>
        </w:tc>
        <w:tc>
          <w:tcPr>
            <w:tcW w:w="0" w:type="auto"/>
          </w:tcPr>
          <w:p w:rsidR="000D5217"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meterBehavior</w:t>
            </w:r>
          </w:p>
        </w:tc>
        <w:tc>
          <w:tcPr>
            <w:tcW w:w="0" w:type="auto"/>
          </w:tcPr>
          <w:p w:rsidR="000D5217" w:rsidRDefault="00F839B2" w:rsidP="00196C85">
            <w:pPr>
              <w:jc w:val="both"/>
              <w:rPr>
                <w:rFonts w:ascii="Times New Roman" w:hAnsi="Times New Roman" w:cs="Times New Roman"/>
                <w:sz w:val="24"/>
                <w:lang w:val="en-US"/>
              </w:rPr>
            </w:pPr>
            <w:r>
              <w:rPr>
                <w:rFonts w:ascii="Times New Roman" w:hAnsi="Times New Roman" w:cs="Times New Roman"/>
                <w:sz w:val="24"/>
                <w:lang w:val="en-US"/>
              </w:rPr>
              <w:t>DictRef</w:t>
            </w:r>
          </w:p>
        </w:tc>
        <w:tc>
          <w:tcPr>
            <w:tcW w:w="0" w:type="auto"/>
          </w:tcPr>
          <w:p w:rsidR="000D5217" w:rsidRPr="001819ED" w:rsidRDefault="001819ED" w:rsidP="00196C85">
            <w:pPr>
              <w:jc w:val="both"/>
              <w:rPr>
                <w:rFonts w:ascii="Times New Roman" w:hAnsi="Times New Roman" w:cs="Times New Roman"/>
                <w:sz w:val="24"/>
              </w:rPr>
            </w:pPr>
            <w:r>
              <w:rPr>
                <w:rFonts w:ascii="Times New Roman" w:hAnsi="Times New Roman" w:cs="Times New Roman"/>
                <w:sz w:val="24"/>
              </w:rPr>
              <w:t>Поведение свойства (ссылка на значение словаря).</w:t>
            </w:r>
          </w:p>
        </w:tc>
      </w:tr>
      <w:tr w:rsidR="00EF139F" w:rsidRPr="001819ED" w:rsidTr="00196C85">
        <w:tc>
          <w:tcPr>
            <w:tcW w:w="0" w:type="auto"/>
          </w:tcPr>
          <w:p w:rsidR="00EF139F"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26</w:t>
            </w:r>
          </w:p>
        </w:tc>
        <w:tc>
          <w:tcPr>
            <w:tcW w:w="0" w:type="auto"/>
          </w:tcPr>
          <w:p w:rsidR="00EF139F"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minVal</w:t>
            </w:r>
          </w:p>
        </w:tc>
        <w:tc>
          <w:tcPr>
            <w:tcW w:w="0" w:type="auto"/>
          </w:tcPr>
          <w:p w:rsidR="00EF139F"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Float</w:t>
            </w:r>
          </w:p>
        </w:tc>
        <w:tc>
          <w:tcPr>
            <w:tcW w:w="0" w:type="auto"/>
          </w:tcPr>
          <w:p w:rsidR="00EF139F" w:rsidRPr="001819ED" w:rsidRDefault="001819ED" w:rsidP="001819ED">
            <w:pPr>
              <w:jc w:val="both"/>
              <w:rPr>
                <w:rFonts w:ascii="Times New Roman" w:hAnsi="Times New Roman" w:cs="Times New Roman"/>
                <w:sz w:val="24"/>
              </w:rPr>
            </w:pPr>
            <w:r>
              <w:rPr>
                <w:rFonts w:ascii="Times New Roman" w:hAnsi="Times New Roman" w:cs="Times New Roman"/>
                <w:sz w:val="24"/>
              </w:rPr>
              <w:t>Минимальное значение свойства (только для свойств типа «измеритель» и «показатель».</w:t>
            </w:r>
          </w:p>
        </w:tc>
      </w:tr>
      <w:tr w:rsidR="00EF139F" w:rsidRPr="001819ED" w:rsidTr="00196C85">
        <w:tc>
          <w:tcPr>
            <w:tcW w:w="0" w:type="auto"/>
          </w:tcPr>
          <w:p w:rsidR="00EF139F"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27</w:t>
            </w:r>
          </w:p>
        </w:tc>
        <w:tc>
          <w:tcPr>
            <w:tcW w:w="0" w:type="auto"/>
          </w:tcPr>
          <w:p w:rsidR="00EF139F"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maxVal</w:t>
            </w:r>
          </w:p>
        </w:tc>
        <w:tc>
          <w:tcPr>
            <w:tcW w:w="0" w:type="auto"/>
          </w:tcPr>
          <w:p w:rsidR="00EF139F"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Float</w:t>
            </w:r>
          </w:p>
        </w:tc>
        <w:tc>
          <w:tcPr>
            <w:tcW w:w="0" w:type="auto"/>
          </w:tcPr>
          <w:p w:rsidR="00EF139F" w:rsidRPr="001819ED" w:rsidRDefault="001819ED" w:rsidP="001819ED">
            <w:pPr>
              <w:jc w:val="both"/>
              <w:rPr>
                <w:rFonts w:ascii="Times New Roman" w:hAnsi="Times New Roman" w:cs="Times New Roman"/>
                <w:sz w:val="24"/>
              </w:rPr>
            </w:pPr>
            <w:r>
              <w:rPr>
                <w:rFonts w:ascii="Times New Roman" w:hAnsi="Times New Roman" w:cs="Times New Roman"/>
                <w:sz w:val="24"/>
              </w:rPr>
              <w:t>Максимальное значение свойства (только для свойств типа «измеритель» и «показатель».</w:t>
            </w:r>
          </w:p>
        </w:tc>
      </w:tr>
      <w:tr w:rsidR="00EF139F" w:rsidRPr="001819ED" w:rsidTr="00196C85">
        <w:tc>
          <w:tcPr>
            <w:tcW w:w="0" w:type="auto"/>
          </w:tcPr>
          <w:p w:rsidR="00EF139F"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28</w:t>
            </w:r>
          </w:p>
        </w:tc>
        <w:tc>
          <w:tcPr>
            <w:tcW w:w="0" w:type="auto"/>
          </w:tcPr>
          <w:p w:rsidR="00EF139F"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digit</w:t>
            </w:r>
          </w:p>
        </w:tc>
        <w:tc>
          <w:tcPr>
            <w:tcW w:w="0" w:type="auto"/>
          </w:tcPr>
          <w:p w:rsidR="00EF139F"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EF139F" w:rsidRPr="001819ED" w:rsidRDefault="001819ED" w:rsidP="001819ED">
            <w:pPr>
              <w:jc w:val="both"/>
              <w:rPr>
                <w:rFonts w:ascii="Times New Roman" w:hAnsi="Times New Roman" w:cs="Times New Roman"/>
                <w:sz w:val="24"/>
              </w:rPr>
            </w:pPr>
            <w:r>
              <w:rPr>
                <w:rFonts w:ascii="Times New Roman" w:hAnsi="Times New Roman" w:cs="Times New Roman"/>
                <w:sz w:val="24"/>
              </w:rPr>
              <w:t>Точность значения свойства (только для свойств типа «измеритель» и «показатель».</w:t>
            </w:r>
          </w:p>
        </w:tc>
      </w:tr>
      <w:tr w:rsidR="00EF139F" w:rsidRPr="00527621" w:rsidTr="00196C85">
        <w:tc>
          <w:tcPr>
            <w:tcW w:w="0" w:type="auto"/>
          </w:tcPr>
          <w:p w:rsidR="00EF139F"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29</w:t>
            </w:r>
          </w:p>
        </w:tc>
        <w:tc>
          <w:tcPr>
            <w:tcW w:w="0" w:type="auto"/>
          </w:tcPr>
          <w:p w:rsidR="00EF139F"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propTag</w:t>
            </w:r>
          </w:p>
        </w:tc>
        <w:tc>
          <w:tcPr>
            <w:tcW w:w="0" w:type="auto"/>
          </w:tcPr>
          <w:p w:rsidR="00EF139F" w:rsidRDefault="00EF139F" w:rsidP="00196C85">
            <w:pPr>
              <w:jc w:val="both"/>
              <w:rPr>
                <w:rFonts w:ascii="Times New Roman" w:hAnsi="Times New Roman" w:cs="Times New Roman"/>
                <w:sz w:val="24"/>
                <w:lang w:val="en-US"/>
              </w:rPr>
            </w:pPr>
            <w:r>
              <w:rPr>
                <w:rFonts w:ascii="Times New Roman" w:hAnsi="Times New Roman" w:cs="Times New Roman"/>
                <w:sz w:val="24"/>
                <w:lang w:val="en-US"/>
              </w:rPr>
              <w:t>String</w:t>
            </w:r>
          </w:p>
        </w:tc>
        <w:tc>
          <w:tcPr>
            <w:tcW w:w="0" w:type="auto"/>
          </w:tcPr>
          <w:p w:rsidR="00EF139F" w:rsidRDefault="001819ED" w:rsidP="00196C85">
            <w:pPr>
              <w:jc w:val="both"/>
              <w:rPr>
                <w:rFonts w:ascii="Times New Roman" w:hAnsi="Times New Roman" w:cs="Times New Roman"/>
                <w:sz w:val="24"/>
              </w:rPr>
            </w:pPr>
            <w:r>
              <w:rPr>
                <w:rFonts w:ascii="Times New Roman" w:hAnsi="Times New Roman" w:cs="Times New Roman"/>
                <w:sz w:val="24"/>
              </w:rPr>
              <w:t>Дополнительное поле.</w:t>
            </w:r>
          </w:p>
        </w:tc>
      </w:tr>
      <w:tr w:rsidR="000D5217" w:rsidRPr="00527621" w:rsidTr="00196C85">
        <w:tc>
          <w:tcPr>
            <w:tcW w:w="0" w:type="auto"/>
          </w:tcPr>
          <w:p w:rsidR="000D5217" w:rsidRPr="00087765" w:rsidRDefault="0030187E" w:rsidP="00196C85">
            <w:pPr>
              <w:jc w:val="both"/>
              <w:rPr>
                <w:rFonts w:ascii="Times New Roman" w:hAnsi="Times New Roman" w:cs="Times New Roman"/>
                <w:sz w:val="24"/>
                <w:lang w:val="en-US"/>
              </w:rPr>
            </w:pPr>
            <w:r>
              <w:rPr>
                <w:rFonts w:ascii="Times New Roman" w:hAnsi="Times New Roman" w:cs="Times New Roman"/>
                <w:sz w:val="24"/>
                <w:lang w:val="en-US"/>
              </w:rPr>
              <w:t>30</w:t>
            </w:r>
          </w:p>
        </w:tc>
        <w:tc>
          <w:tcPr>
            <w:tcW w:w="0" w:type="auto"/>
          </w:tcPr>
          <w:p w:rsidR="000D5217" w:rsidRPr="00087765" w:rsidRDefault="00330496" w:rsidP="00196C85">
            <w:pPr>
              <w:jc w:val="both"/>
              <w:rPr>
                <w:rFonts w:ascii="Times New Roman" w:hAnsi="Times New Roman" w:cs="Times New Roman"/>
                <w:sz w:val="24"/>
                <w:lang w:val="en-US"/>
              </w:rPr>
            </w:pPr>
            <w:r>
              <w:rPr>
                <w:rFonts w:ascii="Times New Roman" w:hAnsi="Times New Roman" w:cs="Times New Roman"/>
                <w:sz w:val="24"/>
                <w:lang w:val="en-US"/>
              </w:rPr>
              <w:t>c</w:t>
            </w:r>
            <w:r w:rsidR="000D5217">
              <w:rPr>
                <w:rFonts w:ascii="Times New Roman" w:hAnsi="Times New Roman" w:cs="Times New Roman"/>
                <w:sz w:val="24"/>
                <w:lang w:val="en-US"/>
              </w:rPr>
              <w:t>mt</w:t>
            </w:r>
          </w:p>
        </w:tc>
        <w:tc>
          <w:tcPr>
            <w:tcW w:w="0" w:type="auto"/>
          </w:tcPr>
          <w:p w:rsidR="000D5217" w:rsidRPr="00087765" w:rsidRDefault="000D5217" w:rsidP="00196C85">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0D5217" w:rsidRPr="00527621" w:rsidRDefault="000D5217" w:rsidP="00196C85">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196C85" w:rsidRPr="0065450F" w:rsidRDefault="00196C85" w:rsidP="00196C85">
      <w:pPr>
        <w:ind w:firstLine="567"/>
        <w:jc w:val="right"/>
        <w:rPr>
          <w:rFonts w:ascii="Times New Roman" w:hAnsi="Times New Roman" w:cs="Times New Roman"/>
          <w:sz w:val="24"/>
          <w:lang w:val="en-US"/>
        </w:rPr>
      </w:pPr>
      <w:r>
        <w:rPr>
          <w:rFonts w:ascii="Times New Roman" w:hAnsi="Times New Roman" w:cs="Times New Roman"/>
          <w:sz w:val="24"/>
        </w:rPr>
        <w:lastRenderedPageBreak/>
        <w:t xml:space="preserve">Таблица 32. Структура таблицы </w:t>
      </w:r>
      <w:r>
        <w:rPr>
          <w:rFonts w:ascii="Times New Roman" w:hAnsi="Times New Roman" w:cs="Times New Roman"/>
          <w:sz w:val="24"/>
          <w:lang w:val="en-US"/>
        </w:rPr>
        <w:t>PropVal</w:t>
      </w:r>
    </w:p>
    <w:tbl>
      <w:tblPr>
        <w:tblStyle w:val="a4"/>
        <w:tblW w:w="0" w:type="auto"/>
        <w:tblLook w:val="04A0" w:firstRow="1" w:lastRow="0" w:firstColumn="1" w:lastColumn="0" w:noHBand="0" w:noVBand="1"/>
      </w:tblPr>
      <w:tblGrid>
        <w:gridCol w:w="456"/>
        <w:gridCol w:w="1986"/>
        <w:gridCol w:w="1028"/>
        <w:gridCol w:w="5875"/>
      </w:tblGrid>
      <w:tr w:rsidR="00196C85" w:rsidTr="00196C85">
        <w:tc>
          <w:tcPr>
            <w:tcW w:w="0" w:type="auto"/>
          </w:tcPr>
          <w:p w:rsidR="00196C85" w:rsidRDefault="00196C85" w:rsidP="00196C85">
            <w:pPr>
              <w:jc w:val="center"/>
              <w:rPr>
                <w:rFonts w:ascii="Times New Roman" w:hAnsi="Times New Roman" w:cs="Times New Roman"/>
                <w:sz w:val="24"/>
              </w:rPr>
            </w:pPr>
            <w:r>
              <w:rPr>
                <w:rFonts w:ascii="Times New Roman" w:hAnsi="Times New Roman" w:cs="Times New Roman"/>
                <w:sz w:val="24"/>
              </w:rPr>
              <w:t>№</w:t>
            </w:r>
          </w:p>
        </w:tc>
        <w:tc>
          <w:tcPr>
            <w:tcW w:w="0" w:type="auto"/>
          </w:tcPr>
          <w:p w:rsidR="00196C85" w:rsidRDefault="00196C85" w:rsidP="00196C85">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196C85" w:rsidRDefault="00196C85" w:rsidP="00196C85">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196C85" w:rsidRDefault="00196C85" w:rsidP="00196C85">
            <w:pPr>
              <w:jc w:val="center"/>
              <w:rPr>
                <w:rFonts w:ascii="Times New Roman" w:hAnsi="Times New Roman" w:cs="Times New Roman"/>
                <w:sz w:val="24"/>
              </w:rPr>
            </w:pPr>
            <w:r>
              <w:rPr>
                <w:rFonts w:ascii="Times New Roman" w:hAnsi="Times New Roman" w:cs="Times New Roman"/>
                <w:sz w:val="24"/>
              </w:rPr>
              <w:t>Описание</w:t>
            </w:r>
          </w:p>
        </w:tc>
      </w:tr>
      <w:tr w:rsidR="00196C85" w:rsidTr="00196C85">
        <w:tc>
          <w:tcPr>
            <w:tcW w:w="0" w:type="auto"/>
          </w:tcPr>
          <w:p w:rsidR="00196C85" w:rsidRDefault="00196C85" w:rsidP="00196C85">
            <w:pPr>
              <w:jc w:val="both"/>
              <w:rPr>
                <w:rFonts w:ascii="Times New Roman" w:hAnsi="Times New Roman" w:cs="Times New Roman"/>
                <w:sz w:val="24"/>
              </w:rPr>
            </w:pPr>
            <w:r>
              <w:rPr>
                <w:rFonts w:ascii="Times New Roman" w:hAnsi="Times New Roman" w:cs="Times New Roman"/>
                <w:sz w:val="24"/>
              </w:rPr>
              <w:t>1</w:t>
            </w:r>
          </w:p>
        </w:tc>
        <w:tc>
          <w:tcPr>
            <w:tcW w:w="0" w:type="auto"/>
          </w:tcPr>
          <w:p w:rsidR="00196C85" w:rsidRPr="00087765" w:rsidRDefault="00196C85" w:rsidP="00196C85">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196C85" w:rsidRPr="00087765" w:rsidRDefault="00196C85"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96C85" w:rsidRPr="00087765" w:rsidRDefault="00196C85" w:rsidP="00196C85">
            <w:pPr>
              <w:jc w:val="both"/>
              <w:rPr>
                <w:rFonts w:ascii="Times New Roman" w:hAnsi="Times New Roman" w:cs="Times New Roman"/>
                <w:sz w:val="24"/>
              </w:rPr>
            </w:pPr>
            <w:r>
              <w:rPr>
                <w:rFonts w:ascii="Times New Roman" w:hAnsi="Times New Roman" w:cs="Times New Roman"/>
                <w:sz w:val="24"/>
              </w:rPr>
              <w:t>Идентификатор значения свойства.</w:t>
            </w:r>
          </w:p>
        </w:tc>
      </w:tr>
      <w:tr w:rsidR="00196C85" w:rsidRPr="00087765" w:rsidTr="00196C85">
        <w:tc>
          <w:tcPr>
            <w:tcW w:w="0" w:type="auto"/>
          </w:tcPr>
          <w:p w:rsidR="00196C85" w:rsidRDefault="00196C85" w:rsidP="00196C85">
            <w:pPr>
              <w:jc w:val="both"/>
              <w:rPr>
                <w:rFonts w:ascii="Times New Roman" w:hAnsi="Times New Roman" w:cs="Times New Roman"/>
                <w:sz w:val="24"/>
              </w:rPr>
            </w:pPr>
            <w:r>
              <w:rPr>
                <w:rFonts w:ascii="Times New Roman" w:hAnsi="Times New Roman" w:cs="Times New Roman"/>
                <w:sz w:val="24"/>
              </w:rPr>
              <w:t>2</w:t>
            </w:r>
          </w:p>
        </w:tc>
        <w:tc>
          <w:tcPr>
            <w:tcW w:w="0" w:type="auto"/>
          </w:tcPr>
          <w:p w:rsidR="00196C85" w:rsidRPr="00087765" w:rsidRDefault="00196C85" w:rsidP="00196C85">
            <w:pPr>
              <w:jc w:val="both"/>
              <w:rPr>
                <w:rFonts w:ascii="Times New Roman" w:hAnsi="Times New Roman" w:cs="Times New Roman"/>
                <w:sz w:val="24"/>
                <w:lang w:val="en-US"/>
              </w:rPr>
            </w:pPr>
            <w:r>
              <w:rPr>
                <w:rFonts w:ascii="Times New Roman" w:hAnsi="Times New Roman" w:cs="Times New Roman"/>
                <w:sz w:val="24"/>
                <w:lang w:val="en-US"/>
              </w:rPr>
              <w:t>prop</w:t>
            </w:r>
          </w:p>
        </w:tc>
        <w:tc>
          <w:tcPr>
            <w:tcW w:w="0" w:type="auto"/>
          </w:tcPr>
          <w:p w:rsidR="00196C85" w:rsidRPr="00087765" w:rsidRDefault="00F839B2"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96C85" w:rsidRPr="00087765" w:rsidRDefault="00196C85" w:rsidP="00196C85">
            <w:pPr>
              <w:jc w:val="both"/>
              <w:rPr>
                <w:rFonts w:ascii="Times New Roman" w:hAnsi="Times New Roman" w:cs="Times New Roman"/>
                <w:sz w:val="24"/>
              </w:rPr>
            </w:pPr>
            <w:r>
              <w:rPr>
                <w:rFonts w:ascii="Times New Roman" w:hAnsi="Times New Roman" w:cs="Times New Roman"/>
                <w:sz w:val="24"/>
              </w:rPr>
              <w:t xml:space="preserve">Ссылка на свойство. </w:t>
            </w:r>
          </w:p>
        </w:tc>
      </w:tr>
      <w:tr w:rsidR="00196C85" w:rsidRPr="00077475" w:rsidTr="00196C85">
        <w:tc>
          <w:tcPr>
            <w:tcW w:w="0" w:type="auto"/>
          </w:tcPr>
          <w:p w:rsidR="00196C85" w:rsidRPr="0065450F" w:rsidRDefault="00196C85" w:rsidP="00196C85">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196C85" w:rsidRPr="0065450F" w:rsidRDefault="00196C85" w:rsidP="00196C85">
            <w:pPr>
              <w:jc w:val="both"/>
              <w:rPr>
                <w:rFonts w:ascii="Times New Roman" w:hAnsi="Times New Roman" w:cs="Times New Roman"/>
                <w:sz w:val="24"/>
              </w:rPr>
            </w:pPr>
            <w:r>
              <w:rPr>
                <w:rFonts w:ascii="Times New Roman" w:hAnsi="Times New Roman" w:cs="Times New Roman"/>
                <w:sz w:val="24"/>
                <w:lang w:val="en-US"/>
              </w:rPr>
              <w:t>measure</w:t>
            </w:r>
          </w:p>
        </w:tc>
        <w:tc>
          <w:tcPr>
            <w:tcW w:w="0" w:type="auto"/>
          </w:tcPr>
          <w:p w:rsidR="00196C85" w:rsidRPr="0065450F" w:rsidRDefault="00196C85" w:rsidP="00196C85">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196C85" w:rsidRPr="00087765" w:rsidRDefault="00196C85" w:rsidP="00196C85">
            <w:pPr>
              <w:jc w:val="both"/>
              <w:rPr>
                <w:rFonts w:ascii="Times New Roman" w:hAnsi="Times New Roman" w:cs="Times New Roman"/>
                <w:sz w:val="24"/>
              </w:rPr>
            </w:pPr>
            <w:r>
              <w:rPr>
                <w:rFonts w:ascii="Times New Roman" w:hAnsi="Times New Roman" w:cs="Times New Roman"/>
                <w:sz w:val="24"/>
              </w:rPr>
              <w:t>Ссылка на единицу измерения.</w:t>
            </w:r>
          </w:p>
        </w:tc>
      </w:tr>
      <w:tr w:rsidR="00196C85" w:rsidRPr="00087765" w:rsidTr="00196C85">
        <w:tc>
          <w:tcPr>
            <w:tcW w:w="0" w:type="auto"/>
          </w:tcPr>
          <w:p w:rsidR="00196C85" w:rsidRPr="0065450F" w:rsidRDefault="00196C85" w:rsidP="00196C85">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196C85" w:rsidRPr="0065450F" w:rsidRDefault="00196C85" w:rsidP="00196C85">
            <w:pPr>
              <w:jc w:val="both"/>
              <w:rPr>
                <w:rFonts w:ascii="Times New Roman" w:hAnsi="Times New Roman" w:cs="Times New Roman"/>
                <w:sz w:val="24"/>
              </w:rPr>
            </w:pPr>
            <w:r>
              <w:rPr>
                <w:rFonts w:ascii="Times New Roman" w:hAnsi="Times New Roman" w:cs="Times New Roman"/>
                <w:sz w:val="24"/>
                <w:lang w:val="en-US"/>
              </w:rPr>
              <w:t>factorVal</w:t>
            </w:r>
          </w:p>
        </w:tc>
        <w:tc>
          <w:tcPr>
            <w:tcW w:w="0" w:type="auto"/>
          </w:tcPr>
          <w:p w:rsidR="00196C85" w:rsidRPr="0065450F" w:rsidRDefault="00196C85" w:rsidP="00196C85">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196C85" w:rsidRPr="00087765" w:rsidRDefault="00196C85" w:rsidP="00196C85">
            <w:pPr>
              <w:jc w:val="both"/>
              <w:rPr>
                <w:rFonts w:ascii="Times New Roman" w:hAnsi="Times New Roman" w:cs="Times New Roman"/>
                <w:sz w:val="24"/>
              </w:rPr>
            </w:pPr>
            <w:r>
              <w:rPr>
                <w:rFonts w:ascii="Times New Roman" w:hAnsi="Times New Roman" w:cs="Times New Roman"/>
                <w:sz w:val="24"/>
              </w:rPr>
              <w:t>Ссылка на значение фактора.</w:t>
            </w:r>
          </w:p>
        </w:tc>
      </w:tr>
      <w:tr w:rsidR="00196C85" w:rsidRPr="00087765" w:rsidTr="00196C85">
        <w:tc>
          <w:tcPr>
            <w:tcW w:w="0" w:type="auto"/>
          </w:tcPr>
          <w:p w:rsidR="00196C85" w:rsidRPr="00087765" w:rsidRDefault="00196C85" w:rsidP="00196C85">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196C85" w:rsidRPr="00087765" w:rsidRDefault="00196C85" w:rsidP="00196C85">
            <w:pPr>
              <w:jc w:val="both"/>
              <w:rPr>
                <w:rFonts w:ascii="Times New Roman" w:hAnsi="Times New Roman" w:cs="Times New Roman"/>
                <w:sz w:val="24"/>
                <w:lang w:val="en-US"/>
              </w:rPr>
            </w:pPr>
            <w:r>
              <w:rPr>
                <w:rFonts w:ascii="Times New Roman" w:hAnsi="Times New Roman" w:cs="Times New Roman"/>
                <w:sz w:val="24"/>
                <w:lang w:val="en-US"/>
              </w:rPr>
              <w:t>objCls</w:t>
            </w:r>
          </w:p>
        </w:tc>
        <w:tc>
          <w:tcPr>
            <w:tcW w:w="0" w:type="auto"/>
          </w:tcPr>
          <w:p w:rsidR="00196C85" w:rsidRPr="00087765" w:rsidRDefault="00196C85"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96C85" w:rsidRPr="00087765" w:rsidRDefault="00196C85" w:rsidP="00196C85">
            <w:pPr>
              <w:jc w:val="both"/>
              <w:rPr>
                <w:rFonts w:ascii="Times New Roman" w:hAnsi="Times New Roman" w:cs="Times New Roman"/>
                <w:sz w:val="24"/>
              </w:rPr>
            </w:pPr>
            <w:r>
              <w:rPr>
                <w:rFonts w:ascii="Times New Roman" w:hAnsi="Times New Roman" w:cs="Times New Roman"/>
                <w:sz w:val="24"/>
              </w:rPr>
              <w:t xml:space="preserve">Ссылка на класс объектов объекта из поля </w:t>
            </w:r>
            <w:r>
              <w:rPr>
                <w:rFonts w:ascii="Times New Roman" w:hAnsi="Times New Roman" w:cs="Times New Roman"/>
                <w:sz w:val="24"/>
                <w:lang w:val="en-US"/>
              </w:rPr>
              <w:t>obj</w:t>
            </w:r>
            <w:r w:rsidRPr="00196C85">
              <w:rPr>
                <w:rFonts w:ascii="Times New Roman" w:hAnsi="Times New Roman" w:cs="Times New Roman"/>
                <w:sz w:val="24"/>
              </w:rPr>
              <w:t>.</w:t>
            </w:r>
            <w:r>
              <w:rPr>
                <w:rFonts w:ascii="Times New Roman" w:hAnsi="Times New Roman" w:cs="Times New Roman"/>
                <w:sz w:val="24"/>
              </w:rPr>
              <w:t>.</w:t>
            </w:r>
          </w:p>
        </w:tc>
      </w:tr>
      <w:tr w:rsidR="00196C85" w:rsidRPr="00527621" w:rsidTr="00196C85">
        <w:tc>
          <w:tcPr>
            <w:tcW w:w="0" w:type="auto"/>
          </w:tcPr>
          <w:p w:rsidR="00196C85" w:rsidRPr="00087765" w:rsidRDefault="00196C85" w:rsidP="00196C85">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196C85" w:rsidRPr="00087765" w:rsidRDefault="00196C85" w:rsidP="00196C85">
            <w:pPr>
              <w:jc w:val="both"/>
              <w:rPr>
                <w:rFonts w:ascii="Times New Roman" w:hAnsi="Times New Roman" w:cs="Times New Roman"/>
                <w:sz w:val="24"/>
                <w:lang w:val="en-US"/>
              </w:rPr>
            </w:pPr>
            <w:r>
              <w:rPr>
                <w:rFonts w:ascii="Times New Roman" w:hAnsi="Times New Roman" w:cs="Times New Roman"/>
                <w:sz w:val="24"/>
                <w:lang w:val="en-US"/>
              </w:rPr>
              <w:t>obj</w:t>
            </w:r>
          </w:p>
        </w:tc>
        <w:tc>
          <w:tcPr>
            <w:tcW w:w="0" w:type="auto"/>
          </w:tcPr>
          <w:p w:rsidR="00196C85" w:rsidRPr="00087765" w:rsidRDefault="00196C85"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96C85" w:rsidRPr="00527621" w:rsidRDefault="00196C85" w:rsidP="00196C85">
            <w:pPr>
              <w:jc w:val="both"/>
              <w:rPr>
                <w:rFonts w:ascii="Times New Roman" w:hAnsi="Times New Roman" w:cs="Times New Roman"/>
                <w:sz w:val="24"/>
              </w:rPr>
            </w:pPr>
            <w:r>
              <w:rPr>
                <w:rFonts w:ascii="Times New Roman" w:hAnsi="Times New Roman" w:cs="Times New Roman"/>
                <w:sz w:val="24"/>
              </w:rPr>
              <w:t>Ссылка на объект..</w:t>
            </w:r>
          </w:p>
        </w:tc>
      </w:tr>
      <w:tr w:rsidR="00196C85" w:rsidRPr="00527621" w:rsidTr="00196C85">
        <w:tc>
          <w:tcPr>
            <w:tcW w:w="0" w:type="auto"/>
          </w:tcPr>
          <w:p w:rsidR="00196C85" w:rsidRPr="00087765" w:rsidRDefault="00196C85" w:rsidP="00196C85">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196C85" w:rsidRPr="00087765" w:rsidRDefault="00196C85" w:rsidP="00196C85">
            <w:pPr>
              <w:jc w:val="both"/>
              <w:rPr>
                <w:rFonts w:ascii="Times New Roman" w:hAnsi="Times New Roman" w:cs="Times New Roman"/>
                <w:sz w:val="24"/>
                <w:lang w:val="en-US"/>
              </w:rPr>
            </w:pPr>
            <w:r>
              <w:rPr>
                <w:rFonts w:ascii="Times New Roman" w:hAnsi="Times New Roman" w:cs="Times New Roman"/>
                <w:sz w:val="24"/>
                <w:lang w:val="en-US"/>
              </w:rPr>
              <w:t>RelObjRelCls</w:t>
            </w:r>
          </w:p>
        </w:tc>
        <w:tc>
          <w:tcPr>
            <w:tcW w:w="0" w:type="auto"/>
          </w:tcPr>
          <w:p w:rsidR="00196C85" w:rsidRPr="00087765" w:rsidRDefault="00196C85"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96C85" w:rsidRPr="00527621" w:rsidRDefault="00196C85" w:rsidP="00196C85">
            <w:pPr>
              <w:jc w:val="both"/>
              <w:rPr>
                <w:rFonts w:ascii="Times New Roman" w:hAnsi="Times New Roman" w:cs="Times New Roman"/>
                <w:sz w:val="24"/>
              </w:rPr>
            </w:pPr>
            <w:r>
              <w:rPr>
                <w:rFonts w:ascii="Times New Roman" w:hAnsi="Times New Roman" w:cs="Times New Roman"/>
                <w:sz w:val="24"/>
              </w:rPr>
              <w:t xml:space="preserve">Ссылка на отношение между классами объектов отношения между объектами из поля </w:t>
            </w:r>
            <w:r>
              <w:rPr>
                <w:rFonts w:ascii="Times New Roman" w:hAnsi="Times New Roman" w:cs="Times New Roman"/>
                <w:sz w:val="24"/>
                <w:lang w:val="en-US"/>
              </w:rPr>
              <w:t>relObj</w:t>
            </w:r>
            <w:r w:rsidRPr="00196C85">
              <w:rPr>
                <w:rFonts w:ascii="Times New Roman" w:hAnsi="Times New Roman" w:cs="Times New Roman"/>
                <w:sz w:val="24"/>
              </w:rPr>
              <w:t>.</w:t>
            </w:r>
            <w:r>
              <w:rPr>
                <w:rFonts w:ascii="Times New Roman" w:hAnsi="Times New Roman" w:cs="Times New Roman"/>
                <w:sz w:val="24"/>
              </w:rPr>
              <w:t>.</w:t>
            </w:r>
          </w:p>
        </w:tc>
      </w:tr>
      <w:tr w:rsidR="00196C85" w:rsidRPr="00527621" w:rsidTr="00196C85">
        <w:tc>
          <w:tcPr>
            <w:tcW w:w="0" w:type="auto"/>
          </w:tcPr>
          <w:p w:rsidR="00196C85" w:rsidRDefault="00196C85" w:rsidP="00196C85">
            <w:pPr>
              <w:jc w:val="both"/>
              <w:rPr>
                <w:rFonts w:ascii="Times New Roman" w:hAnsi="Times New Roman" w:cs="Times New Roman"/>
                <w:sz w:val="24"/>
                <w:lang w:val="en-US"/>
              </w:rPr>
            </w:pPr>
            <w:r>
              <w:rPr>
                <w:rFonts w:ascii="Times New Roman" w:hAnsi="Times New Roman" w:cs="Times New Roman"/>
                <w:sz w:val="24"/>
                <w:lang w:val="en-US"/>
              </w:rPr>
              <w:t>9</w:t>
            </w:r>
          </w:p>
        </w:tc>
        <w:tc>
          <w:tcPr>
            <w:tcW w:w="0" w:type="auto"/>
          </w:tcPr>
          <w:p w:rsidR="00196C85" w:rsidRDefault="00196C85" w:rsidP="00196C85">
            <w:pPr>
              <w:jc w:val="both"/>
              <w:rPr>
                <w:rFonts w:ascii="Times New Roman" w:hAnsi="Times New Roman" w:cs="Times New Roman"/>
                <w:sz w:val="24"/>
                <w:lang w:val="en-US"/>
              </w:rPr>
            </w:pPr>
            <w:r>
              <w:rPr>
                <w:rFonts w:ascii="Times New Roman" w:hAnsi="Times New Roman" w:cs="Times New Roman"/>
                <w:sz w:val="24"/>
                <w:lang w:val="en-US"/>
              </w:rPr>
              <w:t>relObj</w:t>
            </w:r>
          </w:p>
        </w:tc>
        <w:tc>
          <w:tcPr>
            <w:tcW w:w="0" w:type="auto"/>
          </w:tcPr>
          <w:p w:rsidR="00196C85" w:rsidRDefault="00196C85"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96C85" w:rsidRPr="00196C85" w:rsidRDefault="00196C85" w:rsidP="00196C85">
            <w:pPr>
              <w:jc w:val="both"/>
              <w:rPr>
                <w:rFonts w:ascii="Times New Roman" w:hAnsi="Times New Roman" w:cs="Times New Roman"/>
                <w:sz w:val="24"/>
              </w:rPr>
            </w:pPr>
            <w:r>
              <w:rPr>
                <w:rFonts w:ascii="Times New Roman" w:hAnsi="Times New Roman" w:cs="Times New Roman"/>
                <w:sz w:val="24"/>
              </w:rPr>
              <w:t>Ссылка на отношение между объектами.</w:t>
            </w:r>
          </w:p>
        </w:tc>
      </w:tr>
      <w:tr w:rsidR="00196C85" w:rsidRPr="00527621" w:rsidTr="00196C85">
        <w:tc>
          <w:tcPr>
            <w:tcW w:w="0" w:type="auto"/>
          </w:tcPr>
          <w:p w:rsidR="00196C85" w:rsidRDefault="00196C85" w:rsidP="00196C85">
            <w:pPr>
              <w:jc w:val="both"/>
              <w:rPr>
                <w:rFonts w:ascii="Times New Roman" w:hAnsi="Times New Roman" w:cs="Times New Roman"/>
                <w:sz w:val="24"/>
                <w:lang w:val="en-US"/>
              </w:rPr>
            </w:pPr>
            <w:r>
              <w:rPr>
                <w:rFonts w:ascii="Times New Roman" w:hAnsi="Times New Roman" w:cs="Times New Roman"/>
                <w:sz w:val="24"/>
                <w:lang w:val="en-US"/>
              </w:rPr>
              <w:t>10</w:t>
            </w:r>
          </w:p>
        </w:tc>
        <w:tc>
          <w:tcPr>
            <w:tcW w:w="0" w:type="auto"/>
          </w:tcPr>
          <w:p w:rsidR="00196C85" w:rsidRDefault="00196C85" w:rsidP="00196C85">
            <w:pPr>
              <w:jc w:val="both"/>
              <w:rPr>
                <w:rFonts w:ascii="Times New Roman" w:hAnsi="Times New Roman" w:cs="Times New Roman"/>
                <w:sz w:val="24"/>
                <w:lang w:val="en-US"/>
              </w:rPr>
            </w:pPr>
            <w:r>
              <w:rPr>
                <w:rFonts w:ascii="Times New Roman" w:hAnsi="Times New Roman" w:cs="Times New Roman"/>
                <w:sz w:val="24"/>
                <w:lang w:val="en-US"/>
              </w:rPr>
              <w:t>entityId</w:t>
            </w:r>
          </w:p>
        </w:tc>
        <w:tc>
          <w:tcPr>
            <w:tcW w:w="0" w:type="auto"/>
          </w:tcPr>
          <w:p w:rsidR="00196C85" w:rsidRDefault="00196C85" w:rsidP="00196C8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96C85" w:rsidRPr="00196C85" w:rsidRDefault="00196C85" w:rsidP="00196C85">
            <w:pPr>
              <w:jc w:val="both"/>
              <w:rPr>
                <w:rFonts w:ascii="Times New Roman" w:hAnsi="Times New Roman" w:cs="Times New Roman"/>
                <w:sz w:val="24"/>
              </w:rPr>
            </w:pPr>
            <w:r>
              <w:rPr>
                <w:rFonts w:ascii="Times New Roman" w:hAnsi="Times New Roman" w:cs="Times New Roman"/>
                <w:sz w:val="24"/>
              </w:rPr>
              <w:t xml:space="preserve">Id </w:t>
            </w:r>
            <w:r>
              <w:rPr>
                <w:rFonts w:ascii="Times New Roman" w:hAnsi="Times New Roman" w:cs="Times New Roman"/>
                <w:sz w:val="24"/>
                <w:lang w:val="kk-KZ"/>
              </w:rPr>
              <w:t>экземпляра сущности ТОФИ</w:t>
            </w:r>
            <w:r>
              <w:rPr>
                <w:rFonts w:ascii="Times New Roman" w:hAnsi="Times New Roman" w:cs="Times New Roman"/>
                <w:sz w:val="24"/>
              </w:rPr>
              <w:t>.</w:t>
            </w:r>
          </w:p>
        </w:tc>
      </w:tr>
    </w:tbl>
    <w:p w:rsidR="00E43BBE" w:rsidRPr="002D3ECB" w:rsidRDefault="00E43BBE" w:rsidP="001F6168">
      <w:pPr>
        <w:ind w:firstLine="567"/>
        <w:jc w:val="both"/>
        <w:rPr>
          <w:rFonts w:ascii="Times New Roman" w:hAnsi="Times New Roman" w:cs="Times New Roman"/>
          <w:sz w:val="24"/>
        </w:rPr>
      </w:pPr>
    </w:p>
    <w:p w:rsidR="007E5BCF" w:rsidRPr="0065450F" w:rsidRDefault="007E5BCF" w:rsidP="007E5BCF">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33. Структура таблицы </w:t>
      </w:r>
      <w:r>
        <w:rPr>
          <w:rFonts w:ascii="Times New Roman" w:hAnsi="Times New Roman" w:cs="Times New Roman"/>
          <w:sz w:val="24"/>
          <w:lang w:val="en-US"/>
        </w:rPr>
        <w:t>PropStatus</w:t>
      </w:r>
    </w:p>
    <w:tbl>
      <w:tblPr>
        <w:tblStyle w:val="a4"/>
        <w:tblW w:w="0" w:type="auto"/>
        <w:tblLook w:val="04A0" w:firstRow="1" w:lastRow="0" w:firstColumn="1" w:lastColumn="0" w:noHBand="0" w:noVBand="1"/>
      </w:tblPr>
      <w:tblGrid>
        <w:gridCol w:w="445"/>
        <w:gridCol w:w="2253"/>
        <w:gridCol w:w="1159"/>
        <w:gridCol w:w="3504"/>
      </w:tblGrid>
      <w:tr w:rsidR="007E5BCF" w:rsidTr="0020584B">
        <w:tc>
          <w:tcPr>
            <w:tcW w:w="0" w:type="auto"/>
          </w:tcPr>
          <w:p w:rsidR="007E5BCF" w:rsidRDefault="007E5BCF" w:rsidP="0020584B">
            <w:pPr>
              <w:jc w:val="center"/>
              <w:rPr>
                <w:rFonts w:ascii="Times New Roman" w:hAnsi="Times New Roman" w:cs="Times New Roman"/>
                <w:sz w:val="24"/>
              </w:rPr>
            </w:pPr>
            <w:r>
              <w:rPr>
                <w:rFonts w:ascii="Times New Roman" w:hAnsi="Times New Roman" w:cs="Times New Roman"/>
                <w:sz w:val="24"/>
              </w:rPr>
              <w:t>№</w:t>
            </w:r>
          </w:p>
        </w:tc>
        <w:tc>
          <w:tcPr>
            <w:tcW w:w="0" w:type="auto"/>
          </w:tcPr>
          <w:p w:rsidR="007E5BCF" w:rsidRDefault="007E5BCF" w:rsidP="0020584B">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7E5BCF" w:rsidRDefault="007E5BCF" w:rsidP="0020584B">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7E5BCF" w:rsidRDefault="007E5BCF" w:rsidP="0020584B">
            <w:pPr>
              <w:jc w:val="center"/>
              <w:rPr>
                <w:rFonts w:ascii="Times New Roman" w:hAnsi="Times New Roman" w:cs="Times New Roman"/>
                <w:sz w:val="24"/>
              </w:rPr>
            </w:pPr>
            <w:r>
              <w:rPr>
                <w:rFonts w:ascii="Times New Roman" w:hAnsi="Times New Roman" w:cs="Times New Roman"/>
                <w:sz w:val="24"/>
              </w:rPr>
              <w:t>Описание</w:t>
            </w:r>
          </w:p>
        </w:tc>
      </w:tr>
      <w:tr w:rsidR="007E5BCF" w:rsidTr="0020584B">
        <w:tc>
          <w:tcPr>
            <w:tcW w:w="0" w:type="auto"/>
          </w:tcPr>
          <w:p w:rsidR="007E5BCF" w:rsidRDefault="007E5BCF" w:rsidP="0020584B">
            <w:pPr>
              <w:jc w:val="both"/>
              <w:rPr>
                <w:rFonts w:ascii="Times New Roman" w:hAnsi="Times New Roman" w:cs="Times New Roman"/>
                <w:sz w:val="24"/>
              </w:rPr>
            </w:pPr>
            <w:r>
              <w:rPr>
                <w:rFonts w:ascii="Times New Roman" w:hAnsi="Times New Roman" w:cs="Times New Roman"/>
                <w:sz w:val="24"/>
              </w:rPr>
              <w:t>1</w:t>
            </w:r>
          </w:p>
        </w:tc>
        <w:tc>
          <w:tcPr>
            <w:tcW w:w="0" w:type="auto"/>
          </w:tcPr>
          <w:p w:rsidR="007E5BCF" w:rsidRPr="00087765" w:rsidRDefault="007E5BCF" w:rsidP="0020584B">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7E5BCF" w:rsidRPr="00087765" w:rsidRDefault="007E5BCF"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7E5BCF" w:rsidRPr="00087765" w:rsidRDefault="007E5BCF" w:rsidP="0020584B">
            <w:pPr>
              <w:jc w:val="both"/>
              <w:rPr>
                <w:rFonts w:ascii="Times New Roman" w:hAnsi="Times New Roman" w:cs="Times New Roman"/>
                <w:sz w:val="24"/>
              </w:rPr>
            </w:pPr>
            <w:r>
              <w:rPr>
                <w:rFonts w:ascii="Times New Roman" w:hAnsi="Times New Roman" w:cs="Times New Roman"/>
                <w:sz w:val="24"/>
              </w:rPr>
              <w:t>Идентификатор таблицы.</w:t>
            </w:r>
          </w:p>
        </w:tc>
      </w:tr>
      <w:tr w:rsidR="007E5BCF" w:rsidRPr="00087765" w:rsidTr="0020584B">
        <w:tc>
          <w:tcPr>
            <w:tcW w:w="0" w:type="auto"/>
          </w:tcPr>
          <w:p w:rsidR="007E5BCF" w:rsidRDefault="007E5BCF" w:rsidP="0020584B">
            <w:pPr>
              <w:jc w:val="both"/>
              <w:rPr>
                <w:rFonts w:ascii="Times New Roman" w:hAnsi="Times New Roman" w:cs="Times New Roman"/>
                <w:sz w:val="24"/>
              </w:rPr>
            </w:pPr>
            <w:r>
              <w:rPr>
                <w:rFonts w:ascii="Times New Roman" w:hAnsi="Times New Roman" w:cs="Times New Roman"/>
                <w:sz w:val="24"/>
              </w:rPr>
              <w:t>2</w:t>
            </w:r>
          </w:p>
        </w:tc>
        <w:tc>
          <w:tcPr>
            <w:tcW w:w="0" w:type="auto"/>
          </w:tcPr>
          <w:p w:rsidR="007E5BCF" w:rsidRPr="00087765" w:rsidRDefault="007E5BCF" w:rsidP="0020584B">
            <w:pPr>
              <w:jc w:val="both"/>
              <w:rPr>
                <w:rFonts w:ascii="Times New Roman" w:hAnsi="Times New Roman" w:cs="Times New Roman"/>
                <w:sz w:val="24"/>
                <w:lang w:val="en-US"/>
              </w:rPr>
            </w:pPr>
            <w:r>
              <w:rPr>
                <w:rFonts w:ascii="Times New Roman" w:hAnsi="Times New Roman" w:cs="Times New Roman"/>
                <w:sz w:val="24"/>
                <w:lang w:val="en-US"/>
              </w:rPr>
              <w:t>prop</w:t>
            </w:r>
          </w:p>
        </w:tc>
        <w:tc>
          <w:tcPr>
            <w:tcW w:w="0" w:type="auto"/>
          </w:tcPr>
          <w:p w:rsidR="007E5BCF" w:rsidRPr="00087765" w:rsidRDefault="00F839B2"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7E5BCF" w:rsidRPr="00087765" w:rsidRDefault="007E5BCF" w:rsidP="0020584B">
            <w:pPr>
              <w:jc w:val="both"/>
              <w:rPr>
                <w:rFonts w:ascii="Times New Roman" w:hAnsi="Times New Roman" w:cs="Times New Roman"/>
                <w:sz w:val="24"/>
              </w:rPr>
            </w:pPr>
            <w:r>
              <w:rPr>
                <w:rFonts w:ascii="Times New Roman" w:hAnsi="Times New Roman" w:cs="Times New Roman"/>
                <w:sz w:val="24"/>
              </w:rPr>
              <w:t xml:space="preserve">Ссылка на свойство. </w:t>
            </w:r>
          </w:p>
        </w:tc>
      </w:tr>
      <w:tr w:rsidR="007E5BCF" w:rsidRPr="00087765" w:rsidTr="0020584B">
        <w:tc>
          <w:tcPr>
            <w:tcW w:w="0" w:type="auto"/>
          </w:tcPr>
          <w:p w:rsidR="007E5BCF" w:rsidRPr="00F45A41" w:rsidRDefault="007E5BCF" w:rsidP="0020584B">
            <w:pPr>
              <w:jc w:val="both"/>
              <w:rPr>
                <w:rFonts w:ascii="Times New Roman" w:hAnsi="Times New Roman" w:cs="Times New Roman"/>
                <w:sz w:val="24"/>
                <w:lang w:val="en-US"/>
              </w:rPr>
            </w:pPr>
            <w:r>
              <w:rPr>
                <w:rFonts w:ascii="Times New Roman" w:hAnsi="Times New Roman" w:cs="Times New Roman"/>
                <w:sz w:val="24"/>
                <w:lang w:val="en-US"/>
              </w:rPr>
              <w:t>3</w:t>
            </w:r>
          </w:p>
        </w:tc>
        <w:tc>
          <w:tcPr>
            <w:tcW w:w="0" w:type="auto"/>
          </w:tcPr>
          <w:p w:rsidR="007E5BCF" w:rsidRPr="0065450F" w:rsidRDefault="007E5BCF" w:rsidP="0020584B">
            <w:pPr>
              <w:jc w:val="both"/>
              <w:rPr>
                <w:rFonts w:ascii="Times New Roman" w:hAnsi="Times New Roman" w:cs="Times New Roman"/>
                <w:sz w:val="24"/>
              </w:rPr>
            </w:pPr>
            <w:r>
              <w:rPr>
                <w:rFonts w:ascii="Times New Roman" w:hAnsi="Times New Roman" w:cs="Times New Roman"/>
                <w:sz w:val="24"/>
                <w:lang w:val="en-US"/>
              </w:rPr>
              <w:t>factorVal</w:t>
            </w:r>
          </w:p>
        </w:tc>
        <w:tc>
          <w:tcPr>
            <w:tcW w:w="0" w:type="auto"/>
          </w:tcPr>
          <w:p w:rsidR="007E5BCF" w:rsidRPr="0065450F" w:rsidRDefault="007E5BCF" w:rsidP="0020584B">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7E5BCF" w:rsidRPr="00087765" w:rsidRDefault="007E5BCF" w:rsidP="0020584B">
            <w:pPr>
              <w:jc w:val="both"/>
              <w:rPr>
                <w:rFonts w:ascii="Times New Roman" w:hAnsi="Times New Roman" w:cs="Times New Roman"/>
                <w:sz w:val="24"/>
              </w:rPr>
            </w:pPr>
            <w:r>
              <w:rPr>
                <w:rFonts w:ascii="Times New Roman" w:hAnsi="Times New Roman" w:cs="Times New Roman"/>
                <w:sz w:val="24"/>
              </w:rPr>
              <w:t>Ссылка на значение фактора.</w:t>
            </w:r>
          </w:p>
        </w:tc>
      </w:tr>
      <w:tr w:rsidR="007E5BCF" w:rsidRPr="00087765" w:rsidTr="0020584B">
        <w:tc>
          <w:tcPr>
            <w:tcW w:w="0" w:type="auto"/>
          </w:tcPr>
          <w:p w:rsidR="007E5BCF" w:rsidRPr="00087765" w:rsidRDefault="007E5BCF" w:rsidP="0020584B">
            <w:pPr>
              <w:jc w:val="both"/>
              <w:rPr>
                <w:rFonts w:ascii="Times New Roman" w:hAnsi="Times New Roman" w:cs="Times New Roman"/>
                <w:sz w:val="24"/>
                <w:lang w:val="en-US"/>
              </w:rPr>
            </w:pPr>
            <w:r>
              <w:rPr>
                <w:rFonts w:ascii="Times New Roman" w:hAnsi="Times New Roman" w:cs="Times New Roman"/>
                <w:sz w:val="24"/>
                <w:lang w:val="en-US"/>
              </w:rPr>
              <w:t>4</w:t>
            </w:r>
          </w:p>
        </w:tc>
        <w:tc>
          <w:tcPr>
            <w:tcW w:w="0" w:type="auto"/>
          </w:tcPr>
          <w:p w:rsidR="007E5BCF" w:rsidRPr="00087765" w:rsidRDefault="007E5BCF" w:rsidP="0020584B">
            <w:pPr>
              <w:jc w:val="both"/>
              <w:rPr>
                <w:rFonts w:ascii="Times New Roman" w:hAnsi="Times New Roman" w:cs="Times New Roman"/>
                <w:sz w:val="24"/>
                <w:lang w:val="en-US"/>
              </w:rPr>
            </w:pPr>
            <w:r>
              <w:rPr>
                <w:rFonts w:ascii="Times New Roman" w:hAnsi="Times New Roman" w:cs="Times New Roman"/>
                <w:sz w:val="24"/>
                <w:lang w:val="en-US"/>
              </w:rPr>
              <w:t>isDefault</w:t>
            </w:r>
          </w:p>
        </w:tc>
        <w:tc>
          <w:tcPr>
            <w:tcW w:w="0" w:type="auto"/>
          </w:tcPr>
          <w:p w:rsidR="007E5BCF" w:rsidRPr="00087765" w:rsidRDefault="007E5BCF" w:rsidP="0020584B">
            <w:pPr>
              <w:jc w:val="both"/>
              <w:rPr>
                <w:rFonts w:ascii="Times New Roman" w:hAnsi="Times New Roman" w:cs="Times New Roman"/>
                <w:sz w:val="24"/>
                <w:lang w:val="en-US"/>
              </w:rPr>
            </w:pPr>
            <w:r>
              <w:rPr>
                <w:rFonts w:ascii="Times New Roman" w:hAnsi="Times New Roman" w:cs="Times New Roman"/>
                <w:sz w:val="24"/>
                <w:lang w:val="en-US"/>
              </w:rPr>
              <w:t>boolean</w:t>
            </w:r>
          </w:p>
        </w:tc>
        <w:tc>
          <w:tcPr>
            <w:tcW w:w="0" w:type="auto"/>
          </w:tcPr>
          <w:p w:rsidR="007E5BCF" w:rsidRPr="00087765" w:rsidRDefault="007E5BCF" w:rsidP="0020584B">
            <w:pPr>
              <w:jc w:val="both"/>
              <w:rPr>
                <w:rFonts w:ascii="Times New Roman" w:hAnsi="Times New Roman" w:cs="Times New Roman"/>
                <w:sz w:val="24"/>
              </w:rPr>
            </w:pPr>
            <w:r>
              <w:rPr>
                <w:rFonts w:ascii="Times New Roman" w:hAnsi="Times New Roman" w:cs="Times New Roman"/>
                <w:sz w:val="24"/>
              </w:rPr>
              <w:t>Признак статуса по умолчанию.</w:t>
            </w:r>
          </w:p>
        </w:tc>
      </w:tr>
    </w:tbl>
    <w:p w:rsidR="00E43BBE" w:rsidRPr="002D3ECB" w:rsidRDefault="00E43BBE" w:rsidP="001F6168">
      <w:pPr>
        <w:ind w:firstLine="567"/>
        <w:jc w:val="both"/>
        <w:rPr>
          <w:rFonts w:ascii="Times New Roman" w:hAnsi="Times New Roman" w:cs="Times New Roman"/>
          <w:sz w:val="24"/>
        </w:rPr>
      </w:pPr>
    </w:p>
    <w:p w:rsidR="007E5BCF" w:rsidRPr="0065450F" w:rsidRDefault="007E5BCF" w:rsidP="007E5BCF">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34. Структура таблицы </w:t>
      </w:r>
      <w:r>
        <w:rPr>
          <w:rFonts w:ascii="Times New Roman" w:hAnsi="Times New Roman" w:cs="Times New Roman"/>
          <w:sz w:val="24"/>
          <w:lang w:val="en-US"/>
        </w:rPr>
        <w:t>PropProvider</w:t>
      </w:r>
    </w:p>
    <w:tbl>
      <w:tblPr>
        <w:tblStyle w:val="a4"/>
        <w:tblW w:w="0" w:type="auto"/>
        <w:tblLook w:val="04A0" w:firstRow="1" w:lastRow="0" w:firstColumn="1" w:lastColumn="0" w:noHBand="0" w:noVBand="1"/>
      </w:tblPr>
      <w:tblGrid>
        <w:gridCol w:w="445"/>
        <w:gridCol w:w="2113"/>
        <w:gridCol w:w="1111"/>
        <w:gridCol w:w="5676"/>
      </w:tblGrid>
      <w:tr w:rsidR="007E5BCF" w:rsidTr="0020584B">
        <w:tc>
          <w:tcPr>
            <w:tcW w:w="0" w:type="auto"/>
          </w:tcPr>
          <w:p w:rsidR="007E5BCF" w:rsidRDefault="007E5BCF" w:rsidP="0020584B">
            <w:pPr>
              <w:jc w:val="center"/>
              <w:rPr>
                <w:rFonts w:ascii="Times New Roman" w:hAnsi="Times New Roman" w:cs="Times New Roman"/>
                <w:sz w:val="24"/>
              </w:rPr>
            </w:pPr>
            <w:r>
              <w:rPr>
                <w:rFonts w:ascii="Times New Roman" w:hAnsi="Times New Roman" w:cs="Times New Roman"/>
                <w:sz w:val="24"/>
              </w:rPr>
              <w:t>№</w:t>
            </w:r>
          </w:p>
        </w:tc>
        <w:tc>
          <w:tcPr>
            <w:tcW w:w="0" w:type="auto"/>
          </w:tcPr>
          <w:p w:rsidR="007E5BCF" w:rsidRDefault="007E5BCF" w:rsidP="0020584B">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7E5BCF" w:rsidRDefault="007E5BCF" w:rsidP="0020584B">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7E5BCF" w:rsidRDefault="007E5BCF" w:rsidP="0020584B">
            <w:pPr>
              <w:jc w:val="center"/>
              <w:rPr>
                <w:rFonts w:ascii="Times New Roman" w:hAnsi="Times New Roman" w:cs="Times New Roman"/>
                <w:sz w:val="24"/>
              </w:rPr>
            </w:pPr>
            <w:r>
              <w:rPr>
                <w:rFonts w:ascii="Times New Roman" w:hAnsi="Times New Roman" w:cs="Times New Roman"/>
                <w:sz w:val="24"/>
              </w:rPr>
              <w:t>Описание</w:t>
            </w:r>
          </w:p>
        </w:tc>
      </w:tr>
      <w:tr w:rsidR="007E5BCF" w:rsidTr="0020584B">
        <w:tc>
          <w:tcPr>
            <w:tcW w:w="0" w:type="auto"/>
          </w:tcPr>
          <w:p w:rsidR="007E5BCF" w:rsidRDefault="007E5BCF" w:rsidP="0020584B">
            <w:pPr>
              <w:jc w:val="both"/>
              <w:rPr>
                <w:rFonts w:ascii="Times New Roman" w:hAnsi="Times New Roman" w:cs="Times New Roman"/>
                <w:sz w:val="24"/>
              </w:rPr>
            </w:pPr>
            <w:r>
              <w:rPr>
                <w:rFonts w:ascii="Times New Roman" w:hAnsi="Times New Roman" w:cs="Times New Roman"/>
                <w:sz w:val="24"/>
              </w:rPr>
              <w:t>1</w:t>
            </w:r>
          </w:p>
        </w:tc>
        <w:tc>
          <w:tcPr>
            <w:tcW w:w="0" w:type="auto"/>
          </w:tcPr>
          <w:p w:rsidR="007E5BCF" w:rsidRPr="00087765" w:rsidRDefault="007E5BCF" w:rsidP="0020584B">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7E5BCF" w:rsidRPr="00087765" w:rsidRDefault="007E5BCF"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7E5BCF" w:rsidRPr="00087765" w:rsidRDefault="007E5BCF" w:rsidP="0020584B">
            <w:pPr>
              <w:jc w:val="both"/>
              <w:rPr>
                <w:rFonts w:ascii="Times New Roman" w:hAnsi="Times New Roman" w:cs="Times New Roman"/>
                <w:sz w:val="24"/>
              </w:rPr>
            </w:pPr>
            <w:r>
              <w:rPr>
                <w:rFonts w:ascii="Times New Roman" w:hAnsi="Times New Roman" w:cs="Times New Roman"/>
                <w:sz w:val="24"/>
              </w:rPr>
              <w:t>Идентификатор таблицы.</w:t>
            </w:r>
          </w:p>
        </w:tc>
      </w:tr>
      <w:tr w:rsidR="007E5BCF" w:rsidRPr="00087765" w:rsidTr="0020584B">
        <w:tc>
          <w:tcPr>
            <w:tcW w:w="0" w:type="auto"/>
          </w:tcPr>
          <w:p w:rsidR="007E5BCF" w:rsidRDefault="007E5BCF" w:rsidP="0020584B">
            <w:pPr>
              <w:jc w:val="both"/>
              <w:rPr>
                <w:rFonts w:ascii="Times New Roman" w:hAnsi="Times New Roman" w:cs="Times New Roman"/>
                <w:sz w:val="24"/>
              </w:rPr>
            </w:pPr>
            <w:r>
              <w:rPr>
                <w:rFonts w:ascii="Times New Roman" w:hAnsi="Times New Roman" w:cs="Times New Roman"/>
                <w:sz w:val="24"/>
              </w:rPr>
              <w:t>2</w:t>
            </w:r>
          </w:p>
        </w:tc>
        <w:tc>
          <w:tcPr>
            <w:tcW w:w="0" w:type="auto"/>
          </w:tcPr>
          <w:p w:rsidR="007E5BCF" w:rsidRPr="00087765" w:rsidRDefault="007E5BCF" w:rsidP="0020584B">
            <w:pPr>
              <w:jc w:val="both"/>
              <w:rPr>
                <w:rFonts w:ascii="Times New Roman" w:hAnsi="Times New Roman" w:cs="Times New Roman"/>
                <w:sz w:val="24"/>
                <w:lang w:val="en-US"/>
              </w:rPr>
            </w:pPr>
            <w:r>
              <w:rPr>
                <w:rFonts w:ascii="Times New Roman" w:hAnsi="Times New Roman" w:cs="Times New Roman"/>
                <w:sz w:val="24"/>
                <w:lang w:val="en-US"/>
              </w:rPr>
              <w:t>prop</w:t>
            </w:r>
          </w:p>
        </w:tc>
        <w:tc>
          <w:tcPr>
            <w:tcW w:w="0" w:type="auto"/>
          </w:tcPr>
          <w:p w:rsidR="007E5BCF" w:rsidRPr="00087765" w:rsidRDefault="00F839B2"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7E5BCF" w:rsidRPr="00087765" w:rsidRDefault="007E5BCF" w:rsidP="0020584B">
            <w:pPr>
              <w:jc w:val="both"/>
              <w:rPr>
                <w:rFonts w:ascii="Times New Roman" w:hAnsi="Times New Roman" w:cs="Times New Roman"/>
                <w:sz w:val="24"/>
              </w:rPr>
            </w:pPr>
            <w:r>
              <w:rPr>
                <w:rFonts w:ascii="Times New Roman" w:hAnsi="Times New Roman" w:cs="Times New Roman"/>
                <w:sz w:val="24"/>
              </w:rPr>
              <w:t xml:space="preserve">Ссылка на свойство. </w:t>
            </w:r>
          </w:p>
        </w:tc>
      </w:tr>
      <w:tr w:rsidR="007E5BCF" w:rsidRPr="00087765" w:rsidTr="0020584B">
        <w:tc>
          <w:tcPr>
            <w:tcW w:w="0" w:type="auto"/>
          </w:tcPr>
          <w:p w:rsidR="007E5BCF" w:rsidRPr="007E5BCF" w:rsidRDefault="007E5BCF" w:rsidP="0020584B">
            <w:pPr>
              <w:jc w:val="both"/>
              <w:rPr>
                <w:rFonts w:ascii="Times New Roman" w:hAnsi="Times New Roman" w:cs="Times New Roman"/>
                <w:sz w:val="24"/>
                <w:lang w:val="en-US"/>
              </w:rPr>
            </w:pPr>
            <w:r>
              <w:rPr>
                <w:rFonts w:ascii="Times New Roman" w:hAnsi="Times New Roman" w:cs="Times New Roman"/>
                <w:sz w:val="24"/>
                <w:lang w:val="en-US"/>
              </w:rPr>
              <w:t>3</w:t>
            </w:r>
          </w:p>
        </w:tc>
        <w:tc>
          <w:tcPr>
            <w:tcW w:w="0" w:type="auto"/>
          </w:tcPr>
          <w:p w:rsidR="007E5BCF" w:rsidRDefault="007E5BCF" w:rsidP="0020584B">
            <w:pPr>
              <w:jc w:val="both"/>
              <w:rPr>
                <w:rFonts w:ascii="Times New Roman" w:hAnsi="Times New Roman" w:cs="Times New Roman"/>
                <w:sz w:val="24"/>
                <w:lang w:val="en-US"/>
              </w:rPr>
            </w:pPr>
            <w:r>
              <w:rPr>
                <w:rFonts w:ascii="Times New Roman" w:hAnsi="Times New Roman" w:cs="Times New Roman"/>
                <w:sz w:val="24"/>
                <w:lang w:val="en-US"/>
              </w:rPr>
              <w:t>clsOrObjCls</w:t>
            </w:r>
          </w:p>
        </w:tc>
        <w:tc>
          <w:tcPr>
            <w:tcW w:w="0" w:type="auto"/>
          </w:tcPr>
          <w:p w:rsidR="007E5BCF" w:rsidRDefault="00F839B2"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7E5BCF" w:rsidRPr="007E5BCF" w:rsidRDefault="007E5BCF" w:rsidP="0020584B">
            <w:pPr>
              <w:jc w:val="both"/>
              <w:rPr>
                <w:rFonts w:ascii="Times New Roman" w:hAnsi="Times New Roman" w:cs="Times New Roman"/>
                <w:sz w:val="24"/>
              </w:rPr>
            </w:pPr>
            <w:r>
              <w:rPr>
                <w:rFonts w:ascii="Times New Roman" w:hAnsi="Times New Roman" w:cs="Times New Roman"/>
                <w:sz w:val="24"/>
              </w:rPr>
              <w:t xml:space="preserve">Ссылка на класс объектов или класс объектов объекта из поля </w:t>
            </w:r>
            <w:r>
              <w:rPr>
                <w:rFonts w:ascii="Times New Roman" w:hAnsi="Times New Roman" w:cs="Times New Roman"/>
                <w:sz w:val="24"/>
                <w:lang w:val="en-US"/>
              </w:rPr>
              <w:t>obj</w:t>
            </w:r>
            <w:r w:rsidRPr="007E5BCF">
              <w:rPr>
                <w:rFonts w:ascii="Times New Roman" w:hAnsi="Times New Roman" w:cs="Times New Roman"/>
                <w:sz w:val="24"/>
              </w:rPr>
              <w:t>.</w:t>
            </w:r>
            <w:r>
              <w:rPr>
                <w:rFonts w:ascii="Times New Roman" w:hAnsi="Times New Roman" w:cs="Times New Roman"/>
                <w:sz w:val="24"/>
              </w:rPr>
              <w:t xml:space="preserve"> </w:t>
            </w:r>
          </w:p>
        </w:tc>
      </w:tr>
      <w:tr w:rsidR="007E5BCF" w:rsidRPr="00087765" w:rsidTr="0020584B">
        <w:tc>
          <w:tcPr>
            <w:tcW w:w="0" w:type="auto"/>
          </w:tcPr>
          <w:p w:rsidR="007E5BCF" w:rsidRPr="007E5BCF" w:rsidRDefault="007E5BCF" w:rsidP="0020584B">
            <w:pPr>
              <w:jc w:val="both"/>
              <w:rPr>
                <w:rFonts w:ascii="Times New Roman" w:hAnsi="Times New Roman" w:cs="Times New Roman"/>
                <w:sz w:val="24"/>
              </w:rPr>
            </w:pPr>
            <w:r w:rsidRPr="007E5BCF">
              <w:rPr>
                <w:rFonts w:ascii="Times New Roman" w:hAnsi="Times New Roman" w:cs="Times New Roman"/>
                <w:sz w:val="24"/>
              </w:rPr>
              <w:t>4</w:t>
            </w:r>
          </w:p>
        </w:tc>
        <w:tc>
          <w:tcPr>
            <w:tcW w:w="0" w:type="auto"/>
          </w:tcPr>
          <w:p w:rsidR="007E5BCF" w:rsidRPr="0065450F" w:rsidRDefault="007E5BCF" w:rsidP="0020584B">
            <w:pPr>
              <w:jc w:val="both"/>
              <w:rPr>
                <w:rFonts w:ascii="Times New Roman" w:hAnsi="Times New Roman" w:cs="Times New Roman"/>
                <w:sz w:val="24"/>
              </w:rPr>
            </w:pPr>
            <w:r>
              <w:rPr>
                <w:rFonts w:ascii="Times New Roman" w:hAnsi="Times New Roman" w:cs="Times New Roman"/>
                <w:sz w:val="24"/>
                <w:lang w:val="en-US"/>
              </w:rPr>
              <w:t>obj</w:t>
            </w:r>
          </w:p>
        </w:tc>
        <w:tc>
          <w:tcPr>
            <w:tcW w:w="0" w:type="auto"/>
          </w:tcPr>
          <w:p w:rsidR="007E5BCF" w:rsidRPr="0065450F" w:rsidRDefault="007E5BCF" w:rsidP="0020584B">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7E5BCF" w:rsidRPr="00087765" w:rsidRDefault="007E5BCF" w:rsidP="007E5BCF">
            <w:pPr>
              <w:jc w:val="both"/>
              <w:rPr>
                <w:rFonts w:ascii="Times New Roman" w:hAnsi="Times New Roman" w:cs="Times New Roman"/>
                <w:sz w:val="24"/>
              </w:rPr>
            </w:pPr>
            <w:r>
              <w:rPr>
                <w:rFonts w:ascii="Times New Roman" w:hAnsi="Times New Roman" w:cs="Times New Roman"/>
                <w:sz w:val="24"/>
              </w:rPr>
              <w:t>Ссылка на объект.</w:t>
            </w:r>
          </w:p>
        </w:tc>
      </w:tr>
      <w:tr w:rsidR="007E5BCF" w:rsidRPr="00087765" w:rsidTr="0020584B">
        <w:tc>
          <w:tcPr>
            <w:tcW w:w="0" w:type="auto"/>
          </w:tcPr>
          <w:p w:rsidR="007E5BCF" w:rsidRPr="007E5BCF" w:rsidRDefault="007E5BCF" w:rsidP="0020584B">
            <w:pPr>
              <w:jc w:val="both"/>
              <w:rPr>
                <w:rFonts w:ascii="Times New Roman" w:hAnsi="Times New Roman" w:cs="Times New Roman"/>
                <w:sz w:val="24"/>
              </w:rPr>
            </w:pPr>
            <w:r w:rsidRPr="007E5BCF">
              <w:rPr>
                <w:rFonts w:ascii="Times New Roman" w:hAnsi="Times New Roman" w:cs="Times New Roman"/>
                <w:sz w:val="24"/>
              </w:rPr>
              <w:t>5</w:t>
            </w:r>
          </w:p>
        </w:tc>
        <w:tc>
          <w:tcPr>
            <w:tcW w:w="0" w:type="auto"/>
          </w:tcPr>
          <w:p w:rsidR="007E5BCF" w:rsidRPr="007E5BCF" w:rsidRDefault="007E5BCF" w:rsidP="0020584B">
            <w:pPr>
              <w:jc w:val="both"/>
              <w:rPr>
                <w:rFonts w:ascii="Times New Roman" w:hAnsi="Times New Roman" w:cs="Times New Roman"/>
                <w:sz w:val="24"/>
              </w:rPr>
            </w:pPr>
            <w:r>
              <w:rPr>
                <w:rFonts w:ascii="Times New Roman" w:hAnsi="Times New Roman" w:cs="Times New Roman"/>
                <w:sz w:val="24"/>
                <w:lang w:val="en-US"/>
              </w:rPr>
              <w:t>isDefault</w:t>
            </w:r>
          </w:p>
        </w:tc>
        <w:tc>
          <w:tcPr>
            <w:tcW w:w="0" w:type="auto"/>
          </w:tcPr>
          <w:p w:rsidR="007E5BCF" w:rsidRPr="007E5BCF" w:rsidRDefault="007E5BCF" w:rsidP="0020584B">
            <w:pPr>
              <w:jc w:val="both"/>
              <w:rPr>
                <w:rFonts w:ascii="Times New Roman" w:hAnsi="Times New Roman" w:cs="Times New Roman"/>
                <w:sz w:val="24"/>
              </w:rPr>
            </w:pPr>
            <w:r>
              <w:rPr>
                <w:rFonts w:ascii="Times New Roman" w:hAnsi="Times New Roman" w:cs="Times New Roman"/>
                <w:sz w:val="24"/>
                <w:lang w:val="en-US"/>
              </w:rPr>
              <w:t>boolean</w:t>
            </w:r>
          </w:p>
        </w:tc>
        <w:tc>
          <w:tcPr>
            <w:tcW w:w="0" w:type="auto"/>
          </w:tcPr>
          <w:p w:rsidR="007E5BCF" w:rsidRPr="00087765" w:rsidRDefault="007E5BCF" w:rsidP="007E5BCF">
            <w:pPr>
              <w:jc w:val="both"/>
              <w:rPr>
                <w:rFonts w:ascii="Times New Roman" w:hAnsi="Times New Roman" w:cs="Times New Roman"/>
                <w:sz w:val="24"/>
              </w:rPr>
            </w:pPr>
            <w:r>
              <w:rPr>
                <w:rFonts w:ascii="Times New Roman" w:hAnsi="Times New Roman" w:cs="Times New Roman"/>
                <w:sz w:val="24"/>
              </w:rPr>
              <w:t>Признак поставщика по умолчанию.</w:t>
            </w:r>
          </w:p>
        </w:tc>
      </w:tr>
    </w:tbl>
    <w:p w:rsidR="00E43BBE" w:rsidRPr="002D3ECB" w:rsidRDefault="00E43BBE" w:rsidP="001F6168">
      <w:pPr>
        <w:ind w:firstLine="567"/>
        <w:jc w:val="both"/>
        <w:rPr>
          <w:rFonts w:ascii="Times New Roman" w:hAnsi="Times New Roman" w:cs="Times New Roman"/>
          <w:sz w:val="24"/>
        </w:rPr>
      </w:pPr>
    </w:p>
    <w:p w:rsidR="007E5BCF" w:rsidRPr="0065450F" w:rsidRDefault="007E5BCF" w:rsidP="007E5BCF">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35. Структура таблицы </w:t>
      </w:r>
      <w:r>
        <w:rPr>
          <w:rFonts w:ascii="Times New Roman" w:hAnsi="Times New Roman" w:cs="Times New Roman"/>
          <w:sz w:val="24"/>
          <w:lang w:val="en-US"/>
        </w:rPr>
        <w:t>PropPeriodType</w:t>
      </w:r>
    </w:p>
    <w:tbl>
      <w:tblPr>
        <w:tblStyle w:val="a4"/>
        <w:tblW w:w="0" w:type="auto"/>
        <w:tblLook w:val="04A0" w:firstRow="1" w:lastRow="0" w:firstColumn="1" w:lastColumn="0" w:noHBand="0" w:noVBand="1"/>
      </w:tblPr>
      <w:tblGrid>
        <w:gridCol w:w="445"/>
        <w:gridCol w:w="2226"/>
        <w:gridCol w:w="1146"/>
        <w:gridCol w:w="5528"/>
      </w:tblGrid>
      <w:tr w:rsidR="007E5BCF" w:rsidTr="0020584B">
        <w:tc>
          <w:tcPr>
            <w:tcW w:w="0" w:type="auto"/>
          </w:tcPr>
          <w:p w:rsidR="007E5BCF" w:rsidRDefault="007E5BCF" w:rsidP="0020584B">
            <w:pPr>
              <w:jc w:val="center"/>
              <w:rPr>
                <w:rFonts w:ascii="Times New Roman" w:hAnsi="Times New Roman" w:cs="Times New Roman"/>
                <w:sz w:val="24"/>
              </w:rPr>
            </w:pPr>
            <w:r>
              <w:rPr>
                <w:rFonts w:ascii="Times New Roman" w:hAnsi="Times New Roman" w:cs="Times New Roman"/>
                <w:sz w:val="24"/>
              </w:rPr>
              <w:t>№</w:t>
            </w:r>
          </w:p>
        </w:tc>
        <w:tc>
          <w:tcPr>
            <w:tcW w:w="0" w:type="auto"/>
          </w:tcPr>
          <w:p w:rsidR="007E5BCF" w:rsidRDefault="007E5BCF" w:rsidP="0020584B">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7E5BCF" w:rsidRDefault="007E5BCF" w:rsidP="0020584B">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7E5BCF" w:rsidRDefault="007E5BCF" w:rsidP="0020584B">
            <w:pPr>
              <w:jc w:val="center"/>
              <w:rPr>
                <w:rFonts w:ascii="Times New Roman" w:hAnsi="Times New Roman" w:cs="Times New Roman"/>
                <w:sz w:val="24"/>
              </w:rPr>
            </w:pPr>
            <w:r>
              <w:rPr>
                <w:rFonts w:ascii="Times New Roman" w:hAnsi="Times New Roman" w:cs="Times New Roman"/>
                <w:sz w:val="24"/>
              </w:rPr>
              <w:t>Описание</w:t>
            </w:r>
          </w:p>
        </w:tc>
      </w:tr>
      <w:tr w:rsidR="007E5BCF" w:rsidTr="0020584B">
        <w:tc>
          <w:tcPr>
            <w:tcW w:w="0" w:type="auto"/>
          </w:tcPr>
          <w:p w:rsidR="007E5BCF" w:rsidRDefault="007E5BCF" w:rsidP="0020584B">
            <w:pPr>
              <w:jc w:val="both"/>
              <w:rPr>
                <w:rFonts w:ascii="Times New Roman" w:hAnsi="Times New Roman" w:cs="Times New Roman"/>
                <w:sz w:val="24"/>
              </w:rPr>
            </w:pPr>
            <w:r>
              <w:rPr>
                <w:rFonts w:ascii="Times New Roman" w:hAnsi="Times New Roman" w:cs="Times New Roman"/>
                <w:sz w:val="24"/>
              </w:rPr>
              <w:t>1</w:t>
            </w:r>
          </w:p>
        </w:tc>
        <w:tc>
          <w:tcPr>
            <w:tcW w:w="0" w:type="auto"/>
          </w:tcPr>
          <w:p w:rsidR="007E5BCF" w:rsidRPr="00087765" w:rsidRDefault="007E5BCF" w:rsidP="0020584B">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7E5BCF" w:rsidRPr="00087765" w:rsidRDefault="007E5BCF"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7E5BCF" w:rsidRPr="00087765" w:rsidRDefault="007E5BCF" w:rsidP="0020584B">
            <w:pPr>
              <w:jc w:val="both"/>
              <w:rPr>
                <w:rFonts w:ascii="Times New Roman" w:hAnsi="Times New Roman" w:cs="Times New Roman"/>
                <w:sz w:val="24"/>
              </w:rPr>
            </w:pPr>
            <w:r>
              <w:rPr>
                <w:rFonts w:ascii="Times New Roman" w:hAnsi="Times New Roman" w:cs="Times New Roman"/>
                <w:sz w:val="24"/>
              </w:rPr>
              <w:t>Идентификатор таблицы.</w:t>
            </w:r>
          </w:p>
        </w:tc>
      </w:tr>
      <w:tr w:rsidR="007E5BCF" w:rsidRPr="00087765" w:rsidTr="0020584B">
        <w:tc>
          <w:tcPr>
            <w:tcW w:w="0" w:type="auto"/>
          </w:tcPr>
          <w:p w:rsidR="007E5BCF" w:rsidRDefault="007E5BCF" w:rsidP="0020584B">
            <w:pPr>
              <w:jc w:val="both"/>
              <w:rPr>
                <w:rFonts w:ascii="Times New Roman" w:hAnsi="Times New Roman" w:cs="Times New Roman"/>
                <w:sz w:val="24"/>
              </w:rPr>
            </w:pPr>
            <w:r>
              <w:rPr>
                <w:rFonts w:ascii="Times New Roman" w:hAnsi="Times New Roman" w:cs="Times New Roman"/>
                <w:sz w:val="24"/>
              </w:rPr>
              <w:t>2</w:t>
            </w:r>
          </w:p>
        </w:tc>
        <w:tc>
          <w:tcPr>
            <w:tcW w:w="0" w:type="auto"/>
          </w:tcPr>
          <w:p w:rsidR="007E5BCF" w:rsidRPr="00087765" w:rsidRDefault="007E5BCF" w:rsidP="0020584B">
            <w:pPr>
              <w:jc w:val="both"/>
              <w:rPr>
                <w:rFonts w:ascii="Times New Roman" w:hAnsi="Times New Roman" w:cs="Times New Roman"/>
                <w:sz w:val="24"/>
                <w:lang w:val="en-US"/>
              </w:rPr>
            </w:pPr>
            <w:r>
              <w:rPr>
                <w:rFonts w:ascii="Times New Roman" w:hAnsi="Times New Roman" w:cs="Times New Roman"/>
                <w:sz w:val="24"/>
                <w:lang w:val="en-US"/>
              </w:rPr>
              <w:t>prop</w:t>
            </w:r>
          </w:p>
        </w:tc>
        <w:tc>
          <w:tcPr>
            <w:tcW w:w="0" w:type="auto"/>
          </w:tcPr>
          <w:p w:rsidR="007E5BCF" w:rsidRPr="00087765" w:rsidRDefault="00F839B2"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7E5BCF" w:rsidRPr="00087765" w:rsidRDefault="007E5BCF" w:rsidP="0020584B">
            <w:pPr>
              <w:jc w:val="both"/>
              <w:rPr>
                <w:rFonts w:ascii="Times New Roman" w:hAnsi="Times New Roman" w:cs="Times New Roman"/>
                <w:sz w:val="24"/>
              </w:rPr>
            </w:pPr>
            <w:r>
              <w:rPr>
                <w:rFonts w:ascii="Times New Roman" w:hAnsi="Times New Roman" w:cs="Times New Roman"/>
                <w:sz w:val="24"/>
              </w:rPr>
              <w:t xml:space="preserve">Ссылка на свойство. </w:t>
            </w:r>
          </w:p>
        </w:tc>
      </w:tr>
      <w:tr w:rsidR="007E5BCF" w:rsidRPr="00087765" w:rsidTr="0020584B">
        <w:tc>
          <w:tcPr>
            <w:tcW w:w="0" w:type="auto"/>
          </w:tcPr>
          <w:p w:rsidR="007E5BCF" w:rsidRPr="00F45A41" w:rsidRDefault="007E5BCF" w:rsidP="0020584B">
            <w:pPr>
              <w:jc w:val="both"/>
              <w:rPr>
                <w:rFonts w:ascii="Times New Roman" w:hAnsi="Times New Roman" w:cs="Times New Roman"/>
                <w:sz w:val="24"/>
                <w:lang w:val="en-US"/>
              </w:rPr>
            </w:pPr>
            <w:r>
              <w:rPr>
                <w:rFonts w:ascii="Times New Roman" w:hAnsi="Times New Roman" w:cs="Times New Roman"/>
                <w:sz w:val="24"/>
                <w:lang w:val="en-US"/>
              </w:rPr>
              <w:t>3</w:t>
            </w:r>
          </w:p>
        </w:tc>
        <w:tc>
          <w:tcPr>
            <w:tcW w:w="0" w:type="auto"/>
          </w:tcPr>
          <w:p w:rsidR="007E5BCF" w:rsidRPr="0065450F" w:rsidRDefault="007E5BCF" w:rsidP="0020584B">
            <w:pPr>
              <w:jc w:val="both"/>
              <w:rPr>
                <w:rFonts w:ascii="Times New Roman" w:hAnsi="Times New Roman" w:cs="Times New Roman"/>
                <w:sz w:val="24"/>
              </w:rPr>
            </w:pPr>
            <w:r>
              <w:rPr>
                <w:rFonts w:ascii="Times New Roman" w:hAnsi="Times New Roman" w:cs="Times New Roman"/>
                <w:sz w:val="24"/>
                <w:lang w:val="en-US"/>
              </w:rPr>
              <w:t>periodType</w:t>
            </w:r>
          </w:p>
        </w:tc>
        <w:tc>
          <w:tcPr>
            <w:tcW w:w="0" w:type="auto"/>
          </w:tcPr>
          <w:p w:rsidR="007E5BCF" w:rsidRPr="0065450F" w:rsidRDefault="007E5BCF" w:rsidP="0020584B">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7E5BCF" w:rsidRPr="00087765" w:rsidRDefault="007E5BCF" w:rsidP="007E5BCF">
            <w:pPr>
              <w:jc w:val="both"/>
              <w:rPr>
                <w:rFonts w:ascii="Times New Roman" w:hAnsi="Times New Roman" w:cs="Times New Roman"/>
                <w:sz w:val="24"/>
              </w:rPr>
            </w:pPr>
            <w:r>
              <w:rPr>
                <w:rFonts w:ascii="Times New Roman" w:hAnsi="Times New Roman" w:cs="Times New Roman"/>
                <w:sz w:val="24"/>
              </w:rPr>
              <w:t>Ссылка на тип периода (ссылка на значение словаря).</w:t>
            </w:r>
          </w:p>
        </w:tc>
      </w:tr>
    </w:tbl>
    <w:p w:rsidR="00E43BBE" w:rsidRPr="007E5BCF" w:rsidRDefault="00E43BBE" w:rsidP="001F6168">
      <w:pPr>
        <w:ind w:firstLine="567"/>
        <w:jc w:val="both"/>
        <w:rPr>
          <w:rFonts w:ascii="Times New Roman" w:hAnsi="Times New Roman" w:cs="Times New Roman"/>
          <w:b/>
          <w:sz w:val="24"/>
        </w:rPr>
      </w:pPr>
    </w:p>
    <w:p w:rsidR="007E5BCF" w:rsidRPr="0065450F" w:rsidRDefault="007E5BCF" w:rsidP="007E5BCF">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36. Структура таблицы </w:t>
      </w:r>
      <w:r>
        <w:rPr>
          <w:rFonts w:ascii="Times New Roman" w:hAnsi="Times New Roman" w:cs="Times New Roman"/>
          <w:sz w:val="24"/>
          <w:lang w:val="en-US"/>
        </w:rPr>
        <w:t>PropNameOnPeriod</w:t>
      </w:r>
    </w:p>
    <w:tbl>
      <w:tblPr>
        <w:tblStyle w:val="a4"/>
        <w:tblW w:w="0" w:type="auto"/>
        <w:tblLook w:val="04A0" w:firstRow="1" w:lastRow="0" w:firstColumn="1" w:lastColumn="0" w:noHBand="0" w:noVBand="1"/>
      </w:tblPr>
      <w:tblGrid>
        <w:gridCol w:w="445"/>
        <w:gridCol w:w="2204"/>
        <w:gridCol w:w="1323"/>
        <w:gridCol w:w="5373"/>
      </w:tblGrid>
      <w:tr w:rsidR="007E5BCF" w:rsidTr="0020584B">
        <w:tc>
          <w:tcPr>
            <w:tcW w:w="0" w:type="auto"/>
          </w:tcPr>
          <w:p w:rsidR="007E5BCF" w:rsidRDefault="007E5BCF" w:rsidP="0020584B">
            <w:pPr>
              <w:jc w:val="center"/>
              <w:rPr>
                <w:rFonts w:ascii="Times New Roman" w:hAnsi="Times New Roman" w:cs="Times New Roman"/>
                <w:sz w:val="24"/>
              </w:rPr>
            </w:pPr>
            <w:r>
              <w:rPr>
                <w:rFonts w:ascii="Times New Roman" w:hAnsi="Times New Roman" w:cs="Times New Roman"/>
                <w:sz w:val="24"/>
              </w:rPr>
              <w:t>№</w:t>
            </w:r>
          </w:p>
        </w:tc>
        <w:tc>
          <w:tcPr>
            <w:tcW w:w="0" w:type="auto"/>
          </w:tcPr>
          <w:p w:rsidR="007E5BCF" w:rsidRDefault="007E5BCF" w:rsidP="0020584B">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7E5BCF" w:rsidRDefault="007E5BCF" w:rsidP="0020584B">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7E5BCF" w:rsidRDefault="007E5BCF" w:rsidP="0020584B">
            <w:pPr>
              <w:jc w:val="center"/>
              <w:rPr>
                <w:rFonts w:ascii="Times New Roman" w:hAnsi="Times New Roman" w:cs="Times New Roman"/>
                <w:sz w:val="24"/>
              </w:rPr>
            </w:pPr>
            <w:r>
              <w:rPr>
                <w:rFonts w:ascii="Times New Roman" w:hAnsi="Times New Roman" w:cs="Times New Roman"/>
                <w:sz w:val="24"/>
              </w:rPr>
              <w:t>Описание</w:t>
            </w:r>
          </w:p>
        </w:tc>
      </w:tr>
      <w:tr w:rsidR="007E5BCF" w:rsidTr="0020584B">
        <w:tc>
          <w:tcPr>
            <w:tcW w:w="0" w:type="auto"/>
          </w:tcPr>
          <w:p w:rsidR="007E5BCF" w:rsidRDefault="007E5BCF" w:rsidP="0020584B">
            <w:pPr>
              <w:jc w:val="both"/>
              <w:rPr>
                <w:rFonts w:ascii="Times New Roman" w:hAnsi="Times New Roman" w:cs="Times New Roman"/>
                <w:sz w:val="24"/>
              </w:rPr>
            </w:pPr>
            <w:r>
              <w:rPr>
                <w:rFonts w:ascii="Times New Roman" w:hAnsi="Times New Roman" w:cs="Times New Roman"/>
                <w:sz w:val="24"/>
              </w:rPr>
              <w:t>1</w:t>
            </w:r>
          </w:p>
        </w:tc>
        <w:tc>
          <w:tcPr>
            <w:tcW w:w="0" w:type="auto"/>
          </w:tcPr>
          <w:p w:rsidR="007E5BCF" w:rsidRPr="00087765" w:rsidRDefault="007E5BCF" w:rsidP="0020584B">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7E5BCF" w:rsidRPr="00087765" w:rsidRDefault="007E5BCF"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7E5BCF" w:rsidRPr="00087765" w:rsidRDefault="007E5BCF" w:rsidP="0020584B">
            <w:pPr>
              <w:jc w:val="both"/>
              <w:rPr>
                <w:rFonts w:ascii="Times New Roman" w:hAnsi="Times New Roman" w:cs="Times New Roman"/>
                <w:sz w:val="24"/>
              </w:rPr>
            </w:pPr>
            <w:r>
              <w:rPr>
                <w:rFonts w:ascii="Times New Roman" w:hAnsi="Times New Roman" w:cs="Times New Roman"/>
                <w:sz w:val="24"/>
              </w:rPr>
              <w:t>Идентификатор таблицы.</w:t>
            </w:r>
          </w:p>
        </w:tc>
      </w:tr>
      <w:tr w:rsidR="007E5BCF" w:rsidRPr="00087765" w:rsidTr="0020584B">
        <w:tc>
          <w:tcPr>
            <w:tcW w:w="0" w:type="auto"/>
          </w:tcPr>
          <w:p w:rsidR="007E5BCF" w:rsidRDefault="007E5BCF" w:rsidP="0020584B">
            <w:pPr>
              <w:jc w:val="both"/>
              <w:rPr>
                <w:rFonts w:ascii="Times New Roman" w:hAnsi="Times New Roman" w:cs="Times New Roman"/>
                <w:sz w:val="24"/>
              </w:rPr>
            </w:pPr>
            <w:r>
              <w:rPr>
                <w:rFonts w:ascii="Times New Roman" w:hAnsi="Times New Roman" w:cs="Times New Roman"/>
                <w:sz w:val="24"/>
              </w:rPr>
              <w:t>2</w:t>
            </w:r>
          </w:p>
        </w:tc>
        <w:tc>
          <w:tcPr>
            <w:tcW w:w="0" w:type="auto"/>
          </w:tcPr>
          <w:p w:rsidR="007E5BCF" w:rsidRPr="00087765" w:rsidRDefault="007E5BCF" w:rsidP="0020584B">
            <w:pPr>
              <w:jc w:val="both"/>
              <w:rPr>
                <w:rFonts w:ascii="Times New Roman" w:hAnsi="Times New Roman" w:cs="Times New Roman"/>
                <w:sz w:val="24"/>
                <w:lang w:val="en-US"/>
              </w:rPr>
            </w:pPr>
            <w:r>
              <w:rPr>
                <w:rFonts w:ascii="Times New Roman" w:hAnsi="Times New Roman" w:cs="Times New Roman"/>
                <w:sz w:val="24"/>
                <w:lang w:val="en-US"/>
              </w:rPr>
              <w:t>prop</w:t>
            </w:r>
          </w:p>
        </w:tc>
        <w:tc>
          <w:tcPr>
            <w:tcW w:w="0" w:type="auto"/>
          </w:tcPr>
          <w:p w:rsidR="007E5BCF" w:rsidRPr="00087765" w:rsidRDefault="00F839B2"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7E5BCF" w:rsidRPr="00087765" w:rsidRDefault="007E5BCF" w:rsidP="0020584B">
            <w:pPr>
              <w:jc w:val="both"/>
              <w:rPr>
                <w:rFonts w:ascii="Times New Roman" w:hAnsi="Times New Roman" w:cs="Times New Roman"/>
                <w:sz w:val="24"/>
              </w:rPr>
            </w:pPr>
            <w:r>
              <w:rPr>
                <w:rFonts w:ascii="Times New Roman" w:hAnsi="Times New Roman" w:cs="Times New Roman"/>
                <w:sz w:val="24"/>
              </w:rPr>
              <w:t xml:space="preserve">Ссылка на свойство. </w:t>
            </w:r>
          </w:p>
        </w:tc>
      </w:tr>
      <w:tr w:rsidR="007E5BCF" w:rsidRPr="00087765" w:rsidTr="0020584B">
        <w:tc>
          <w:tcPr>
            <w:tcW w:w="0" w:type="auto"/>
          </w:tcPr>
          <w:p w:rsidR="007E5BCF" w:rsidRPr="00F45A41" w:rsidRDefault="007E5BCF" w:rsidP="0020584B">
            <w:pPr>
              <w:jc w:val="both"/>
              <w:rPr>
                <w:rFonts w:ascii="Times New Roman" w:hAnsi="Times New Roman" w:cs="Times New Roman"/>
                <w:sz w:val="24"/>
                <w:lang w:val="en-US"/>
              </w:rPr>
            </w:pPr>
            <w:r>
              <w:rPr>
                <w:rFonts w:ascii="Times New Roman" w:hAnsi="Times New Roman" w:cs="Times New Roman"/>
                <w:sz w:val="24"/>
                <w:lang w:val="en-US"/>
              </w:rPr>
              <w:lastRenderedPageBreak/>
              <w:t>3</w:t>
            </w:r>
          </w:p>
        </w:tc>
        <w:tc>
          <w:tcPr>
            <w:tcW w:w="0" w:type="auto"/>
          </w:tcPr>
          <w:p w:rsidR="007E5BCF" w:rsidRPr="0065450F" w:rsidRDefault="007E5BCF" w:rsidP="0020584B">
            <w:pPr>
              <w:jc w:val="both"/>
              <w:rPr>
                <w:rFonts w:ascii="Times New Roman" w:hAnsi="Times New Roman" w:cs="Times New Roman"/>
                <w:sz w:val="24"/>
              </w:rPr>
            </w:pPr>
            <w:r>
              <w:rPr>
                <w:rFonts w:ascii="Times New Roman" w:hAnsi="Times New Roman" w:cs="Times New Roman"/>
                <w:sz w:val="24"/>
                <w:lang w:val="en-US"/>
              </w:rPr>
              <w:t>periodType</w:t>
            </w:r>
          </w:p>
        </w:tc>
        <w:tc>
          <w:tcPr>
            <w:tcW w:w="0" w:type="auto"/>
          </w:tcPr>
          <w:p w:rsidR="007E5BCF" w:rsidRPr="0065450F" w:rsidRDefault="007E5BCF" w:rsidP="0020584B">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7E5BCF" w:rsidRPr="00087765" w:rsidRDefault="007E5BCF" w:rsidP="0020584B">
            <w:pPr>
              <w:jc w:val="both"/>
              <w:rPr>
                <w:rFonts w:ascii="Times New Roman" w:hAnsi="Times New Roman" w:cs="Times New Roman"/>
                <w:sz w:val="24"/>
              </w:rPr>
            </w:pPr>
            <w:r>
              <w:rPr>
                <w:rFonts w:ascii="Times New Roman" w:hAnsi="Times New Roman" w:cs="Times New Roman"/>
                <w:sz w:val="24"/>
              </w:rPr>
              <w:t>Ссылка на тип периода (ссылка на значение словаря).</w:t>
            </w:r>
          </w:p>
        </w:tc>
      </w:tr>
      <w:tr w:rsidR="007E5BCF" w:rsidRPr="00087765" w:rsidTr="0020584B">
        <w:tc>
          <w:tcPr>
            <w:tcW w:w="0" w:type="auto"/>
          </w:tcPr>
          <w:p w:rsidR="007E5BCF" w:rsidRDefault="007E5BCF" w:rsidP="0020584B">
            <w:pPr>
              <w:jc w:val="both"/>
              <w:rPr>
                <w:rFonts w:ascii="Times New Roman" w:hAnsi="Times New Roman" w:cs="Times New Roman"/>
                <w:sz w:val="24"/>
                <w:lang w:val="en-US"/>
              </w:rPr>
            </w:pPr>
            <w:r>
              <w:rPr>
                <w:rFonts w:ascii="Times New Roman" w:hAnsi="Times New Roman" w:cs="Times New Roman"/>
                <w:sz w:val="24"/>
                <w:lang w:val="en-US"/>
              </w:rPr>
              <w:t>4</w:t>
            </w:r>
          </w:p>
        </w:tc>
        <w:tc>
          <w:tcPr>
            <w:tcW w:w="0" w:type="auto"/>
          </w:tcPr>
          <w:p w:rsidR="007E5BCF" w:rsidRDefault="007E5BCF" w:rsidP="0020584B">
            <w:pPr>
              <w:jc w:val="both"/>
              <w:rPr>
                <w:rFonts w:ascii="Times New Roman" w:hAnsi="Times New Roman" w:cs="Times New Roman"/>
                <w:sz w:val="24"/>
                <w:lang w:val="en-US"/>
              </w:rPr>
            </w:pPr>
            <w:r>
              <w:rPr>
                <w:rFonts w:ascii="Times New Roman" w:hAnsi="Times New Roman" w:cs="Times New Roman"/>
                <w:sz w:val="24"/>
                <w:lang w:val="en-US"/>
              </w:rPr>
              <w:t>name</w:t>
            </w:r>
          </w:p>
        </w:tc>
        <w:tc>
          <w:tcPr>
            <w:tcW w:w="0" w:type="auto"/>
          </w:tcPr>
          <w:p w:rsidR="007E5BCF" w:rsidRDefault="007E5BCF" w:rsidP="0020584B">
            <w:pPr>
              <w:jc w:val="both"/>
              <w:rPr>
                <w:rFonts w:ascii="Times New Roman" w:hAnsi="Times New Roman" w:cs="Times New Roman"/>
                <w:sz w:val="24"/>
                <w:lang w:val="en-US"/>
              </w:rPr>
            </w:pPr>
            <w:r>
              <w:rPr>
                <w:rFonts w:ascii="Times New Roman" w:hAnsi="Times New Roman" w:cs="Times New Roman"/>
                <w:sz w:val="24"/>
                <w:lang w:val="en-US"/>
              </w:rPr>
              <w:t>String(150)</w:t>
            </w:r>
          </w:p>
        </w:tc>
        <w:tc>
          <w:tcPr>
            <w:tcW w:w="0" w:type="auto"/>
          </w:tcPr>
          <w:p w:rsidR="007E5BCF" w:rsidRPr="00967F4E" w:rsidRDefault="00967F4E" w:rsidP="0020584B">
            <w:pPr>
              <w:jc w:val="both"/>
              <w:rPr>
                <w:rFonts w:ascii="Times New Roman" w:hAnsi="Times New Roman" w:cs="Times New Roman"/>
                <w:sz w:val="24"/>
              </w:rPr>
            </w:pPr>
            <w:r>
              <w:rPr>
                <w:rFonts w:ascii="Times New Roman" w:hAnsi="Times New Roman" w:cs="Times New Roman"/>
                <w:sz w:val="24"/>
              </w:rPr>
              <w:t>Наименование свойства.</w:t>
            </w:r>
          </w:p>
        </w:tc>
      </w:tr>
      <w:tr w:rsidR="007E5BCF" w:rsidRPr="00087765" w:rsidTr="0020584B">
        <w:tc>
          <w:tcPr>
            <w:tcW w:w="0" w:type="auto"/>
          </w:tcPr>
          <w:p w:rsidR="007E5BCF" w:rsidRDefault="007E5BCF" w:rsidP="0020584B">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7E5BCF" w:rsidRDefault="007E5BCF" w:rsidP="0020584B">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7E5BCF" w:rsidRDefault="007E5BCF" w:rsidP="0020584B">
            <w:pPr>
              <w:jc w:val="both"/>
              <w:rPr>
                <w:rFonts w:ascii="Times New Roman" w:hAnsi="Times New Roman" w:cs="Times New Roman"/>
                <w:sz w:val="24"/>
                <w:lang w:val="en-US"/>
              </w:rPr>
            </w:pPr>
            <w:r>
              <w:rPr>
                <w:rFonts w:ascii="Times New Roman" w:hAnsi="Times New Roman" w:cs="Times New Roman"/>
                <w:sz w:val="24"/>
                <w:lang w:val="en-US"/>
              </w:rPr>
              <w:t>String(300)</w:t>
            </w:r>
          </w:p>
        </w:tc>
        <w:tc>
          <w:tcPr>
            <w:tcW w:w="0" w:type="auto"/>
          </w:tcPr>
          <w:p w:rsidR="007E5BCF" w:rsidRDefault="00967F4E" w:rsidP="0020584B">
            <w:pPr>
              <w:jc w:val="both"/>
              <w:rPr>
                <w:rFonts w:ascii="Times New Roman" w:hAnsi="Times New Roman" w:cs="Times New Roman"/>
                <w:sz w:val="24"/>
              </w:rPr>
            </w:pPr>
            <w:r>
              <w:rPr>
                <w:rFonts w:ascii="Times New Roman" w:hAnsi="Times New Roman" w:cs="Times New Roman"/>
                <w:sz w:val="24"/>
              </w:rPr>
              <w:t>Полное наименование свойства.</w:t>
            </w:r>
          </w:p>
        </w:tc>
      </w:tr>
    </w:tbl>
    <w:p w:rsidR="007E5BCF" w:rsidRDefault="007E5BCF" w:rsidP="001F6168">
      <w:pPr>
        <w:ind w:firstLine="567"/>
        <w:jc w:val="both"/>
        <w:rPr>
          <w:rFonts w:ascii="Times New Roman" w:hAnsi="Times New Roman" w:cs="Times New Roman"/>
          <w:sz w:val="24"/>
        </w:rPr>
      </w:pPr>
    </w:p>
    <w:p w:rsidR="007E5BCF" w:rsidRPr="00A97889" w:rsidRDefault="00EC4D47" w:rsidP="001F6168">
      <w:pPr>
        <w:ind w:firstLine="567"/>
        <w:jc w:val="both"/>
        <w:rPr>
          <w:rFonts w:ascii="Times New Roman" w:hAnsi="Times New Roman" w:cs="Times New Roman"/>
          <w:sz w:val="24"/>
        </w:rPr>
      </w:pPr>
      <w:r>
        <w:rPr>
          <w:rFonts w:ascii="Times New Roman" w:hAnsi="Times New Roman" w:cs="Times New Roman"/>
          <w:sz w:val="24"/>
        </w:rPr>
        <w:t xml:space="preserve">Сущность «Измерение многомерного свойства» используется для создания многомерных свойств. Многомерное свойство есть ячейка декартового произведения измерений многомерного </w:t>
      </w:r>
      <w:r w:rsidR="0098460E">
        <w:rPr>
          <w:rFonts w:ascii="Times New Roman" w:hAnsi="Times New Roman" w:cs="Times New Roman"/>
          <w:sz w:val="24"/>
        </w:rPr>
        <w:t xml:space="preserve">свойства. </w:t>
      </w:r>
      <w:r w:rsidR="00BD485E">
        <w:rPr>
          <w:rFonts w:ascii="Times New Roman" w:hAnsi="Times New Roman" w:cs="Times New Roman"/>
          <w:sz w:val="24"/>
        </w:rPr>
        <w:t xml:space="preserve">Экземпляры измерений многомерного свойства хранятся в таблицах </w:t>
      </w:r>
      <w:r w:rsidR="00A97889">
        <w:rPr>
          <w:rFonts w:ascii="Times New Roman" w:hAnsi="Times New Roman" w:cs="Times New Roman"/>
          <w:sz w:val="24"/>
          <w:lang w:val="en-US"/>
        </w:rPr>
        <w:t>DimMultiProp</w:t>
      </w:r>
      <w:r w:rsidR="00BD485E">
        <w:rPr>
          <w:rFonts w:ascii="Times New Roman" w:hAnsi="Times New Roman" w:cs="Times New Roman"/>
          <w:sz w:val="24"/>
          <w:lang w:val="en-US"/>
        </w:rPr>
        <w:t>Gr</w:t>
      </w:r>
      <w:r w:rsidR="00A97889" w:rsidRPr="00A97889">
        <w:rPr>
          <w:rFonts w:ascii="Times New Roman" w:hAnsi="Times New Roman" w:cs="Times New Roman"/>
          <w:sz w:val="24"/>
        </w:rPr>
        <w:t xml:space="preserve"> (</w:t>
      </w:r>
      <w:r w:rsidR="00A97889">
        <w:rPr>
          <w:rFonts w:ascii="Times New Roman" w:hAnsi="Times New Roman" w:cs="Times New Roman"/>
          <w:sz w:val="24"/>
        </w:rPr>
        <w:t>группы измерений многомерных свойств)</w:t>
      </w:r>
      <w:r w:rsidR="00A97889" w:rsidRPr="00A97889">
        <w:rPr>
          <w:rFonts w:ascii="Times New Roman" w:hAnsi="Times New Roman" w:cs="Times New Roman"/>
          <w:sz w:val="24"/>
        </w:rPr>
        <w:t xml:space="preserve">, </w:t>
      </w:r>
      <w:r w:rsidR="00A97889">
        <w:rPr>
          <w:rFonts w:ascii="Times New Roman" w:hAnsi="Times New Roman" w:cs="Times New Roman"/>
          <w:sz w:val="24"/>
          <w:lang w:val="en-US"/>
        </w:rPr>
        <w:t>DimMultiProp</w:t>
      </w:r>
      <w:r w:rsidR="00A97889">
        <w:rPr>
          <w:rFonts w:ascii="Times New Roman" w:hAnsi="Times New Roman" w:cs="Times New Roman"/>
          <w:sz w:val="24"/>
        </w:rPr>
        <w:t xml:space="preserve"> (измерения многомерных свойств)</w:t>
      </w:r>
      <w:r w:rsidR="00A97889" w:rsidRPr="00A97889">
        <w:rPr>
          <w:rFonts w:ascii="Times New Roman" w:hAnsi="Times New Roman" w:cs="Times New Roman"/>
          <w:sz w:val="24"/>
        </w:rPr>
        <w:t xml:space="preserve">, </w:t>
      </w:r>
      <w:r w:rsidR="00A97889">
        <w:rPr>
          <w:rFonts w:ascii="Times New Roman" w:hAnsi="Times New Roman" w:cs="Times New Roman"/>
          <w:sz w:val="24"/>
          <w:lang w:val="en-US"/>
        </w:rPr>
        <w:t>DimMultiPropItem</w:t>
      </w:r>
      <w:r w:rsidR="00A97889">
        <w:rPr>
          <w:rFonts w:ascii="Times New Roman" w:hAnsi="Times New Roman" w:cs="Times New Roman"/>
          <w:sz w:val="24"/>
        </w:rPr>
        <w:t xml:space="preserve"> (элементы измерений многомерных свойств)</w:t>
      </w:r>
      <w:r w:rsidR="00A97889" w:rsidRPr="00A97889">
        <w:rPr>
          <w:rFonts w:ascii="Times New Roman" w:hAnsi="Times New Roman" w:cs="Times New Roman"/>
          <w:sz w:val="24"/>
        </w:rPr>
        <w:t xml:space="preserve">, </w:t>
      </w:r>
      <w:r w:rsidR="00A97889">
        <w:rPr>
          <w:rFonts w:ascii="Times New Roman" w:hAnsi="Times New Roman" w:cs="Times New Roman"/>
          <w:sz w:val="24"/>
        </w:rPr>
        <w:t>структуры которых приведены в таблицах 37 – 39.</w:t>
      </w:r>
    </w:p>
    <w:p w:rsidR="00A97889" w:rsidRPr="0065450F" w:rsidRDefault="00A97889" w:rsidP="00A97889">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37. Структура таблицы </w:t>
      </w:r>
      <w:r>
        <w:rPr>
          <w:rFonts w:ascii="Times New Roman" w:hAnsi="Times New Roman" w:cs="Times New Roman"/>
          <w:sz w:val="24"/>
          <w:lang w:val="en-US"/>
        </w:rPr>
        <w:t>DimMultiPropGr</w:t>
      </w:r>
    </w:p>
    <w:tbl>
      <w:tblPr>
        <w:tblStyle w:val="a4"/>
        <w:tblW w:w="0" w:type="auto"/>
        <w:tblLook w:val="04A0" w:firstRow="1" w:lastRow="0" w:firstColumn="1" w:lastColumn="0" w:noHBand="0" w:noVBand="1"/>
      </w:tblPr>
      <w:tblGrid>
        <w:gridCol w:w="445"/>
        <w:gridCol w:w="1986"/>
        <w:gridCol w:w="1443"/>
        <w:gridCol w:w="5471"/>
      </w:tblGrid>
      <w:tr w:rsidR="00B5108B" w:rsidTr="0020584B">
        <w:tc>
          <w:tcPr>
            <w:tcW w:w="0" w:type="auto"/>
          </w:tcPr>
          <w:p w:rsidR="00A97889" w:rsidRDefault="00A97889" w:rsidP="0020584B">
            <w:pPr>
              <w:jc w:val="center"/>
              <w:rPr>
                <w:rFonts w:ascii="Times New Roman" w:hAnsi="Times New Roman" w:cs="Times New Roman"/>
                <w:sz w:val="24"/>
              </w:rPr>
            </w:pPr>
            <w:r>
              <w:rPr>
                <w:rFonts w:ascii="Times New Roman" w:hAnsi="Times New Roman" w:cs="Times New Roman"/>
                <w:sz w:val="24"/>
              </w:rPr>
              <w:t>№</w:t>
            </w:r>
          </w:p>
        </w:tc>
        <w:tc>
          <w:tcPr>
            <w:tcW w:w="0" w:type="auto"/>
          </w:tcPr>
          <w:p w:rsidR="00A97889" w:rsidRDefault="00A97889" w:rsidP="0020584B">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A97889" w:rsidRDefault="00A97889" w:rsidP="0020584B">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A97889" w:rsidRDefault="00A97889" w:rsidP="0020584B">
            <w:pPr>
              <w:jc w:val="center"/>
              <w:rPr>
                <w:rFonts w:ascii="Times New Roman" w:hAnsi="Times New Roman" w:cs="Times New Roman"/>
                <w:sz w:val="24"/>
              </w:rPr>
            </w:pPr>
            <w:r>
              <w:rPr>
                <w:rFonts w:ascii="Times New Roman" w:hAnsi="Times New Roman" w:cs="Times New Roman"/>
                <w:sz w:val="24"/>
              </w:rPr>
              <w:t>Описание</w:t>
            </w:r>
          </w:p>
        </w:tc>
      </w:tr>
      <w:tr w:rsidR="00B5108B" w:rsidTr="0020584B">
        <w:tc>
          <w:tcPr>
            <w:tcW w:w="0" w:type="auto"/>
          </w:tcPr>
          <w:p w:rsidR="00A97889" w:rsidRDefault="00A97889" w:rsidP="0020584B">
            <w:pPr>
              <w:jc w:val="both"/>
              <w:rPr>
                <w:rFonts w:ascii="Times New Roman" w:hAnsi="Times New Roman" w:cs="Times New Roman"/>
                <w:sz w:val="24"/>
              </w:rPr>
            </w:pPr>
            <w:r>
              <w:rPr>
                <w:rFonts w:ascii="Times New Roman" w:hAnsi="Times New Roman" w:cs="Times New Roman"/>
                <w:sz w:val="24"/>
              </w:rPr>
              <w:t>1</w:t>
            </w:r>
          </w:p>
        </w:tc>
        <w:tc>
          <w:tcPr>
            <w:tcW w:w="0" w:type="auto"/>
          </w:tcPr>
          <w:p w:rsidR="00A97889" w:rsidRPr="00087765" w:rsidRDefault="00F839B2" w:rsidP="0020584B">
            <w:pPr>
              <w:jc w:val="both"/>
              <w:rPr>
                <w:rFonts w:ascii="Times New Roman" w:hAnsi="Times New Roman" w:cs="Times New Roman"/>
                <w:sz w:val="24"/>
                <w:lang w:val="en-US"/>
              </w:rPr>
            </w:pPr>
            <w:r>
              <w:rPr>
                <w:rFonts w:ascii="Times New Roman" w:hAnsi="Times New Roman" w:cs="Times New Roman"/>
                <w:sz w:val="24"/>
                <w:lang w:val="en-US"/>
              </w:rPr>
              <w:t>i</w:t>
            </w:r>
            <w:r w:rsidR="00A97889">
              <w:rPr>
                <w:rFonts w:ascii="Times New Roman" w:hAnsi="Times New Roman" w:cs="Times New Roman"/>
                <w:sz w:val="24"/>
                <w:lang w:val="en-US"/>
              </w:rPr>
              <w:t>d</w:t>
            </w:r>
          </w:p>
        </w:tc>
        <w:tc>
          <w:tcPr>
            <w:tcW w:w="0" w:type="auto"/>
          </w:tcPr>
          <w:p w:rsidR="00A97889" w:rsidRPr="00087765" w:rsidRDefault="00A97889"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A97889" w:rsidRPr="00087765" w:rsidRDefault="00A97889" w:rsidP="0020584B">
            <w:pPr>
              <w:jc w:val="both"/>
              <w:rPr>
                <w:rFonts w:ascii="Times New Roman" w:hAnsi="Times New Roman" w:cs="Times New Roman"/>
                <w:sz w:val="24"/>
              </w:rPr>
            </w:pPr>
            <w:r>
              <w:rPr>
                <w:rFonts w:ascii="Times New Roman" w:hAnsi="Times New Roman" w:cs="Times New Roman"/>
                <w:sz w:val="24"/>
              </w:rPr>
              <w:t xml:space="preserve">Идентификатор группы </w:t>
            </w:r>
            <w:r w:rsidR="00B5108B">
              <w:rPr>
                <w:rFonts w:ascii="Times New Roman" w:hAnsi="Times New Roman" w:cs="Times New Roman"/>
                <w:sz w:val="24"/>
              </w:rPr>
              <w:t xml:space="preserve">измерений </w:t>
            </w:r>
            <w:r>
              <w:rPr>
                <w:rFonts w:ascii="Times New Roman" w:hAnsi="Times New Roman" w:cs="Times New Roman"/>
                <w:sz w:val="24"/>
              </w:rPr>
              <w:t>многомерных свойств.</w:t>
            </w:r>
          </w:p>
        </w:tc>
      </w:tr>
      <w:tr w:rsidR="00B5108B" w:rsidRPr="00087765" w:rsidTr="0020584B">
        <w:tc>
          <w:tcPr>
            <w:tcW w:w="0" w:type="auto"/>
          </w:tcPr>
          <w:p w:rsidR="00A97889" w:rsidRDefault="00A97889" w:rsidP="0020584B">
            <w:pPr>
              <w:jc w:val="both"/>
              <w:rPr>
                <w:rFonts w:ascii="Times New Roman" w:hAnsi="Times New Roman" w:cs="Times New Roman"/>
                <w:sz w:val="24"/>
              </w:rPr>
            </w:pPr>
            <w:r>
              <w:rPr>
                <w:rFonts w:ascii="Times New Roman" w:hAnsi="Times New Roman" w:cs="Times New Roman"/>
                <w:sz w:val="24"/>
              </w:rPr>
              <w:t>2</w:t>
            </w:r>
          </w:p>
        </w:tc>
        <w:tc>
          <w:tcPr>
            <w:tcW w:w="0" w:type="auto"/>
          </w:tcPr>
          <w:p w:rsidR="00A97889" w:rsidRPr="00087765" w:rsidRDefault="00F839B2" w:rsidP="0020584B">
            <w:pPr>
              <w:jc w:val="both"/>
              <w:rPr>
                <w:rFonts w:ascii="Times New Roman" w:hAnsi="Times New Roman" w:cs="Times New Roman"/>
                <w:sz w:val="24"/>
                <w:lang w:val="en-US"/>
              </w:rPr>
            </w:pPr>
            <w:r>
              <w:rPr>
                <w:rFonts w:ascii="Times New Roman" w:hAnsi="Times New Roman" w:cs="Times New Roman"/>
                <w:sz w:val="24"/>
                <w:lang w:val="en-US"/>
              </w:rPr>
              <w:t>c</w:t>
            </w:r>
            <w:r w:rsidR="00A97889">
              <w:rPr>
                <w:rFonts w:ascii="Times New Roman" w:hAnsi="Times New Roman" w:cs="Times New Roman"/>
                <w:sz w:val="24"/>
                <w:lang w:val="en-US"/>
              </w:rPr>
              <w:t>od</w:t>
            </w:r>
          </w:p>
        </w:tc>
        <w:tc>
          <w:tcPr>
            <w:tcW w:w="0" w:type="auto"/>
          </w:tcPr>
          <w:p w:rsidR="00A97889" w:rsidRPr="00087765" w:rsidRDefault="00A97889" w:rsidP="0020584B">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A97889" w:rsidRPr="00087765" w:rsidRDefault="00A97889" w:rsidP="00A97889">
            <w:pPr>
              <w:jc w:val="both"/>
              <w:rPr>
                <w:rFonts w:ascii="Times New Roman" w:hAnsi="Times New Roman" w:cs="Times New Roman"/>
                <w:sz w:val="24"/>
              </w:rPr>
            </w:pPr>
            <w:r>
              <w:rPr>
                <w:rFonts w:ascii="Times New Roman" w:hAnsi="Times New Roman" w:cs="Times New Roman"/>
                <w:sz w:val="24"/>
              </w:rPr>
              <w:t>Код</w:t>
            </w:r>
            <w:r w:rsidRPr="00077475">
              <w:rPr>
                <w:rFonts w:ascii="Times New Roman" w:hAnsi="Times New Roman" w:cs="Times New Roman"/>
                <w:sz w:val="24"/>
              </w:rPr>
              <w:t xml:space="preserve"> </w:t>
            </w:r>
            <w:r>
              <w:rPr>
                <w:rFonts w:ascii="Times New Roman" w:hAnsi="Times New Roman" w:cs="Times New Roman"/>
                <w:sz w:val="24"/>
              </w:rPr>
              <w:t xml:space="preserve">группы </w:t>
            </w:r>
            <w:r w:rsidR="00B5108B">
              <w:rPr>
                <w:rFonts w:ascii="Times New Roman" w:hAnsi="Times New Roman" w:cs="Times New Roman"/>
                <w:sz w:val="24"/>
              </w:rPr>
              <w:t xml:space="preserve">измерений </w:t>
            </w:r>
            <w:r>
              <w:rPr>
                <w:rFonts w:ascii="Times New Roman" w:hAnsi="Times New Roman" w:cs="Times New Roman"/>
                <w:sz w:val="24"/>
              </w:rPr>
              <w:t xml:space="preserve">многомерных свойств. По умолчанию имеет вид </w:t>
            </w:r>
            <w:r w:rsidRPr="00087765">
              <w:rPr>
                <w:rFonts w:ascii="Times New Roman" w:hAnsi="Times New Roman" w:cs="Times New Roman"/>
                <w:sz w:val="24"/>
              </w:rPr>
              <w:t>_</w:t>
            </w:r>
            <w:r>
              <w:rPr>
                <w:rFonts w:ascii="Times New Roman" w:hAnsi="Times New Roman" w:cs="Times New Roman"/>
                <w:sz w:val="24"/>
                <w:lang w:val="en-US"/>
              </w:rPr>
              <w:t>DMP</w:t>
            </w:r>
            <w:r w:rsidR="00B5108B">
              <w:rPr>
                <w:rFonts w:ascii="Times New Roman" w:hAnsi="Times New Roman" w:cs="Times New Roman"/>
                <w:sz w:val="24"/>
                <w:lang w:val="en-US"/>
              </w:rPr>
              <w:t>G</w:t>
            </w:r>
            <w:r w:rsidRPr="00087765">
              <w:rPr>
                <w:rFonts w:ascii="Times New Roman" w:hAnsi="Times New Roman" w:cs="Times New Roman"/>
                <w:sz w:val="24"/>
              </w:rPr>
              <w:t>_</w:t>
            </w:r>
            <w:r>
              <w:rPr>
                <w:rFonts w:ascii="Times New Roman" w:hAnsi="Times New Roman" w:cs="Times New Roman"/>
                <w:sz w:val="24"/>
                <w:lang w:val="en-US"/>
              </w:rPr>
              <w:t>id</w:t>
            </w:r>
            <w:r w:rsidRPr="00087765">
              <w:rPr>
                <w:rFonts w:ascii="Times New Roman" w:hAnsi="Times New Roman" w:cs="Times New Roman"/>
                <w:sz w:val="24"/>
              </w:rPr>
              <w:t>.</w:t>
            </w:r>
            <w:r>
              <w:rPr>
                <w:rFonts w:ascii="Times New Roman" w:hAnsi="Times New Roman" w:cs="Times New Roman"/>
                <w:sz w:val="24"/>
              </w:rPr>
              <w:t xml:space="preserve"> </w:t>
            </w:r>
          </w:p>
        </w:tc>
      </w:tr>
      <w:tr w:rsidR="00B5108B" w:rsidRPr="00077475" w:rsidTr="0020584B">
        <w:tc>
          <w:tcPr>
            <w:tcW w:w="0" w:type="auto"/>
          </w:tcPr>
          <w:p w:rsidR="00A97889" w:rsidRPr="0065450F" w:rsidRDefault="00A97889" w:rsidP="0020584B">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A97889" w:rsidRPr="0065450F" w:rsidRDefault="00A97889" w:rsidP="0020584B">
            <w:pPr>
              <w:jc w:val="both"/>
              <w:rPr>
                <w:rFonts w:ascii="Times New Roman" w:hAnsi="Times New Roman" w:cs="Times New Roman"/>
                <w:sz w:val="24"/>
              </w:rPr>
            </w:pPr>
            <w:r>
              <w:rPr>
                <w:rFonts w:ascii="Times New Roman" w:hAnsi="Times New Roman" w:cs="Times New Roman"/>
                <w:sz w:val="24"/>
                <w:lang w:val="en-US"/>
              </w:rPr>
              <w:t>accessLevel</w:t>
            </w:r>
          </w:p>
        </w:tc>
        <w:tc>
          <w:tcPr>
            <w:tcW w:w="0" w:type="auto"/>
          </w:tcPr>
          <w:p w:rsidR="00A97889" w:rsidRPr="0065450F" w:rsidRDefault="00F839B2" w:rsidP="0020584B">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A97889" w:rsidRPr="00087765" w:rsidRDefault="00A97889" w:rsidP="0020584B">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B5108B" w:rsidRPr="00087765" w:rsidTr="0020584B">
        <w:tc>
          <w:tcPr>
            <w:tcW w:w="0" w:type="auto"/>
          </w:tcPr>
          <w:p w:rsidR="00A97889" w:rsidRPr="0065450F" w:rsidRDefault="00A97889" w:rsidP="0020584B">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A97889" w:rsidRPr="0065450F" w:rsidRDefault="00F839B2" w:rsidP="0020584B">
            <w:pPr>
              <w:jc w:val="both"/>
              <w:rPr>
                <w:rFonts w:ascii="Times New Roman" w:hAnsi="Times New Roman" w:cs="Times New Roman"/>
                <w:sz w:val="24"/>
              </w:rPr>
            </w:pPr>
            <w:r>
              <w:rPr>
                <w:rFonts w:ascii="Times New Roman" w:hAnsi="Times New Roman" w:cs="Times New Roman"/>
                <w:sz w:val="24"/>
                <w:lang w:val="en-US"/>
              </w:rPr>
              <w:t>p</w:t>
            </w:r>
            <w:r w:rsidR="00A97889">
              <w:rPr>
                <w:rFonts w:ascii="Times New Roman" w:hAnsi="Times New Roman" w:cs="Times New Roman"/>
                <w:sz w:val="24"/>
                <w:lang w:val="en-US"/>
              </w:rPr>
              <w:t>arent</w:t>
            </w:r>
          </w:p>
        </w:tc>
        <w:tc>
          <w:tcPr>
            <w:tcW w:w="0" w:type="auto"/>
          </w:tcPr>
          <w:p w:rsidR="00A97889" w:rsidRPr="0065450F" w:rsidRDefault="00F839B2" w:rsidP="0020584B">
            <w:pPr>
              <w:jc w:val="both"/>
              <w:rPr>
                <w:rFonts w:ascii="Times New Roman" w:hAnsi="Times New Roman" w:cs="Times New Roman"/>
                <w:sz w:val="24"/>
              </w:rPr>
            </w:pPr>
            <w:r>
              <w:rPr>
                <w:rFonts w:ascii="Times New Roman" w:hAnsi="Times New Roman" w:cs="Times New Roman"/>
                <w:sz w:val="24"/>
                <w:lang w:val="en-US"/>
              </w:rPr>
              <w:t>I</w:t>
            </w:r>
            <w:r w:rsidR="00A97889">
              <w:rPr>
                <w:rFonts w:ascii="Times New Roman" w:hAnsi="Times New Roman" w:cs="Times New Roman"/>
                <w:sz w:val="24"/>
                <w:lang w:val="en-US"/>
              </w:rPr>
              <w:t>nteger</w:t>
            </w:r>
          </w:p>
        </w:tc>
        <w:tc>
          <w:tcPr>
            <w:tcW w:w="0" w:type="auto"/>
          </w:tcPr>
          <w:p w:rsidR="00A97889" w:rsidRPr="00087765" w:rsidRDefault="00A97889" w:rsidP="0020584B">
            <w:pPr>
              <w:jc w:val="both"/>
              <w:rPr>
                <w:rFonts w:ascii="Times New Roman" w:hAnsi="Times New Roman" w:cs="Times New Roman"/>
                <w:sz w:val="24"/>
              </w:rPr>
            </w:pPr>
            <w:r>
              <w:rPr>
                <w:rFonts w:ascii="Times New Roman" w:hAnsi="Times New Roman" w:cs="Times New Roman"/>
                <w:sz w:val="24"/>
              </w:rPr>
              <w:t>Ссылка на родительскую группу.</w:t>
            </w:r>
          </w:p>
        </w:tc>
      </w:tr>
      <w:tr w:rsidR="00B5108B" w:rsidRPr="00087765" w:rsidTr="0020584B">
        <w:tc>
          <w:tcPr>
            <w:tcW w:w="0" w:type="auto"/>
          </w:tcPr>
          <w:p w:rsidR="00A97889" w:rsidRPr="00087765" w:rsidRDefault="00A97889" w:rsidP="0020584B">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A97889" w:rsidRPr="00087765" w:rsidRDefault="00F839B2" w:rsidP="0020584B">
            <w:pPr>
              <w:jc w:val="both"/>
              <w:rPr>
                <w:rFonts w:ascii="Times New Roman" w:hAnsi="Times New Roman" w:cs="Times New Roman"/>
                <w:sz w:val="24"/>
                <w:lang w:val="en-US"/>
              </w:rPr>
            </w:pPr>
            <w:r>
              <w:rPr>
                <w:rFonts w:ascii="Times New Roman" w:hAnsi="Times New Roman" w:cs="Times New Roman"/>
                <w:sz w:val="24"/>
                <w:lang w:val="en-US"/>
              </w:rPr>
              <w:t>n</w:t>
            </w:r>
            <w:r w:rsidR="00A97889">
              <w:rPr>
                <w:rFonts w:ascii="Times New Roman" w:hAnsi="Times New Roman" w:cs="Times New Roman"/>
                <w:sz w:val="24"/>
                <w:lang w:val="en-US"/>
              </w:rPr>
              <w:t>ame</w:t>
            </w:r>
          </w:p>
        </w:tc>
        <w:tc>
          <w:tcPr>
            <w:tcW w:w="0" w:type="auto"/>
          </w:tcPr>
          <w:p w:rsidR="00A97889" w:rsidRPr="00087765" w:rsidRDefault="00A97889" w:rsidP="0020584B">
            <w:pPr>
              <w:jc w:val="both"/>
              <w:rPr>
                <w:rFonts w:ascii="Times New Roman" w:hAnsi="Times New Roman" w:cs="Times New Roman"/>
                <w:sz w:val="24"/>
                <w:lang w:val="en-US"/>
              </w:rPr>
            </w:pPr>
            <w:r>
              <w:rPr>
                <w:rFonts w:ascii="Times New Roman" w:hAnsi="Times New Roman" w:cs="Times New Roman"/>
                <w:sz w:val="24"/>
                <w:lang w:val="en-US"/>
              </w:rPr>
              <w:t>String(150)</w:t>
            </w:r>
          </w:p>
        </w:tc>
        <w:tc>
          <w:tcPr>
            <w:tcW w:w="0" w:type="auto"/>
          </w:tcPr>
          <w:p w:rsidR="00A97889" w:rsidRPr="00087765" w:rsidRDefault="00A97889" w:rsidP="0020584B">
            <w:pPr>
              <w:jc w:val="both"/>
              <w:rPr>
                <w:rFonts w:ascii="Times New Roman" w:hAnsi="Times New Roman" w:cs="Times New Roman"/>
                <w:sz w:val="24"/>
              </w:rPr>
            </w:pPr>
            <w:r>
              <w:rPr>
                <w:rFonts w:ascii="Times New Roman" w:hAnsi="Times New Roman" w:cs="Times New Roman"/>
                <w:sz w:val="24"/>
              </w:rPr>
              <w:t>Наименование группы</w:t>
            </w:r>
            <w:r w:rsidR="00B5108B">
              <w:rPr>
                <w:rFonts w:ascii="Times New Roman" w:hAnsi="Times New Roman" w:cs="Times New Roman"/>
                <w:sz w:val="24"/>
              </w:rPr>
              <w:t xml:space="preserve"> измерений</w:t>
            </w:r>
            <w:r w:rsidRPr="00A97889">
              <w:rPr>
                <w:rFonts w:ascii="Times New Roman" w:hAnsi="Times New Roman" w:cs="Times New Roman"/>
                <w:sz w:val="24"/>
              </w:rPr>
              <w:t xml:space="preserve"> </w:t>
            </w:r>
            <w:r>
              <w:rPr>
                <w:rFonts w:ascii="Times New Roman" w:hAnsi="Times New Roman" w:cs="Times New Roman"/>
                <w:sz w:val="24"/>
              </w:rPr>
              <w:t>многомерных свойств (полиязыковое поле).</w:t>
            </w:r>
          </w:p>
        </w:tc>
      </w:tr>
      <w:tr w:rsidR="00B5108B" w:rsidRPr="00527621" w:rsidTr="0020584B">
        <w:tc>
          <w:tcPr>
            <w:tcW w:w="0" w:type="auto"/>
          </w:tcPr>
          <w:p w:rsidR="00A97889" w:rsidRPr="00087765" w:rsidRDefault="00A97889" w:rsidP="0020584B">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A97889" w:rsidRPr="00087765" w:rsidRDefault="00A97889" w:rsidP="0020584B">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A97889" w:rsidRPr="00087765" w:rsidRDefault="00A97889" w:rsidP="0020584B">
            <w:pPr>
              <w:jc w:val="both"/>
              <w:rPr>
                <w:rFonts w:ascii="Times New Roman" w:hAnsi="Times New Roman" w:cs="Times New Roman"/>
                <w:sz w:val="24"/>
                <w:lang w:val="en-US"/>
              </w:rPr>
            </w:pPr>
            <w:r>
              <w:rPr>
                <w:rFonts w:ascii="Times New Roman" w:hAnsi="Times New Roman" w:cs="Times New Roman"/>
                <w:sz w:val="24"/>
                <w:lang w:val="en-US"/>
              </w:rPr>
              <w:t>String(300)</w:t>
            </w:r>
          </w:p>
        </w:tc>
        <w:tc>
          <w:tcPr>
            <w:tcW w:w="0" w:type="auto"/>
          </w:tcPr>
          <w:p w:rsidR="00A97889" w:rsidRPr="00527621" w:rsidRDefault="00A97889" w:rsidP="0020584B">
            <w:pPr>
              <w:jc w:val="both"/>
              <w:rPr>
                <w:rFonts w:ascii="Times New Roman" w:hAnsi="Times New Roman" w:cs="Times New Roman"/>
                <w:sz w:val="24"/>
              </w:rPr>
            </w:pPr>
            <w:r>
              <w:rPr>
                <w:rFonts w:ascii="Times New Roman" w:hAnsi="Times New Roman" w:cs="Times New Roman"/>
                <w:sz w:val="24"/>
              </w:rPr>
              <w:t>Полное наименование группы</w:t>
            </w:r>
            <w:r w:rsidR="00B5108B">
              <w:rPr>
                <w:rFonts w:ascii="Times New Roman" w:hAnsi="Times New Roman" w:cs="Times New Roman"/>
                <w:sz w:val="24"/>
              </w:rPr>
              <w:t xml:space="preserve"> измерений</w:t>
            </w:r>
            <w:r>
              <w:rPr>
                <w:rFonts w:ascii="Times New Roman" w:hAnsi="Times New Roman" w:cs="Times New Roman"/>
                <w:sz w:val="24"/>
              </w:rPr>
              <w:t xml:space="preserve"> многомерных свойств (полиязыковое поле).</w:t>
            </w:r>
          </w:p>
        </w:tc>
      </w:tr>
      <w:tr w:rsidR="00B5108B" w:rsidRPr="00527621" w:rsidTr="0020584B">
        <w:tc>
          <w:tcPr>
            <w:tcW w:w="0" w:type="auto"/>
          </w:tcPr>
          <w:p w:rsidR="00A97889" w:rsidRPr="00087765" w:rsidRDefault="00A97889" w:rsidP="0020584B">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A97889" w:rsidRPr="00087765" w:rsidRDefault="00F839B2" w:rsidP="0020584B">
            <w:pPr>
              <w:jc w:val="both"/>
              <w:rPr>
                <w:rFonts w:ascii="Times New Roman" w:hAnsi="Times New Roman" w:cs="Times New Roman"/>
                <w:sz w:val="24"/>
                <w:lang w:val="en-US"/>
              </w:rPr>
            </w:pPr>
            <w:r>
              <w:rPr>
                <w:rFonts w:ascii="Times New Roman" w:hAnsi="Times New Roman" w:cs="Times New Roman"/>
                <w:sz w:val="24"/>
                <w:lang w:val="en-US"/>
              </w:rPr>
              <w:t>c</w:t>
            </w:r>
            <w:r w:rsidR="00A97889">
              <w:rPr>
                <w:rFonts w:ascii="Times New Roman" w:hAnsi="Times New Roman" w:cs="Times New Roman"/>
                <w:sz w:val="24"/>
                <w:lang w:val="en-US"/>
              </w:rPr>
              <w:t>mt</w:t>
            </w:r>
          </w:p>
        </w:tc>
        <w:tc>
          <w:tcPr>
            <w:tcW w:w="0" w:type="auto"/>
          </w:tcPr>
          <w:p w:rsidR="00A97889" w:rsidRPr="00087765" w:rsidRDefault="00A97889" w:rsidP="0020584B">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A97889" w:rsidRPr="00527621" w:rsidRDefault="00A97889" w:rsidP="0020584B">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7E5BCF" w:rsidRDefault="007E5BCF" w:rsidP="001F6168">
      <w:pPr>
        <w:ind w:firstLine="567"/>
        <w:jc w:val="both"/>
        <w:rPr>
          <w:rFonts w:ascii="Times New Roman" w:hAnsi="Times New Roman" w:cs="Times New Roman"/>
          <w:sz w:val="24"/>
        </w:rPr>
      </w:pPr>
    </w:p>
    <w:p w:rsidR="00A97889" w:rsidRPr="0065450F" w:rsidRDefault="00A97889" w:rsidP="00A97889">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38. Структура таблицы </w:t>
      </w:r>
      <w:r>
        <w:rPr>
          <w:rFonts w:ascii="Times New Roman" w:hAnsi="Times New Roman" w:cs="Times New Roman"/>
          <w:sz w:val="24"/>
          <w:lang w:val="en-US"/>
        </w:rPr>
        <w:t>DimMultiProp</w:t>
      </w:r>
    </w:p>
    <w:tbl>
      <w:tblPr>
        <w:tblStyle w:val="a4"/>
        <w:tblW w:w="0" w:type="auto"/>
        <w:tblLook w:val="04A0" w:firstRow="1" w:lastRow="0" w:firstColumn="1" w:lastColumn="0" w:noHBand="0" w:noVBand="1"/>
      </w:tblPr>
      <w:tblGrid>
        <w:gridCol w:w="445"/>
        <w:gridCol w:w="2061"/>
        <w:gridCol w:w="1443"/>
        <w:gridCol w:w="5396"/>
      </w:tblGrid>
      <w:tr w:rsidR="00B5108B" w:rsidTr="0020584B">
        <w:tc>
          <w:tcPr>
            <w:tcW w:w="0" w:type="auto"/>
          </w:tcPr>
          <w:p w:rsidR="00A97889" w:rsidRDefault="00A97889" w:rsidP="0020584B">
            <w:pPr>
              <w:jc w:val="center"/>
              <w:rPr>
                <w:rFonts w:ascii="Times New Roman" w:hAnsi="Times New Roman" w:cs="Times New Roman"/>
                <w:sz w:val="24"/>
              </w:rPr>
            </w:pPr>
            <w:r>
              <w:rPr>
                <w:rFonts w:ascii="Times New Roman" w:hAnsi="Times New Roman" w:cs="Times New Roman"/>
                <w:sz w:val="24"/>
              </w:rPr>
              <w:t>№</w:t>
            </w:r>
          </w:p>
        </w:tc>
        <w:tc>
          <w:tcPr>
            <w:tcW w:w="0" w:type="auto"/>
          </w:tcPr>
          <w:p w:rsidR="00A97889" w:rsidRDefault="00A97889" w:rsidP="0020584B">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A97889" w:rsidRDefault="00A97889" w:rsidP="0020584B">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A97889" w:rsidRDefault="00A97889" w:rsidP="0020584B">
            <w:pPr>
              <w:jc w:val="center"/>
              <w:rPr>
                <w:rFonts w:ascii="Times New Roman" w:hAnsi="Times New Roman" w:cs="Times New Roman"/>
                <w:sz w:val="24"/>
              </w:rPr>
            </w:pPr>
            <w:r>
              <w:rPr>
                <w:rFonts w:ascii="Times New Roman" w:hAnsi="Times New Roman" w:cs="Times New Roman"/>
                <w:sz w:val="24"/>
              </w:rPr>
              <w:t>Описание</w:t>
            </w:r>
          </w:p>
        </w:tc>
      </w:tr>
      <w:tr w:rsidR="00B5108B" w:rsidTr="0020584B">
        <w:tc>
          <w:tcPr>
            <w:tcW w:w="0" w:type="auto"/>
          </w:tcPr>
          <w:p w:rsidR="00A97889" w:rsidRDefault="00A97889" w:rsidP="0020584B">
            <w:pPr>
              <w:jc w:val="both"/>
              <w:rPr>
                <w:rFonts w:ascii="Times New Roman" w:hAnsi="Times New Roman" w:cs="Times New Roman"/>
                <w:sz w:val="24"/>
              </w:rPr>
            </w:pPr>
            <w:r>
              <w:rPr>
                <w:rFonts w:ascii="Times New Roman" w:hAnsi="Times New Roman" w:cs="Times New Roman"/>
                <w:sz w:val="24"/>
              </w:rPr>
              <w:t>1</w:t>
            </w:r>
          </w:p>
        </w:tc>
        <w:tc>
          <w:tcPr>
            <w:tcW w:w="0" w:type="auto"/>
          </w:tcPr>
          <w:p w:rsidR="00A97889" w:rsidRPr="00087765" w:rsidRDefault="00A97889" w:rsidP="0020584B">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A97889" w:rsidRPr="00087765" w:rsidRDefault="00A97889"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A97889" w:rsidRPr="00087765" w:rsidRDefault="00A97889" w:rsidP="00A97889">
            <w:pPr>
              <w:jc w:val="both"/>
              <w:rPr>
                <w:rFonts w:ascii="Times New Roman" w:hAnsi="Times New Roman" w:cs="Times New Roman"/>
                <w:sz w:val="24"/>
              </w:rPr>
            </w:pPr>
            <w:r>
              <w:rPr>
                <w:rFonts w:ascii="Times New Roman" w:hAnsi="Times New Roman" w:cs="Times New Roman"/>
                <w:sz w:val="24"/>
              </w:rPr>
              <w:t>Идентификатор измерения многомерного свойства.</w:t>
            </w:r>
          </w:p>
        </w:tc>
      </w:tr>
      <w:tr w:rsidR="00B5108B" w:rsidRPr="00087765" w:rsidTr="0020584B">
        <w:tc>
          <w:tcPr>
            <w:tcW w:w="0" w:type="auto"/>
          </w:tcPr>
          <w:p w:rsidR="00A97889" w:rsidRDefault="00A97889" w:rsidP="0020584B">
            <w:pPr>
              <w:jc w:val="both"/>
              <w:rPr>
                <w:rFonts w:ascii="Times New Roman" w:hAnsi="Times New Roman" w:cs="Times New Roman"/>
                <w:sz w:val="24"/>
              </w:rPr>
            </w:pPr>
            <w:r>
              <w:rPr>
                <w:rFonts w:ascii="Times New Roman" w:hAnsi="Times New Roman" w:cs="Times New Roman"/>
                <w:sz w:val="24"/>
              </w:rPr>
              <w:t>2</w:t>
            </w:r>
          </w:p>
        </w:tc>
        <w:tc>
          <w:tcPr>
            <w:tcW w:w="0" w:type="auto"/>
          </w:tcPr>
          <w:p w:rsidR="00A97889" w:rsidRPr="00087765" w:rsidRDefault="00F839B2" w:rsidP="0020584B">
            <w:pPr>
              <w:jc w:val="both"/>
              <w:rPr>
                <w:rFonts w:ascii="Times New Roman" w:hAnsi="Times New Roman" w:cs="Times New Roman"/>
                <w:sz w:val="24"/>
                <w:lang w:val="en-US"/>
              </w:rPr>
            </w:pPr>
            <w:r>
              <w:rPr>
                <w:rFonts w:ascii="Times New Roman" w:hAnsi="Times New Roman" w:cs="Times New Roman"/>
                <w:sz w:val="24"/>
                <w:lang w:val="en-US"/>
              </w:rPr>
              <w:t>c</w:t>
            </w:r>
            <w:r w:rsidR="00A97889">
              <w:rPr>
                <w:rFonts w:ascii="Times New Roman" w:hAnsi="Times New Roman" w:cs="Times New Roman"/>
                <w:sz w:val="24"/>
                <w:lang w:val="en-US"/>
              </w:rPr>
              <w:t>od</w:t>
            </w:r>
          </w:p>
        </w:tc>
        <w:tc>
          <w:tcPr>
            <w:tcW w:w="0" w:type="auto"/>
          </w:tcPr>
          <w:p w:rsidR="00A97889" w:rsidRPr="00087765" w:rsidRDefault="00A97889" w:rsidP="0020584B">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A97889" w:rsidRPr="00087765" w:rsidRDefault="00A97889" w:rsidP="00B5108B">
            <w:pPr>
              <w:jc w:val="both"/>
              <w:rPr>
                <w:rFonts w:ascii="Times New Roman" w:hAnsi="Times New Roman" w:cs="Times New Roman"/>
                <w:sz w:val="24"/>
              </w:rPr>
            </w:pPr>
            <w:r>
              <w:rPr>
                <w:rFonts w:ascii="Times New Roman" w:hAnsi="Times New Roman" w:cs="Times New Roman"/>
                <w:sz w:val="24"/>
              </w:rPr>
              <w:t>Код</w:t>
            </w:r>
            <w:r w:rsidRPr="00077475">
              <w:rPr>
                <w:rFonts w:ascii="Times New Roman" w:hAnsi="Times New Roman" w:cs="Times New Roman"/>
                <w:sz w:val="24"/>
              </w:rPr>
              <w:t xml:space="preserve"> </w:t>
            </w:r>
            <w:r w:rsidR="00B5108B">
              <w:rPr>
                <w:rFonts w:ascii="Times New Roman" w:hAnsi="Times New Roman" w:cs="Times New Roman"/>
                <w:sz w:val="24"/>
              </w:rPr>
              <w:t>измерения многомерного</w:t>
            </w:r>
            <w:r>
              <w:rPr>
                <w:rFonts w:ascii="Times New Roman" w:hAnsi="Times New Roman" w:cs="Times New Roman"/>
                <w:sz w:val="24"/>
              </w:rPr>
              <w:t xml:space="preserve"> свойств</w:t>
            </w:r>
            <w:r w:rsidR="00B5108B">
              <w:rPr>
                <w:rFonts w:ascii="Times New Roman" w:hAnsi="Times New Roman" w:cs="Times New Roman"/>
                <w:sz w:val="24"/>
              </w:rPr>
              <w:t>а</w:t>
            </w:r>
            <w:r>
              <w:rPr>
                <w:rFonts w:ascii="Times New Roman" w:hAnsi="Times New Roman" w:cs="Times New Roman"/>
                <w:sz w:val="24"/>
              </w:rPr>
              <w:t xml:space="preserve">. По умолчанию имеет вид </w:t>
            </w:r>
            <w:r w:rsidRPr="00087765">
              <w:rPr>
                <w:rFonts w:ascii="Times New Roman" w:hAnsi="Times New Roman" w:cs="Times New Roman"/>
                <w:sz w:val="24"/>
              </w:rPr>
              <w:t>_</w:t>
            </w:r>
            <w:r w:rsidR="00B5108B">
              <w:rPr>
                <w:rFonts w:ascii="Times New Roman" w:hAnsi="Times New Roman" w:cs="Times New Roman"/>
                <w:sz w:val="24"/>
                <w:lang w:val="en-US"/>
              </w:rPr>
              <w:t>DM</w:t>
            </w:r>
            <w:r>
              <w:rPr>
                <w:rFonts w:ascii="Times New Roman" w:hAnsi="Times New Roman" w:cs="Times New Roman"/>
                <w:sz w:val="24"/>
                <w:lang w:val="en-US"/>
              </w:rPr>
              <w:t>P</w:t>
            </w:r>
            <w:r w:rsidRPr="00087765">
              <w:rPr>
                <w:rFonts w:ascii="Times New Roman" w:hAnsi="Times New Roman" w:cs="Times New Roman"/>
                <w:sz w:val="24"/>
              </w:rPr>
              <w:t>_</w:t>
            </w:r>
            <w:r>
              <w:rPr>
                <w:rFonts w:ascii="Times New Roman" w:hAnsi="Times New Roman" w:cs="Times New Roman"/>
                <w:sz w:val="24"/>
                <w:lang w:val="en-US"/>
              </w:rPr>
              <w:t>id</w:t>
            </w:r>
            <w:r w:rsidRPr="00087765">
              <w:rPr>
                <w:rFonts w:ascii="Times New Roman" w:hAnsi="Times New Roman" w:cs="Times New Roman"/>
                <w:sz w:val="24"/>
              </w:rPr>
              <w:t>.</w:t>
            </w:r>
            <w:r>
              <w:rPr>
                <w:rFonts w:ascii="Times New Roman" w:hAnsi="Times New Roman" w:cs="Times New Roman"/>
                <w:sz w:val="24"/>
              </w:rPr>
              <w:t xml:space="preserve"> </w:t>
            </w:r>
          </w:p>
        </w:tc>
      </w:tr>
      <w:tr w:rsidR="00B5108B" w:rsidRPr="00077475" w:rsidTr="0020584B">
        <w:tc>
          <w:tcPr>
            <w:tcW w:w="0" w:type="auto"/>
          </w:tcPr>
          <w:p w:rsidR="00A97889" w:rsidRPr="0065450F" w:rsidRDefault="00A97889" w:rsidP="0020584B">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A97889" w:rsidRPr="0065450F" w:rsidRDefault="00A97889" w:rsidP="0020584B">
            <w:pPr>
              <w:jc w:val="both"/>
              <w:rPr>
                <w:rFonts w:ascii="Times New Roman" w:hAnsi="Times New Roman" w:cs="Times New Roman"/>
                <w:sz w:val="24"/>
              </w:rPr>
            </w:pPr>
            <w:r>
              <w:rPr>
                <w:rFonts w:ascii="Times New Roman" w:hAnsi="Times New Roman" w:cs="Times New Roman"/>
                <w:sz w:val="24"/>
                <w:lang w:val="en-US"/>
              </w:rPr>
              <w:t>accessLevel</w:t>
            </w:r>
          </w:p>
        </w:tc>
        <w:tc>
          <w:tcPr>
            <w:tcW w:w="0" w:type="auto"/>
          </w:tcPr>
          <w:p w:rsidR="00A97889" w:rsidRPr="0065450F" w:rsidRDefault="00F839B2" w:rsidP="0020584B">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A97889" w:rsidRPr="00087765" w:rsidRDefault="00A97889" w:rsidP="0020584B">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B5108B" w:rsidRPr="00087765" w:rsidTr="0020584B">
        <w:tc>
          <w:tcPr>
            <w:tcW w:w="0" w:type="auto"/>
          </w:tcPr>
          <w:p w:rsidR="00A97889" w:rsidRPr="0065450F" w:rsidRDefault="00A97889" w:rsidP="0020584B">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A97889" w:rsidRPr="0065450F" w:rsidRDefault="00A97889" w:rsidP="0020584B">
            <w:pPr>
              <w:jc w:val="both"/>
              <w:rPr>
                <w:rFonts w:ascii="Times New Roman" w:hAnsi="Times New Roman" w:cs="Times New Roman"/>
                <w:sz w:val="24"/>
              </w:rPr>
            </w:pPr>
            <w:r>
              <w:rPr>
                <w:rFonts w:ascii="Times New Roman" w:hAnsi="Times New Roman" w:cs="Times New Roman"/>
                <w:sz w:val="24"/>
                <w:lang w:val="en-US"/>
              </w:rPr>
              <w:t>dimMultiPropGr</w:t>
            </w:r>
          </w:p>
        </w:tc>
        <w:tc>
          <w:tcPr>
            <w:tcW w:w="0" w:type="auto"/>
          </w:tcPr>
          <w:p w:rsidR="00A97889" w:rsidRPr="0065450F" w:rsidRDefault="00F839B2" w:rsidP="0020584B">
            <w:pPr>
              <w:jc w:val="both"/>
              <w:rPr>
                <w:rFonts w:ascii="Times New Roman" w:hAnsi="Times New Roman" w:cs="Times New Roman"/>
                <w:sz w:val="24"/>
              </w:rPr>
            </w:pPr>
            <w:bookmarkStart w:id="0" w:name="_GoBack"/>
            <w:r>
              <w:rPr>
                <w:rFonts w:ascii="Times New Roman" w:hAnsi="Times New Roman" w:cs="Times New Roman"/>
                <w:sz w:val="24"/>
                <w:lang w:val="en-US"/>
              </w:rPr>
              <w:t>Integer</w:t>
            </w:r>
            <w:bookmarkEnd w:id="0"/>
          </w:p>
        </w:tc>
        <w:tc>
          <w:tcPr>
            <w:tcW w:w="0" w:type="auto"/>
          </w:tcPr>
          <w:p w:rsidR="00A97889" w:rsidRPr="00087765" w:rsidRDefault="00A97889" w:rsidP="00B5108B">
            <w:pPr>
              <w:jc w:val="both"/>
              <w:rPr>
                <w:rFonts w:ascii="Times New Roman" w:hAnsi="Times New Roman" w:cs="Times New Roman"/>
                <w:sz w:val="24"/>
              </w:rPr>
            </w:pPr>
            <w:r>
              <w:rPr>
                <w:rFonts w:ascii="Times New Roman" w:hAnsi="Times New Roman" w:cs="Times New Roman"/>
                <w:sz w:val="24"/>
              </w:rPr>
              <w:t xml:space="preserve">Ссылка на </w:t>
            </w:r>
            <w:r w:rsidR="00B5108B">
              <w:rPr>
                <w:rFonts w:ascii="Times New Roman" w:hAnsi="Times New Roman" w:cs="Times New Roman"/>
                <w:sz w:val="24"/>
              </w:rPr>
              <w:t>группу измерений многомерных свойств</w:t>
            </w:r>
            <w:r>
              <w:rPr>
                <w:rFonts w:ascii="Times New Roman" w:hAnsi="Times New Roman" w:cs="Times New Roman"/>
                <w:sz w:val="24"/>
              </w:rPr>
              <w:t>.</w:t>
            </w:r>
          </w:p>
        </w:tc>
      </w:tr>
      <w:tr w:rsidR="00B5108B" w:rsidRPr="00087765" w:rsidTr="0020584B">
        <w:tc>
          <w:tcPr>
            <w:tcW w:w="0" w:type="auto"/>
          </w:tcPr>
          <w:p w:rsidR="00A97889" w:rsidRPr="00087765" w:rsidRDefault="00A97889" w:rsidP="0020584B">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A97889" w:rsidRPr="00087765" w:rsidRDefault="00F839B2" w:rsidP="0020584B">
            <w:pPr>
              <w:jc w:val="both"/>
              <w:rPr>
                <w:rFonts w:ascii="Times New Roman" w:hAnsi="Times New Roman" w:cs="Times New Roman"/>
                <w:sz w:val="24"/>
                <w:lang w:val="en-US"/>
              </w:rPr>
            </w:pPr>
            <w:r>
              <w:rPr>
                <w:rFonts w:ascii="Times New Roman" w:hAnsi="Times New Roman" w:cs="Times New Roman"/>
                <w:sz w:val="24"/>
                <w:lang w:val="en-US"/>
              </w:rPr>
              <w:t>n</w:t>
            </w:r>
            <w:r w:rsidR="00A97889">
              <w:rPr>
                <w:rFonts w:ascii="Times New Roman" w:hAnsi="Times New Roman" w:cs="Times New Roman"/>
                <w:sz w:val="24"/>
                <w:lang w:val="en-US"/>
              </w:rPr>
              <w:t>ame</w:t>
            </w:r>
          </w:p>
        </w:tc>
        <w:tc>
          <w:tcPr>
            <w:tcW w:w="0" w:type="auto"/>
          </w:tcPr>
          <w:p w:rsidR="00A97889" w:rsidRPr="00087765" w:rsidRDefault="00A97889" w:rsidP="0020584B">
            <w:pPr>
              <w:jc w:val="both"/>
              <w:rPr>
                <w:rFonts w:ascii="Times New Roman" w:hAnsi="Times New Roman" w:cs="Times New Roman"/>
                <w:sz w:val="24"/>
                <w:lang w:val="en-US"/>
              </w:rPr>
            </w:pPr>
            <w:r>
              <w:rPr>
                <w:rFonts w:ascii="Times New Roman" w:hAnsi="Times New Roman" w:cs="Times New Roman"/>
                <w:sz w:val="24"/>
                <w:lang w:val="en-US"/>
              </w:rPr>
              <w:t>String(150)</w:t>
            </w:r>
          </w:p>
        </w:tc>
        <w:tc>
          <w:tcPr>
            <w:tcW w:w="0" w:type="auto"/>
          </w:tcPr>
          <w:p w:rsidR="00A97889" w:rsidRPr="00087765" w:rsidRDefault="00A97889" w:rsidP="00B5108B">
            <w:pPr>
              <w:jc w:val="both"/>
              <w:rPr>
                <w:rFonts w:ascii="Times New Roman" w:hAnsi="Times New Roman" w:cs="Times New Roman"/>
                <w:sz w:val="24"/>
              </w:rPr>
            </w:pPr>
            <w:r>
              <w:rPr>
                <w:rFonts w:ascii="Times New Roman" w:hAnsi="Times New Roman" w:cs="Times New Roman"/>
                <w:sz w:val="24"/>
              </w:rPr>
              <w:t xml:space="preserve">Наименование </w:t>
            </w:r>
            <w:r w:rsidR="00B5108B">
              <w:rPr>
                <w:rFonts w:ascii="Times New Roman" w:hAnsi="Times New Roman" w:cs="Times New Roman"/>
                <w:sz w:val="24"/>
              </w:rPr>
              <w:t>измерения многомерного</w:t>
            </w:r>
            <w:r>
              <w:rPr>
                <w:rFonts w:ascii="Times New Roman" w:hAnsi="Times New Roman" w:cs="Times New Roman"/>
                <w:sz w:val="24"/>
              </w:rPr>
              <w:t xml:space="preserve"> свойств</w:t>
            </w:r>
            <w:r w:rsidR="00B5108B">
              <w:rPr>
                <w:rFonts w:ascii="Times New Roman" w:hAnsi="Times New Roman" w:cs="Times New Roman"/>
                <w:sz w:val="24"/>
              </w:rPr>
              <w:t>а</w:t>
            </w:r>
            <w:r>
              <w:rPr>
                <w:rFonts w:ascii="Times New Roman" w:hAnsi="Times New Roman" w:cs="Times New Roman"/>
                <w:sz w:val="24"/>
              </w:rPr>
              <w:t xml:space="preserve"> (полиязыковое поле).</w:t>
            </w:r>
          </w:p>
        </w:tc>
      </w:tr>
      <w:tr w:rsidR="00B5108B" w:rsidRPr="00527621" w:rsidTr="0020584B">
        <w:tc>
          <w:tcPr>
            <w:tcW w:w="0" w:type="auto"/>
          </w:tcPr>
          <w:p w:rsidR="00A97889" w:rsidRPr="00087765" w:rsidRDefault="00A97889" w:rsidP="0020584B">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A97889" w:rsidRPr="00087765" w:rsidRDefault="00A97889" w:rsidP="0020584B">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A97889" w:rsidRPr="00087765" w:rsidRDefault="00A97889" w:rsidP="0020584B">
            <w:pPr>
              <w:jc w:val="both"/>
              <w:rPr>
                <w:rFonts w:ascii="Times New Roman" w:hAnsi="Times New Roman" w:cs="Times New Roman"/>
                <w:sz w:val="24"/>
                <w:lang w:val="en-US"/>
              </w:rPr>
            </w:pPr>
            <w:r>
              <w:rPr>
                <w:rFonts w:ascii="Times New Roman" w:hAnsi="Times New Roman" w:cs="Times New Roman"/>
                <w:sz w:val="24"/>
                <w:lang w:val="en-US"/>
              </w:rPr>
              <w:t>String(300)</w:t>
            </w:r>
          </w:p>
        </w:tc>
        <w:tc>
          <w:tcPr>
            <w:tcW w:w="0" w:type="auto"/>
          </w:tcPr>
          <w:p w:rsidR="00A97889" w:rsidRPr="00527621" w:rsidRDefault="00A97889" w:rsidP="00B5108B">
            <w:pPr>
              <w:jc w:val="both"/>
              <w:rPr>
                <w:rFonts w:ascii="Times New Roman" w:hAnsi="Times New Roman" w:cs="Times New Roman"/>
                <w:sz w:val="24"/>
              </w:rPr>
            </w:pPr>
            <w:r>
              <w:rPr>
                <w:rFonts w:ascii="Times New Roman" w:hAnsi="Times New Roman" w:cs="Times New Roman"/>
                <w:sz w:val="24"/>
              </w:rPr>
              <w:t xml:space="preserve">Полное наименование </w:t>
            </w:r>
            <w:r w:rsidR="00B5108B">
              <w:rPr>
                <w:rFonts w:ascii="Times New Roman" w:hAnsi="Times New Roman" w:cs="Times New Roman"/>
                <w:sz w:val="24"/>
              </w:rPr>
              <w:t>измерения многомерного</w:t>
            </w:r>
            <w:r>
              <w:rPr>
                <w:rFonts w:ascii="Times New Roman" w:hAnsi="Times New Roman" w:cs="Times New Roman"/>
                <w:sz w:val="24"/>
              </w:rPr>
              <w:t xml:space="preserve"> свойств</w:t>
            </w:r>
            <w:r w:rsidR="00B5108B">
              <w:rPr>
                <w:rFonts w:ascii="Times New Roman" w:hAnsi="Times New Roman" w:cs="Times New Roman"/>
                <w:sz w:val="24"/>
              </w:rPr>
              <w:t>а</w:t>
            </w:r>
            <w:r>
              <w:rPr>
                <w:rFonts w:ascii="Times New Roman" w:hAnsi="Times New Roman" w:cs="Times New Roman"/>
                <w:sz w:val="24"/>
              </w:rPr>
              <w:t xml:space="preserve"> (полиязыковое поле).</w:t>
            </w:r>
          </w:p>
        </w:tc>
      </w:tr>
      <w:tr w:rsidR="00B5108B" w:rsidRPr="00527621" w:rsidTr="0020584B">
        <w:tc>
          <w:tcPr>
            <w:tcW w:w="0" w:type="auto"/>
          </w:tcPr>
          <w:p w:rsidR="00A97889" w:rsidRPr="00087765" w:rsidRDefault="00A97889" w:rsidP="0020584B">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A97889" w:rsidRPr="00087765" w:rsidRDefault="00F839B2" w:rsidP="0020584B">
            <w:pPr>
              <w:jc w:val="both"/>
              <w:rPr>
                <w:rFonts w:ascii="Times New Roman" w:hAnsi="Times New Roman" w:cs="Times New Roman"/>
                <w:sz w:val="24"/>
                <w:lang w:val="en-US"/>
              </w:rPr>
            </w:pPr>
            <w:r>
              <w:rPr>
                <w:rFonts w:ascii="Times New Roman" w:hAnsi="Times New Roman" w:cs="Times New Roman"/>
                <w:sz w:val="24"/>
                <w:lang w:val="en-US"/>
              </w:rPr>
              <w:t>c</w:t>
            </w:r>
            <w:r w:rsidR="00A97889">
              <w:rPr>
                <w:rFonts w:ascii="Times New Roman" w:hAnsi="Times New Roman" w:cs="Times New Roman"/>
                <w:sz w:val="24"/>
                <w:lang w:val="en-US"/>
              </w:rPr>
              <w:t>mt</w:t>
            </w:r>
          </w:p>
        </w:tc>
        <w:tc>
          <w:tcPr>
            <w:tcW w:w="0" w:type="auto"/>
          </w:tcPr>
          <w:p w:rsidR="00A97889" w:rsidRPr="00087765" w:rsidRDefault="00A97889" w:rsidP="0020584B">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A97889" w:rsidRPr="00527621" w:rsidRDefault="00A97889" w:rsidP="0020584B">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A97889" w:rsidRDefault="00A97889" w:rsidP="001F6168">
      <w:pPr>
        <w:ind w:firstLine="567"/>
        <w:jc w:val="both"/>
        <w:rPr>
          <w:rFonts w:ascii="Times New Roman" w:hAnsi="Times New Roman" w:cs="Times New Roman"/>
          <w:sz w:val="24"/>
        </w:rPr>
      </w:pPr>
    </w:p>
    <w:p w:rsidR="00B5108B" w:rsidRPr="0065450F" w:rsidRDefault="00B5108B" w:rsidP="00B5108B">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39. Структура таблицы </w:t>
      </w:r>
      <w:r>
        <w:rPr>
          <w:rFonts w:ascii="Times New Roman" w:hAnsi="Times New Roman" w:cs="Times New Roman"/>
          <w:sz w:val="24"/>
          <w:lang w:val="en-US"/>
        </w:rPr>
        <w:t>DimMultiPropItem</w:t>
      </w:r>
    </w:p>
    <w:tbl>
      <w:tblPr>
        <w:tblStyle w:val="a4"/>
        <w:tblW w:w="0" w:type="auto"/>
        <w:tblLook w:val="04A0" w:firstRow="1" w:lastRow="0" w:firstColumn="1" w:lastColumn="0" w:noHBand="0" w:noVBand="1"/>
      </w:tblPr>
      <w:tblGrid>
        <w:gridCol w:w="456"/>
        <w:gridCol w:w="1962"/>
        <w:gridCol w:w="1443"/>
        <w:gridCol w:w="5484"/>
      </w:tblGrid>
      <w:tr w:rsidR="00790DEA" w:rsidTr="0020584B">
        <w:tc>
          <w:tcPr>
            <w:tcW w:w="0" w:type="auto"/>
          </w:tcPr>
          <w:p w:rsidR="00B5108B" w:rsidRDefault="00B5108B" w:rsidP="0020584B">
            <w:pPr>
              <w:jc w:val="center"/>
              <w:rPr>
                <w:rFonts w:ascii="Times New Roman" w:hAnsi="Times New Roman" w:cs="Times New Roman"/>
                <w:sz w:val="24"/>
              </w:rPr>
            </w:pPr>
            <w:r>
              <w:rPr>
                <w:rFonts w:ascii="Times New Roman" w:hAnsi="Times New Roman" w:cs="Times New Roman"/>
                <w:sz w:val="24"/>
              </w:rPr>
              <w:t>№</w:t>
            </w:r>
          </w:p>
        </w:tc>
        <w:tc>
          <w:tcPr>
            <w:tcW w:w="0" w:type="auto"/>
          </w:tcPr>
          <w:p w:rsidR="00B5108B" w:rsidRDefault="00B5108B" w:rsidP="0020584B">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B5108B" w:rsidRDefault="00B5108B" w:rsidP="0020584B">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B5108B" w:rsidRDefault="00B5108B" w:rsidP="0020584B">
            <w:pPr>
              <w:jc w:val="center"/>
              <w:rPr>
                <w:rFonts w:ascii="Times New Roman" w:hAnsi="Times New Roman" w:cs="Times New Roman"/>
                <w:sz w:val="24"/>
              </w:rPr>
            </w:pPr>
            <w:r>
              <w:rPr>
                <w:rFonts w:ascii="Times New Roman" w:hAnsi="Times New Roman" w:cs="Times New Roman"/>
                <w:sz w:val="24"/>
              </w:rPr>
              <w:t>Описание</w:t>
            </w:r>
          </w:p>
        </w:tc>
      </w:tr>
      <w:tr w:rsidR="00790DEA" w:rsidTr="0020584B">
        <w:tc>
          <w:tcPr>
            <w:tcW w:w="0" w:type="auto"/>
          </w:tcPr>
          <w:p w:rsidR="00B5108B" w:rsidRDefault="00B5108B" w:rsidP="0020584B">
            <w:pPr>
              <w:jc w:val="both"/>
              <w:rPr>
                <w:rFonts w:ascii="Times New Roman" w:hAnsi="Times New Roman" w:cs="Times New Roman"/>
                <w:sz w:val="24"/>
              </w:rPr>
            </w:pPr>
            <w:r>
              <w:rPr>
                <w:rFonts w:ascii="Times New Roman" w:hAnsi="Times New Roman" w:cs="Times New Roman"/>
                <w:sz w:val="24"/>
              </w:rPr>
              <w:t>1</w:t>
            </w:r>
          </w:p>
        </w:tc>
        <w:tc>
          <w:tcPr>
            <w:tcW w:w="0" w:type="auto"/>
          </w:tcPr>
          <w:p w:rsidR="00B5108B" w:rsidRPr="00087765"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B5108B" w:rsidRPr="00087765"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B5108B" w:rsidRPr="00087765" w:rsidRDefault="00B5108B" w:rsidP="00B5108B">
            <w:pPr>
              <w:jc w:val="both"/>
              <w:rPr>
                <w:rFonts w:ascii="Times New Roman" w:hAnsi="Times New Roman" w:cs="Times New Roman"/>
                <w:sz w:val="24"/>
              </w:rPr>
            </w:pPr>
            <w:r>
              <w:rPr>
                <w:rFonts w:ascii="Times New Roman" w:hAnsi="Times New Roman" w:cs="Times New Roman"/>
                <w:sz w:val="24"/>
              </w:rPr>
              <w:t>Идентификатор таблицы.</w:t>
            </w:r>
          </w:p>
        </w:tc>
      </w:tr>
      <w:tr w:rsidR="00790DEA" w:rsidRPr="00077475" w:rsidTr="0020584B">
        <w:tc>
          <w:tcPr>
            <w:tcW w:w="0" w:type="auto"/>
          </w:tcPr>
          <w:p w:rsidR="00B5108B" w:rsidRPr="0065450F" w:rsidRDefault="00B5108B" w:rsidP="0020584B">
            <w:pPr>
              <w:jc w:val="both"/>
              <w:rPr>
                <w:rFonts w:ascii="Times New Roman" w:hAnsi="Times New Roman" w:cs="Times New Roman"/>
                <w:sz w:val="24"/>
              </w:rPr>
            </w:pPr>
            <w:r>
              <w:rPr>
                <w:rFonts w:ascii="Times New Roman" w:hAnsi="Times New Roman" w:cs="Times New Roman"/>
                <w:sz w:val="24"/>
              </w:rPr>
              <w:lastRenderedPageBreak/>
              <w:t>2</w:t>
            </w:r>
          </w:p>
        </w:tc>
        <w:tc>
          <w:tcPr>
            <w:tcW w:w="0" w:type="auto"/>
          </w:tcPr>
          <w:p w:rsidR="00B5108B" w:rsidRPr="0065450F" w:rsidRDefault="00B5108B" w:rsidP="0020584B">
            <w:pPr>
              <w:jc w:val="both"/>
              <w:rPr>
                <w:rFonts w:ascii="Times New Roman" w:hAnsi="Times New Roman" w:cs="Times New Roman"/>
                <w:sz w:val="24"/>
              </w:rPr>
            </w:pPr>
            <w:r>
              <w:rPr>
                <w:rFonts w:ascii="Times New Roman" w:hAnsi="Times New Roman" w:cs="Times New Roman"/>
                <w:sz w:val="24"/>
                <w:lang w:val="en-US"/>
              </w:rPr>
              <w:t>dimMultiProp</w:t>
            </w:r>
          </w:p>
        </w:tc>
        <w:tc>
          <w:tcPr>
            <w:tcW w:w="0" w:type="auto"/>
          </w:tcPr>
          <w:p w:rsidR="00B5108B" w:rsidRPr="00B5108B"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B5108B" w:rsidRPr="00087765" w:rsidRDefault="00790DEA" w:rsidP="0020584B">
            <w:pPr>
              <w:jc w:val="both"/>
              <w:rPr>
                <w:rFonts w:ascii="Times New Roman" w:hAnsi="Times New Roman" w:cs="Times New Roman"/>
                <w:sz w:val="24"/>
              </w:rPr>
            </w:pPr>
            <w:r>
              <w:rPr>
                <w:rFonts w:ascii="Times New Roman" w:hAnsi="Times New Roman" w:cs="Times New Roman"/>
                <w:sz w:val="24"/>
              </w:rPr>
              <w:t>Ссылка на измерение многомерного свойства.</w:t>
            </w:r>
            <w:r w:rsidR="00B5108B">
              <w:rPr>
                <w:rFonts w:ascii="Times New Roman" w:hAnsi="Times New Roman" w:cs="Times New Roman"/>
                <w:sz w:val="24"/>
              </w:rPr>
              <w:t>.</w:t>
            </w:r>
          </w:p>
        </w:tc>
      </w:tr>
      <w:tr w:rsidR="00790DEA" w:rsidRPr="00087765" w:rsidTr="0020584B">
        <w:tc>
          <w:tcPr>
            <w:tcW w:w="0" w:type="auto"/>
          </w:tcPr>
          <w:p w:rsidR="00B5108B" w:rsidRPr="0065450F" w:rsidRDefault="00B5108B" w:rsidP="0020584B">
            <w:pPr>
              <w:jc w:val="both"/>
              <w:rPr>
                <w:rFonts w:ascii="Times New Roman" w:hAnsi="Times New Roman" w:cs="Times New Roman"/>
                <w:sz w:val="24"/>
              </w:rPr>
            </w:pPr>
            <w:r>
              <w:rPr>
                <w:rFonts w:ascii="Times New Roman" w:hAnsi="Times New Roman" w:cs="Times New Roman"/>
                <w:sz w:val="24"/>
              </w:rPr>
              <w:t>3</w:t>
            </w:r>
          </w:p>
        </w:tc>
        <w:tc>
          <w:tcPr>
            <w:tcW w:w="0" w:type="auto"/>
          </w:tcPr>
          <w:p w:rsidR="00B5108B" w:rsidRPr="0065450F" w:rsidRDefault="00B5108B" w:rsidP="0020584B">
            <w:pPr>
              <w:jc w:val="both"/>
              <w:rPr>
                <w:rFonts w:ascii="Times New Roman" w:hAnsi="Times New Roman" w:cs="Times New Roman"/>
                <w:sz w:val="24"/>
              </w:rPr>
            </w:pPr>
            <w:r>
              <w:rPr>
                <w:rFonts w:ascii="Times New Roman" w:hAnsi="Times New Roman" w:cs="Times New Roman"/>
                <w:sz w:val="24"/>
                <w:lang w:val="en-US"/>
              </w:rPr>
              <w:t>parent</w:t>
            </w:r>
          </w:p>
        </w:tc>
        <w:tc>
          <w:tcPr>
            <w:tcW w:w="0" w:type="auto"/>
          </w:tcPr>
          <w:p w:rsidR="00B5108B" w:rsidRPr="0065450F" w:rsidRDefault="00B5108B" w:rsidP="0020584B">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B5108B" w:rsidRPr="00087765" w:rsidRDefault="00B5108B" w:rsidP="00790DEA">
            <w:pPr>
              <w:jc w:val="both"/>
              <w:rPr>
                <w:rFonts w:ascii="Times New Roman" w:hAnsi="Times New Roman" w:cs="Times New Roman"/>
                <w:sz w:val="24"/>
              </w:rPr>
            </w:pPr>
            <w:r>
              <w:rPr>
                <w:rFonts w:ascii="Times New Roman" w:hAnsi="Times New Roman" w:cs="Times New Roman"/>
                <w:sz w:val="24"/>
              </w:rPr>
              <w:t>Ссылка на родительск</w:t>
            </w:r>
            <w:r w:rsidR="00790DEA">
              <w:rPr>
                <w:rFonts w:ascii="Times New Roman" w:hAnsi="Times New Roman" w:cs="Times New Roman"/>
                <w:sz w:val="24"/>
              </w:rPr>
              <w:t>ий элемент</w:t>
            </w:r>
            <w:r>
              <w:rPr>
                <w:rFonts w:ascii="Times New Roman" w:hAnsi="Times New Roman" w:cs="Times New Roman"/>
                <w:sz w:val="24"/>
              </w:rPr>
              <w:t>.</w:t>
            </w:r>
          </w:p>
        </w:tc>
      </w:tr>
      <w:tr w:rsidR="00B5108B" w:rsidRPr="00087765" w:rsidTr="0020584B">
        <w:tc>
          <w:tcPr>
            <w:tcW w:w="0" w:type="auto"/>
          </w:tcPr>
          <w:p w:rsidR="00B5108B" w:rsidRPr="00B5108B"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4</w:t>
            </w:r>
          </w:p>
        </w:tc>
        <w:tc>
          <w:tcPr>
            <w:tcW w:w="0" w:type="auto"/>
          </w:tcPr>
          <w:p w:rsidR="00B5108B"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factorVal</w:t>
            </w:r>
          </w:p>
        </w:tc>
        <w:tc>
          <w:tcPr>
            <w:tcW w:w="0" w:type="auto"/>
          </w:tcPr>
          <w:p w:rsidR="00B5108B"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B5108B" w:rsidRDefault="00790DEA" w:rsidP="0020584B">
            <w:pPr>
              <w:jc w:val="both"/>
              <w:rPr>
                <w:rFonts w:ascii="Times New Roman" w:hAnsi="Times New Roman" w:cs="Times New Roman"/>
                <w:sz w:val="24"/>
              </w:rPr>
            </w:pPr>
            <w:r>
              <w:rPr>
                <w:rFonts w:ascii="Times New Roman" w:hAnsi="Times New Roman" w:cs="Times New Roman"/>
                <w:sz w:val="24"/>
              </w:rPr>
              <w:t>Ссылка на значение фактора.</w:t>
            </w:r>
          </w:p>
        </w:tc>
      </w:tr>
      <w:tr w:rsidR="00B5108B" w:rsidRPr="00087765" w:rsidTr="0020584B">
        <w:tc>
          <w:tcPr>
            <w:tcW w:w="0" w:type="auto"/>
          </w:tcPr>
          <w:p w:rsidR="00B5108B"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B5108B"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objCls</w:t>
            </w:r>
          </w:p>
        </w:tc>
        <w:tc>
          <w:tcPr>
            <w:tcW w:w="0" w:type="auto"/>
          </w:tcPr>
          <w:p w:rsidR="00B5108B"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B5108B" w:rsidRPr="00790DEA" w:rsidRDefault="00790DEA" w:rsidP="00790DEA">
            <w:pPr>
              <w:jc w:val="both"/>
              <w:rPr>
                <w:rFonts w:ascii="Times New Roman" w:hAnsi="Times New Roman" w:cs="Times New Roman"/>
                <w:sz w:val="24"/>
              </w:rPr>
            </w:pPr>
            <w:r>
              <w:rPr>
                <w:rFonts w:ascii="Times New Roman" w:hAnsi="Times New Roman" w:cs="Times New Roman"/>
                <w:sz w:val="24"/>
              </w:rPr>
              <w:t xml:space="preserve">Ссылка на класс объектов объекта из поля </w:t>
            </w:r>
            <w:r>
              <w:rPr>
                <w:rFonts w:ascii="Times New Roman" w:hAnsi="Times New Roman" w:cs="Times New Roman"/>
                <w:sz w:val="24"/>
                <w:lang w:val="en-US"/>
              </w:rPr>
              <w:t>obj</w:t>
            </w:r>
            <w:r w:rsidRPr="00790DEA">
              <w:rPr>
                <w:rFonts w:ascii="Times New Roman" w:hAnsi="Times New Roman" w:cs="Times New Roman"/>
                <w:sz w:val="24"/>
              </w:rPr>
              <w:t>.</w:t>
            </w:r>
          </w:p>
        </w:tc>
      </w:tr>
      <w:tr w:rsidR="00B5108B" w:rsidRPr="00087765" w:rsidTr="0020584B">
        <w:tc>
          <w:tcPr>
            <w:tcW w:w="0" w:type="auto"/>
          </w:tcPr>
          <w:p w:rsidR="00B5108B"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B5108B"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obj</w:t>
            </w:r>
          </w:p>
        </w:tc>
        <w:tc>
          <w:tcPr>
            <w:tcW w:w="0" w:type="auto"/>
          </w:tcPr>
          <w:p w:rsidR="00B5108B"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B5108B" w:rsidRPr="00790DEA" w:rsidRDefault="00790DEA" w:rsidP="0020584B">
            <w:pPr>
              <w:jc w:val="both"/>
              <w:rPr>
                <w:rFonts w:ascii="Times New Roman" w:hAnsi="Times New Roman" w:cs="Times New Roman"/>
                <w:sz w:val="24"/>
              </w:rPr>
            </w:pPr>
            <w:r>
              <w:rPr>
                <w:rFonts w:ascii="Times New Roman" w:hAnsi="Times New Roman" w:cs="Times New Roman"/>
                <w:sz w:val="24"/>
              </w:rPr>
              <w:t>Ссылка на объект.</w:t>
            </w:r>
          </w:p>
        </w:tc>
      </w:tr>
      <w:tr w:rsidR="00B5108B" w:rsidRPr="00087765" w:rsidTr="0020584B">
        <w:tc>
          <w:tcPr>
            <w:tcW w:w="0" w:type="auto"/>
          </w:tcPr>
          <w:p w:rsidR="00B5108B"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B5108B"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relObjRelCls</w:t>
            </w:r>
          </w:p>
        </w:tc>
        <w:tc>
          <w:tcPr>
            <w:tcW w:w="0" w:type="auto"/>
          </w:tcPr>
          <w:p w:rsidR="00B5108B"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B5108B" w:rsidRPr="00790DEA" w:rsidRDefault="00790DEA" w:rsidP="0020584B">
            <w:pPr>
              <w:jc w:val="both"/>
              <w:rPr>
                <w:rFonts w:ascii="Times New Roman" w:hAnsi="Times New Roman" w:cs="Times New Roman"/>
                <w:sz w:val="24"/>
              </w:rPr>
            </w:pPr>
            <w:r>
              <w:rPr>
                <w:rFonts w:ascii="Times New Roman" w:hAnsi="Times New Roman" w:cs="Times New Roman"/>
                <w:sz w:val="24"/>
              </w:rPr>
              <w:t xml:space="preserve">Ссылка на отношение между классами объектов отношения между объектами из поля </w:t>
            </w:r>
            <w:r>
              <w:rPr>
                <w:rFonts w:ascii="Times New Roman" w:hAnsi="Times New Roman" w:cs="Times New Roman"/>
                <w:sz w:val="24"/>
                <w:lang w:val="en-US"/>
              </w:rPr>
              <w:t>relObj</w:t>
            </w:r>
            <w:r w:rsidRPr="00790DEA">
              <w:rPr>
                <w:rFonts w:ascii="Times New Roman" w:hAnsi="Times New Roman" w:cs="Times New Roman"/>
                <w:sz w:val="24"/>
              </w:rPr>
              <w:t>.</w:t>
            </w:r>
          </w:p>
        </w:tc>
      </w:tr>
      <w:tr w:rsidR="00B5108B" w:rsidRPr="00087765" w:rsidTr="0020584B">
        <w:tc>
          <w:tcPr>
            <w:tcW w:w="0" w:type="auto"/>
          </w:tcPr>
          <w:p w:rsidR="00B5108B"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B5108B"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relObj</w:t>
            </w:r>
          </w:p>
        </w:tc>
        <w:tc>
          <w:tcPr>
            <w:tcW w:w="0" w:type="auto"/>
          </w:tcPr>
          <w:p w:rsidR="00B5108B"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B5108B" w:rsidRPr="00790DEA" w:rsidRDefault="00790DEA" w:rsidP="0020584B">
            <w:pPr>
              <w:jc w:val="both"/>
              <w:rPr>
                <w:rFonts w:ascii="Times New Roman" w:hAnsi="Times New Roman" w:cs="Times New Roman"/>
                <w:sz w:val="24"/>
              </w:rPr>
            </w:pPr>
            <w:r>
              <w:rPr>
                <w:rFonts w:ascii="Times New Roman" w:hAnsi="Times New Roman" w:cs="Times New Roman"/>
                <w:sz w:val="24"/>
              </w:rPr>
              <w:t>Ссылка на отношение между объектами.</w:t>
            </w:r>
          </w:p>
        </w:tc>
      </w:tr>
      <w:tr w:rsidR="00B5108B" w:rsidRPr="00087765" w:rsidTr="0020584B">
        <w:tc>
          <w:tcPr>
            <w:tcW w:w="0" w:type="auto"/>
          </w:tcPr>
          <w:p w:rsidR="00B5108B"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9</w:t>
            </w:r>
          </w:p>
        </w:tc>
        <w:tc>
          <w:tcPr>
            <w:tcW w:w="0" w:type="auto"/>
          </w:tcPr>
          <w:p w:rsidR="00B5108B"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prop</w:t>
            </w:r>
          </w:p>
        </w:tc>
        <w:tc>
          <w:tcPr>
            <w:tcW w:w="0" w:type="auto"/>
          </w:tcPr>
          <w:p w:rsidR="00B5108B"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B5108B" w:rsidRDefault="00790DEA" w:rsidP="0020584B">
            <w:pPr>
              <w:jc w:val="both"/>
              <w:rPr>
                <w:rFonts w:ascii="Times New Roman" w:hAnsi="Times New Roman" w:cs="Times New Roman"/>
                <w:sz w:val="24"/>
              </w:rPr>
            </w:pPr>
            <w:r>
              <w:rPr>
                <w:rFonts w:ascii="Times New Roman" w:hAnsi="Times New Roman" w:cs="Times New Roman"/>
                <w:sz w:val="24"/>
              </w:rPr>
              <w:t>Ссылка на свойство.</w:t>
            </w:r>
          </w:p>
        </w:tc>
      </w:tr>
      <w:tr w:rsidR="00B5108B" w:rsidRPr="00087765" w:rsidTr="0020584B">
        <w:tc>
          <w:tcPr>
            <w:tcW w:w="0" w:type="auto"/>
          </w:tcPr>
          <w:p w:rsidR="00B5108B"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10</w:t>
            </w:r>
          </w:p>
        </w:tc>
        <w:tc>
          <w:tcPr>
            <w:tcW w:w="0" w:type="auto"/>
          </w:tcPr>
          <w:p w:rsidR="00B5108B"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Ord</w:t>
            </w:r>
          </w:p>
        </w:tc>
        <w:tc>
          <w:tcPr>
            <w:tcW w:w="0" w:type="auto"/>
          </w:tcPr>
          <w:p w:rsidR="00B5108B" w:rsidRDefault="00F839B2"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B5108B" w:rsidRDefault="00790DEA" w:rsidP="0020584B">
            <w:pPr>
              <w:jc w:val="both"/>
              <w:rPr>
                <w:rFonts w:ascii="Times New Roman" w:hAnsi="Times New Roman" w:cs="Times New Roman"/>
                <w:sz w:val="24"/>
              </w:rPr>
            </w:pPr>
            <w:r>
              <w:rPr>
                <w:rFonts w:ascii="Times New Roman" w:hAnsi="Times New Roman" w:cs="Times New Roman"/>
                <w:sz w:val="24"/>
              </w:rPr>
              <w:t>Порядковый номер элемента измерения многомерного свойства.</w:t>
            </w:r>
          </w:p>
        </w:tc>
      </w:tr>
      <w:tr w:rsidR="00790DEA" w:rsidRPr="00087765" w:rsidTr="0020584B">
        <w:tc>
          <w:tcPr>
            <w:tcW w:w="0" w:type="auto"/>
          </w:tcPr>
          <w:p w:rsidR="00B5108B" w:rsidRPr="00087765"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11</w:t>
            </w:r>
          </w:p>
        </w:tc>
        <w:tc>
          <w:tcPr>
            <w:tcW w:w="0" w:type="auto"/>
          </w:tcPr>
          <w:p w:rsidR="00B5108B" w:rsidRPr="00087765"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Name</w:t>
            </w:r>
          </w:p>
        </w:tc>
        <w:tc>
          <w:tcPr>
            <w:tcW w:w="0" w:type="auto"/>
          </w:tcPr>
          <w:p w:rsidR="00B5108B" w:rsidRPr="00087765"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String(150)</w:t>
            </w:r>
          </w:p>
        </w:tc>
        <w:tc>
          <w:tcPr>
            <w:tcW w:w="0" w:type="auto"/>
          </w:tcPr>
          <w:p w:rsidR="00B5108B" w:rsidRPr="00087765" w:rsidRDefault="00B5108B" w:rsidP="00790DEA">
            <w:pPr>
              <w:jc w:val="both"/>
              <w:rPr>
                <w:rFonts w:ascii="Times New Roman" w:hAnsi="Times New Roman" w:cs="Times New Roman"/>
                <w:sz w:val="24"/>
              </w:rPr>
            </w:pPr>
            <w:r>
              <w:rPr>
                <w:rFonts w:ascii="Times New Roman" w:hAnsi="Times New Roman" w:cs="Times New Roman"/>
                <w:sz w:val="24"/>
              </w:rPr>
              <w:t xml:space="preserve">Наименование </w:t>
            </w:r>
            <w:r w:rsidR="00790DEA">
              <w:rPr>
                <w:rFonts w:ascii="Times New Roman" w:hAnsi="Times New Roman" w:cs="Times New Roman"/>
                <w:sz w:val="24"/>
              </w:rPr>
              <w:t>элемента измерения многомерного</w:t>
            </w:r>
            <w:r>
              <w:rPr>
                <w:rFonts w:ascii="Times New Roman" w:hAnsi="Times New Roman" w:cs="Times New Roman"/>
                <w:sz w:val="24"/>
              </w:rPr>
              <w:t xml:space="preserve"> свойств</w:t>
            </w:r>
            <w:r w:rsidR="00790DEA">
              <w:rPr>
                <w:rFonts w:ascii="Times New Roman" w:hAnsi="Times New Roman" w:cs="Times New Roman"/>
                <w:sz w:val="24"/>
              </w:rPr>
              <w:t>а</w:t>
            </w:r>
            <w:r>
              <w:rPr>
                <w:rFonts w:ascii="Times New Roman" w:hAnsi="Times New Roman" w:cs="Times New Roman"/>
                <w:sz w:val="24"/>
              </w:rPr>
              <w:t xml:space="preserve"> (полиязыковое поле).</w:t>
            </w:r>
          </w:p>
        </w:tc>
      </w:tr>
      <w:tr w:rsidR="00790DEA" w:rsidRPr="00527621" w:rsidTr="0020584B">
        <w:tc>
          <w:tcPr>
            <w:tcW w:w="0" w:type="auto"/>
          </w:tcPr>
          <w:p w:rsidR="00B5108B" w:rsidRPr="00087765"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12</w:t>
            </w:r>
          </w:p>
        </w:tc>
        <w:tc>
          <w:tcPr>
            <w:tcW w:w="0" w:type="auto"/>
          </w:tcPr>
          <w:p w:rsidR="00B5108B" w:rsidRPr="00087765"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B5108B" w:rsidRPr="00087765"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String(300)</w:t>
            </w:r>
          </w:p>
        </w:tc>
        <w:tc>
          <w:tcPr>
            <w:tcW w:w="0" w:type="auto"/>
          </w:tcPr>
          <w:p w:rsidR="00B5108B" w:rsidRPr="00527621" w:rsidRDefault="00B5108B" w:rsidP="0020584B">
            <w:pPr>
              <w:jc w:val="both"/>
              <w:rPr>
                <w:rFonts w:ascii="Times New Roman" w:hAnsi="Times New Roman" w:cs="Times New Roman"/>
                <w:sz w:val="24"/>
              </w:rPr>
            </w:pPr>
            <w:r>
              <w:rPr>
                <w:rFonts w:ascii="Times New Roman" w:hAnsi="Times New Roman" w:cs="Times New Roman"/>
                <w:sz w:val="24"/>
              </w:rPr>
              <w:t xml:space="preserve">Полное наименование </w:t>
            </w:r>
            <w:r w:rsidR="00790DEA">
              <w:rPr>
                <w:rFonts w:ascii="Times New Roman" w:hAnsi="Times New Roman" w:cs="Times New Roman"/>
                <w:sz w:val="24"/>
              </w:rPr>
              <w:t>элемента измерения многомерного</w:t>
            </w:r>
            <w:r>
              <w:rPr>
                <w:rFonts w:ascii="Times New Roman" w:hAnsi="Times New Roman" w:cs="Times New Roman"/>
                <w:sz w:val="24"/>
              </w:rPr>
              <w:t xml:space="preserve"> свойств</w:t>
            </w:r>
            <w:r w:rsidR="00790DEA">
              <w:rPr>
                <w:rFonts w:ascii="Times New Roman" w:hAnsi="Times New Roman" w:cs="Times New Roman"/>
                <w:sz w:val="24"/>
              </w:rPr>
              <w:t>а</w:t>
            </w:r>
            <w:r>
              <w:rPr>
                <w:rFonts w:ascii="Times New Roman" w:hAnsi="Times New Roman" w:cs="Times New Roman"/>
                <w:sz w:val="24"/>
              </w:rPr>
              <w:t xml:space="preserve"> (полиязыковое поле).</w:t>
            </w:r>
          </w:p>
        </w:tc>
      </w:tr>
      <w:tr w:rsidR="00790DEA" w:rsidRPr="00527621" w:rsidTr="0020584B">
        <w:tc>
          <w:tcPr>
            <w:tcW w:w="0" w:type="auto"/>
          </w:tcPr>
          <w:p w:rsidR="00B5108B" w:rsidRPr="00087765"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13</w:t>
            </w:r>
          </w:p>
        </w:tc>
        <w:tc>
          <w:tcPr>
            <w:tcW w:w="0" w:type="auto"/>
          </w:tcPr>
          <w:p w:rsidR="00B5108B" w:rsidRPr="00087765"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Cmt</w:t>
            </w:r>
          </w:p>
        </w:tc>
        <w:tc>
          <w:tcPr>
            <w:tcW w:w="0" w:type="auto"/>
          </w:tcPr>
          <w:p w:rsidR="00B5108B" w:rsidRPr="00087765" w:rsidRDefault="00B5108B" w:rsidP="0020584B">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B5108B" w:rsidRPr="00527621" w:rsidRDefault="00B5108B" w:rsidP="0020584B">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A97889" w:rsidRDefault="00A97889" w:rsidP="001F6168">
      <w:pPr>
        <w:ind w:firstLine="567"/>
        <w:jc w:val="both"/>
        <w:rPr>
          <w:rFonts w:ascii="Times New Roman" w:hAnsi="Times New Roman" w:cs="Times New Roman"/>
          <w:sz w:val="24"/>
        </w:rPr>
      </w:pPr>
    </w:p>
    <w:p w:rsidR="004B1211" w:rsidRDefault="00790DEA" w:rsidP="00660D8C">
      <w:pPr>
        <w:ind w:firstLine="567"/>
        <w:jc w:val="both"/>
        <w:rPr>
          <w:rFonts w:ascii="Times New Roman" w:hAnsi="Times New Roman" w:cs="Times New Roman"/>
          <w:sz w:val="24"/>
        </w:rPr>
      </w:pPr>
      <w:r>
        <w:rPr>
          <w:rFonts w:ascii="Times New Roman" w:hAnsi="Times New Roman" w:cs="Times New Roman"/>
          <w:sz w:val="24"/>
        </w:rPr>
        <w:t xml:space="preserve">Сущность «Многомерное свойство» </w:t>
      </w:r>
      <w:r w:rsidR="00435C57">
        <w:rPr>
          <w:rFonts w:ascii="Times New Roman" w:hAnsi="Times New Roman" w:cs="Times New Roman"/>
          <w:sz w:val="24"/>
        </w:rPr>
        <w:t xml:space="preserve">является декартовым произведением измерений многомерных свойств. </w:t>
      </w:r>
      <w:r w:rsidR="00435C57" w:rsidRPr="00435C57">
        <w:rPr>
          <w:rFonts w:ascii="Times New Roman" w:hAnsi="Times New Roman" w:cs="Times New Roman"/>
          <w:sz w:val="24"/>
        </w:rPr>
        <w:t>Многомерное свойство в каждой ячейке содержит ровно одно значение, которое может быть атрибутом (только строкой, строкой с маской, датой, временем, датой и временем, целым числом, дробным числом), числом, значением фактора, объектом,</w:t>
      </w:r>
      <w:r w:rsidR="00435C57">
        <w:rPr>
          <w:rFonts w:ascii="Times New Roman" w:hAnsi="Times New Roman" w:cs="Times New Roman"/>
          <w:sz w:val="24"/>
        </w:rPr>
        <w:t xml:space="preserve"> отношением между объектами,</w:t>
      </w:r>
      <w:r w:rsidR="00435C57" w:rsidRPr="00435C57">
        <w:rPr>
          <w:rFonts w:ascii="Times New Roman" w:hAnsi="Times New Roman" w:cs="Times New Roman"/>
          <w:sz w:val="24"/>
        </w:rPr>
        <w:t xml:space="preserve"> формулой, выходной переменной алгоритма.</w:t>
      </w:r>
      <w:r>
        <w:rPr>
          <w:rFonts w:ascii="Times New Roman" w:hAnsi="Times New Roman" w:cs="Times New Roman"/>
          <w:sz w:val="24"/>
        </w:rPr>
        <w:t xml:space="preserve"> </w:t>
      </w:r>
      <w:r w:rsidR="00660D8C" w:rsidRPr="00660D8C">
        <w:rPr>
          <w:rFonts w:ascii="Times New Roman" w:hAnsi="Times New Roman" w:cs="Times New Roman"/>
          <w:sz w:val="24"/>
        </w:rPr>
        <w:t>Если значение многомерного свойства однозначное</w:t>
      </w:r>
      <w:r w:rsidR="00660D8C">
        <w:rPr>
          <w:rFonts w:ascii="Times New Roman" w:hAnsi="Times New Roman" w:cs="Times New Roman"/>
          <w:sz w:val="24"/>
        </w:rPr>
        <w:t>, то ему</w:t>
      </w:r>
      <w:r w:rsidR="00660D8C" w:rsidRPr="00660D8C">
        <w:rPr>
          <w:rFonts w:ascii="Times New Roman" w:hAnsi="Times New Roman" w:cs="Times New Roman"/>
          <w:sz w:val="24"/>
        </w:rPr>
        <w:t xml:space="preserve"> соо</w:t>
      </w:r>
      <w:r w:rsidR="00660D8C">
        <w:rPr>
          <w:rFonts w:ascii="Times New Roman" w:hAnsi="Times New Roman" w:cs="Times New Roman"/>
          <w:sz w:val="24"/>
        </w:rPr>
        <w:t>тветствует один многомерный куб</w:t>
      </w:r>
      <w:r w:rsidR="00660D8C" w:rsidRPr="00660D8C">
        <w:rPr>
          <w:rFonts w:ascii="Times New Roman" w:hAnsi="Times New Roman" w:cs="Times New Roman"/>
          <w:sz w:val="24"/>
        </w:rPr>
        <w:t>, если значение многомерного свойства многозначное</w:t>
      </w:r>
      <w:r w:rsidR="00660D8C">
        <w:rPr>
          <w:rFonts w:ascii="Times New Roman" w:hAnsi="Times New Roman" w:cs="Times New Roman"/>
          <w:sz w:val="24"/>
        </w:rPr>
        <w:t xml:space="preserve">, то ему </w:t>
      </w:r>
      <w:r w:rsidR="00660D8C" w:rsidRPr="00660D8C">
        <w:rPr>
          <w:rFonts w:ascii="Times New Roman" w:hAnsi="Times New Roman" w:cs="Times New Roman"/>
          <w:sz w:val="24"/>
        </w:rPr>
        <w:t>соот</w:t>
      </w:r>
      <w:r w:rsidR="00660D8C">
        <w:rPr>
          <w:rFonts w:ascii="Times New Roman" w:hAnsi="Times New Roman" w:cs="Times New Roman"/>
          <w:sz w:val="24"/>
        </w:rPr>
        <w:t>ветствует много различных кубов</w:t>
      </w:r>
      <w:r w:rsidR="00660D8C" w:rsidRPr="00660D8C">
        <w:rPr>
          <w:rFonts w:ascii="Times New Roman" w:hAnsi="Times New Roman" w:cs="Times New Roman"/>
          <w:sz w:val="24"/>
        </w:rPr>
        <w:t>. Разные значения многозначного свойства определяются заданием дополнительных условий (фиксирование значений факторов, объектов или отношений между объектами</w:t>
      </w:r>
      <w:r w:rsidR="00660D8C">
        <w:rPr>
          <w:rFonts w:ascii="Times New Roman" w:hAnsi="Times New Roman" w:cs="Times New Roman"/>
          <w:sz w:val="24"/>
        </w:rPr>
        <w:t>)</w:t>
      </w:r>
      <w:r w:rsidR="00660D8C" w:rsidRPr="00660D8C">
        <w:rPr>
          <w:rFonts w:ascii="Times New Roman" w:hAnsi="Times New Roman" w:cs="Times New Roman"/>
          <w:sz w:val="24"/>
        </w:rPr>
        <w:t>.</w:t>
      </w:r>
      <w:r w:rsidR="00660D8C">
        <w:rPr>
          <w:rFonts w:ascii="Times New Roman" w:hAnsi="Times New Roman" w:cs="Times New Roman"/>
          <w:sz w:val="24"/>
        </w:rPr>
        <w:t xml:space="preserve"> Если необходимо в одной ячейке хранить несколько значений (</w:t>
      </w:r>
      <w:proofErr w:type="gramStart"/>
      <w:r w:rsidR="00660D8C">
        <w:rPr>
          <w:rFonts w:ascii="Times New Roman" w:hAnsi="Times New Roman" w:cs="Times New Roman"/>
          <w:sz w:val="24"/>
        </w:rPr>
        <w:t>например</w:t>
      </w:r>
      <w:proofErr w:type="gramEnd"/>
      <w:r w:rsidR="00660D8C">
        <w:rPr>
          <w:rFonts w:ascii="Times New Roman" w:hAnsi="Times New Roman" w:cs="Times New Roman"/>
          <w:sz w:val="24"/>
        </w:rPr>
        <w:t xml:space="preserve"> несколько формул), то надо применять факторно-балансовую матрицу. Экземпляры многомерных свойств хранятся в таблицах </w:t>
      </w:r>
      <w:r w:rsidR="00660D8C">
        <w:rPr>
          <w:rFonts w:ascii="Times New Roman" w:hAnsi="Times New Roman" w:cs="Times New Roman"/>
          <w:sz w:val="24"/>
          <w:lang w:val="en-US"/>
        </w:rPr>
        <w:t>MultiPropGr</w:t>
      </w:r>
      <w:r w:rsidR="00BA4806">
        <w:rPr>
          <w:rFonts w:ascii="Times New Roman" w:hAnsi="Times New Roman" w:cs="Times New Roman"/>
          <w:sz w:val="24"/>
        </w:rPr>
        <w:t xml:space="preserve"> (группы многомерных свойств)</w:t>
      </w:r>
      <w:r w:rsidR="00660D8C" w:rsidRPr="00660D8C">
        <w:rPr>
          <w:rFonts w:ascii="Times New Roman" w:hAnsi="Times New Roman" w:cs="Times New Roman"/>
          <w:sz w:val="24"/>
        </w:rPr>
        <w:t xml:space="preserve">, </w:t>
      </w:r>
      <w:r w:rsidR="00660D8C">
        <w:rPr>
          <w:rFonts w:ascii="Times New Roman" w:hAnsi="Times New Roman" w:cs="Times New Roman"/>
          <w:sz w:val="24"/>
          <w:lang w:val="en-US"/>
        </w:rPr>
        <w:t>MultiProp</w:t>
      </w:r>
      <w:r w:rsidR="00BA4806">
        <w:rPr>
          <w:rFonts w:ascii="Times New Roman" w:hAnsi="Times New Roman" w:cs="Times New Roman"/>
          <w:sz w:val="24"/>
        </w:rPr>
        <w:t xml:space="preserve"> (многомерные свойства)</w:t>
      </w:r>
      <w:r w:rsidR="00660D8C" w:rsidRPr="00660D8C">
        <w:rPr>
          <w:rFonts w:ascii="Times New Roman" w:hAnsi="Times New Roman" w:cs="Times New Roman"/>
          <w:sz w:val="24"/>
        </w:rPr>
        <w:t xml:space="preserve">, </w:t>
      </w:r>
      <w:r w:rsidR="00660D8C">
        <w:rPr>
          <w:rFonts w:ascii="Times New Roman" w:hAnsi="Times New Roman" w:cs="Times New Roman"/>
          <w:sz w:val="24"/>
          <w:lang w:val="en-US"/>
        </w:rPr>
        <w:t>MultiPropDim</w:t>
      </w:r>
      <w:r w:rsidR="00BA4806">
        <w:rPr>
          <w:rFonts w:ascii="Times New Roman" w:hAnsi="Times New Roman" w:cs="Times New Roman"/>
          <w:sz w:val="24"/>
        </w:rPr>
        <w:t xml:space="preserve"> (измерения многомерного свойства)</w:t>
      </w:r>
      <w:r w:rsidR="00660D8C" w:rsidRPr="00660D8C">
        <w:rPr>
          <w:rFonts w:ascii="Times New Roman" w:hAnsi="Times New Roman" w:cs="Times New Roman"/>
          <w:sz w:val="24"/>
        </w:rPr>
        <w:t xml:space="preserve">, </w:t>
      </w:r>
      <w:r w:rsidR="00660D8C">
        <w:rPr>
          <w:rFonts w:ascii="Times New Roman" w:hAnsi="Times New Roman" w:cs="Times New Roman"/>
          <w:sz w:val="24"/>
          <w:lang w:val="en-US"/>
        </w:rPr>
        <w:t>MultiPropAttrib</w:t>
      </w:r>
      <w:r w:rsidR="00BA4806">
        <w:rPr>
          <w:rFonts w:ascii="Times New Roman" w:hAnsi="Times New Roman" w:cs="Times New Roman"/>
          <w:sz w:val="24"/>
        </w:rPr>
        <w:t xml:space="preserve"> (тип значений ячеек многомерного свойства типа атрибут)</w:t>
      </w:r>
      <w:r w:rsidR="00660D8C" w:rsidRPr="00660D8C">
        <w:rPr>
          <w:rFonts w:ascii="Times New Roman" w:hAnsi="Times New Roman" w:cs="Times New Roman"/>
          <w:sz w:val="24"/>
        </w:rPr>
        <w:t xml:space="preserve">, </w:t>
      </w:r>
      <w:r w:rsidR="00660D8C">
        <w:rPr>
          <w:rFonts w:ascii="Times New Roman" w:hAnsi="Times New Roman" w:cs="Times New Roman"/>
          <w:sz w:val="24"/>
          <w:lang w:val="en-US"/>
        </w:rPr>
        <w:t>MultiPropFactor</w:t>
      </w:r>
      <w:r w:rsidR="00BA4806">
        <w:rPr>
          <w:rFonts w:ascii="Times New Roman" w:hAnsi="Times New Roman" w:cs="Times New Roman"/>
          <w:sz w:val="24"/>
        </w:rPr>
        <w:t xml:space="preserve"> (факторы, значения которых могут находится в ячейках многомерного свойства)</w:t>
      </w:r>
      <w:r w:rsidR="00660D8C" w:rsidRPr="00660D8C">
        <w:rPr>
          <w:rFonts w:ascii="Times New Roman" w:hAnsi="Times New Roman" w:cs="Times New Roman"/>
          <w:sz w:val="24"/>
        </w:rPr>
        <w:t xml:space="preserve">, </w:t>
      </w:r>
      <w:r w:rsidR="00660D8C">
        <w:rPr>
          <w:rFonts w:ascii="Times New Roman" w:hAnsi="Times New Roman" w:cs="Times New Roman"/>
          <w:sz w:val="24"/>
          <w:lang w:val="en-US"/>
        </w:rPr>
        <w:t>MultiPropTyp</w:t>
      </w:r>
      <w:r w:rsidR="004B1211">
        <w:rPr>
          <w:rFonts w:ascii="Times New Roman" w:hAnsi="Times New Roman" w:cs="Times New Roman"/>
          <w:sz w:val="24"/>
          <w:lang w:val="en-US"/>
        </w:rPr>
        <w:t>AndRelTyp</w:t>
      </w:r>
      <w:r w:rsidR="00BA4806">
        <w:rPr>
          <w:rFonts w:ascii="Times New Roman" w:hAnsi="Times New Roman" w:cs="Times New Roman"/>
          <w:sz w:val="24"/>
        </w:rPr>
        <w:t xml:space="preserve"> (типы объектов и отношения между типами объектов, экземпляры которых могут находится в ячейках многомерного свойства)</w:t>
      </w:r>
      <w:r w:rsidR="00660D8C" w:rsidRPr="00660D8C">
        <w:rPr>
          <w:rFonts w:ascii="Times New Roman" w:hAnsi="Times New Roman" w:cs="Times New Roman"/>
          <w:sz w:val="24"/>
        </w:rPr>
        <w:t>,</w:t>
      </w:r>
      <w:r w:rsidR="004B1211" w:rsidRPr="004B1211">
        <w:rPr>
          <w:rFonts w:ascii="Times New Roman" w:hAnsi="Times New Roman" w:cs="Times New Roman"/>
          <w:sz w:val="24"/>
        </w:rPr>
        <w:t xml:space="preserve"> </w:t>
      </w:r>
      <w:r w:rsidR="004B1211">
        <w:rPr>
          <w:rFonts w:ascii="Times New Roman" w:hAnsi="Times New Roman" w:cs="Times New Roman"/>
          <w:sz w:val="24"/>
          <w:lang w:val="en-US"/>
        </w:rPr>
        <w:t>MultiPropStatus</w:t>
      </w:r>
      <w:r w:rsidR="00BA4806">
        <w:rPr>
          <w:rFonts w:ascii="Times New Roman" w:hAnsi="Times New Roman" w:cs="Times New Roman"/>
          <w:sz w:val="24"/>
        </w:rPr>
        <w:t xml:space="preserve"> (статусы многомерного свойства)</w:t>
      </w:r>
      <w:r w:rsidR="004B1211" w:rsidRPr="004B1211">
        <w:rPr>
          <w:rFonts w:ascii="Times New Roman" w:hAnsi="Times New Roman" w:cs="Times New Roman"/>
          <w:sz w:val="24"/>
        </w:rPr>
        <w:t xml:space="preserve">, </w:t>
      </w:r>
      <w:r w:rsidR="004B1211">
        <w:rPr>
          <w:rFonts w:ascii="Times New Roman" w:hAnsi="Times New Roman" w:cs="Times New Roman"/>
          <w:sz w:val="24"/>
          <w:lang w:val="en-US"/>
        </w:rPr>
        <w:t>MultiPropProvider</w:t>
      </w:r>
      <w:r w:rsidR="00BA4806">
        <w:rPr>
          <w:rFonts w:ascii="Times New Roman" w:hAnsi="Times New Roman" w:cs="Times New Roman"/>
          <w:sz w:val="24"/>
        </w:rPr>
        <w:t xml:space="preserve"> (поставщики многомерного свойства)</w:t>
      </w:r>
      <w:r w:rsidR="004B1211" w:rsidRPr="004B1211">
        <w:rPr>
          <w:rFonts w:ascii="Times New Roman" w:hAnsi="Times New Roman" w:cs="Times New Roman"/>
          <w:sz w:val="24"/>
        </w:rPr>
        <w:t xml:space="preserve">, </w:t>
      </w:r>
      <w:r w:rsidR="004B1211">
        <w:rPr>
          <w:rFonts w:ascii="Times New Roman" w:hAnsi="Times New Roman" w:cs="Times New Roman"/>
          <w:sz w:val="24"/>
          <w:lang w:val="en-US"/>
        </w:rPr>
        <w:t>MultiPropPeriodType</w:t>
      </w:r>
      <w:r w:rsidR="00BA4806">
        <w:rPr>
          <w:rFonts w:ascii="Times New Roman" w:hAnsi="Times New Roman" w:cs="Times New Roman"/>
          <w:sz w:val="24"/>
        </w:rPr>
        <w:t xml:space="preserve"> (типы периодов многомерного свойства)</w:t>
      </w:r>
      <w:r w:rsidR="004B1211" w:rsidRPr="004B1211">
        <w:rPr>
          <w:rFonts w:ascii="Times New Roman" w:hAnsi="Times New Roman" w:cs="Times New Roman"/>
          <w:sz w:val="24"/>
        </w:rPr>
        <w:t xml:space="preserve">, </w:t>
      </w:r>
      <w:r w:rsidR="004B1211">
        <w:rPr>
          <w:rFonts w:ascii="Times New Roman" w:hAnsi="Times New Roman" w:cs="Times New Roman"/>
          <w:sz w:val="24"/>
          <w:lang w:val="en-US"/>
        </w:rPr>
        <w:t>MultiPropCond</w:t>
      </w:r>
      <w:r w:rsidR="00BA4806">
        <w:rPr>
          <w:rFonts w:ascii="Times New Roman" w:hAnsi="Times New Roman" w:cs="Times New Roman"/>
          <w:sz w:val="24"/>
        </w:rPr>
        <w:t xml:space="preserve"> (возможные значения внешних условий многомерного свойства)</w:t>
      </w:r>
      <w:r w:rsidR="004B1211">
        <w:rPr>
          <w:rFonts w:ascii="Times New Roman" w:hAnsi="Times New Roman" w:cs="Times New Roman"/>
          <w:sz w:val="24"/>
        </w:rPr>
        <w:t>, структуры которых приведены в таблицах 40 – 49.</w:t>
      </w:r>
    </w:p>
    <w:p w:rsidR="007C32C3" w:rsidRPr="0065450F" w:rsidRDefault="00660D8C" w:rsidP="007C32C3">
      <w:pPr>
        <w:ind w:firstLine="567"/>
        <w:jc w:val="right"/>
        <w:rPr>
          <w:rFonts w:ascii="Times New Roman" w:hAnsi="Times New Roman" w:cs="Times New Roman"/>
          <w:sz w:val="24"/>
          <w:lang w:val="en-US"/>
        </w:rPr>
      </w:pPr>
      <w:r w:rsidRPr="00660D8C">
        <w:rPr>
          <w:rFonts w:ascii="Times New Roman" w:hAnsi="Times New Roman" w:cs="Times New Roman"/>
          <w:sz w:val="24"/>
        </w:rPr>
        <w:t xml:space="preserve"> </w:t>
      </w:r>
      <w:r w:rsidR="007C32C3">
        <w:rPr>
          <w:rFonts w:ascii="Times New Roman" w:hAnsi="Times New Roman" w:cs="Times New Roman"/>
          <w:sz w:val="24"/>
        </w:rPr>
        <w:t xml:space="preserve">Таблица 40. Структура таблицы </w:t>
      </w:r>
      <w:r w:rsidR="007C32C3">
        <w:rPr>
          <w:rFonts w:ascii="Times New Roman" w:hAnsi="Times New Roman" w:cs="Times New Roman"/>
          <w:sz w:val="24"/>
          <w:lang w:val="en-US"/>
        </w:rPr>
        <w:t>MultiPropGr</w:t>
      </w:r>
    </w:p>
    <w:tbl>
      <w:tblPr>
        <w:tblStyle w:val="a4"/>
        <w:tblW w:w="0" w:type="auto"/>
        <w:tblLook w:val="04A0" w:firstRow="1" w:lastRow="0" w:firstColumn="1" w:lastColumn="0" w:noHBand="0" w:noVBand="1"/>
      </w:tblPr>
      <w:tblGrid>
        <w:gridCol w:w="445"/>
        <w:gridCol w:w="2034"/>
        <w:gridCol w:w="1443"/>
        <w:gridCol w:w="5423"/>
      </w:tblGrid>
      <w:tr w:rsidR="007C32C3" w:rsidTr="0020584B">
        <w:tc>
          <w:tcPr>
            <w:tcW w:w="0" w:type="auto"/>
          </w:tcPr>
          <w:p w:rsidR="007C32C3" w:rsidRDefault="007C32C3" w:rsidP="0020584B">
            <w:pPr>
              <w:jc w:val="center"/>
              <w:rPr>
                <w:rFonts w:ascii="Times New Roman" w:hAnsi="Times New Roman" w:cs="Times New Roman"/>
                <w:sz w:val="24"/>
              </w:rPr>
            </w:pPr>
            <w:r>
              <w:rPr>
                <w:rFonts w:ascii="Times New Roman" w:hAnsi="Times New Roman" w:cs="Times New Roman"/>
                <w:sz w:val="24"/>
              </w:rPr>
              <w:t>№</w:t>
            </w:r>
          </w:p>
        </w:tc>
        <w:tc>
          <w:tcPr>
            <w:tcW w:w="0" w:type="auto"/>
          </w:tcPr>
          <w:p w:rsidR="007C32C3" w:rsidRDefault="007C32C3" w:rsidP="0020584B">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7C32C3" w:rsidRDefault="007C32C3" w:rsidP="0020584B">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7C32C3" w:rsidRDefault="007C32C3" w:rsidP="0020584B">
            <w:pPr>
              <w:jc w:val="center"/>
              <w:rPr>
                <w:rFonts w:ascii="Times New Roman" w:hAnsi="Times New Roman" w:cs="Times New Roman"/>
                <w:sz w:val="24"/>
              </w:rPr>
            </w:pPr>
            <w:r>
              <w:rPr>
                <w:rFonts w:ascii="Times New Roman" w:hAnsi="Times New Roman" w:cs="Times New Roman"/>
                <w:sz w:val="24"/>
              </w:rPr>
              <w:t>Описание</w:t>
            </w:r>
          </w:p>
        </w:tc>
      </w:tr>
      <w:tr w:rsidR="007C32C3" w:rsidTr="0020584B">
        <w:tc>
          <w:tcPr>
            <w:tcW w:w="0" w:type="auto"/>
          </w:tcPr>
          <w:p w:rsidR="007C32C3" w:rsidRDefault="007C32C3" w:rsidP="0020584B">
            <w:pPr>
              <w:jc w:val="both"/>
              <w:rPr>
                <w:rFonts w:ascii="Times New Roman" w:hAnsi="Times New Roman" w:cs="Times New Roman"/>
                <w:sz w:val="24"/>
              </w:rPr>
            </w:pPr>
            <w:r>
              <w:rPr>
                <w:rFonts w:ascii="Times New Roman" w:hAnsi="Times New Roman" w:cs="Times New Roman"/>
                <w:sz w:val="24"/>
              </w:rPr>
              <w:t>1</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7C32C3" w:rsidRPr="00087765" w:rsidRDefault="007C32C3" w:rsidP="0020584B">
            <w:pPr>
              <w:jc w:val="both"/>
              <w:rPr>
                <w:rFonts w:ascii="Times New Roman" w:hAnsi="Times New Roman" w:cs="Times New Roman"/>
                <w:sz w:val="24"/>
              </w:rPr>
            </w:pPr>
            <w:r>
              <w:rPr>
                <w:rFonts w:ascii="Times New Roman" w:hAnsi="Times New Roman" w:cs="Times New Roman"/>
                <w:sz w:val="24"/>
              </w:rPr>
              <w:t>Идентификатор группы многомерных свойств.</w:t>
            </w:r>
          </w:p>
        </w:tc>
      </w:tr>
      <w:tr w:rsidR="007C32C3" w:rsidRPr="00087765" w:rsidTr="0020584B">
        <w:tc>
          <w:tcPr>
            <w:tcW w:w="0" w:type="auto"/>
          </w:tcPr>
          <w:p w:rsidR="007C32C3" w:rsidRDefault="007C32C3" w:rsidP="0020584B">
            <w:pPr>
              <w:jc w:val="both"/>
              <w:rPr>
                <w:rFonts w:ascii="Times New Roman" w:hAnsi="Times New Roman" w:cs="Times New Roman"/>
                <w:sz w:val="24"/>
              </w:rPr>
            </w:pPr>
            <w:r>
              <w:rPr>
                <w:rFonts w:ascii="Times New Roman" w:hAnsi="Times New Roman" w:cs="Times New Roman"/>
                <w:sz w:val="24"/>
              </w:rPr>
              <w:t>2</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Cod</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7C32C3" w:rsidRPr="00087765" w:rsidRDefault="007C32C3" w:rsidP="0020584B">
            <w:pPr>
              <w:jc w:val="both"/>
              <w:rPr>
                <w:rFonts w:ascii="Times New Roman" w:hAnsi="Times New Roman" w:cs="Times New Roman"/>
                <w:sz w:val="24"/>
              </w:rPr>
            </w:pPr>
            <w:r>
              <w:rPr>
                <w:rFonts w:ascii="Times New Roman" w:hAnsi="Times New Roman" w:cs="Times New Roman"/>
                <w:sz w:val="24"/>
              </w:rPr>
              <w:t>Код</w:t>
            </w:r>
            <w:r w:rsidRPr="00077475">
              <w:rPr>
                <w:rFonts w:ascii="Times New Roman" w:hAnsi="Times New Roman" w:cs="Times New Roman"/>
                <w:sz w:val="24"/>
              </w:rPr>
              <w:t xml:space="preserve"> </w:t>
            </w:r>
            <w:r>
              <w:rPr>
                <w:rFonts w:ascii="Times New Roman" w:hAnsi="Times New Roman" w:cs="Times New Roman"/>
                <w:sz w:val="24"/>
              </w:rPr>
              <w:t xml:space="preserve">группы многомерных свойств. По умолчанию имеет вид </w:t>
            </w:r>
            <w:r w:rsidRPr="00087765">
              <w:rPr>
                <w:rFonts w:ascii="Times New Roman" w:hAnsi="Times New Roman" w:cs="Times New Roman"/>
                <w:sz w:val="24"/>
              </w:rPr>
              <w:t>_</w:t>
            </w:r>
            <w:r>
              <w:rPr>
                <w:rFonts w:ascii="Times New Roman" w:hAnsi="Times New Roman" w:cs="Times New Roman"/>
                <w:sz w:val="24"/>
                <w:lang w:val="en-US"/>
              </w:rPr>
              <w:t>PG</w:t>
            </w:r>
            <w:r w:rsidRPr="00087765">
              <w:rPr>
                <w:rFonts w:ascii="Times New Roman" w:hAnsi="Times New Roman" w:cs="Times New Roman"/>
                <w:sz w:val="24"/>
              </w:rPr>
              <w:t>_</w:t>
            </w:r>
            <w:r>
              <w:rPr>
                <w:rFonts w:ascii="Times New Roman" w:hAnsi="Times New Roman" w:cs="Times New Roman"/>
                <w:sz w:val="24"/>
                <w:lang w:val="en-US"/>
              </w:rPr>
              <w:t>id</w:t>
            </w:r>
            <w:r w:rsidRPr="00087765">
              <w:rPr>
                <w:rFonts w:ascii="Times New Roman" w:hAnsi="Times New Roman" w:cs="Times New Roman"/>
                <w:sz w:val="24"/>
              </w:rPr>
              <w:t>.</w:t>
            </w:r>
            <w:r>
              <w:rPr>
                <w:rFonts w:ascii="Times New Roman" w:hAnsi="Times New Roman" w:cs="Times New Roman"/>
                <w:sz w:val="24"/>
              </w:rPr>
              <w:t xml:space="preserve"> </w:t>
            </w:r>
          </w:p>
        </w:tc>
      </w:tr>
      <w:tr w:rsidR="007C32C3" w:rsidRPr="00077475" w:rsidTr="0020584B">
        <w:tc>
          <w:tcPr>
            <w:tcW w:w="0" w:type="auto"/>
          </w:tcPr>
          <w:p w:rsidR="007C32C3" w:rsidRPr="0065450F" w:rsidRDefault="007C32C3" w:rsidP="0020584B">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7C32C3" w:rsidRPr="0065450F" w:rsidRDefault="007C32C3" w:rsidP="0020584B">
            <w:pPr>
              <w:jc w:val="both"/>
              <w:rPr>
                <w:rFonts w:ascii="Times New Roman" w:hAnsi="Times New Roman" w:cs="Times New Roman"/>
                <w:sz w:val="24"/>
              </w:rPr>
            </w:pPr>
            <w:r>
              <w:rPr>
                <w:rFonts w:ascii="Times New Roman" w:hAnsi="Times New Roman" w:cs="Times New Roman"/>
                <w:sz w:val="24"/>
                <w:lang w:val="en-US"/>
              </w:rPr>
              <w:t>accessLevel</w:t>
            </w:r>
          </w:p>
        </w:tc>
        <w:tc>
          <w:tcPr>
            <w:tcW w:w="0" w:type="auto"/>
          </w:tcPr>
          <w:p w:rsidR="007C32C3" w:rsidRPr="0065450F" w:rsidRDefault="00F839B2" w:rsidP="0020584B">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7C32C3" w:rsidRPr="00087765" w:rsidRDefault="007C32C3" w:rsidP="0020584B">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7C32C3" w:rsidRPr="00087765" w:rsidTr="0020584B">
        <w:tc>
          <w:tcPr>
            <w:tcW w:w="0" w:type="auto"/>
          </w:tcPr>
          <w:p w:rsidR="007C32C3" w:rsidRPr="0065450F" w:rsidRDefault="007C32C3" w:rsidP="0020584B">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7C32C3" w:rsidRPr="0065450F" w:rsidRDefault="007C32C3" w:rsidP="0020584B">
            <w:pPr>
              <w:jc w:val="both"/>
              <w:rPr>
                <w:rFonts w:ascii="Times New Roman" w:hAnsi="Times New Roman" w:cs="Times New Roman"/>
                <w:sz w:val="24"/>
              </w:rPr>
            </w:pPr>
            <w:r>
              <w:rPr>
                <w:rFonts w:ascii="Times New Roman" w:hAnsi="Times New Roman" w:cs="Times New Roman"/>
                <w:sz w:val="24"/>
                <w:lang w:val="en-US"/>
              </w:rPr>
              <w:t>parent</w:t>
            </w:r>
          </w:p>
        </w:tc>
        <w:tc>
          <w:tcPr>
            <w:tcW w:w="0" w:type="auto"/>
          </w:tcPr>
          <w:p w:rsidR="007C32C3" w:rsidRPr="0065450F" w:rsidRDefault="00F839B2" w:rsidP="0020584B">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7C32C3" w:rsidRPr="00087765" w:rsidRDefault="007C32C3" w:rsidP="0020584B">
            <w:pPr>
              <w:jc w:val="both"/>
              <w:rPr>
                <w:rFonts w:ascii="Times New Roman" w:hAnsi="Times New Roman" w:cs="Times New Roman"/>
                <w:sz w:val="24"/>
              </w:rPr>
            </w:pPr>
            <w:r>
              <w:rPr>
                <w:rFonts w:ascii="Times New Roman" w:hAnsi="Times New Roman" w:cs="Times New Roman"/>
                <w:sz w:val="24"/>
              </w:rPr>
              <w:t>Ссылка на родительскую группу.</w:t>
            </w:r>
          </w:p>
        </w:tc>
      </w:tr>
      <w:tr w:rsidR="007C32C3" w:rsidRPr="00087765" w:rsidTr="0020584B">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Name</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String(150)</w:t>
            </w:r>
          </w:p>
        </w:tc>
        <w:tc>
          <w:tcPr>
            <w:tcW w:w="0" w:type="auto"/>
          </w:tcPr>
          <w:p w:rsidR="007C32C3" w:rsidRPr="00087765" w:rsidRDefault="007C32C3" w:rsidP="0020584B">
            <w:pPr>
              <w:jc w:val="both"/>
              <w:rPr>
                <w:rFonts w:ascii="Times New Roman" w:hAnsi="Times New Roman" w:cs="Times New Roman"/>
                <w:sz w:val="24"/>
              </w:rPr>
            </w:pPr>
            <w:r>
              <w:rPr>
                <w:rFonts w:ascii="Times New Roman" w:hAnsi="Times New Roman" w:cs="Times New Roman"/>
                <w:sz w:val="24"/>
              </w:rPr>
              <w:t>Наименование группы многомерных свойств (полиязыковое поле).</w:t>
            </w:r>
          </w:p>
        </w:tc>
      </w:tr>
      <w:tr w:rsidR="007C32C3" w:rsidRPr="00527621" w:rsidTr="0020584B">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lastRenderedPageBreak/>
              <w:t>6</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String(300)</w:t>
            </w:r>
          </w:p>
        </w:tc>
        <w:tc>
          <w:tcPr>
            <w:tcW w:w="0" w:type="auto"/>
          </w:tcPr>
          <w:p w:rsidR="007C32C3" w:rsidRPr="00527621" w:rsidRDefault="007C32C3" w:rsidP="0020584B">
            <w:pPr>
              <w:jc w:val="both"/>
              <w:rPr>
                <w:rFonts w:ascii="Times New Roman" w:hAnsi="Times New Roman" w:cs="Times New Roman"/>
                <w:sz w:val="24"/>
              </w:rPr>
            </w:pPr>
            <w:r>
              <w:rPr>
                <w:rFonts w:ascii="Times New Roman" w:hAnsi="Times New Roman" w:cs="Times New Roman"/>
                <w:sz w:val="24"/>
              </w:rPr>
              <w:t>Полное наименование группы многомерных свойств (полиязыковое поле).</w:t>
            </w:r>
          </w:p>
        </w:tc>
      </w:tr>
      <w:tr w:rsidR="007C32C3" w:rsidRPr="00527621" w:rsidTr="0020584B">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Cmt</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7C32C3" w:rsidRPr="00527621" w:rsidRDefault="007C32C3" w:rsidP="0020584B">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7C32C3" w:rsidRPr="002D3ECB" w:rsidRDefault="007C32C3" w:rsidP="007C32C3">
      <w:pPr>
        <w:ind w:firstLine="567"/>
        <w:jc w:val="both"/>
        <w:rPr>
          <w:rFonts w:ascii="Times New Roman" w:hAnsi="Times New Roman" w:cs="Times New Roman"/>
          <w:sz w:val="24"/>
        </w:rPr>
      </w:pPr>
    </w:p>
    <w:p w:rsidR="007C32C3" w:rsidRPr="0065450F" w:rsidRDefault="007C32C3" w:rsidP="007C32C3">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41. Структура таблицы </w:t>
      </w:r>
      <w:r>
        <w:rPr>
          <w:rFonts w:ascii="Times New Roman" w:hAnsi="Times New Roman" w:cs="Times New Roman"/>
          <w:sz w:val="24"/>
          <w:lang w:val="en-US"/>
        </w:rPr>
        <w:t>MultiProp</w:t>
      </w:r>
    </w:p>
    <w:tbl>
      <w:tblPr>
        <w:tblStyle w:val="a4"/>
        <w:tblW w:w="0" w:type="auto"/>
        <w:tblLook w:val="04A0" w:firstRow="1" w:lastRow="0" w:firstColumn="1" w:lastColumn="0" w:noHBand="0" w:noVBand="1"/>
      </w:tblPr>
      <w:tblGrid>
        <w:gridCol w:w="456"/>
        <w:gridCol w:w="2616"/>
        <w:gridCol w:w="1443"/>
        <w:gridCol w:w="4830"/>
      </w:tblGrid>
      <w:tr w:rsidR="007C32C3" w:rsidTr="0020584B">
        <w:tc>
          <w:tcPr>
            <w:tcW w:w="0" w:type="auto"/>
          </w:tcPr>
          <w:p w:rsidR="007C32C3" w:rsidRDefault="007C32C3" w:rsidP="0020584B">
            <w:pPr>
              <w:jc w:val="center"/>
              <w:rPr>
                <w:rFonts w:ascii="Times New Roman" w:hAnsi="Times New Roman" w:cs="Times New Roman"/>
                <w:sz w:val="24"/>
              </w:rPr>
            </w:pPr>
            <w:r>
              <w:rPr>
                <w:rFonts w:ascii="Times New Roman" w:hAnsi="Times New Roman" w:cs="Times New Roman"/>
                <w:sz w:val="24"/>
              </w:rPr>
              <w:t>№</w:t>
            </w:r>
          </w:p>
        </w:tc>
        <w:tc>
          <w:tcPr>
            <w:tcW w:w="0" w:type="auto"/>
          </w:tcPr>
          <w:p w:rsidR="007C32C3" w:rsidRDefault="007C32C3" w:rsidP="0020584B">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7C32C3" w:rsidRDefault="007C32C3" w:rsidP="0020584B">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7C32C3" w:rsidRDefault="007C32C3" w:rsidP="0020584B">
            <w:pPr>
              <w:jc w:val="center"/>
              <w:rPr>
                <w:rFonts w:ascii="Times New Roman" w:hAnsi="Times New Roman" w:cs="Times New Roman"/>
                <w:sz w:val="24"/>
              </w:rPr>
            </w:pPr>
            <w:r>
              <w:rPr>
                <w:rFonts w:ascii="Times New Roman" w:hAnsi="Times New Roman" w:cs="Times New Roman"/>
                <w:sz w:val="24"/>
              </w:rPr>
              <w:t>Описание</w:t>
            </w:r>
          </w:p>
        </w:tc>
      </w:tr>
      <w:tr w:rsidR="007C32C3" w:rsidTr="0020584B">
        <w:tc>
          <w:tcPr>
            <w:tcW w:w="0" w:type="auto"/>
          </w:tcPr>
          <w:p w:rsidR="007C32C3" w:rsidRDefault="007C32C3" w:rsidP="0020584B">
            <w:pPr>
              <w:jc w:val="both"/>
              <w:rPr>
                <w:rFonts w:ascii="Times New Roman" w:hAnsi="Times New Roman" w:cs="Times New Roman"/>
                <w:sz w:val="24"/>
              </w:rPr>
            </w:pPr>
            <w:r>
              <w:rPr>
                <w:rFonts w:ascii="Times New Roman" w:hAnsi="Times New Roman" w:cs="Times New Roman"/>
                <w:sz w:val="24"/>
              </w:rPr>
              <w:t>1</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7C32C3" w:rsidRPr="00087765" w:rsidRDefault="007C32C3" w:rsidP="0020584B">
            <w:pPr>
              <w:jc w:val="both"/>
              <w:rPr>
                <w:rFonts w:ascii="Times New Roman" w:hAnsi="Times New Roman" w:cs="Times New Roman"/>
                <w:sz w:val="24"/>
              </w:rPr>
            </w:pPr>
            <w:r>
              <w:rPr>
                <w:rFonts w:ascii="Times New Roman" w:hAnsi="Times New Roman" w:cs="Times New Roman"/>
                <w:sz w:val="24"/>
              </w:rPr>
              <w:t xml:space="preserve">Идентификатор </w:t>
            </w:r>
            <w:r w:rsidR="006F12FA">
              <w:rPr>
                <w:rFonts w:ascii="Times New Roman" w:hAnsi="Times New Roman" w:cs="Times New Roman"/>
                <w:sz w:val="24"/>
              </w:rPr>
              <w:t xml:space="preserve">многомерного </w:t>
            </w:r>
            <w:r>
              <w:rPr>
                <w:rFonts w:ascii="Times New Roman" w:hAnsi="Times New Roman" w:cs="Times New Roman"/>
                <w:sz w:val="24"/>
              </w:rPr>
              <w:t>свойства.</w:t>
            </w:r>
          </w:p>
        </w:tc>
      </w:tr>
      <w:tr w:rsidR="007C32C3" w:rsidRPr="00087765" w:rsidTr="0020584B">
        <w:tc>
          <w:tcPr>
            <w:tcW w:w="0" w:type="auto"/>
          </w:tcPr>
          <w:p w:rsidR="007C32C3" w:rsidRDefault="007C32C3" w:rsidP="0020584B">
            <w:pPr>
              <w:jc w:val="both"/>
              <w:rPr>
                <w:rFonts w:ascii="Times New Roman" w:hAnsi="Times New Roman" w:cs="Times New Roman"/>
                <w:sz w:val="24"/>
              </w:rPr>
            </w:pPr>
            <w:r>
              <w:rPr>
                <w:rFonts w:ascii="Times New Roman" w:hAnsi="Times New Roman" w:cs="Times New Roman"/>
                <w:sz w:val="24"/>
              </w:rPr>
              <w:t>2</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Cod</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7C32C3" w:rsidRPr="00087765" w:rsidRDefault="007C32C3" w:rsidP="0020584B">
            <w:pPr>
              <w:jc w:val="both"/>
              <w:rPr>
                <w:rFonts w:ascii="Times New Roman" w:hAnsi="Times New Roman" w:cs="Times New Roman"/>
                <w:sz w:val="24"/>
              </w:rPr>
            </w:pPr>
            <w:r>
              <w:rPr>
                <w:rFonts w:ascii="Times New Roman" w:hAnsi="Times New Roman" w:cs="Times New Roman"/>
                <w:sz w:val="24"/>
              </w:rPr>
              <w:t>Код</w:t>
            </w:r>
            <w:r w:rsidRPr="00077475">
              <w:rPr>
                <w:rFonts w:ascii="Times New Roman" w:hAnsi="Times New Roman" w:cs="Times New Roman"/>
                <w:sz w:val="24"/>
              </w:rPr>
              <w:t xml:space="preserve"> </w:t>
            </w:r>
            <w:r w:rsidR="006F12FA">
              <w:rPr>
                <w:rFonts w:ascii="Times New Roman" w:hAnsi="Times New Roman" w:cs="Times New Roman"/>
                <w:sz w:val="24"/>
              </w:rPr>
              <w:t xml:space="preserve">многомерного </w:t>
            </w:r>
            <w:r>
              <w:rPr>
                <w:rFonts w:ascii="Times New Roman" w:hAnsi="Times New Roman" w:cs="Times New Roman"/>
                <w:sz w:val="24"/>
              </w:rPr>
              <w:t xml:space="preserve">свойства. По умолчанию имеет вид </w:t>
            </w:r>
            <w:r w:rsidRPr="00087765">
              <w:rPr>
                <w:rFonts w:ascii="Times New Roman" w:hAnsi="Times New Roman" w:cs="Times New Roman"/>
                <w:sz w:val="24"/>
              </w:rPr>
              <w:t>_</w:t>
            </w:r>
            <w:r w:rsidR="006F12FA">
              <w:rPr>
                <w:rFonts w:ascii="Times New Roman" w:hAnsi="Times New Roman" w:cs="Times New Roman"/>
                <w:sz w:val="24"/>
              </w:rPr>
              <w:t>М</w:t>
            </w:r>
            <w:r>
              <w:rPr>
                <w:rFonts w:ascii="Times New Roman" w:hAnsi="Times New Roman" w:cs="Times New Roman"/>
                <w:sz w:val="24"/>
                <w:lang w:val="en-US"/>
              </w:rPr>
              <w:t>P</w:t>
            </w:r>
            <w:r w:rsidRPr="00087765">
              <w:rPr>
                <w:rFonts w:ascii="Times New Roman" w:hAnsi="Times New Roman" w:cs="Times New Roman"/>
                <w:sz w:val="24"/>
              </w:rPr>
              <w:t>_</w:t>
            </w:r>
            <w:r>
              <w:rPr>
                <w:rFonts w:ascii="Times New Roman" w:hAnsi="Times New Roman" w:cs="Times New Roman"/>
                <w:sz w:val="24"/>
                <w:lang w:val="en-US"/>
              </w:rPr>
              <w:t>id</w:t>
            </w:r>
            <w:r w:rsidRPr="00087765">
              <w:rPr>
                <w:rFonts w:ascii="Times New Roman" w:hAnsi="Times New Roman" w:cs="Times New Roman"/>
                <w:sz w:val="24"/>
              </w:rPr>
              <w:t>.</w:t>
            </w:r>
            <w:r>
              <w:rPr>
                <w:rFonts w:ascii="Times New Roman" w:hAnsi="Times New Roman" w:cs="Times New Roman"/>
                <w:sz w:val="24"/>
              </w:rPr>
              <w:t xml:space="preserve"> </w:t>
            </w:r>
          </w:p>
        </w:tc>
      </w:tr>
      <w:tr w:rsidR="007C32C3" w:rsidRPr="00077475" w:rsidTr="0020584B">
        <w:tc>
          <w:tcPr>
            <w:tcW w:w="0" w:type="auto"/>
          </w:tcPr>
          <w:p w:rsidR="007C32C3" w:rsidRPr="0065450F" w:rsidRDefault="007C32C3" w:rsidP="0020584B">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7C32C3" w:rsidRPr="0065450F" w:rsidRDefault="007C32C3" w:rsidP="0020584B">
            <w:pPr>
              <w:jc w:val="both"/>
              <w:rPr>
                <w:rFonts w:ascii="Times New Roman" w:hAnsi="Times New Roman" w:cs="Times New Roman"/>
                <w:sz w:val="24"/>
              </w:rPr>
            </w:pPr>
            <w:r>
              <w:rPr>
                <w:rFonts w:ascii="Times New Roman" w:hAnsi="Times New Roman" w:cs="Times New Roman"/>
                <w:sz w:val="24"/>
                <w:lang w:val="en-US"/>
              </w:rPr>
              <w:t>accessLevel</w:t>
            </w:r>
          </w:p>
        </w:tc>
        <w:tc>
          <w:tcPr>
            <w:tcW w:w="0" w:type="auto"/>
          </w:tcPr>
          <w:p w:rsidR="007C32C3" w:rsidRPr="0065450F" w:rsidRDefault="00F839B2" w:rsidP="0020584B">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7C32C3" w:rsidRPr="00087765" w:rsidRDefault="007C32C3" w:rsidP="0020584B">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7C32C3" w:rsidRPr="00077475" w:rsidTr="0020584B">
        <w:tc>
          <w:tcPr>
            <w:tcW w:w="0" w:type="auto"/>
          </w:tcPr>
          <w:p w:rsidR="007C32C3" w:rsidRPr="0065450F" w:rsidRDefault="007C32C3" w:rsidP="0020584B">
            <w:pPr>
              <w:jc w:val="both"/>
              <w:rPr>
                <w:rFonts w:ascii="Times New Roman" w:hAnsi="Times New Roman" w:cs="Times New Roman"/>
                <w:sz w:val="24"/>
              </w:rPr>
            </w:pPr>
            <w:r>
              <w:rPr>
                <w:rFonts w:ascii="Times New Roman" w:hAnsi="Times New Roman" w:cs="Times New Roman"/>
                <w:sz w:val="24"/>
              </w:rPr>
              <w:t>4</w:t>
            </w:r>
          </w:p>
        </w:tc>
        <w:tc>
          <w:tcPr>
            <w:tcW w:w="0" w:type="auto"/>
          </w:tcPr>
          <w:p w:rsidR="007C32C3" w:rsidRPr="000D5217"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MultipropGr</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7C32C3" w:rsidRDefault="007C32C3" w:rsidP="0020584B">
            <w:pPr>
              <w:jc w:val="both"/>
              <w:rPr>
                <w:rFonts w:ascii="Times New Roman" w:hAnsi="Times New Roman" w:cs="Times New Roman"/>
                <w:sz w:val="24"/>
              </w:rPr>
            </w:pPr>
            <w:r>
              <w:rPr>
                <w:rFonts w:ascii="Times New Roman" w:hAnsi="Times New Roman" w:cs="Times New Roman"/>
                <w:sz w:val="24"/>
              </w:rPr>
              <w:t>Ссылка на группу</w:t>
            </w:r>
            <w:r w:rsidR="006F12FA">
              <w:rPr>
                <w:rFonts w:ascii="Times New Roman" w:hAnsi="Times New Roman" w:cs="Times New Roman"/>
                <w:sz w:val="24"/>
              </w:rPr>
              <w:t xml:space="preserve"> многомерных</w:t>
            </w:r>
            <w:r>
              <w:rPr>
                <w:rFonts w:ascii="Times New Roman" w:hAnsi="Times New Roman" w:cs="Times New Roman"/>
                <w:sz w:val="24"/>
              </w:rPr>
              <w:t xml:space="preserve"> свойств.</w:t>
            </w:r>
          </w:p>
        </w:tc>
      </w:tr>
      <w:tr w:rsidR="007C32C3" w:rsidRPr="00077475" w:rsidTr="0020584B">
        <w:tc>
          <w:tcPr>
            <w:tcW w:w="0" w:type="auto"/>
          </w:tcPr>
          <w:p w:rsidR="007C32C3" w:rsidRDefault="006F12FA" w:rsidP="0020584B">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isUniq</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Boolean</w:t>
            </w:r>
          </w:p>
        </w:tc>
        <w:tc>
          <w:tcPr>
            <w:tcW w:w="0" w:type="auto"/>
          </w:tcPr>
          <w:p w:rsidR="007C32C3" w:rsidRDefault="007C32C3" w:rsidP="0020584B">
            <w:pPr>
              <w:jc w:val="both"/>
              <w:rPr>
                <w:rFonts w:ascii="Times New Roman" w:hAnsi="Times New Roman" w:cs="Times New Roman"/>
                <w:sz w:val="24"/>
              </w:rPr>
            </w:pPr>
            <w:r>
              <w:rPr>
                <w:rFonts w:ascii="Times New Roman" w:hAnsi="Times New Roman" w:cs="Times New Roman"/>
                <w:sz w:val="24"/>
              </w:rPr>
              <w:t>Однозначность</w:t>
            </w:r>
            <w:r w:rsidR="006F12FA">
              <w:rPr>
                <w:rFonts w:ascii="Times New Roman" w:hAnsi="Times New Roman" w:cs="Times New Roman"/>
                <w:sz w:val="24"/>
              </w:rPr>
              <w:t xml:space="preserve"> многомерного</w:t>
            </w:r>
            <w:r>
              <w:rPr>
                <w:rFonts w:ascii="Times New Roman" w:hAnsi="Times New Roman" w:cs="Times New Roman"/>
                <w:sz w:val="24"/>
              </w:rPr>
              <w:t xml:space="preserve"> свойства.</w:t>
            </w:r>
          </w:p>
        </w:tc>
      </w:tr>
      <w:tr w:rsidR="007C32C3" w:rsidRPr="00077475" w:rsidTr="0020584B">
        <w:tc>
          <w:tcPr>
            <w:tcW w:w="0" w:type="auto"/>
          </w:tcPr>
          <w:p w:rsidR="007C32C3" w:rsidRDefault="006F12FA" w:rsidP="0020584B">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isDependValueOnPeriod</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Boolean</w:t>
            </w:r>
          </w:p>
        </w:tc>
        <w:tc>
          <w:tcPr>
            <w:tcW w:w="0" w:type="auto"/>
          </w:tcPr>
          <w:p w:rsidR="007C32C3" w:rsidRDefault="007C32C3" w:rsidP="0020584B">
            <w:pPr>
              <w:jc w:val="both"/>
              <w:rPr>
                <w:rFonts w:ascii="Times New Roman" w:hAnsi="Times New Roman" w:cs="Times New Roman"/>
                <w:sz w:val="24"/>
              </w:rPr>
            </w:pPr>
            <w:r>
              <w:rPr>
                <w:rFonts w:ascii="Times New Roman" w:hAnsi="Times New Roman" w:cs="Times New Roman"/>
                <w:sz w:val="24"/>
              </w:rPr>
              <w:t xml:space="preserve">Зависимость </w:t>
            </w:r>
            <w:r w:rsidR="006F12FA">
              <w:rPr>
                <w:rFonts w:ascii="Times New Roman" w:hAnsi="Times New Roman" w:cs="Times New Roman"/>
                <w:sz w:val="24"/>
              </w:rPr>
              <w:t xml:space="preserve">многомерного </w:t>
            </w:r>
            <w:r>
              <w:rPr>
                <w:rFonts w:ascii="Times New Roman" w:hAnsi="Times New Roman" w:cs="Times New Roman"/>
                <w:sz w:val="24"/>
              </w:rPr>
              <w:t>свойства от периода.</w:t>
            </w:r>
          </w:p>
        </w:tc>
      </w:tr>
      <w:tr w:rsidR="007C32C3" w:rsidRPr="008028A5" w:rsidTr="0020584B">
        <w:tc>
          <w:tcPr>
            <w:tcW w:w="0" w:type="auto"/>
          </w:tcPr>
          <w:p w:rsidR="007C32C3" w:rsidRPr="0065450F" w:rsidRDefault="006F12FA" w:rsidP="0020584B">
            <w:pPr>
              <w:jc w:val="both"/>
              <w:rPr>
                <w:rFonts w:ascii="Times New Roman" w:hAnsi="Times New Roman" w:cs="Times New Roman"/>
                <w:sz w:val="24"/>
              </w:rPr>
            </w:pPr>
            <w:r>
              <w:rPr>
                <w:rFonts w:ascii="Times New Roman" w:hAnsi="Times New Roman" w:cs="Times New Roman"/>
                <w:sz w:val="24"/>
              </w:rPr>
              <w:t>7</w:t>
            </w:r>
          </w:p>
        </w:tc>
        <w:tc>
          <w:tcPr>
            <w:tcW w:w="0" w:type="auto"/>
          </w:tcPr>
          <w:p w:rsidR="007C32C3" w:rsidRPr="0065450F" w:rsidRDefault="007C32C3" w:rsidP="0020584B">
            <w:pPr>
              <w:jc w:val="both"/>
              <w:rPr>
                <w:rFonts w:ascii="Times New Roman" w:hAnsi="Times New Roman" w:cs="Times New Roman"/>
                <w:sz w:val="24"/>
              </w:rPr>
            </w:pPr>
            <w:r>
              <w:rPr>
                <w:rFonts w:ascii="Times New Roman" w:hAnsi="Times New Roman" w:cs="Times New Roman"/>
                <w:sz w:val="24"/>
                <w:lang w:val="en-US"/>
              </w:rPr>
              <w:t>isAttrib</w:t>
            </w:r>
          </w:p>
        </w:tc>
        <w:tc>
          <w:tcPr>
            <w:tcW w:w="0" w:type="auto"/>
          </w:tcPr>
          <w:p w:rsidR="007C32C3" w:rsidRPr="0065450F" w:rsidRDefault="007C32C3" w:rsidP="0020584B">
            <w:pPr>
              <w:jc w:val="both"/>
              <w:rPr>
                <w:rFonts w:ascii="Times New Roman" w:hAnsi="Times New Roman" w:cs="Times New Roman"/>
                <w:sz w:val="24"/>
              </w:rPr>
            </w:pPr>
            <w:r>
              <w:rPr>
                <w:rFonts w:ascii="Times New Roman" w:hAnsi="Times New Roman" w:cs="Times New Roman"/>
                <w:sz w:val="24"/>
                <w:lang w:val="en-US"/>
              </w:rPr>
              <w:t>Boolean</w:t>
            </w:r>
          </w:p>
        </w:tc>
        <w:tc>
          <w:tcPr>
            <w:tcW w:w="0" w:type="auto"/>
          </w:tcPr>
          <w:p w:rsidR="007C32C3" w:rsidRPr="008028A5" w:rsidRDefault="006F12FA" w:rsidP="00DE20A0">
            <w:pPr>
              <w:jc w:val="both"/>
              <w:rPr>
                <w:rFonts w:ascii="Times New Roman" w:hAnsi="Times New Roman" w:cs="Times New Roman"/>
                <w:sz w:val="24"/>
              </w:rPr>
            </w:pPr>
            <w:r>
              <w:rPr>
                <w:rFonts w:ascii="Times New Roman" w:hAnsi="Times New Roman" w:cs="Times New Roman"/>
                <w:sz w:val="24"/>
              </w:rPr>
              <w:t xml:space="preserve">Возможность сохранения в ячейках многомерного свойства значений </w:t>
            </w:r>
            <w:r w:rsidR="00DE20A0">
              <w:rPr>
                <w:rFonts w:ascii="Times New Roman" w:hAnsi="Times New Roman" w:cs="Times New Roman"/>
                <w:sz w:val="24"/>
              </w:rPr>
              <w:t>типа «атрибутивное свойство»</w:t>
            </w:r>
            <w:r w:rsidR="007C32C3" w:rsidRPr="007C32C3">
              <w:rPr>
                <w:rFonts w:ascii="Times New Roman" w:hAnsi="Times New Roman" w:cs="Times New Roman"/>
                <w:sz w:val="24"/>
              </w:rPr>
              <w:t xml:space="preserve">. </w:t>
            </w:r>
          </w:p>
        </w:tc>
      </w:tr>
      <w:tr w:rsidR="007C32C3" w:rsidRPr="006F12FA" w:rsidTr="0020584B">
        <w:tc>
          <w:tcPr>
            <w:tcW w:w="0" w:type="auto"/>
          </w:tcPr>
          <w:p w:rsidR="007C32C3" w:rsidRPr="000D5217" w:rsidRDefault="006F12FA" w:rsidP="0020584B">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isMeter</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Boolean</w:t>
            </w:r>
          </w:p>
        </w:tc>
        <w:tc>
          <w:tcPr>
            <w:tcW w:w="0" w:type="auto"/>
          </w:tcPr>
          <w:p w:rsidR="007C32C3" w:rsidRPr="008028A5" w:rsidRDefault="006F12FA" w:rsidP="006F12FA">
            <w:pPr>
              <w:jc w:val="both"/>
              <w:rPr>
                <w:rFonts w:ascii="Times New Roman" w:hAnsi="Times New Roman" w:cs="Times New Roman"/>
                <w:sz w:val="24"/>
              </w:rPr>
            </w:pPr>
            <w:r>
              <w:rPr>
                <w:rFonts w:ascii="Times New Roman" w:hAnsi="Times New Roman" w:cs="Times New Roman"/>
                <w:sz w:val="24"/>
              </w:rPr>
              <w:t>Возможность сохранения в ячейках многомерного свойства чисел</w:t>
            </w:r>
            <w:r w:rsidRPr="007C32C3">
              <w:rPr>
                <w:rFonts w:ascii="Times New Roman" w:hAnsi="Times New Roman" w:cs="Times New Roman"/>
                <w:sz w:val="24"/>
              </w:rPr>
              <w:t>.</w:t>
            </w:r>
          </w:p>
        </w:tc>
      </w:tr>
      <w:tr w:rsidR="007C32C3" w:rsidRPr="006F12FA" w:rsidTr="0020584B">
        <w:tc>
          <w:tcPr>
            <w:tcW w:w="0" w:type="auto"/>
          </w:tcPr>
          <w:p w:rsidR="007C32C3" w:rsidRDefault="006F12FA" w:rsidP="0020584B">
            <w:pPr>
              <w:jc w:val="both"/>
              <w:rPr>
                <w:rFonts w:ascii="Times New Roman" w:hAnsi="Times New Roman" w:cs="Times New Roman"/>
                <w:sz w:val="24"/>
                <w:lang w:val="en-US"/>
              </w:rPr>
            </w:pPr>
            <w:r>
              <w:rPr>
                <w:rFonts w:ascii="Times New Roman" w:hAnsi="Times New Roman" w:cs="Times New Roman"/>
                <w:sz w:val="24"/>
                <w:lang w:val="en-US"/>
              </w:rPr>
              <w:t>9</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isFactorVal</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Boolean</w:t>
            </w:r>
          </w:p>
        </w:tc>
        <w:tc>
          <w:tcPr>
            <w:tcW w:w="0" w:type="auto"/>
          </w:tcPr>
          <w:p w:rsidR="007C32C3" w:rsidRPr="008028A5" w:rsidRDefault="006F12FA" w:rsidP="006F12FA">
            <w:pPr>
              <w:jc w:val="both"/>
              <w:rPr>
                <w:rFonts w:ascii="Times New Roman" w:hAnsi="Times New Roman" w:cs="Times New Roman"/>
                <w:sz w:val="24"/>
              </w:rPr>
            </w:pPr>
            <w:r>
              <w:rPr>
                <w:rFonts w:ascii="Times New Roman" w:hAnsi="Times New Roman" w:cs="Times New Roman"/>
                <w:sz w:val="24"/>
              </w:rPr>
              <w:t>Возможность сохранения в ячейках многомерного свойства значений факторов</w:t>
            </w:r>
            <w:r w:rsidRPr="007C32C3">
              <w:rPr>
                <w:rFonts w:ascii="Times New Roman" w:hAnsi="Times New Roman" w:cs="Times New Roman"/>
                <w:sz w:val="24"/>
              </w:rPr>
              <w:t>.</w:t>
            </w:r>
          </w:p>
        </w:tc>
      </w:tr>
      <w:tr w:rsidR="007C32C3" w:rsidRPr="006F12FA" w:rsidTr="0020584B">
        <w:tc>
          <w:tcPr>
            <w:tcW w:w="0" w:type="auto"/>
          </w:tcPr>
          <w:p w:rsidR="007C32C3" w:rsidRDefault="006F12FA" w:rsidP="0020584B">
            <w:pPr>
              <w:jc w:val="both"/>
              <w:rPr>
                <w:rFonts w:ascii="Times New Roman" w:hAnsi="Times New Roman" w:cs="Times New Roman"/>
                <w:sz w:val="24"/>
                <w:lang w:val="en-US"/>
              </w:rPr>
            </w:pPr>
            <w:r>
              <w:rPr>
                <w:rFonts w:ascii="Times New Roman" w:hAnsi="Times New Roman" w:cs="Times New Roman"/>
                <w:sz w:val="24"/>
                <w:lang w:val="en-US"/>
              </w:rPr>
              <w:t>10</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isObjOrRelObj</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Boolean</w:t>
            </w:r>
          </w:p>
        </w:tc>
        <w:tc>
          <w:tcPr>
            <w:tcW w:w="0" w:type="auto"/>
          </w:tcPr>
          <w:p w:rsidR="007C32C3" w:rsidRPr="008028A5" w:rsidRDefault="006F12FA" w:rsidP="006F12FA">
            <w:pPr>
              <w:jc w:val="both"/>
              <w:rPr>
                <w:rFonts w:ascii="Times New Roman" w:hAnsi="Times New Roman" w:cs="Times New Roman"/>
                <w:sz w:val="24"/>
              </w:rPr>
            </w:pPr>
            <w:r>
              <w:rPr>
                <w:rFonts w:ascii="Times New Roman" w:hAnsi="Times New Roman" w:cs="Times New Roman"/>
                <w:sz w:val="24"/>
              </w:rPr>
              <w:t>Возможность сохранения в ячейках многомерного свойства объектов и отношений между объектами</w:t>
            </w:r>
            <w:r w:rsidRPr="007C32C3">
              <w:rPr>
                <w:rFonts w:ascii="Times New Roman" w:hAnsi="Times New Roman" w:cs="Times New Roman"/>
                <w:sz w:val="24"/>
              </w:rPr>
              <w:t>.</w:t>
            </w:r>
          </w:p>
        </w:tc>
      </w:tr>
      <w:tr w:rsidR="007C32C3" w:rsidRPr="006F12FA" w:rsidTr="0020584B">
        <w:tc>
          <w:tcPr>
            <w:tcW w:w="0" w:type="auto"/>
          </w:tcPr>
          <w:p w:rsidR="007C32C3" w:rsidRDefault="006F12FA" w:rsidP="0020584B">
            <w:pPr>
              <w:jc w:val="both"/>
              <w:rPr>
                <w:rFonts w:ascii="Times New Roman" w:hAnsi="Times New Roman" w:cs="Times New Roman"/>
                <w:sz w:val="24"/>
                <w:lang w:val="en-US"/>
              </w:rPr>
            </w:pPr>
            <w:r>
              <w:rPr>
                <w:rFonts w:ascii="Times New Roman" w:hAnsi="Times New Roman" w:cs="Times New Roman"/>
                <w:sz w:val="24"/>
                <w:lang w:val="en-US"/>
              </w:rPr>
              <w:t>11</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isFormul</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Boolean</w:t>
            </w:r>
          </w:p>
        </w:tc>
        <w:tc>
          <w:tcPr>
            <w:tcW w:w="0" w:type="auto"/>
          </w:tcPr>
          <w:p w:rsidR="007C32C3" w:rsidRPr="008028A5" w:rsidRDefault="006F12FA" w:rsidP="006F12FA">
            <w:pPr>
              <w:jc w:val="both"/>
              <w:rPr>
                <w:rFonts w:ascii="Times New Roman" w:hAnsi="Times New Roman" w:cs="Times New Roman"/>
                <w:sz w:val="24"/>
              </w:rPr>
            </w:pPr>
            <w:r>
              <w:rPr>
                <w:rFonts w:ascii="Times New Roman" w:hAnsi="Times New Roman" w:cs="Times New Roman"/>
                <w:sz w:val="24"/>
              </w:rPr>
              <w:t>Возможность сохранения в ячейках многомерного свойства формул</w:t>
            </w:r>
            <w:r w:rsidR="007C32C3">
              <w:rPr>
                <w:rFonts w:ascii="Times New Roman" w:hAnsi="Times New Roman" w:cs="Times New Roman"/>
                <w:sz w:val="24"/>
              </w:rPr>
              <w:t>.</w:t>
            </w:r>
          </w:p>
        </w:tc>
      </w:tr>
      <w:tr w:rsidR="007C32C3" w:rsidRPr="006F12FA" w:rsidTr="0020584B">
        <w:tc>
          <w:tcPr>
            <w:tcW w:w="0" w:type="auto"/>
          </w:tcPr>
          <w:p w:rsidR="007C32C3" w:rsidRDefault="006F12FA" w:rsidP="0020584B">
            <w:pPr>
              <w:jc w:val="both"/>
              <w:rPr>
                <w:rFonts w:ascii="Times New Roman" w:hAnsi="Times New Roman" w:cs="Times New Roman"/>
                <w:sz w:val="24"/>
                <w:lang w:val="en-US"/>
              </w:rPr>
            </w:pPr>
            <w:r>
              <w:rPr>
                <w:rFonts w:ascii="Times New Roman" w:hAnsi="Times New Roman" w:cs="Times New Roman"/>
                <w:sz w:val="24"/>
                <w:lang w:val="en-US"/>
              </w:rPr>
              <w:t>12</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isAlgVar</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Boolean</w:t>
            </w:r>
          </w:p>
        </w:tc>
        <w:tc>
          <w:tcPr>
            <w:tcW w:w="0" w:type="auto"/>
          </w:tcPr>
          <w:p w:rsidR="007C32C3" w:rsidRPr="008028A5" w:rsidRDefault="006F12FA" w:rsidP="006F12FA">
            <w:pPr>
              <w:jc w:val="both"/>
              <w:rPr>
                <w:rFonts w:ascii="Times New Roman" w:hAnsi="Times New Roman" w:cs="Times New Roman"/>
                <w:sz w:val="24"/>
              </w:rPr>
            </w:pPr>
            <w:r>
              <w:rPr>
                <w:rFonts w:ascii="Times New Roman" w:hAnsi="Times New Roman" w:cs="Times New Roman"/>
                <w:sz w:val="24"/>
              </w:rPr>
              <w:t>Возможность сохранения в ячейках многомерного свойства значений выходных переменных алгоритма</w:t>
            </w:r>
            <w:r w:rsidRPr="007C32C3">
              <w:rPr>
                <w:rFonts w:ascii="Times New Roman" w:hAnsi="Times New Roman" w:cs="Times New Roman"/>
                <w:sz w:val="24"/>
              </w:rPr>
              <w:t>.</w:t>
            </w:r>
          </w:p>
        </w:tc>
      </w:tr>
      <w:tr w:rsidR="007C32C3" w:rsidRPr="008028A5" w:rsidTr="0020584B">
        <w:tc>
          <w:tcPr>
            <w:tcW w:w="0" w:type="auto"/>
          </w:tcPr>
          <w:p w:rsidR="007C32C3" w:rsidRDefault="006F12FA" w:rsidP="007C32C3">
            <w:pPr>
              <w:jc w:val="both"/>
              <w:rPr>
                <w:rFonts w:ascii="Times New Roman" w:hAnsi="Times New Roman" w:cs="Times New Roman"/>
                <w:sz w:val="24"/>
                <w:lang w:val="en-US"/>
              </w:rPr>
            </w:pPr>
            <w:r>
              <w:rPr>
                <w:rFonts w:ascii="Times New Roman" w:hAnsi="Times New Roman" w:cs="Times New Roman"/>
                <w:sz w:val="24"/>
                <w:lang w:val="en-US"/>
              </w:rPr>
              <w:t>13</w:t>
            </w:r>
          </w:p>
        </w:tc>
        <w:tc>
          <w:tcPr>
            <w:tcW w:w="0" w:type="auto"/>
          </w:tcPr>
          <w:p w:rsidR="007C32C3" w:rsidRDefault="007C32C3" w:rsidP="007C32C3">
            <w:pPr>
              <w:jc w:val="both"/>
              <w:rPr>
                <w:rFonts w:ascii="Times New Roman" w:hAnsi="Times New Roman" w:cs="Times New Roman"/>
                <w:sz w:val="24"/>
                <w:lang w:val="en-US"/>
              </w:rPr>
            </w:pPr>
            <w:r>
              <w:rPr>
                <w:rFonts w:ascii="Times New Roman" w:hAnsi="Times New Roman" w:cs="Times New Roman"/>
                <w:sz w:val="24"/>
                <w:lang w:val="en-US"/>
              </w:rPr>
              <w:t>valueFormat</w:t>
            </w:r>
          </w:p>
        </w:tc>
        <w:tc>
          <w:tcPr>
            <w:tcW w:w="0" w:type="auto"/>
          </w:tcPr>
          <w:p w:rsidR="007C32C3" w:rsidRDefault="00F839B2" w:rsidP="007C32C3">
            <w:pPr>
              <w:jc w:val="both"/>
              <w:rPr>
                <w:rFonts w:ascii="Times New Roman" w:hAnsi="Times New Roman" w:cs="Times New Roman"/>
                <w:sz w:val="24"/>
                <w:lang w:val="en-US"/>
              </w:rPr>
            </w:pPr>
            <w:r>
              <w:rPr>
                <w:rFonts w:ascii="Times New Roman" w:hAnsi="Times New Roman" w:cs="Times New Roman"/>
                <w:sz w:val="24"/>
                <w:lang w:val="en-US"/>
              </w:rPr>
              <w:t>DictRef</w:t>
            </w:r>
          </w:p>
        </w:tc>
        <w:tc>
          <w:tcPr>
            <w:tcW w:w="0" w:type="auto"/>
          </w:tcPr>
          <w:p w:rsidR="007C32C3" w:rsidRPr="001819ED" w:rsidRDefault="007C32C3" w:rsidP="007C32C3">
            <w:pPr>
              <w:jc w:val="both"/>
              <w:rPr>
                <w:rFonts w:ascii="Times New Roman" w:hAnsi="Times New Roman" w:cs="Times New Roman"/>
                <w:sz w:val="24"/>
              </w:rPr>
            </w:pPr>
            <w:r>
              <w:rPr>
                <w:rFonts w:ascii="Times New Roman" w:hAnsi="Times New Roman" w:cs="Times New Roman"/>
                <w:sz w:val="24"/>
              </w:rPr>
              <w:t>Указывает, в каком формате нужно показывать значение свойства (ссылка на значение словаря).</w:t>
            </w:r>
          </w:p>
        </w:tc>
      </w:tr>
      <w:tr w:rsidR="007C32C3" w:rsidRPr="00087765" w:rsidTr="0020584B">
        <w:tc>
          <w:tcPr>
            <w:tcW w:w="0" w:type="auto"/>
          </w:tcPr>
          <w:p w:rsidR="007C32C3" w:rsidRDefault="006F12FA" w:rsidP="0020584B">
            <w:pPr>
              <w:jc w:val="both"/>
              <w:rPr>
                <w:rFonts w:ascii="Times New Roman" w:hAnsi="Times New Roman" w:cs="Times New Roman"/>
                <w:sz w:val="24"/>
                <w:lang w:val="en-US"/>
              </w:rPr>
            </w:pPr>
            <w:r>
              <w:rPr>
                <w:rFonts w:ascii="Times New Roman" w:hAnsi="Times New Roman" w:cs="Times New Roman"/>
                <w:sz w:val="24"/>
                <w:lang w:val="en-US"/>
              </w:rPr>
              <w:t>14</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format</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string</w:t>
            </w:r>
          </w:p>
        </w:tc>
        <w:tc>
          <w:tcPr>
            <w:tcW w:w="0" w:type="auto"/>
          </w:tcPr>
          <w:p w:rsidR="007C32C3" w:rsidRPr="007C32C3" w:rsidRDefault="006F12FA" w:rsidP="0020584B">
            <w:pPr>
              <w:jc w:val="both"/>
              <w:rPr>
                <w:rFonts w:ascii="Times New Roman" w:hAnsi="Times New Roman" w:cs="Times New Roman"/>
                <w:sz w:val="24"/>
              </w:rPr>
            </w:pPr>
            <w:r w:rsidRPr="006F12FA">
              <w:rPr>
                <w:rFonts w:ascii="Times New Roman" w:hAnsi="Times New Roman" w:cs="Times New Roman"/>
                <w:sz w:val="24"/>
              </w:rPr>
              <w:t>Формат показа значения ячейки, для ячеек с isAttrib = true</w:t>
            </w:r>
            <w:r w:rsidR="007C32C3">
              <w:rPr>
                <w:rFonts w:ascii="Times New Roman" w:hAnsi="Times New Roman" w:cs="Times New Roman"/>
                <w:sz w:val="24"/>
              </w:rPr>
              <w:t>.</w:t>
            </w:r>
          </w:p>
        </w:tc>
      </w:tr>
      <w:tr w:rsidR="007C32C3" w:rsidRPr="00087765" w:rsidTr="0020584B">
        <w:tc>
          <w:tcPr>
            <w:tcW w:w="0" w:type="auto"/>
          </w:tcPr>
          <w:p w:rsidR="007C32C3" w:rsidRDefault="006F12FA" w:rsidP="0020584B">
            <w:pPr>
              <w:jc w:val="both"/>
              <w:rPr>
                <w:rFonts w:ascii="Times New Roman" w:hAnsi="Times New Roman" w:cs="Times New Roman"/>
                <w:sz w:val="24"/>
                <w:lang w:val="en-US"/>
              </w:rPr>
            </w:pPr>
            <w:r>
              <w:rPr>
                <w:rFonts w:ascii="Times New Roman" w:hAnsi="Times New Roman" w:cs="Times New Roman"/>
                <w:sz w:val="24"/>
                <w:lang w:val="en-US"/>
              </w:rPr>
              <w:t>15</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statusFactor</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7C32C3" w:rsidRDefault="007C32C3" w:rsidP="0020584B">
            <w:pPr>
              <w:jc w:val="both"/>
              <w:rPr>
                <w:rFonts w:ascii="Times New Roman" w:hAnsi="Times New Roman" w:cs="Times New Roman"/>
                <w:sz w:val="24"/>
              </w:rPr>
            </w:pPr>
            <w:r>
              <w:rPr>
                <w:rFonts w:ascii="Times New Roman" w:hAnsi="Times New Roman" w:cs="Times New Roman"/>
                <w:sz w:val="24"/>
              </w:rPr>
              <w:t>Ссылка на фактор статуса.</w:t>
            </w:r>
          </w:p>
        </w:tc>
      </w:tr>
      <w:tr w:rsidR="007C32C3" w:rsidRPr="00087765" w:rsidTr="0020584B">
        <w:tc>
          <w:tcPr>
            <w:tcW w:w="0" w:type="auto"/>
          </w:tcPr>
          <w:p w:rsidR="007C32C3" w:rsidRDefault="006F12FA" w:rsidP="0020584B">
            <w:pPr>
              <w:jc w:val="both"/>
              <w:rPr>
                <w:rFonts w:ascii="Times New Roman" w:hAnsi="Times New Roman" w:cs="Times New Roman"/>
                <w:sz w:val="24"/>
                <w:lang w:val="en-US"/>
              </w:rPr>
            </w:pPr>
            <w:r>
              <w:rPr>
                <w:rFonts w:ascii="Times New Roman" w:hAnsi="Times New Roman" w:cs="Times New Roman"/>
                <w:sz w:val="24"/>
                <w:lang w:val="en-US"/>
              </w:rPr>
              <w:t>16</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providerTyp</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7C32C3" w:rsidRDefault="007C32C3" w:rsidP="0020584B">
            <w:pPr>
              <w:jc w:val="both"/>
              <w:rPr>
                <w:rFonts w:ascii="Times New Roman" w:hAnsi="Times New Roman" w:cs="Times New Roman"/>
                <w:sz w:val="24"/>
              </w:rPr>
            </w:pPr>
            <w:r>
              <w:rPr>
                <w:rFonts w:ascii="Times New Roman" w:hAnsi="Times New Roman" w:cs="Times New Roman"/>
                <w:sz w:val="24"/>
              </w:rPr>
              <w:t>Ссылка на тип поставщика.</w:t>
            </w:r>
          </w:p>
        </w:tc>
      </w:tr>
      <w:tr w:rsidR="007C32C3" w:rsidRPr="00087765" w:rsidTr="0020584B">
        <w:tc>
          <w:tcPr>
            <w:tcW w:w="0" w:type="auto"/>
          </w:tcPr>
          <w:p w:rsidR="007C32C3" w:rsidRPr="00087765" w:rsidRDefault="006F12FA" w:rsidP="0020584B">
            <w:pPr>
              <w:jc w:val="both"/>
              <w:rPr>
                <w:rFonts w:ascii="Times New Roman" w:hAnsi="Times New Roman" w:cs="Times New Roman"/>
                <w:sz w:val="24"/>
                <w:lang w:val="en-US"/>
              </w:rPr>
            </w:pPr>
            <w:r>
              <w:rPr>
                <w:rFonts w:ascii="Times New Roman" w:hAnsi="Times New Roman" w:cs="Times New Roman"/>
                <w:sz w:val="24"/>
                <w:lang w:val="en-US"/>
              </w:rPr>
              <w:t>17</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Name</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String(150)</w:t>
            </w:r>
          </w:p>
        </w:tc>
        <w:tc>
          <w:tcPr>
            <w:tcW w:w="0" w:type="auto"/>
          </w:tcPr>
          <w:p w:rsidR="007C32C3" w:rsidRPr="00087765" w:rsidRDefault="007C32C3" w:rsidP="0030187E">
            <w:pPr>
              <w:jc w:val="both"/>
              <w:rPr>
                <w:rFonts w:ascii="Times New Roman" w:hAnsi="Times New Roman" w:cs="Times New Roman"/>
                <w:sz w:val="24"/>
              </w:rPr>
            </w:pPr>
            <w:r>
              <w:rPr>
                <w:rFonts w:ascii="Times New Roman" w:hAnsi="Times New Roman" w:cs="Times New Roman"/>
                <w:sz w:val="24"/>
              </w:rPr>
              <w:t xml:space="preserve">Наименование </w:t>
            </w:r>
            <w:r w:rsidR="0030187E">
              <w:rPr>
                <w:rFonts w:ascii="Times New Roman" w:hAnsi="Times New Roman" w:cs="Times New Roman"/>
                <w:sz w:val="24"/>
              </w:rPr>
              <w:t>многомерного</w:t>
            </w:r>
            <w:r>
              <w:rPr>
                <w:rFonts w:ascii="Times New Roman" w:hAnsi="Times New Roman" w:cs="Times New Roman"/>
                <w:sz w:val="24"/>
              </w:rPr>
              <w:t xml:space="preserve"> свойств</w:t>
            </w:r>
            <w:r w:rsidR="0030187E">
              <w:rPr>
                <w:rFonts w:ascii="Times New Roman" w:hAnsi="Times New Roman" w:cs="Times New Roman"/>
                <w:sz w:val="24"/>
              </w:rPr>
              <w:t>а</w:t>
            </w:r>
            <w:r>
              <w:rPr>
                <w:rFonts w:ascii="Times New Roman" w:hAnsi="Times New Roman" w:cs="Times New Roman"/>
                <w:sz w:val="24"/>
              </w:rPr>
              <w:t xml:space="preserve"> (полиязыковое поле).</w:t>
            </w:r>
          </w:p>
        </w:tc>
      </w:tr>
      <w:tr w:rsidR="007C32C3" w:rsidRPr="00527621" w:rsidTr="0020584B">
        <w:tc>
          <w:tcPr>
            <w:tcW w:w="0" w:type="auto"/>
          </w:tcPr>
          <w:p w:rsidR="007C32C3" w:rsidRPr="00087765" w:rsidRDefault="006F12FA" w:rsidP="0020584B">
            <w:pPr>
              <w:jc w:val="both"/>
              <w:rPr>
                <w:rFonts w:ascii="Times New Roman" w:hAnsi="Times New Roman" w:cs="Times New Roman"/>
                <w:sz w:val="24"/>
                <w:lang w:val="en-US"/>
              </w:rPr>
            </w:pPr>
            <w:r>
              <w:rPr>
                <w:rFonts w:ascii="Times New Roman" w:hAnsi="Times New Roman" w:cs="Times New Roman"/>
                <w:sz w:val="24"/>
                <w:lang w:val="en-US"/>
              </w:rPr>
              <w:t>18</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String(300)</w:t>
            </w:r>
          </w:p>
        </w:tc>
        <w:tc>
          <w:tcPr>
            <w:tcW w:w="0" w:type="auto"/>
          </w:tcPr>
          <w:p w:rsidR="007C32C3" w:rsidRPr="00527621" w:rsidRDefault="007C32C3" w:rsidP="0030187E">
            <w:pPr>
              <w:jc w:val="both"/>
              <w:rPr>
                <w:rFonts w:ascii="Times New Roman" w:hAnsi="Times New Roman" w:cs="Times New Roman"/>
                <w:sz w:val="24"/>
              </w:rPr>
            </w:pPr>
            <w:r>
              <w:rPr>
                <w:rFonts w:ascii="Times New Roman" w:hAnsi="Times New Roman" w:cs="Times New Roman"/>
                <w:sz w:val="24"/>
              </w:rPr>
              <w:t xml:space="preserve">Полное наименование </w:t>
            </w:r>
            <w:r w:rsidR="0030187E">
              <w:rPr>
                <w:rFonts w:ascii="Times New Roman" w:hAnsi="Times New Roman" w:cs="Times New Roman"/>
                <w:sz w:val="24"/>
              </w:rPr>
              <w:t>многомерного</w:t>
            </w:r>
            <w:r>
              <w:rPr>
                <w:rFonts w:ascii="Times New Roman" w:hAnsi="Times New Roman" w:cs="Times New Roman"/>
                <w:sz w:val="24"/>
              </w:rPr>
              <w:t xml:space="preserve"> свойств (полиязыковое поле).</w:t>
            </w:r>
          </w:p>
        </w:tc>
      </w:tr>
      <w:tr w:rsidR="007C32C3" w:rsidRPr="00527621" w:rsidTr="0020584B">
        <w:tc>
          <w:tcPr>
            <w:tcW w:w="0" w:type="auto"/>
          </w:tcPr>
          <w:p w:rsidR="007C32C3" w:rsidRDefault="006F12FA" w:rsidP="0020584B">
            <w:pPr>
              <w:jc w:val="both"/>
              <w:rPr>
                <w:rFonts w:ascii="Times New Roman" w:hAnsi="Times New Roman" w:cs="Times New Roman"/>
                <w:sz w:val="24"/>
                <w:lang w:val="en-US"/>
              </w:rPr>
            </w:pPr>
            <w:r>
              <w:rPr>
                <w:rFonts w:ascii="Times New Roman" w:hAnsi="Times New Roman" w:cs="Times New Roman"/>
                <w:sz w:val="24"/>
                <w:lang w:val="en-US"/>
              </w:rPr>
              <w:t>19</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ord</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7C32C3" w:rsidRDefault="007C32C3" w:rsidP="0020584B">
            <w:pPr>
              <w:jc w:val="both"/>
              <w:rPr>
                <w:rFonts w:ascii="Times New Roman" w:hAnsi="Times New Roman" w:cs="Times New Roman"/>
                <w:sz w:val="24"/>
              </w:rPr>
            </w:pPr>
            <w:r>
              <w:rPr>
                <w:rFonts w:ascii="Times New Roman" w:hAnsi="Times New Roman" w:cs="Times New Roman"/>
                <w:sz w:val="24"/>
              </w:rPr>
              <w:t xml:space="preserve">Порядковый номер </w:t>
            </w:r>
            <w:r w:rsidR="0030187E">
              <w:rPr>
                <w:rFonts w:ascii="Times New Roman" w:hAnsi="Times New Roman" w:cs="Times New Roman"/>
                <w:sz w:val="24"/>
              </w:rPr>
              <w:t xml:space="preserve">многомерного </w:t>
            </w:r>
            <w:r>
              <w:rPr>
                <w:rFonts w:ascii="Times New Roman" w:hAnsi="Times New Roman" w:cs="Times New Roman"/>
                <w:sz w:val="24"/>
              </w:rPr>
              <w:t xml:space="preserve">свойства в группе </w:t>
            </w:r>
            <w:r w:rsidR="0030187E">
              <w:rPr>
                <w:rFonts w:ascii="Times New Roman" w:hAnsi="Times New Roman" w:cs="Times New Roman"/>
                <w:sz w:val="24"/>
              </w:rPr>
              <w:t xml:space="preserve">многомерных </w:t>
            </w:r>
            <w:r>
              <w:rPr>
                <w:rFonts w:ascii="Times New Roman" w:hAnsi="Times New Roman" w:cs="Times New Roman"/>
                <w:sz w:val="24"/>
              </w:rPr>
              <w:t>свойств.</w:t>
            </w:r>
          </w:p>
        </w:tc>
      </w:tr>
      <w:tr w:rsidR="006F12FA" w:rsidRPr="00527621" w:rsidTr="0020584B">
        <w:tc>
          <w:tcPr>
            <w:tcW w:w="0" w:type="auto"/>
          </w:tcPr>
          <w:p w:rsidR="006F12FA" w:rsidRDefault="006F12FA" w:rsidP="0020584B">
            <w:pPr>
              <w:jc w:val="both"/>
              <w:rPr>
                <w:rFonts w:ascii="Times New Roman" w:hAnsi="Times New Roman" w:cs="Times New Roman"/>
                <w:sz w:val="24"/>
                <w:lang w:val="en-US"/>
              </w:rPr>
            </w:pPr>
            <w:r>
              <w:rPr>
                <w:rFonts w:ascii="Times New Roman" w:hAnsi="Times New Roman" w:cs="Times New Roman"/>
                <w:sz w:val="24"/>
                <w:lang w:val="en-US"/>
              </w:rPr>
              <w:t>20</w:t>
            </w:r>
          </w:p>
        </w:tc>
        <w:tc>
          <w:tcPr>
            <w:tcW w:w="0" w:type="auto"/>
          </w:tcPr>
          <w:p w:rsidR="006F12FA" w:rsidRDefault="006F12FA" w:rsidP="0020584B">
            <w:pPr>
              <w:jc w:val="both"/>
              <w:rPr>
                <w:rFonts w:ascii="Times New Roman" w:hAnsi="Times New Roman" w:cs="Times New Roman"/>
                <w:sz w:val="24"/>
                <w:lang w:val="en-US"/>
              </w:rPr>
            </w:pPr>
            <w:r>
              <w:rPr>
                <w:rFonts w:ascii="Times New Roman" w:hAnsi="Times New Roman" w:cs="Times New Roman"/>
                <w:sz w:val="24"/>
                <w:lang w:val="en-US"/>
              </w:rPr>
              <w:t>fillMore</w:t>
            </w:r>
          </w:p>
        </w:tc>
        <w:tc>
          <w:tcPr>
            <w:tcW w:w="0" w:type="auto"/>
          </w:tcPr>
          <w:p w:rsidR="006F12FA" w:rsidRDefault="00F839B2"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6F12FA" w:rsidRDefault="0030187E" w:rsidP="0020584B">
            <w:pPr>
              <w:jc w:val="both"/>
              <w:rPr>
                <w:rFonts w:ascii="Times New Roman" w:hAnsi="Times New Roman" w:cs="Times New Roman"/>
                <w:sz w:val="24"/>
              </w:rPr>
            </w:pPr>
            <w:r w:rsidRPr="0030187E">
              <w:rPr>
                <w:rFonts w:ascii="Times New Roman" w:hAnsi="Times New Roman" w:cs="Times New Roman"/>
                <w:sz w:val="24"/>
              </w:rPr>
              <w:t>Указывает размерность, начиная с каторой грани заполняются данными. Минимальное значение равно двум, максимальное значение равно количеству измерений куба. По умолчанию равно количеству измерений куба</w:t>
            </w:r>
          </w:p>
        </w:tc>
      </w:tr>
      <w:tr w:rsidR="007C32C3" w:rsidRPr="001819ED" w:rsidTr="0020584B">
        <w:tc>
          <w:tcPr>
            <w:tcW w:w="0" w:type="auto"/>
          </w:tcPr>
          <w:p w:rsidR="007C32C3" w:rsidRDefault="006F12FA" w:rsidP="0020584B">
            <w:pPr>
              <w:jc w:val="both"/>
              <w:rPr>
                <w:rFonts w:ascii="Times New Roman" w:hAnsi="Times New Roman" w:cs="Times New Roman"/>
                <w:sz w:val="24"/>
                <w:lang w:val="en-US"/>
              </w:rPr>
            </w:pPr>
            <w:r>
              <w:rPr>
                <w:rFonts w:ascii="Times New Roman" w:hAnsi="Times New Roman" w:cs="Times New Roman"/>
                <w:sz w:val="24"/>
                <w:lang w:val="en-US"/>
              </w:rPr>
              <w:t>21</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measure</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7C32C3" w:rsidRPr="001819ED" w:rsidRDefault="007C32C3" w:rsidP="0030187E">
            <w:pPr>
              <w:jc w:val="both"/>
              <w:rPr>
                <w:rFonts w:ascii="Times New Roman" w:hAnsi="Times New Roman" w:cs="Times New Roman"/>
                <w:sz w:val="24"/>
              </w:rPr>
            </w:pPr>
            <w:r>
              <w:rPr>
                <w:rFonts w:ascii="Times New Roman" w:hAnsi="Times New Roman" w:cs="Times New Roman"/>
                <w:sz w:val="24"/>
              </w:rPr>
              <w:t>Ссылка</w:t>
            </w:r>
            <w:r w:rsidRPr="007C32C3">
              <w:rPr>
                <w:rFonts w:ascii="Times New Roman" w:hAnsi="Times New Roman" w:cs="Times New Roman"/>
                <w:sz w:val="24"/>
              </w:rPr>
              <w:t xml:space="preserve"> </w:t>
            </w:r>
            <w:r>
              <w:rPr>
                <w:rFonts w:ascii="Times New Roman" w:hAnsi="Times New Roman" w:cs="Times New Roman"/>
                <w:sz w:val="24"/>
              </w:rPr>
              <w:t>на</w:t>
            </w:r>
            <w:r w:rsidRPr="007C32C3">
              <w:rPr>
                <w:rFonts w:ascii="Times New Roman" w:hAnsi="Times New Roman" w:cs="Times New Roman"/>
                <w:sz w:val="24"/>
              </w:rPr>
              <w:t xml:space="preserve"> </w:t>
            </w:r>
            <w:r>
              <w:rPr>
                <w:rFonts w:ascii="Times New Roman" w:hAnsi="Times New Roman" w:cs="Times New Roman"/>
                <w:sz w:val="24"/>
              </w:rPr>
              <w:t>единицу</w:t>
            </w:r>
            <w:r w:rsidRPr="007C32C3">
              <w:rPr>
                <w:rFonts w:ascii="Times New Roman" w:hAnsi="Times New Roman" w:cs="Times New Roman"/>
                <w:sz w:val="24"/>
              </w:rPr>
              <w:t xml:space="preserve"> </w:t>
            </w:r>
            <w:r>
              <w:rPr>
                <w:rFonts w:ascii="Times New Roman" w:hAnsi="Times New Roman" w:cs="Times New Roman"/>
                <w:sz w:val="24"/>
              </w:rPr>
              <w:t>измерения</w:t>
            </w:r>
            <w:r w:rsidR="0030187E">
              <w:rPr>
                <w:rFonts w:ascii="Times New Roman" w:hAnsi="Times New Roman" w:cs="Times New Roman"/>
                <w:sz w:val="24"/>
              </w:rPr>
              <w:t>.</w:t>
            </w:r>
          </w:p>
        </w:tc>
      </w:tr>
      <w:tr w:rsidR="007C32C3" w:rsidRPr="001819ED" w:rsidTr="0020584B">
        <w:tc>
          <w:tcPr>
            <w:tcW w:w="0" w:type="auto"/>
          </w:tcPr>
          <w:p w:rsidR="007C32C3" w:rsidRDefault="006F12FA" w:rsidP="0020584B">
            <w:pPr>
              <w:jc w:val="both"/>
              <w:rPr>
                <w:rFonts w:ascii="Times New Roman" w:hAnsi="Times New Roman" w:cs="Times New Roman"/>
                <w:sz w:val="24"/>
                <w:lang w:val="en-US"/>
              </w:rPr>
            </w:pPr>
            <w:r>
              <w:rPr>
                <w:rFonts w:ascii="Times New Roman" w:hAnsi="Times New Roman" w:cs="Times New Roman"/>
                <w:sz w:val="24"/>
                <w:lang w:val="en-US"/>
              </w:rPr>
              <w:lastRenderedPageBreak/>
              <w:t>22</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minVal</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Float</w:t>
            </w:r>
          </w:p>
        </w:tc>
        <w:tc>
          <w:tcPr>
            <w:tcW w:w="0" w:type="auto"/>
          </w:tcPr>
          <w:p w:rsidR="007C32C3" w:rsidRPr="001819ED" w:rsidRDefault="007C32C3" w:rsidP="0030187E">
            <w:pPr>
              <w:jc w:val="both"/>
              <w:rPr>
                <w:rFonts w:ascii="Times New Roman" w:hAnsi="Times New Roman" w:cs="Times New Roman"/>
                <w:sz w:val="24"/>
              </w:rPr>
            </w:pPr>
            <w:r>
              <w:rPr>
                <w:rFonts w:ascii="Times New Roman" w:hAnsi="Times New Roman" w:cs="Times New Roman"/>
                <w:sz w:val="24"/>
              </w:rPr>
              <w:t xml:space="preserve">Минимальное значение </w:t>
            </w:r>
            <w:r w:rsidR="0030187E">
              <w:rPr>
                <w:rFonts w:ascii="Times New Roman" w:hAnsi="Times New Roman" w:cs="Times New Roman"/>
                <w:sz w:val="24"/>
              </w:rPr>
              <w:t xml:space="preserve">ячеек многомерного </w:t>
            </w:r>
            <w:r>
              <w:rPr>
                <w:rFonts w:ascii="Times New Roman" w:hAnsi="Times New Roman" w:cs="Times New Roman"/>
                <w:sz w:val="24"/>
              </w:rPr>
              <w:t>свойства.</w:t>
            </w:r>
          </w:p>
        </w:tc>
      </w:tr>
      <w:tr w:rsidR="007C32C3" w:rsidRPr="001819ED" w:rsidTr="0020584B">
        <w:tc>
          <w:tcPr>
            <w:tcW w:w="0" w:type="auto"/>
          </w:tcPr>
          <w:p w:rsidR="007C32C3" w:rsidRDefault="006F12FA" w:rsidP="0020584B">
            <w:pPr>
              <w:jc w:val="both"/>
              <w:rPr>
                <w:rFonts w:ascii="Times New Roman" w:hAnsi="Times New Roman" w:cs="Times New Roman"/>
                <w:sz w:val="24"/>
                <w:lang w:val="en-US"/>
              </w:rPr>
            </w:pPr>
            <w:r>
              <w:rPr>
                <w:rFonts w:ascii="Times New Roman" w:hAnsi="Times New Roman" w:cs="Times New Roman"/>
                <w:sz w:val="24"/>
                <w:lang w:val="en-US"/>
              </w:rPr>
              <w:t>23</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maxVal</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Float</w:t>
            </w:r>
          </w:p>
        </w:tc>
        <w:tc>
          <w:tcPr>
            <w:tcW w:w="0" w:type="auto"/>
          </w:tcPr>
          <w:p w:rsidR="007C32C3" w:rsidRPr="001819ED" w:rsidRDefault="007C32C3" w:rsidP="0030187E">
            <w:pPr>
              <w:jc w:val="both"/>
              <w:rPr>
                <w:rFonts w:ascii="Times New Roman" w:hAnsi="Times New Roman" w:cs="Times New Roman"/>
                <w:sz w:val="24"/>
              </w:rPr>
            </w:pPr>
            <w:r>
              <w:rPr>
                <w:rFonts w:ascii="Times New Roman" w:hAnsi="Times New Roman" w:cs="Times New Roman"/>
                <w:sz w:val="24"/>
              </w:rPr>
              <w:t>Максимальное значение</w:t>
            </w:r>
            <w:r w:rsidR="0030187E">
              <w:rPr>
                <w:rFonts w:ascii="Times New Roman" w:hAnsi="Times New Roman" w:cs="Times New Roman"/>
                <w:sz w:val="24"/>
              </w:rPr>
              <w:t xml:space="preserve"> ячеек многомерного</w:t>
            </w:r>
            <w:r>
              <w:rPr>
                <w:rFonts w:ascii="Times New Roman" w:hAnsi="Times New Roman" w:cs="Times New Roman"/>
                <w:sz w:val="24"/>
              </w:rPr>
              <w:t xml:space="preserve"> свойства.</w:t>
            </w:r>
          </w:p>
        </w:tc>
      </w:tr>
      <w:tr w:rsidR="007C32C3" w:rsidRPr="001819ED" w:rsidTr="0020584B">
        <w:tc>
          <w:tcPr>
            <w:tcW w:w="0" w:type="auto"/>
          </w:tcPr>
          <w:p w:rsidR="007C32C3" w:rsidRDefault="006F12FA" w:rsidP="0020584B">
            <w:pPr>
              <w:jc w:val="both"/>
              <w:rPr>
                <w:rFonts w:ascii="Times New Roman" w:hAnsi="Times New Roman" w:cs="Times New Roman"/>
                <w:sz w:val="24"/>
                <w:lang w:val="en-US"/>
              </w:rPr>
            </w:pPr>
            <w:r>
              <w:rPr>
                <w:rFonts w:ascii="Times New Roman" w:hAnsi="Times New Roman" w:cs="Times New Roman"/>
                <w:sz w:val="24"/>
                <w:lang w:val="en-US"/>
              </w:rPr>
              <w:t>24</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digit</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7C32C3" w:rsidRPr="001819ED" w:rsidRDefault="007C32C3" w:rsidP="0030187E">
            <w:pPr>
              <w:jc w:val="both"/>
              <w:rPr>
                <w:rFonts w:ascii="Times New Roman" w:hAnsi="Times New Roman" w:cs="Times New Roman"/>
                <w:sz w:val="24"/>
              </w:rPr>
            </w:pPr>
            <w:r>
              <w:rPr>
                <w:rFonts w:ascii="Times New Roman" w:hAnsi="Times New Roman" w:cs="Times New Roman"/>
                <w:sz w:val="24"/>
              </w:rPr>
              <w:t>Точность значения</w:t>
            </w:r>
            <w:r w:rsidR="0030187E">
              <w:rPr>
                <w:rFonts w:ascii="Times New Roman" w:hAnsi="Times New Roman" w:cs="Times New Roman"/>
                <w:sz w:val="24"/>
              </w:rPr>
              <w:t xml:space="preserve"> ячеек многомерного</w:t>
            </w:r>
            <w:r>
              <w:rPr>
                <w:rFonts w:ascii="Times New Roman" w:hAnsi="Times New Roman" w:cs="Times New Roman"/>
                <w:sz w:val="24"/>
              </w:rPr>
              <w:t xml:space="preserve"> свойства</w:t>
            </w:r>
            <w:r w:rsidR="0030187E">
              <w:rPr>
                <w:rFonts w:ascii="Times New Roman" w:hAnsi="Times New Roman" w:cs="Times New Roman"/>
                <w:sz w:val="24"/>
              </w:rPr>
              <w:t>.</w:t>
            </w:r>
            <w:r>
              <w:rPr>
                <w:rFonts w:ascii="Times New Roman" w:hAnsi="Times New Roman" w:cs="Times New Roman"/>
                <w:sz w:val="24"/>
              </w:rPr>
              <w:t xml:space="preserve"> </w:t>
            </w:r>
          </w:p>
        </w:tc>
      </w:tr>
      <w:tr w:rsidR="007C32C3" w:rsidRPr="00527621" w:rsidTr="0020584B">
        <w:tc>
          <w:tcPr>
            <w:tcW w:w="0" w:type="auto"/>
          </w:tcPr>
          <w:p w:rsidR="007C32C3" w:rsidRPr="0030187E" w:rsidRDefault="006F12FA" w:rsidP="0020584B">
            <w:pPr>
              <w:jc w:val="both"/>
              <w:rPr>
                <w:rFonts w:ascii="Times New Roman" w:hAnsi="Times New Roman" w:cs="Times New Roman"/>
                <w:sz w:val="24"/>
              </w:rPr>
            </w:pPr>
            <w:r w:rsidRPr="0030187E">
              <w:rPr>
                <w:rFonts w:ascii="Times New Roman" w:hAnsi="Times New Roman" w:cs="Times New Roman"/>
                <w:sz w:val="24"/>
              </w:rPr>
              <w:t>25</w:t>
            </w:r>
          </w:p>
        </w:tc>
        <w:tc>
          <w:tcPr>
            <w:tcW w:w="0" w:type="auto"/>
          </w:tcPr>
          <w:p w:rsidR="007C32C3" w:rsidRPr="0030187E" w:rsidRDefault="007C32C3" w:rsidP="0020584B">
            <w:pPr>
              <w:jc w:val="both"/>
              <w:rPr>
                <w:rFonts w:ascii="Times New Roman" w:hAnsi="Times New Roman" w:cs="Times New Roman"/>
                <w:sz w:val="24"/>
              </w:rPr>
            </w:pPr>
            <w:r>
              <w:rPr>
                <w:rFonts w:ascii="Times New Roman" w:hAnsi="Times New Roman" w:cs="Times New Roman"/>
                <w:sz w:val="24"/>
                <w:lang w:val="en-US"/>
              </w:rPr>
              <w:t>propTag</w:t>
            </w:r>
          </w:p>
        </w:tc>
        <w:tc>
          <w:tcPr>
            <w:tcW w:w="0" w:type="auto"/>
          </w:tcPr>
          <w:p w:rsidR="007C32C3" w:rsidRPr="0030187E" w:rsidRDefault="007C32C3" w:rsidP="0020584B">
            <w:pPr>
              <w:jc w:val="both"/>
              <w:rPr>
                <w:rFonts w:ascii="Times New Roman" w:hAnsi="Times New Roman" w:cs="Times New Roman"/>
                <w:sz w:val="24"/>
              </w:rPr>
            </w:pPr>
            <w:r>
              <w:rPr>
                <w:rFonts w:ascii="Times New Roman" w:hAnsi="Times New Roman" w:cs="Times New Roman"/>
                <w:sz w:val="24"/>
                <w:lang w:val="en-US"/>
              </w:rPr>
              <w:t>String</w:t>
            </w:r>
          </w:p>
        </w:tc>
        <w:tc>
          <w:tcPr>
            <w:tcW w:w="0" w:type="auto"/>
          </w:tcPr>
          <w:p w:rsidR="007C32C3" w:rsidRDefault="007C32C3" w:rsidP="0020584B">
            <w:pPr>
              <w:jc w:val="both"/>
              <w:rPr>
                <w:rFonts w:ascii="Times New Roman" w:hAnsi="Times New Roman" w:cs="Times New Roman"/>
                <w:sz w:val="24"/>
              </w:rPr>
            </w:pPr>
            <w:r>
              <w:rPr>
                <w:rFonts w:ascii="Times New Roman" w:hAnsi="Times New Roman" w:cs="Times New Roman"/>
                <w:sz w:val="24"/>
              </w:rPr>
              <w:t>Дополнительное поле.</w:t>
            </w:r>
          </w:p>
        </w:tc>
      </w:tr>
      <w:tr w:rsidR="007C32C3" w:rsidRPr="00527621" w:rsidTr="0020584B">
        <w:tc>
          <w:tcPr>
            <w:tcW w:w="0" w:type="auto"/>
          </w:tcPr>
          <w:p w:rsidR="007C32C3" w:rsidRPr="0030187E" w:rsidRDefault="006F12FA" w:rsidP="0020584B">
            <w:pPr>
              <w:jc w:val="both"/>
              <w:rPr>
                <w:rFonts w:ascii="Times New Roman" w:hAnsi="Times New Roman" w:cs="Times New Roman"/>
                <w:sz w:val="24"/>
              </w:rPr>
            </w:pPr>
            <w:r w:rsidRPr="0030187E">
              <w:rPr>
                <w:rFonts w:ascii="Times New Roman" w:hAnsi="Times New Roman" w:cs="Times New Roman"/>
                <w:sz w:val="24"/>
              </w:rPr>
              <w:t>26</w:t>
            </w:r>
          </w:p>
        </w:tc>
        <w:tc>
          <w:tcPr>
            <w:tcW w:w="0" w:type="auto"/>
          </w:tcPr>
          <w:p w:rsidR="007C32C3" w:rsidRPr="0030187E" w:rsidRDefault="007C32C3" w:rsidP="0020584B">
            <w:pPr>
              <w:jc w:val="both"/>
              <w:rPr>
                <w:rFonts w:ascii="Times New Roman" w:hAnsi="Times New Roman" w:cs="Times New Roman"/>
                <w:sz w:val="24"/>
              </w:rPr>
            </w:pPr>
            <w:r>
              <w:rPr>
                <w:rFonts w:ascii="Times New Roman" w:hAnsi="Times New Roman" w:cs="Times New Roman"/>
                <w:sz w:val="24"/>
                <w:lang w:val="en-US"/>
              </w:rPr>
              <w:t>Cmt</w:t>
            </w:r>
          </w:p>
        </w:tc>
        <w:tc>
          <w:tcPr>
            <w:tcW w:w="0" w:type="auto"/>
          </w:tcPr>
          <w:p w:rsidR="007C32C3" w:rsidRPr="0030187E" w:rsidRDefault="007C32C3" w:rsidP="0020584B">
            <w:pPr>
              <w:jc w:val="both"/>
              <w:rPr>
                <w:rFonts w:ascii="Times New Roman" w:hAnsi="Times New Roman" w:cs="Times New Roman"/>
                <w:sz w:val="24"/>
              </w:rPr>
            </w:pPr>
            <w:r>
              <w:rPr>
                <w:rFonts w:ascii="Times New Roman" w:hAnsi="Times New Roman" w:cs="Times New Roman"/>
                <w:sz w:val="24"/>
                <w:lang w:val="en-US"/>
              </w:rPr>
              <w:t>String</w:t>
            </w:r>
            <w:r w:rsidRPr="0030187E">
              <w:rPr>
                <w:rFonts w:ascii="Times New Roman" w:hAnsi="Times New Roman" w:cs="Times New Roman"/>
                <w:sz w:val="24"/>
              </w:rPr>
              <w:t>(1000)</w:t>
            </w:r>
          </w:p>
        </w:tc>
        <w:tc>
          <w:tcPr>
            <w:tcW w:w="0" w:type="auto"/>
          </w:tcPr>
          <w:p w:rsidR="007C32C3" w:rsidRPr="00527621" w:rsidRDefault="007C32C3" w:rsidP="0020584B">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7C32C3" w:rsidRDefault="007C32C3" w:rsidP="007C32C3">
      <w:pPr>
        <w:ind w:firstLine="567"/>
        <w:jc w:val="right"/>
        <w:rPr>
          <w:rFonts w:ascii="Times New Roman" w:hAnsi="Times New Roman" w:cs="Times New Roman"/>
          <w:sz w:val="24"/>
        </w:rPr>
      </w:pPr>
    </w:p>
    <w:p w:rsidR="0030187E" w:rsidRPr="0065450F" w:rsidRDefault="0030187E" w:rsidP="0030187E">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42. Структура таблицы </w:t>
      </w:r>
      <w:r>
        <w:rPr>
          <w:rFonts w:ascii="Times New Roman" w:hAnsi="Times New Roman" w:cs="Times New Roman"/>
          <w:sz w:val="24"/>
          <w:lang w:val="en-US"/>
        </w:rPr>
        <w:t>MultiPropDim</w:t>
      </w:r>
    </w:p>
    <w:tbl>
      <w:tblPr>
        <w:tblStyle w:val="a4"/>
        <w:tblW w:w="0" w:type="auto"/>
        <w:tblLook w:val="04A0" w:firstRow="1" w:lastRow="0" w:firstColumn="1" w:lastColumn="0" w:noHBand="0" w:noVBand="1"/>
      </w:tblPr>
      <w:tblGrid>
        <w:gridCol w:w="445"/>
        <w:gridCol w:w="1871"/>
        <w:gridCol w:w="1058"/>
        <w:gridCol w:w="5971"/>
      </w:tblGrid>
      <w:tr w:rsidR="0030187E" w:rsidTr="0020584B">
        <w:tc>
          <w:tcPr>
            <w:tcW w:w="0" w:type="auto"/>
          </w:tcPr>
          <w:p w:rsidR="0030187E" w:rsidRDefault="0030187E" w:rsidP="0020584B">
            <w:pPr>
              <w:jc w:val="center"/>
              <w:rPr>
                <w:rFonts w:ascii="Times New Roman" w:hAnsi="Times New Roman" w:cs="Times New Roman"/>
                <w:sz w:val="24"/>
              </w:rPr>
            </w:pPr>
            <w:r>
              <w:rPr>
                <w:rFonts w:ascii="Times New Roman" w:hAnsi="Times New Roman" w:cs="Times New Roman"/>
                <w:sz w:val="24"/>
              </w:rPr>
              <w:t>№</w:t>
            </w:r>
          </w:p>
        </w:tc>
        <w:tc>
          <w:tcPr>
            <w:tcW w:w="0" w:type="auto"/>
          </w:tcPr>
          <w:p w:rsidR="0030187E" w:rsidRDefault="0030187E" w:rsidP="0020584B">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30187E" w:rsidRDefault="0030187E" w:rsidP="0020584B">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30187E" w:rsidRDefault="0030187E" w:rsidP="0020584B">
            <w:pPr>
              <w:jc w:val="center"/>
              <w:rPr>
                <w:rFonts w:ascii="Times New Roman" w:hAnsi="Times New Roman" w:cs="Times New Roman"/>
                <w:sz w:val="24"/>
              </w:rPr>
            </w:pPr>
            <w:r>
              <w:rPr>
                <w:rFonts w:ascii="Times New Roman" w:hAnsi="Times New Roman" w:cs="Times New Roman"/>
                <w:sz w:val="24"/>
              </w:rPr>
              <w:t>Описание</w:t>
            </w:r>
          </w:p>
        </w:tc>
      </w:tr>
      <w:tr w:rsidR="0030187E" w:rsidTr="0020584B">
        <w:tc>
          <w:tcPr>
            <w:tcW w:w="0" w:type="auto"/>
          </w:tcPr>
          <w:p w:rsidR="0030187E" w:rsidRDefault="0030187E" w:rsidP="0020584B">
            <w:pPr>
              <w:jc w:val="both"/>
              <w:rPr>
                <w:rFonts w:ascii="Times New Roman" w:hAnsi="Times New Roman" w:cs="Times New Roman"/>
                <w:sz w:val="24"/>
              </w:rPr>
            </w:pPr>
            <w:r>
              <w:rPr>
                <w:rFonts w:ascii="Times New Roman" w:hAnsi="Times New Roman" w:cs="Times New Roman"/>
                <w:sz w:val="24"/>
              </w:rPr>
              <w:t>1</w:t>
            </w:r>
          </w:p>
        </w:tc>
        <w:tc>
          <w:tcPr>
            <w:tcW w:w="0" w:type="auto"/>
          </w:tcPr>
          <w:p w:rsidR="0030187E" w:rsidRPr="00087765" w:rsidRDefault="0030187E" w:rsidP="0020584B">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30187E" w:rsidRPr="00087765" w:rsidRDefault="0030187E"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30187E" w:rsidRPr="00087765" w:rsidRDefault="0030187E" w:rsidP="0030187E">
            <w:pPr>
              <w:jc w:val="both"/>
              <w:rPr>
                <w:rFonts w:ascii="Times New Roman" w:hAnsi="Times New Roman" w:cs="Times New Roman"/>
                <w:sz w:val="24"/>
              </w:rPr>
            </w:pPr>
            <w:r>
              <w:rPr>
                <w:rFonts w:ascii="Times New Roman" w:hAnsi="Times New Roman" w:cs="Times New Roman"/>
                <w:sz w:val="24"/>
              </w:rPr>
              <w:t>Идентификатор таблицы.</w:t>
            </w:r>
          </w:p>
        </w:tc>
      </w:tr>
      <w:tr w:rsidR="0030187E" w:rsidRPr="00087765" w:rsidTr="0020584B">
        <w:tc>
          <w:tcPr>
            <w:tcW w:w="0" w:type="auto"/>
          </w:tcPr>
          <w:p w:rsidR="0030187E" w:rsidRDefault="0030187E" w:rsidP="0020584B">
            <w:pPr>
              <w:jc w:val="both"/>
              <w:rPr>
                <w:rFonts w:ascii="Times New Roman" w:hAnsi="Times New Roman" w:cs="Times New Roman"/>
                <w:sz w:val="24"/>
              </w:rPr>
            </w:pPr>
            <w:r>
              <w:rPr>
                <w:rFonts w:ascii="Times New Roman" w:hAnsi="Times New Roman" w:cs="Times New Roman"/>
                <w:sz w:val="24"/>
              </w:rPr>
              <w:t>2</w:t>
            </w:r>
          </w:p>
        </w:tc>
        <w:tc>
          <w:tcPr>
            <w:tcW w:w="0" w:type="auto"/>
          </w:tcPr>
          <w:p w:rsidR="0030187E" w:rsidRPr="00087765" w:rsidRDefault="0030187E" w:rsidP="0020584B">
            <w:pPr>
              <w:jc w:val="both"/>
              <w:rPr>
                <w:rFonts w:ascii="Times New Roman" w:hAnsi="Times New Roman" w:cs="Times New Roman"/>
                <w:sz w:val="24"/>
                <w:lang w:val="en-US"/>
              </w:rPr>
            </w:pPr>
            <w:r>
              <w:rPr>
                <w:rFonts w:ascii="Times New Roman" w:hAnsi="Times New Roman" w:cs="Times New Roman"/>
                <w:sz w:val="24"/>
                <w:lang w:val="en-US"/>
              </w:rPr>
              <w:t>multiProp</w:t>
            </w:r>
          </w:p>
        </w:tc>
        <w:tc>
          <w:tcPr>
            <w:tcW w:w="0" w:type="auto"/>
          </w:tcPr>
          <w:p w:rsidR="0030187E" w:rsidRPr="00087765" w:rsidRDefault="00F839B2"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30187E" w:rsidRPr="00087765" w:rsidRDefault="0030187E" w:rsidP="0020584B">
            <w:pPr>
              <w:jc w:val="both"/>
              <w:rPr>
                <w:rFonts w:ascii="Times New Roman" w:hAnsi="Times New Roman" w:cs="Times New Roman"/>
                <w:sz w:val="24"/>
              </w:rPr>
            </w:pPr>
            <w:r>
              <w:rPr>
                <w:rFonts w:ascii="Times New Roman" w:hAnsi="Times New Roman" w:cs="Times New Roman"/>
                <w:sz w:val="24"/>
              </w:rPr>
              <w:t xml:space="preserve">Ссылка на </w:t>
            </w:r>
            <w:r w:rsidR="00367934">
              <w:rPr>
                <w:rFonts w:ascii="Times New Roman" w:hAnsi="Times New Roman" w:cs="Times New Roman"/>
                <w:sz w:val="24"/>
              </w:rPr>
              <w:t xml:space="preserve">многомерное </w:t>
            </w:r>
            <w:r>
              <w:rPr>
                <w:rFonts w:ascii="Times New Roman" w:hAnsi="Times New Roman" w:cs="Times New Roman"/>
                <w:sz w:val="24"/>
              </w:rPr>
              <w:t xml:space="preserve">свойство. </w:t>
            </w:r>
          </w:p>
        </w:tc>
      </w:tr>
      <w:tr w:rsidR="0030187E" w:rsidRPr="00077475" w:rsidTr="0020584B">
        <w:tc>
          <w:tcPr>
            <w:tcW w:w="0" w:type="auto"/>
          </w:tcPr>
          <w:p w:rsidR="0030187E" w:rsidRPr="0065450F" w:rsidRDefault="0030187E" w:rsidP="0020584B">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30187E" w:rsidRPr="0065450F" w:rsidRDefault="0030187E" w:rsidP="0030187E">
            <w:pPr>
              <w:jc w:val="both"/>
              <w:rPr>
                <w:rFonts w:ascii="Times New Roman" w:hAnsi="Times New Roman" w:cs="Times New Roman"/>
                <w:sz w:val="24"/>
              </w:rPr>
            </w:pPr>
            <w:r>
              <w:rPr>
                <w:rFonts w:ascii="Times New Roman" w:hAnsi="Times New Roman" w:cs="Times New Roman"/>
                <w:sz w:val="24"/>
                <w:lang w:val="en-US"/>
              </w:rPr>
              <w:t>dimMultiProp</w:t>
            </w:r>
          </w:p>
        </w:tc>
        <w:tc>
          <w:tcPr>
            <w:tcW w:w="0" w:type="auto"/>
          </w:tcPr>
          <w:p w:rsidR="0030187E" w:rsidRPr="0065450F" w:rsidRDefault="0030187E" w:rsidP="0020584B">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30187E" w:rsidRPr="00087765" w:rsidRDefault="0030187E" w:rsidP="00367934">
            <w:pPr>
              <w:jc w:val="both"/>
              <w:rPr>
                <w:rFonts w:ascii="Times New Roman" w:hAnsi="Times New Roman" w:cs="Times New Roman"/>
                <w:sz w:val="24"/>
              </w:rPr>
            </w:pPr>
            <w:r>
              <w:rPr>
                <w:rFonts w:ascii="Times New Roman" w:hAnsi="Times New Roman" w:cs="Times New Roman"/>
                <w:sz w:val="24"/>
              </w:rPr>
              <w:t xml:space="preserve">Ссылка на </w:t>
            </w:r>
            <w:r w:rsidR="00367934">
              <w:rPr>
                <w:rFonts w:ascii="Times New Roman" w:hAnsi="Times New Roman" w:cs="Times New Roman"/>
                <w:sz w:val="24"/>
              </w:rPr>
              <w:t>измерение многомерного свойства</w:t>
            </w:r>
            <w:r>
              <w:rPr>
                <w:rFonts w:ascii="Times New Roman" w:hAnsi="Times New Roman" w:cs="Times New Roman"/>
                <w:sz w:val="24"/>
              </w:rPr>
              <w:t>.</w:t>
            </w:r>
          </w:p>
        </w:tc>
      </w:tr>
      <w:tr w:rsidR="0030187E" w:rsidRPr="00087765" w:rsidTr="0020584B">
        <w:tc>
          <w:tcPr>
            <w:tcW w:w="0" w:type="auto"/>
          </w:tcPr>
          <w:p w:rsidR="0030187E" w:rsidRPr="0065450F" w:rsidRDefault="0030187E" w:rsidP="0020584B">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30187E" w:rsidRPr="0065450F" w:rsidRDefault="0030187E" w:rsidP="0020584B">
            <w:pPr>
              <w:jc w:val="both"/>
              <w:rPr>
                <w:rFonts w:ascii="Times New Roman" w:hAnsi="Times New Roman" w:cs="Times New Roman"/>
                <w:sz w:val="24"/>
              </w:rPr>
            </w:pPr>
            <w:r>
              <w:rPr>
                <w:rFonts w:ascii="Times New Roman" w:hAnsi="Times New Roman" w:cs="Times New Roman"/>
                <w:sz w:val="24"/>
                <w:lang w:val="en-US"/>
              </w:rPr>
              <w:t>Ord</w:t>
            </w:r>
          </w:p>
        </w:tc>
        <w:tc>
          <w:tcPr>
            <w:tcW w:w="0" w:type="auto"/>
          </w:tcPr>
          <w:p w:rsidR="0030187E" w:rsidRPr="0065450F" w:rsidRDefault="0030187E" w:rsidP="0020584B">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30187E" w:rsidRPr="00087765" w:rsidRDefault="00367934" w:rsidP="0020584B">
            <w:pPr>
              <w:jc w:val="both"/>
              <w:rPr>
                <w:rFonts w:ascii="Times New Roman" w:hAnsi="Times New Roman" w:cs="Times New Roman"/>
                <w:sz w:val="24"/>
              </w:rPr>
            </w:pPr>
            <w:r>
              <w:rPr>
                <w:rFonts w:ascii="Times New Roman" w:hAnsi="Times New Roman" w:cs="Times New Roman"/>
                <w:sz w:val="24"/>
              </w:rPr>
              <w:t>Порядковый номер измерения многомерного свойства.</w:t>
            </w:r>
          </w:p>
        </w:tc>
      </w:tr>
      <w:tr w:rsidR="0030187E" w:rsidRPr="00087765" w:rsidTr="0020584B">
        <w:tc>
          <w:tcPr>
            <w:tcW w:w="0" w:type="auto"/>
          </w:tcPr>
          <w:p w:rsidR="0030187E" w:rsidRPr="00087765" w:rsidRDefault="0030187E" w:rsidP="0020584B">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30187E" w:rsidRPr="00087765" w:rsidRDefault="0030187E" w:rsidP="0020584B">
            <w:pPr>
              <w:jc w:val="both"/>
              <w:rPr>
                <w:rFonts w:ascii="Times New Roman" w:hAnsi="Times New Roman" w:cs="Times New Roman"/>
                <w:sz w:val="24"/>
                <w:lang w:val="en-US"/>
              </w:rPr>
            </w:pPr>
            <w:r>
              <w:rPr>
                <w:rFonts w:ascii="Times New Roman" w:hAnsi="Times New Roman" w:cs="Times New Roman"/>
                <w:sz w:val="24"/>
                <w:lang w:val="en-US"/>
              </w:rPr>
              <w:t>isFilled</w:t>
            </w:r>
          </w:p>
        </w:tc>
        <w:tc>
          <w:tcPr>
            <w:tcW w:w="0" w:type="auto"/>
          </w:tcPr>
          <w:p w:rsidR="0030187E" w:rsidRPr="00087765" w:rsidRDefault="0030187E" w:rsidP="0020584B">
            <w:pPr>
              <w:jc w:val="both"/>
              <w:rPr>
                <w:rFonts w:ascii="Times New Roman" w:hAnsi="Times New Roman" w:cs="Times New Roman"/>
                <w:sz w:val="24"/>
                <w:lang w:val="en-US"/>
              </w:rPr>
            </w:pPr>
            <w:r>
              <w:rPr>
                <w:rFonts w:ascii="Times New Roman" w:hAnsi="Times New Roman" w:cs="Times New Roman"/>
                <w:sz w:val="24"/>
                <w:lang w:val="en-US"/>
              </w:rPr>
              <w:t>Boolean</w:t>
            </w:r>
          </w:p>
        </w:tc>
        <w:tc>
          <w:tcPr>
            <w:tcW w:w="0" w:type="auto"/>
          </w:tcPr>
          <w:p w:rsidR="0030187E" w:rsidRPr="00087765" w:rsidRDefault="0030187E" w:rsidP="0020584B">
            <w:pPr>
              <w:jc w:val="both"/>
              <w:rPr>
                <w:rFonts w:ascii="Times New Roman" w:hAnsi="Times New Roman" w:cs="Times New Roman"/>
                <w:sz w:val="24"/>
              </w:rPr>
            </w:pPr>
            <w:r w:rsidRPr="0030187E">
              <w:rPr>
                <w:rFonts w:ascii="Times New Roman" w:hAnsi="Times New Roman" w:cs="Times New Roman"/>
                <w:sz w:val="24"/>
              </w:rPr>
              <w:t>Если True, то все узлы измерения имеют значение, если False, то значение имеют только узлы на последнем уровне. По умолчанию значение равно False</w:t>
            </w:r>
            <w:r>
              <w:rPr>
                <w:rFonts w:ascii="Times New Roman" w:hAnsi="Times New Roman" w:cs="Times New Roman"/>
                <w:sz w:val="24"/>
                <w:lang w:val="en-US"/>
              </w:rPr>
              <w:t>.</w:t>
            </w:r>
            <w:r>
              <w:rPr>
                <w:rFonts w:ascii="Times New Roman" w:hAnsi="Times New Roman" w:cs="Times New Roman"/>
                <w:sz w:val="24"/>
              </w:rPr>
              <w:t>.</w:t>
            </w:r>
          </w:p>
        </w:tc>
      </w:tr>
    </w:tbl>
    <w:p w:rsidR="0030187E" w:rsidRDefault="0030187E" w:rsidP="007C32C3">
      <w:pPr>
        <w:ind w:firstLine="567"/>
        <w:jc w:val="right"/>
        <w:rPr>
          <w:rFonts w:ascii="Times New Roman" w:hAnsi="Times New Roman" w:cs="Times New Roman"/>
          <w:sz w:val="24"/>
        </w:rPr>
      </w:pPr>
    </w:p>
    <w:p w:rsidR="007C32C3" w:rsidRPr="0065450F" w:rsidRDefault="007C32C3" w:rsidP="007C32C3">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w:t>
      </w:r>
      <w:r w:rsidR="00367934">
        <w:rPr>
          <w:rFonts w:ascii="Times New Roman" w:hAnsi="Times New Roman" w:cs="Times New Roman"/>
          <w:sz w:val="24"/>
        </w:rPr>
        <w:t>43</w:t>
      </w:r>
      <w:r>
        <w:rPr>
          <w:rFonts w:ascii="Times New Roman" w:hAnsi="Times New Roman" w:cs="Times New Roman"/>
          <w:sz w:val="24"/>
        </w:rPr>
        <w:t xml:space="preserve">. Структура таблицы </w:t>
      </w:r>
      <w:r w:rsidR="00367934">
        <w:rPr>
          <w:rFonts w:ascii="Times New Roman" w:hAnsi="Times New Roman" w:cs="Times New Roman"/>
          <w:sz w:val="24"/>
          <w:lang w:val="en-US"/>
        </w:rPr>
        <w:t>Multi</w:t>
      </w:r>
      <w:r>
        <w:rPr>
          <w:rFonts w:ascii="Times New Roman" w:hAnsi="Times New Roman" w:cs="Times New Roman"/>
          <w:sz w:val="24"/>
          <w:lang w:val="en-US"/>
        </w:rPr>
        <w:t>Prop</w:t>
      </w:r>
      <w:r w:rsidR="00367934">
        <w:rPr>
          <w:rFonts w:ascii="Times New Roman" w:hAnsi="Times New Roman" w:cs="Times New Roman"/>
          <w:sz w:val="24"/>
          <w:lang w:val="en-US"/>
        </w:rPr>
        <w:t>Attrib</w:t>
      </w:r>
    </w:p>
    <w:tbl>
      <w:tblPr>
        <w:tblStyle w:val="a4"/>
        <w:tblW w:w="0" w:type="auto"/>
        <w:tblLook w:val="04A0" w:firstRow="1" w:lastRow="0" w:firstColumn="1" w:lastColumn="0" w:noHBand="0" w:noVBand="1"/>
      </w:tblPr>
      <w:tblGrid>
        <w:gridCol w:w="446"/>
        <w:gridCol w:w="2097"/>
        <w:gridCol w:w="1106"/>
        <w:gridCol w:w="5696"/>
      </w:tblGrid>
      <w:tr w:rsidR="00367934" w:rsidTr="0020584B">
        <w:tc>
          <w:tcPr>
            <w:tcW w:w="0" w:type="auto"/>
          </w:tcPr>
          <w:p w:rsidR="007C32C3" w:rsidRDefault="007C32C3" w:rsidP="0020584B">
            <w:pPr>
              <w:jc w:val="center"/>
              <w:rPr>
                <w:rFonts w:ascii="Times New Roman" w:hAnsi="Times New Roman" w:cs="Times New Roman"/>
                <w:sz w:val="24"/>
              </w:rPr>
            </w:pPr>
            <w:r>
              <w:rPr>
                <w:rFonts w:ascii="Times New Roman" w:hAnsi="Times New Roman" w:cs="Times New Roman"/>
                <w:sz w:val="24"/>
              </w:rPr>
              <w:t>№</w:t>
            </w:r>
          </w:p>
        </w:tc>
        <w:tc>
          <w:tcPr>
            <w:tcW w:w="0" w:type="auto"/>
          </w:tcPr>
          <w:p w:rsidR="007C32C3" w:rsidRDefault="007C32C3" w:rsidP="0020584B">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7C32C3" w:rsidRDefault="007C32C3" w:rsidP="0020584B">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7C32C3" w:rsidRDefault="007C32C3" w:rsidP="0020584B">
            <w:pPr>
              <w:jc w:val="center"/>
              <w:rPr>
                <w:rFonts w:ascii="Times New Roman" w:hAnsi="Times New Roman" w:cs="Times New Roman"/>
                <w:sz w:val="24"/>
              </w:rPr>
            </w:pPr>
            <w:r>
              <w:rPr>
                <w:rFonts w:ascii="Times New Roman" w:hAnsi="Times New Roman" w:cs="Times New Roman"/>
                <w:sz w:val="24"/>
              </w:rPr>
              <w:t>Описание</w:t>
            </w:r>
          </w:p>
        </w:tc>
      </w:tr>
      <w:tr w:rsidR="00367934" w:rsidTr="0020584B">
        <w:tc>
          <w:tcPr>
            <w:tcW w:w="0" w:type="auto"/>
          </w:tcPr>
          <w:p w:rsidR="007C32C3" w:rsidRDefault="007C32C3" w:rsidP="0020584B">
            <w:pPr>
              <w:jc w:val="both"/>
              <w:rPr>
                <w:rFonts w:ascii="Times New Roman" w:hAnsi="Times New Roman" w:cs="Times New Roman"/>
                <w:sz w:val="24"/>
              </w:rPr>
            </w:pPr>
            <w:r>
              <w:rPr>
                <w:rFonts w:ascii="Times New Roman" w:hAnsi="Times New Roman" w:cs="Times New Roman"/>
                <w:sz w:val="24"/>
              </w:rPr>
              <w:t>1</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7C32C3" w:rsidRPr="00087765" w:rsidRDefault="007C32C3" w:rsidP="00367934">
            <w:pPr>
              <w:jc w:val="both"/>
              <w:rPr>
                <w:rFonts w:ascii="Times New Roman" w:hAnsi="Times New Roman" w:cs="Times New Roman"/>
                <w:sz w:val="24"/>
              </w:rPr>
            </w:pPr>
            <w:r>
              <w:rPr>
                <w:rFonts w:ascii="Times New Roman" w:hAnsi="Times New Roman" w:cs="Times New Roman"/>
                <w:sz w:val="24"/>
              </w:rPr>
              <w:t xml:space="preserve">Идентификатор </w:t>
            </w:r>
            <w:r w:rsidR="00367934">
              <w:rPr>
                <w:rFonts w:ascii="Times New Roman" w:hAnsi="Times New Roman" w:cs="Times New Roman"/>
                <w:sz w:val="24"/>
              </w:rPr>
              <w:t>таблицы</w:t>
            </w:r>
            <w:r>
              <w:rPr>
                <w:rFonts w:ascii="Times New Roman" w:hAnsi="Times New Roman" w:cs="Times New Roman"/>
                <w:sz w:val="24"/>
              </w:rPr>
              <w:t>.</w:t>
            </w:r>
          </w:p>
        </w:tc>
      </w:tr>
      <w:tr w:rsidR="00367934" w:rsidRPr="00087765" w:rsidTr="0020584B">
        <w:tc>
          <w:tcPr>
            <w:tcW w:w="0" w:type="auto"/>
          </w:tcPr>
          <w:p w:rsidR="007C32C3" w:rsidRDefault="007C32C3" w:rsidP="0020584B">
            <w:pPr>
              <w:jc w:val="both"/>
              <w:rPr>
                <w:rFonts w:ascii="Times New Roman" w:hAnsi="Times New Roman" w:cs="Times New Roman"/>
                <w:sz w:val="24"/>
              </w:rPr>
            </w:pPr>
            <w:r>
              <w:rPr>
                <w:rFonts w:ascii="Times New Roman" w:hAnsi="Times New Roman" w:cs="Times New Roman"/>
                <w:sz w:val="24"/>
              </w:rPr>
              <w:t>2</w:t>
            </w:r>
          </w:p>
        </w:tc>
        <w:tc>
          <w:tcPr>
            <w:tcW w:w="0" w:type="auto"/>
          </w:tcPr>
          <w:p w:rsidR="007C32C3" w:rsidRPr="00087765" w:rsidRDefault="00367934" w:rsidP="00367934">
            <w:pPr>
              <w:jc w:val="both"/>
              <w:rPr>
                <w:rFonts w:ascii="Times New Roman" w:hAnsi="Times New Roman" w:cs="Times New Roman"/>
                <w:sz w:val="24"/>
                <w:lang w:val="en-US"/>
              </w:rPr>
            </w:pPr>
            <w:r>
              <w:rPr>
                <w:rFonts w:ascii="Times New Roman" w:hAnsi="Times New Roman" w:cs="Times New Roman"/>
                <w:sz w:val="24"/>
                <w:lang w:val="en-US"/>
              </w:rPr>
              <w:t>multiP</w:t>
            </w:r>
            <w:r w:rsidR="007C32C3">
              <w:rPr>
                <w:rFonts w:ascii="Times New Roman" w:hAnsi="Times New Roman" w:cs="Times New Roman"/>
                <w:sz w:val="24"/>
                <w:lang w:val="en-US"/>
              </w:rPr>
              <w:t>rop</w:t>
            </w:r>
          </w:p>
        </w:tc>
        <w:tc>
          <w:tcPr>
            <w:tcW w:w="0" w:type="auto"/>
          </w:tcPr>
          <w:p w:rsidR="007C32C3" w:rsidRPr="00087765" w:rsidRDefault="00F839B2"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7C32C3" w:rsidRPr="00087765" w:rsidRDefault="007C32C3" w:rsidP="0020584B">
            <w:pPr>
              <w:jc w:val="both"/>
              <w:rPr>
                <w:rFonts w:ascii="Times New Roman" w:hAnsi="Times New Roman" w:cs="Times New Roman"/>
                <w:sz w:val="24"/>
              </w:rPr>
            </w:pPr>
            <w:r>
              <w:rPr>
                <w:rFonts w:ascii="Times New Roman" w:hAnsi="Times New Roman" w:cs="Times New Roman"/>
                <w:sz w:val="24"/>
              </w:rPr>
              <w:t xml:space="preserve">Ссылка на </w:t>
            </w:r>
            <w:r w:rsidR="00367934">
              <w:rPr>
                <w:rFonts w:ascii="Times New Roman" w:hAnsi="Times New Roman" w:cs="Times New Roman"/>
                <w:sz w:val="24"/>
              </w:rPr>
              <w:t xml:space="preserve">многомерное </w:t>
            </w:r>
            <w:r>
              <w:rPr>
                <w:rFonts w:ascii="Times New Roman" w:hAnsi="Times New Roman" w:cs="Times New Roman"/>
                <w:sz w:val="24"/>
              </w:rPr>
              <w:t xml:space="preserve">свойство. </w:t>
            </w:r>
          </w:p>
        </w:tc>
      </w:tr>
      <w:tr w:rsidR="00367934" w:rsidRPr="00077475" w:rsidTr="0020584B">
        <w:tc>
          <w:tcPr>
            <w:tcW w:w="0" w:type="auto"/>
          </w:tcPr>
          <w:p w:rsidR="007C32C3" w:rsidRPr="0065450F" w:rsidRDefault="007C32C3" w:rsidP="0020584B">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7C32C3" w:rsidRPr="0065450F" w:rsidRDefault="00367934" w:rsidP="0020584B">
            <w:pPr>
              <w:jc w:val="both"/>
              <w:rPr>
                <w:rFonts w:ascii="Times New Roman" w:hAnsi="Times New Roman" w:cs="Times New Roman"/>
                <w:sz w:val="24"/>
              </w:rPr>
            </w:pPr>
            <w:r>
              <w:rPr>
                <w:rFonts w:ascii="Times New Roman" w:hAnsi="Times New Roman" w:cs="Times New Roman"/>
                <w:sz w:val="24"/>
                <w:lang w:val="en-US"/>
              </w:rPr>
              <w:t>attribValType</w:t>
            </w:r>
          </w:p>
        </w:tc>
        <w:tc>
          <w:tcPr>
            <w:tcW w:w="0" w:type="auto"/>
          </w:tcPr>
          <w:p w:rsidR="007C32C3" w:rsidRPr="0065450F" w:rsidRDefault="00F839B2" w:rsidP="0020584B">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7C32C3" w:rsidRPr="00087765" w:rsidRDefault="00367934" w:rsidP="0020584B">
            <w:pPr>
              <w:jc w:val="both"/>
              <w:rPr>
                <w:rFonts w:ascii="Times New Roman" w:hAnsi="Times New Roman" w:cs="Times New Roman"/>
                <w:sz w:val="24"/>
              </w:rPr>
            </w:pPr>
            <w:r>
              <w:rPr>
                <w:rFonts w:ascii="Times New Roman" w:hAnsi="Times New Roman" w:cs="Times New Roman"/>
                <w:sz w:val="24"/>
              </w:rPr>
              <w:t>Тип значения атрибутивного свойства (ссылка на значение словаря).</w:t>
            </w:r>
          </w:p>
        </w:tc>
      </w:tr>
    </w:tbl>
    <w:p w:rsidR="007C32C3" w:rsidRDefault="007C32C3" w:rsidP="007C32C3">
      <w:pPr>
        <w:ind w:firstLine="567"/>
        <w:jc w:val="both"/>
        <w:rPr>
          <w:rFonts w:ascii="Times New Roman" w:hAnsi="Times New Roman" w:cs="Times New Roman"/>
          <w:sz w:val="24"/>
        </w:rPr>
      </w:pPr>
    </w:p>
    <w:p w:rsidR="00367934" w:rsidRPr="0065450F" w:rsidRDefault="00367934" w:rsidP="00367934">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44. Структура таблицы </w:t>
      </w:r>
      <w:r>
        <w:rPr>
          <w:rFonts w:ascii="Times New Roman" w:hAnsi="Times New Roman" w:cs="Times New Roman"/>
          <w:sz w:val="24"/>
          <w:lang w:val="en-US"/>
        </w:rPr>
        <w:t>MultiPropFactor</w:t>
      </w:r>
    </w:p>
    <w:tbl>
      <w:tblPr>
        <w:tblStyle w:val="a4"/>
        <w:tblW w:w="0" w:type="auto"/>
        <w:tblLook w:val="04A0" w:firstRow="1" w:lastRow="0" w:firstColumn="1" w:lastColumn="0" w:noHBand="0" w:noVBand="1"/>
      </w:tblPr>
      <w:tblGrid>
        <w:gridCol w:w="445"/>
        <w:gridCol w:w="2253"/>
        <w:gridCol w:w="1159"/>
        <w:gridCol w:w="3727"/>
      </w:tblGrid>
      <w:tr w:rsidR="00367934" w:rsidTr="0020584B">
        <w:tc>
          <w:tcPr>
            <w:tcW w:w="0" w:type="auto"/>
          </w:tcPr>
          <w:p w:rsidR="00367934" w:rsidRDefault="00367934" w:rsidP="0020584B">
            <w:pPr>
              <w:jc w:val="center"/>
              <w:rPr>
                <w:rFonts w:ascii="Times New Roman" w:hAnsi="Times New Roman" w:cs="Times New Roman"/>
                <w:sz w:val="24"/>
              </w:rPr>
            </w:pPr>
            <w:r>
              <w:rPr>
                <w:rFonts w:ascii="Times New Roman" w:hAnsi="Times New Roman" w:cs="Times New Roman"/>
                <w:sz w:val="24"/>
              </w:rPr>
              <w:t>№</w:t>
            </w:r>
          </w:p>
        </w:tc>
        <w:tc>
          <w:tcPr>
            <w:tcW w:w="0" w:type="auto"/>
          </w:tcPr>
          <w:p w:rsidR="00367934" w:rsidRDefault="00367934" w:rsidP="0020584B">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367934" w:rsidRDefault="00367934" w:rsidP="0020584B">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367934" w:rsidRDefault="00367934" w:rsidP="0020584B">
            <w:pPr>
              <w:jc w:val="center"/>
              <w:rPr>
                <w:rFonts w:ascii="Times New Roman" w:hAnsi="Times New Roman" w:cs="Times New Roman"/>
                <w:sz w:val="24"/>
              </w:rPr>
            </w:pPr>
            <w:r>
              <w:rPr>
                <w:rFonts w:ascii="Times New Roman" w:hAnsi="Times New Roman" w:cs="Times New Roman"/>
                <w:sz w:val="24"/>
              </w:rPr>
              <w:t>Описание</w:t>
            </w:r>
          </w:p>
        </w:tc>
      </w:tr>
      <w:tr w:rsidR="00367934" w:rsidTr="0020584B">
        <w:tc>
          <w:tcPr>
            <w:tcW w:w="0" w:type="auto"/>
          </w:tcPr>
          <w:p w:rsidR="00367934" w:rsidRDefault="00367934" w:rsidP="0020584B">
            <w:pPr>
              <w:jc w:val="both"/>
              <w:rPr>
                <w:rFonts w:ascii="Times New Roman" w:hAnsi="Times New Roman" w:cs="Times New Roman"/>
                <w:sz w:val="24"/>
              </w:rPr>
            </w:pPr>
            <w:r>
              <w:rPr>
                <w:rFonts w:ascii="Times New Roman" w:hAnsi="Times New Roman" w:cs="Times New Roman"/>
                <w:sz w:val="24"/>
              </w:rPr>
              <w:t>1</w:t>
            </w:r>
          </w:p>
        </w:tc>
        <w:tc>
          <w:tcPr>
            <w:tcW w:w="0" w:type="auto"/>
          </w:tcPr>
          <w:p w:rsidR="00367934" w:rsidRPr="00087765" w:rsidRDefault="00367934" w:rsidP="0020584B">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367934" w:rsidRPr="00087765" w:rsidRDefault="00367934"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367934" w:rsidRPr="00087765" w:rsidRDefault="00367934" w:rsidP="0020584B">
            <w:pPr>
              <w:jc w:val="both"/>
              <w:rPr>
                <w:rFonts w:ascii="Times New Roman" w:hAnsi="Times New Roman" w:cs="Times New Roman"/>
                <w:sz w:val="24"/>
              </w:rPr>
            </w:pPr>
            <w:r>
              <w:rPr>
                <w:rFonts w:ascii="Times New Roman" w:hAnsi="Times New Roman" w:cs="Times New Roman"/>
                <w:sz w:val="24"/>
              </w:rPr>
              <w:t>Идентификатор таблицы.</w:t>
            </w:r>
          </w:p>
        </w:tc>
      </w:tr>
      <w:tr w:rsidR="00367934" w:rsidRPr="00087765" w:rsidTr="0020584B">
        <w:tc>
          <w:tcPr>
            <w:tcW w:w="0" w:type="auto"/>
          </w:tcPr>
          <w:p w:rsidR="00367934" w:rsidRDefault="00367934" w:rsidP="0020584B">
            <w:pPr>
              <w:jc w:val="both"/>
              <w:rPr>
                <w:rFonts w:ascii="Times New Roman" w:hAnsi="Times New Roman" w:cs="Times New Roman"/>
                <w:sz w:val="24"/>
              </w:rPr>
            </w:pPr>
            <w:r>
              <w:rPr>
                <w:rFonts w:ascii="Times New Roman" w:hAnsi="Times New Roman" w:cs="Times New Roman"/>
                <w:sz w:val="24"/>
              </w:rPr>
              <w:t>2</w:t>
            </w:r>
          </w:p>
        </w:tc>
        <w:tc>
          <w:tcPr>
            <w:tcW w:w="0" w:type="auto"/>
          </w:tcPr>
          <w:p w:rsidR="00367934" w:rsidRPr="00087765" w:rsidRDefault="00367934" w:rsidP="0020584B">
            <w:pPr>
              <w:jc w:val="both"/>
              <w:rPr>
                <w:rFonts w:ascii="Times New Roman" w:hAnsi="Times New Roman" w:cs="Times New Roman"/>
                <w:sz w:val="24"/>
                <w:lang w:val="en-US"/>
              </w:rPr>
            </w:pPr>
            <w:r>
              <w:rPr>
                <w:rFonts w:ascii="Times New Roman" w:hAnsi="Times New Roman" w:cs="Times New Roman"/>
                <w:sz w:val="24"/>
                <w:lang w:val="en-US"/>
              </w:rPr>
              <w:t>multiProp</w:t>
            </w:r>
          </w:p>
        </w:tc>
        <w:tc>
          <w:tcPr>
            <w:tcW w:w="0" w:type="auto"/>
          </w:tcPr>
          <w:p w:rsidR="00367934" w:rsidRPr="00087765" w:rsidRDefault="00F839B2"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367934" w:rsidRPr="00087765" w:rsidRDefault="00367934" w:rsidP="0020584B">
            <w:pPr>
              <w:jc w:val="both"/>
              <w:rPr>
                <w:rFonts w:ascii="Times New Roman" w:hAnsi="Times New Roman" w:cs="Times New Roman"/>
                <w:sz w:val="24"/>
              </w:rPr>
            </w:pPr>
            <w:r>
              <w:rPr>
                <w:rFonts w:ascii="Times New Roman" w:hAnsi="Times New Roman" w:cs="Times New Roman"/>
                <w:sz w:val="24"/>
              </w:rPr>
              <w:t xml:space="preserve">Ссылка на многомерное свойство. </w:t>
            </w:r>
          </w:p>
        </w:tc>
      </w:tr>
      <w:tr w:rsidR="00367934" w:rsidRPr="00077475" w:rsidTr="0020584B">
        <w:tc>
          <w:tcPr>
            <w:tcW w:w="0" w:type="auto"/>
          </w:tcPr>
          <w:p w:rsidR="00367934" w:rsidRPr="0065450F" w:rsidRDefault="00367934" w:rsidP="0020584B">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367934" w:rsidRPr="0065450F" w:rsidRDefault="00367934" w:rsidP="0020584B">
            <w:pPr>
              <w:jc w:val="both"/>
              <w:rPr>
                <w:rFonts w:ascii="Times New Roman" w:hAnsi="Times New Roman" w:cs="Times New Roman"/>
                <w:sz w:val="24"/>
              </w:rPr>
            </w:pPr>
            <w:r>
              <w:rPr>
                <w:rFonts w:ascii="Times New Roman" w:hAnsi="Times New Roman" w:cs="Times New Roman"/>
                <w:sz w:val="24"/>
                <w:lang w:val="en-US"/>
              </w:rPr>
              <w:t>factor</w:t>
            </w:r>
          </w:p>
        </w:tc>
        <w:tc>
          <w:tcPr>
            <w:tcW w:w="0" w:type="auto"/>
          </w:tcPr>
          <w:p w:rsidR="00367934" w:rsidRPr="0065450F" w:rsidRDefault="00F839B2" w:rsidP="0020584B">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367934" w:rsidRPr="00087765" w:rsidRDefault="00367934" w:rsidP="0020584B">
            <w:pPr>
              <w:jc w:val="both"/>
              <w:rPr>
                <w:rFonts w:ascii="Times New Roman" w:hAnsi="Times New Roman" w:cs="Times New Roman"/>
                <w:sz w:val="24"/>
              </w:rPr>
            </w:pPr>
            <w:r>
              <w:rPr>
                <w:rFonts w:ascii="Times New Roman" w:hAnsi="Times New Roman" w:cs="Times New Roman"/>
                <w:sz w:val="24"/>
              </w:rPr>
              <w:t>Ссылка на фактор.</w:t>
            </w:r>
          </w:p>
        </w:tc>
      </w:tr>
    </w:tbl>
    <w:p w:rsidR="00367934" w:rsidRDefault="00367934" w:rsidP="007C32C3">
      <w:pPr>
        <w:ind w:firstLine="567"/>
        <w:jc w:val="both"/>
        <w:rPr>
          <w:rFonts w:ascii="Times New Roman" w:hAnsi="Times New Roman" w:cs="Times New Roman"/>
          <w:sz w:val="24"/>
        </w:rPr>
      </w:pPr>
    </w:p>
    <w:p w:rsidR="00367934" w:rsidRPr="0065450F" w:rsidRDefault="00367934" w:rsidP="00367934">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45. Структура таблицы </w:t>
      </w:r>
      <w:r>
        <w:rPr>
          <w:rFonts w:ascii="Times New Roman" w:hAnsi="Times New Roman" w:cs="Times New Roman"/>
          <w:sz w:val="24"/>
          <w:lang w:val="en-US"/>
        </w:rPr>
        <w:t>MultiPropTypAndRelTyp</w:t>
      </w:r>
    </w:p>
    <w:tbl>
      <w:tblPr>
        <w:tblStyle w:val="a4"/>
        <w:tblW w:w="0" w:type="auto"/>
        <w:tblLook w:val="04A0" w:firstRow="1" w:lastRow="0" w:firstColumn="1" w:lastColumn="0" w:noHBand="0" w:noVBand="1"/>
      </w:tblPr>
      <w:tblGrid>
        <w:gridCol w:w="445"/>
        <w:gridCol w:w="2253"/>
        <w:gridCol w:w="1159"/>
        <w:gridCol w:w="5247"/>
      </w:tblGrid>
      <w:tr w:rsidR="00367934" w:rsidTr="0020584B">
        <w:tc>
          <w:tcPr>
            <w:tcW w:w="0" w:type="auto"/>
          </w:tcPr>
          <w:p w:rsidR="00367934" w:rsidRDefault="00367934" w:rsidP="0020584B">
            <w:pPr>
              <w:jc w:val="center"/>
              <w:rPr>
                <w:rFonts w:ascii="Times New Roman" w:hAnsi="Times New Roman" w:cs="Times New Roman"/>
                <w:sz w:val="24"/>
              </w:rPr>
            </w:pPr>
            <w:r>
              <w:rPr>
                <w:rFonts w:ascii="Times New Roman" w:hAnsi="Times New Roman" w:cs="Times New Roman"/>
                <w:sz w:val="24"/>
              </w:rPr>
              <w:t>№</w:t>
            </w:r>
          </w:p>
        </w:tc>
        <w:tc>
          <w:tcPr>
            <w:tcW w:w="0" w:type="auto"/>
          </w:tcPr>
          <w:p w:rsidR="00367934" w:rsidRDefault="00367934" w:rsidP="0020584B">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367934" w:rsidRDefault="00367934" w:rsidP="0020584B">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367934" w:rsidRDefault="00367934" w:rsidP="0020584B">
            <w:pPr>
              <w:jc w:val="center"/>
              <w:rPr>
                <w:rFonts w:ascii="Times New Roman" w:hAnsi="Times New Roman" w:cs="Times New Roman"/>
                <w:sz w:val="24"/>
              </w:rPr>
            </w:pPr>
            <w:r>
              <w:rPr>
                <w:rFonts w:ascii="Times New Roman" w:hAnsi="Times New Roman" w:cs="Times New Roman"/>
                <w:sz w:val="24"/>
              </w:rPr>
              <w:t>Описание</w:t>
            </w:r>
          </w:p>
        </w:tc>
      </w:tr>
      <w:tr w:rsidR="00367934" w:rsidTr="0020584B">
        <w:tc>
          <w:tcPr>
            <w:tcW w:w="0" w:type="auto"/>
          </w:tcPr>
          <w:p w:rsidR="00367934" w:rsidRDefault="00367934" w:rsidP="0020584B">
            <w:pPr>
              <w:jc w:val="both"/>
              <w:rPr>
                <w:rFonts w:ascii="Times New Roman" w:hAnsi="Times New Roman" w:cs="Times New Roman"/>
                <w:sz w:val="24"/>
              </w:rPr>
            </w:pPr>
            <w:r>
              <w:rPr>
                <w:rFonts w:ascii="Times New Roman" w:hAnsi="Times New Roman" w:cs="Times New Roman"/>
                <w:sz w:val="24"/>
              </w:rPr>
              <w:t>1</w:t>
            </w:r>
          </w:p>
        </w:tc>
        <w:tc>
          <w:tcPr>
            <w:tcW w:w="0" w:type="auto"/>
          </w:tcPr>
          <w:p w:rsidR="00367934" w:rsidRPr="00087765" w:rsidRDefault="00367934" w:rsidP="0020584B">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367934" w:rsidRPr="00087765" w:rsidRDefault="00367934"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367934" w:rsidRPr="00087765" w:rsidRDefault="00367934" w:rsidP="0020584B">
            <w:pPr>
              <w:jc w:val="both"/>
              <w:rPr>
                <w:rFonts w:ascii="Times New Roman" w:hAnsi="Times New Roman" w:cs="Times New Roman"/>
                <w:sz w:val="24"/>
              </w:rPr>
            </w:pPr>
            <w:r>
              <w:rPr>
                <w:rFonts w:ascii="Times New Roman" w:hAnsi="Times New Roman" w:cs="Times New Roman"/>
                <w:sz w:val="24"/>
              </w:rPr>
              <w:t>Идентификатор таблицы.</w:t>
            </w:r>
          </w:p>
        </w:tc>
      </w:tr>
      <w:tr w:rsidR="00367934" w:rsidRPr="00087765" w:rsidTr="0020584B">
        <w:tc>
          <w:tcPr>
            <w:tcW w:w="0" w:type="auto"/>
          </w:tcPr>
          <w:p w:rsidR="00367934" w:rsidRDefault="00367934" w:rsidP="0020584B">
            <w:pPr>
              <w:jc w:val="both"/>
              <w:rPr>
                <w:rFonts w:ascii="Times New Roman" w:hAnsi="Times New Roman" w:cs="Times New Roman"/>
                <w:sz w:val="24"/>
              </w:rPr>
            </w:pPr>
            <w:r>
              <w:rPr>
                <w:rFonts w:ascii="Times New Roman" w:hAnsi="Times New Roman" w:cs="Times New Roman"/>
                <w:sz w:val="24"/>
              </w:rPr>
              <w:t>2</w:t>
            </w:r>
          </w:p>
        </w:tc>
        <w:tc>
          <w:tcPr>
            <w:tcW w:w="0" w:type="auto"/>
          </w:tcPr>
          <w:p w:rsidR="00367934" w:rsidRPr="00087765" w:rsidRDefault="00367934" w:rsidP="0020584B">
            <w:pPr>
              <w:jc w:val="both"/>
              <w:rPr>
                <w:rFonts w:ascii="Times New Roman" w:hAnsi="Times New Roman" w:cs="Times New Roman"/>
                <w:sz w:val="24"/>
                <w:lang w:val="en-US"/>
              </w:rPr>
            </w:pPr>
            <w:r>
              <w:rPr>
                <w:rFonts w:ascii="Times New Roman" w:hAnsi="Times New Roman" w:cs="Times New Roman"/>
                <w:sz w:val="24"/>
                <w:lang w:val="en-US"/>
              </w:rPr>
              <w:t>multiProp</w:t>
            </w:r>
          </w:p>
        </w:tc>
        <w:tc>
          <w:tcPr>
            <w:tcW w:w="0" w:type="auto"/>
          </w:tcPr>
          <w:p w:rsidR="00367934" w:rsidRPr="00087765" w:rsidRDefault="00F839B2"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367934" w:rsidRPr="00087765" w:rsidRDefault="00367934" w:rsidP="0020584B">
            <w:pPr>
              <w:jc w:val="both"/>
              <w:rPr>
                <w:rFonts w:ascii="Times New Roman" w:hAnsi="Times New Roman" w:cs="Times New Roman"/>
                <w:sz w:val="24"/>
              </w:rPr>
            </w:pPr>
            <w:r>
              <w:rPr>
                <w:rFonts w:ascii="Times New Roman" w:hAnsi="Times New Roman" w:cs="Times New Roman"/>
                <w:sz w:val="24"/>
              </w:rPr>
              <w:t xml:space="preserve">Ссылка на многомерное свойство. </w:t>
            </w:r>
          </w:p>
        </w:tc>
      </w:tr>
      <w:tr w:rsidR="00367934" w:rsidRPr="00077475" w:rsidTr="0020584B">
        <w:tc>
          <w:tcPr>
            <w:tcW w:w="0" w:type="auto"/>
          </w:tcPr>
          <w:p w:rsidR="00367934" w:rsidRPr="0065450F" w:rsidRDefault="00367934" w:rsidP="0020584B">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367934" w:rsidRPr="0065450F" w:rsidRDefault="00367934" w:rsidP="0020584B">
            <w:pPr>
              <w:jc w:val="both"/>
              <w:rPr>
                <w:rFonts w:ascii="Times New Roman" w:hAnsi="Times New Roman" w:cs="Times New Roman"/>
                <w:sz w:val="24"/>
              </w:rPr>
            </w:pPr>
            <w:r>
              <w:rPr>
                <w:rFonts w:ascii="Times New Roman" w:hAnsi="Times New Roman" w:cs="Times New Roman"/>
                <w:sz w:val="24"/>
                <w:lang w:val="en-US"/>
              </w:rPr>
              <w:t>cls</w:t>
            </w:r>
          </w:p>
        </w:tc>
        <w:tc>
          <w:tcPr>
            <w:tcW w:w="0" w:type="auto"/>
          </w:tcPr>
          <w:p w:rsidR="00367934" w:rsidRPr="0065450F" w:rsidRDefault="00367934" w:rsidP="0020584B">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367934" w:rsidRPr="00087765" w:rsidRDefault="00367934" w:rsidP="00367934">
            <w:pPr>
              <w:jc w:val="both"/>
              <w:rPr>
                <w:rFonts w:ascii="Times New Roman" w:hAnsi="Times New Roman" w:cs="Times New Roman"/>
                <w:sz w:val="24"/>
              </w:rPr>
            </w:pPr>
            <w:r>
              <w:rPr>
                <w:rFonts w:ascii="Times New Roman" w:hAnsi="Times New Roman" w:cs="Times New Roman"/>
                <w:sz w:val="24"/>
              </w:rPr>
              <w:t>Ссылка на класс объектов.</w:t>
            </w:r>
          </w:p>
        </w:tc>
      </w:tr>
      <w:tr w:rsidR="00367934" w:rsidRPr="00077475" w:rsidTr="0020584B">
        <w:tc>
          <w:tcPr>
            <w:tcW w:w="0" w:type="auto"/>
          </w:tcPr>
          <w:p w:rsidR="00367934" w:rsidRPr="00367934" w:rsidRDefault="00367934" w:rsidP="0020584B">
            <w:pPr>
              <w:jc w:val="both"/>
              <w:rPr>
                <w:rFonts w:ascii="Times New Roman" w:hAnsi="Times New Roman" w:cs="Times New Roman"/>
                <w:sz w:val="24"/>
                <w:lang w:val="en-US"/>
              </w:rPr>
            </w:pPr>
            <w:r>
              <w:rPr>
                <w:rFonts w:ascii="Times New Roman" w:hAnsi="Times New Roman" w:cs="Times New Roman"/>
                <w:sz w:val="24"/>
                <w:lang w:val="en-US"/>
              </w:rPr>
              <w:t>4</w:t>
            </w:r>
          </w:p>
        </w:tc>
        <w:tc>
          <w:tcPr>
            <w:tcW w:w="0" w:type="auto"/>
          </w:tcPr>
          <w:p w:rsidR="00367934" w:rsidRDefault="00367934" w:rsidP="0020584B">
            <w:pPr>
              <w:jc w:val="both"/>
              <w:rPr>
                <w:rFonts w:ascii="Times New Roman" w:hAnsi="Times New Roman" w:cs="Times New Roman"/>
                <w:sz w:val="24"/>
                <w:lang w:val="en-US"/>
              </w:rPr>
            </w:pPr>
            <w:r>
              <w:rPr>
                <w:rFonts w:ascii="Times New Roman" w:hAnsi="Times New Roman" w:cs="Times New Roman"/>
                <w:sz w:val="24"/>
                <w:lang w:val="en-US"/>
              </w:rPr>
              <w:t>relCls</w:t>
            </w:r>
          </w:p>
        </w:tc>
        <w:tc>
          <w:tcPr>
            <w:tcW w:w="0" w:type="auto"/>
          </w:tcPr>
          <w:p w:rsidR="00367934" w:rsidRDefault="00F839B2"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367934" w:rsidRDefault="00367934" w:rsidP="0020584B">
            <w:pPr>
              <w:jc w:val="both"/>
              <w:rPr>
                <w:rFonts w:ascii="Times New Roman" w:hAnsi="Times New Roman" w:cs="Times New Roman"/>
                <w:sz w:val="24"/>
              </w:rPr>
            </w:pPr>
            <w:r>
              <w:rPr>
                <w:rFonts w:ascii="Times New Roman" w:hAnsi="Times New Roman" w:cs="Times New Roman"/>
                <w:sz w:val="24"/>
              </w:rPr>
              <w:t>Ссылка на отношение между классами объектов.</w:t>
            </w:r>
          </w:p>
        </w:tc>
      </w:tr>
    </w:tbl>
    <w:p w:rsidR="00367934" w:rsidRPr="002D3ECB" w:rsidRDefault="00367934" w:rsidP="007C32C3">
      <w:pPr>
        <w:ind w:firstLine="567"/>
        <w:jc w:val="both"/>
        <w:rPr>
          <w:rFonts w:ascii="Times New Roman" w:hAnsi="Times New Roman" w:cs="Times New Roman"/>
          <w:sz w:val="24"/>
        </w:rPr>
      </w:pPr>
    </w:p>
    <w:p w:rsidR="007C32C3" w:rsidRPr="0065450F" w:rsidRDefault="007C32C3" w:rsidP="007C32C3">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w:t>
      </w:r>
      <w:r w:rsidR="0020584B">
        <w:rPr>
          <w:rFonts w:ascii="Times New Roman" w:hAnsi="Times New Roman" w:cs="Times New Roman"/>
          <w:sz w:val="24"/>
          <w:lang w:val="en-US"/>
        </w:rPr>
        <w:t>46</w:t>
      </w:r>
      <w:r>
        <w:rPr>
          <w:rFonts w:ascii="Times New Roman" w:hAnsi="Times New Roman" w:cs="Times New Roman"/>
          <w:sz w:val="24"/>
        </w:rPr>
        <w:t xml:space="preserve">. Структура таблицы </w:t>
      </w:r>
      <w:r w:rsidR="0020584B">
        <w:rPr>
          <w:rFonts w:ascii="Times New Roman" w:hAnsi="Times New Roman" w:cs="Times New Roman"/>
          <w:sz w:val="24"/>
          <w:lang w:val="en-US"/>
        </w:rPr>
        <w:t>Multi</w:t>
      </w:r>
      <w:r>
        <w:rPr>
          <w:rFonts w:ascii="Times New Roman" w:hAnsi="Times New Roman" w:cs="Times New Roman"/>
          <w:sz w:val="24"/>
          <w:lang w:val="en-US"/>
        </w:rPr>
        <w:t>PropStatus</w:t>
      </w:r>
    </w:p>
    <w:tbl>
      <w:tblPr>
        <w:tblStyle w:val="a4"/>
        <w:tblW w:w="0" w:type="auto"/>
        <w:tblLook w:val="04A0" w:firstRow="1" w:lastRow="0" w:firstColumn="1" w:lastColumn="0" w:noHBand="0" w:noVBand="1"/>
      </w:tblPr>
      <w:tblGrid>
        <w:gridCol w:w="445"/>
        <w:gridCol w:w="2253"/>
        <w:gridCol w:w="1159"/>
        <w:gridCol w:w="3727"/>
      </w:tblGrid>
      <w:tr w:rsidR="007C32C3" w:rsidTr="0020584B">
        <w:tc>
          <w:tcPr>
            <w:tcW w:w="0" w:type="auto"/>
          </w:tcPr>
          <w:p w:rsidR="007C32C3" w:rsidRDefault="007C32C3" w:rsidP="0020584B">
            <w:pPr>
              <w:jc w:val="center"/>
              <w:rPr>
                <w:rFonts w:ascii="Times New Roman" w:hAnsi="Times New Roman" w:cs="Times New Roman"/>
                <w:sz w:val="24"/>
              </w:rPr>
            </w:pPr>
            <w:r>
              <w:rPr>
                <w:rFonts w:ascii="Times New Roman" w:hAnsi="Times New Roman" w:cs="Times New Roman"/>
                <w:sz w:val="24"/>
              </w:rPr>
              <w:t>№</w:t>
            </w:r>
          </w:p>
        </w:tc>
        <w:tc>
          <w:tcPr>
            <w:tcW w:w="0" w:type="auto"/>
          </w:tcPr>
          <w:p w:rsidR="007C32C3" w:rsidRDefault="007C32C3" w:rsidP="0020584B">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7C32C3" w:rsidRDefault="007C32C3" w:rsidP="0020584B">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7C32C3" w:rsidRDefault="007C32C3" w:rsidP="0020584B">
            <w:pPr>
              <w:jc w:val="center"/>
              <w:rPr>
                <w:rFonts w:ascii="Times New Roman" w:hAnsi="Times New Roman" w:cs="Times New Roman"/>
                <w:sz w:val="24"/>
              </w:rPr>
            </w:pPr>
            <w:r>
              <w:rPr>
                <w:rFonts w:ascii="Times New Roman" w:hAnsi="Times New Roman" w:cs="Times New Roman"/>
                <w:sz w:val="24"/>
              </w:rPr>
              <w:t>Описание</w:t>
            </w:r>
          </w:p>
        </w:tc>
      </w:tr>
      <w:tr w:rsidR="007C32C3" w:rsidTr="0020584B">
        <w:tc>
          <w:tcPr>
            <w:tcW w:w="0" w:type="auto"/>
          </w:tcPr>
          <w:p w:rsidR="007C32C3" w:rsidRDefault="007C32C3" w:rsidP="0020584B">
            <w:pPr>
              <w:jc w:val="both"/>
              <w:rPr>
                <w:rFonts w:ascii="Times New Roman" w:hAnsi="Times New Roman" w:cs="Times New Roman"/>
                <w:sz w:val="24"/>
              </w:rPr>
            </w:pPr>
            <w:r>
              <w:rPr>
                <w:rFonts w:ascii="Times New Roman" w:hAnsi="Times New Roman" w:cs="Times New Roman"/>
                <w:sz w:val="24"/>
              </w:rPr>
              <w:t>1</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7C32C3" w:rsidRPr="00087765" w:rsidRDefault="007C32C3" w:rsidP="0020584B">
            <w:pPr>
              <w:jc w:val="both"/>
              <w:rPr>
                <w:rFonts w:ascii="Times New Roman" w:hAnsi="Times New Roman" w:cs="Times New Roman"/>
                <w:sz w:val="24"/>
              </w:rPr>
            </w:pPr>
            <w:r>
              <w:rPr>
                <w:rFonts w:ascii="Times New Roman" w:hAnsi="Times New Roman" w:cs="Times New Roman"/>
                <w:sz w:val="24"/>
              </w:rPr>
              <w:t>Идентификатор таблицы.</w:t>
            </w:r>
          </w:p>
        </w:tc>
      </w:tr>
      <w:tr w:rsidR="007C32C3" w:rsidRPr="00087765" w:rsidTr="0020584B">
        <w:tc>
          <w:tcPr>
            <w:tcW w:w="0" w:type="auto"/>
          </w:tcPr>
          <w:p w:rsidR="007C32C3" w:rsidRDefault="007C32C3" w:rsidP="0020584B">
            <w:pPr>
              <w:jc w:val="both"/>
              <w:rPr>
                <w:rFonts w:ascii="Times New Roman" w:hAnsi="Times New Roman" w:cs="Times New Roman"/>
                <w:sz w:val="24"/>
              </w:rPr>
            </w:pPr>
            <w:r>
              <w:rPr>
                <w:rFonts w:ascii="Times New Roman" w:hAnsi="Times New Roman" w:cs="Times New Roman"/>
                <w:sz w:val="24"/>
              </w:rPr>
              <w:t>2</w:t>
            </w:r>
          </w:p>
        </w:tc>
        <w:tc>
          <w:tcPr>
            <w:tcW w:w="0" w:type="auto"/>
          </w:tcPr>
          <w:p w:rsidR="007C32C3" w:rsidRPr="00087765" w:rsidRDefault="0020584B" w:rsidP="0020584B">
            <w:pPr>
              <w:jc w:val="both"/>
              <w:rPr>
                <w:rFonts w:ascii="Times New Roman" w:hAnsi="Times New Roman" w:cs="Times New Roman"/>
                <w:sz w:val="24"/>
                <w:lang w:val="en-US"/>
              </w:rPr>
            </w:pPr>
            <w:r>
              <w:rPr>
                <w:rFonts w:ascii="Times New Roman" w:hAnsi="Times New Roman" w:cs="Times New Roman"/>
                <w:sz w:val="24"/>
                <w:lang w:val="en-US"/>
              </w:rPr>
              <w:t>multiP</w:t>
            </w:r>
            <w:r w:rsidR="007C32C3">
              <w:rPr>
                <w:rFonts w:ascii="Times New Roman" w:hAnsi="Times New Roman" w:cs="Times New Roman"/>
                <w:sz w:val="24"/>
                <w:lang w:val="en-US"/>
              </w:rPr>
              <w:t>rop</w:t>
            </w:r>
          </w:p>
        </w:tc>
        <w:tc>
          <w:tcPr>
            <w:tcW w:w="0" w:type="auto"/>
          </w:tcPr>
          <w:p w:rsidR="007C32C3" w:rsidRPr="00087765" w:rsidRDefault="00F839B2"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7C32C3" w:rsidRPr="00087765" w:rsidRDefault="007C32C3" w:rsidP="0020584B">
            <w:pPr>
              <w:jc w:val="both"/>
              <w:rPr>
                <w:rFonts w:ascii="Times New Roman" w:hAnsi="Times New Roman" w:cs="Times New Roman"/>
                <w:sz w:val="24"/>
              </w:rPr>
            </w:pPr>
            <w:r>
              <w:rPr>
                <w:rFonts w:ascii="Times New Roman" w:hAnsi="Times New Roman" w:cs="Times New Roman"/>
                <w:sz w:val="24"/>
              </w:rPr>
              <w:t>Ссылка на</w:t>
            </w:r>
            <w:r w:rsidR="0020584B">
              <w:rPr>
                <w:rFonts w:ascii="Times New Roman" w:hAnsi="Times New Roman" w:cs="Times New Roman"/>
                <w:sz w:val="24"/>
                <w:lang w:val="en-US"/>
              </w:rPr>
              <w:t xml:space="preserve"> </w:t>
            </w:r>
            <w:r w:rsidR="0020584B">
              <w:rPr>
                <w:rFonts w:ascii="Times New Roman" w:hAnsi="Times New Roman" w:cs="Times New Roman"/>
                <w:sz w:val="24"/>
              </w:rPr>
              <w:t>многомерное</w:t>
            </w:r>
            <w:r>
              <w:rPr>
                <w:rFonts w:ascii="Times New Roman" w:hAnsi="Times New Roman" w:cs="Times New Roman"/>
                <w:sz w:val="24"/>
              </w:rPr>
              <w:t xml:space="preserve"> свойство. </w:t>
            </w:r>
          </w:p>
        </w:tc>
      </w:tr>
      <w:tr w:rsidR="007C32C3" w:rsidRPr="00087765" w:rsidTr="0020584B">
        <w:tc>
          <w:tcPr>
            <w:tcW w:w="0" w:type="auto"/>
          </w:tcPr>
          <w:p w:rsidR="007C32C3" w:rsidRPr="00F45A41" w:rsidRDefault="007C32C3" w:rsidP="0020584B">
            <w:pPr>
              <w:jc w:val="both"/>
              <w:rPr>
                <w:rFonts w:ascii="Times New Roman" w:hAnsi="Times New Roman" w:cs="Times New Roman"/>
                <w:sz w:val="24"/>
                <w:lang w:val="en-US"/>
              </w:rPr>
            </w:pPr>
            <w:r>
              <w:rPr>
                <w:rFonts w:ascii="Times New Roman" w:hAnsi="Times New Roman" w:cs="Times New Roman"/>
                <w:sz w:val="24"/>
                <w:lang w:val="en-US"/>
              </w:rPr>
              <w:lastRenderedPageBreak/>
              <w:t>3</w:t>
            </w:r>
          </w:p>
        </w:tc>
        <w:tc>
          <w:tcPr>
            <w:tcW w:w="0" w:type="auto"/>
          </w:tcPr>
          <w:p w:rsidR="007C32C3" w:rsidRPr="0065450F" w:rsidRDefault="007C32C3" w:rsidP="0020584B">
            <w:pPr>
              <w:jc w:val="both"/>
              <w:rPr>
                <w:rFonts w:ascii="Times New Roman" w:hAnsi="Times New Roman" w:cs="Times New Roman"/>
                <w:sz w:val="24"/>
              </w:rPr>
            </w:pPr>
            <w:r>
              <w:rPr>
                <w:rFonts w:ascii="Times New Roman" w:hAnsi="Times New Roman" w:cs="Times New Roman"/>
                <w:sz w:val="24"/>
                <w:lang w:val="en-US"/>
              </w:rPr>
              <w:t>factorVal</w:t>
            </w:r>
          </w:p>
        </w:tc>
        <w:tc>
          <w:tcPr>
            <w:tcW w:w="0" w:type="auto"/>
          </w:tcPr>
          <w:p w:rsidR="007C32C3" w:rsidRPr="0065450F" w:rsidRDefault="007C32C3" w:rsidP="0020584B">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7C32C3" w:rsidRPr="00087765" w:rsidRDefault="007C32C3" w:rsidP="0020584B">
            <w:pPr>
              <w:jc w:val="both"/>
              <w:rPr>
                <w:rFonts w:ascii="Times New Roman" w:hAnsi="Times New Roman" w:cs="Times New Roman"/>
                <w:sz w:val="24"/>
              </w:rPr>
            </w:pPr>
            <w:r>
              <w:rPr>
                <w:rFonts w:ascii="Times New Roman" w:hAnsi="Times New Roman" w:cs="Times New Roman"/>
                <w:sz w:val="24"/>
              </w:rPr>
              <w:t>Ссылка на значение фактора.</w:t>
            </w:r>
          </w:p>
        </w:tc>
      </w:tr>
      <w:tr w:rsidR="007C32C3" w:rsidRPr="00087765" w:rsidTr="0020584B">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4</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isDefault</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boolean</w:t>
            </w:r>
          </w:p>
        </w:tc>
        <w:tc>
          <w:tcPr>
            <w:tcW w:w="0" w:type="auto"/>
          </w:tcPr>
          <w:p w:rsidR="007C32C3" w:rsidRPr="00087765" w:rsidRDefault="007C32C3" w:rsidP="0020584B">
            <w:pPr>
              <w:jc w:val="both"/>
              <w:rPr>
                <w:rFonts w:ascii="Times New Roman" w:hAnsi="Times New Roman" w:cs="Times New Roman"/>
                <w:sz w:val="24"/>
              </w:rPr>
            </w:pPr>
            <w:r>
              <w:rPr>
                <w:rFonts w:ascii="Times New Roman" w:hAnsi="Times New Roman" w:cs="Times New Roman"/>
                <w:sz w:val="24"/>
              </w:rPr>
              <w:t>Признак статуса по умолчанию.</w:t>
            </w:r>
          </w:p>
        </w:tc>
      </w:tr>
    </w:tbl>
    <w:p w:rsidR="007C32C3" w:rsidRPr="002D3ECB" w:rsidRDefault="007C32C3" w:rsidP="007C32C3">
      <w:pPr>
        <w:ind w:firstLine="567"/>
        <w:jc w:val="both"/>
        <w:rPr>
          <w:rFonts w:ascii="Times New Roman" w:hAnsi="Times New Roman" w:cs="Times New Roman"/>
          <w:sz w:val="24"/>
        </w:rPr>
      </w:pPr>
    </w:p>
    <w:p w:rsidR="007C32C3" w:rsidRPr="0065450F" w:rsidRDefault="007C32C3" w:rsidP="007C32C3">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w:t>
      </w:r>
      <w:r w:rsidR="0020584B">
        <w:rPr>
          <w:rFonts w:ascii="Times New Roman" w:hAnsi="Times New Roman" w:cs="Times New Roman"/>
          <w:sz w:val="24"/>
          <w:lang w:val="en-US"/>
        </w:rPr>
        <w:t>47</w:t>
      </w:r>
      <w:r>
        <w:rPr>
          <w:rFonts w:ascii="Times New Roman" w:hAnsi="Times New Roman" w:cs="Times New Roman"/>
          <w:sz w:val="24"/>
        </w:rPr>
        <w:t xml:space="preserve">. Структура таблицы </w:t>
      </w:r>
      <w:r w:rsidR="0020584B">
        <w:rPr>
          <w:rFonts w:ascii="Times New Roman" w:hAnsi="Times New Roman" w:cs="Times New Roman"/>
          <w:sz w:val="24"/>
          <w:lang w:val="en-US"/>
        </w:rPr>
        <w:t>Multi</w:t>
      </w:r>
      <w:r>
        <w:rPr>
          <w:rFonts w:ascii="Times New Roman" w:hAnsi="Times New Roman" w:cs="Times New Roman"/>
          <w:sz w:val="24"/>
          <w:lang w:val="en-US"/>
        </w:rPr>
        <w:t>PropProvider</w:t>
      </w:r>
    </w:p>
    <w:tbl>
      <w:tblPr>
        <w:tblStyle w:val="a4"/>
        <w:tblW w:w="0" w:type="auto"/>
        <w:tblLook w:val="04A0" w:firstRow="1" w:lastRow="0" w:firstColumn="1" w:lastColumn="0" w:noHBand="0" w:noVBand="1"/>
      </w:tblPr>
      <w:tblGrid>
        <w:gridCol w:w="445"/>
        <w:gridCol w:w="2113"/>
        <w:gridCol w:w="1111"/>
        <w:gridCol w:w="5676"/>
      </w:tblGrid>
      <w:tr w:rsidR="007C32C3" w:rsidTr="0020584B">
        <w:tc>
          <w:tcPr>
            <w:tcW w:w="0" w:type="auto"/>
          </w:tcPr>
          <w:p w:rsidR="007C32C3" w:rsidRDefault="007C32C3" w:rsidP="0020584B">
            <w:pPr>
              <w:jc w:val="center"/>
              <w:rPr>
                <w:rFonts w:ascii="Times New Roman" w:hAnsi="Times New Roman" w:cs="Times New Roman"/>
                <w:sz w:val="24"/>
              </w:rPr>
            </w:pPr>
            <w:r>
              <w:rPr>
                <w:rFonts w:ascii="Times New Roman" w:hAnsi="Times New Roman" w:cs="Times New Roman"/>
                <w:sz w:val="24"/>
              </w:rPr>
              <w:t>№</w:t>
            </w:r>
          </w:p>
        </w:tc>
        <w:tc>
          <w:tcPr>
            <w:tcW w:w="0" w:type="auto"/>
          </w:tcPr>
          <w:p w:rsidR="007C32C3" w:rsidRDefault="007C32C3" w:rsidP="0020584B">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7C32C3" w:rsidRDefault="007C32C3" w:rsidP="0020584B">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7C32C3" w:rsidRDefault="007C32C3" w:rsidP="0020584B">
            <w:pPr>
              <w:jc w:val="center"/>
              <w:rPr>
                <w:rFonts w:ascii="Times New Roman" w:hAnsi="Times New Roman" w:cs="Times New Roman"/>
                <w:sz w:val="24"/>
              </w:rPr>
            </w:pPr>
            <w:r>
              <w:rPr>
                <w:rFonts w:ascii="Times New Roman" w:hAnsi="Times New Roman" w:cs="Times New Roman"/>
                <w:sz w:val="24"/>
              </w:rPr>
              <w:t>Описание</w:t>
            </w:r>
          </w:p>
        </w:tc>
      </w:tr>
      <w:tr w:rsidR="007C32C3" w:rsidTr="0020584B">
        <w:tc>
          <w:tcPr>
            <w:tcW w:w="0" w:type="auto"/>
          </w:tcPr>
          <w:p w:rsidR="007C32C3" w:rsidRDefault="007C32C3" w:rsidP="0020584B">
            <w:pPr>
              <w:jc w:val="both"/>
              <w:rPr>
                <w:rFonts w:ascii="Times New Roman" w:hAnsi="Times New Roman" w:cs="Times New Roman"/>
                <w:sz w:val="24"/>
              </w:rPr>
            </w:pPr>
            <w:r>
              <w:rPr>
                <w:rFonts w:ascii="Times New Roman" w:hAnsi="Times New Roman" w:cs="Times New Roman"/>
                <w:sz w:val="24"/>
              </w:rPr>
              <w:t>1</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7C32C3" w:rsidRPr="00087765" w:rsidRDefault="007C32C3" w:rsidP="0020584B">
            <w:pPr>
              <w:jc w:val="both"/>
              <w:rPr>
                <w:rFonts w:ascii="Times New Roman" w:hAnsi="Times New Roman" w:cs="Times New Roman"/>
                <w:sz w:val="24"/>
              </w:rPr>
            </w:pPr>
            <w:r>
              <w:rPr>
                <w:rFonts w:ascii="Times New Roman" w:hAnsi="Times New Roman" w:cs="Times New Roman"/>
                <w:sz w:val="24"/>
              </w:rPr>
              <w:t>Идентификатор таблицы.</w:t>
            </w:r>
          </w:p>
        </w:tc>
      </w:tr>
      <w:tr w:rsidR="007C32C3" w:rsidRPr="00087765" w:rsidTr="0020584B">
        <w:tc>
          <w:tcPr>
            <w:tcW w:w="0" w:type="auto"/>
          </w:tcPr>
          <w:p w:rsidR="007C32C3" w:rsidRDefault="007C32C3" w:rsidP="0020584B">
            <w:pPr>
              <w:jc w:val="both"/>
              <w:rPr>
                <w:rFonts w:ascii="Times New Roman" w:hAnsi="Times New Roman" w:cs="Times New Roman"/>
                <w:sz w:val="24"/>
              </w:rPr>
            </w:pPr>
            <w:r>
              <w:rPr>
                <w:rFonts w:ascii="Times New Roman" w:hAnsi="Times New Roman" w:cs="Times New Roman"/>
                <w:sz w:val="24"/>
              </w:rPr>
              <w:t>2</w:t>
            </w:r>
          </w:p>
        </w:tc>
        <w:tc>
          <w:tcPr>
            <w:tcW w:w="0" w:type="auto"/>
          </w:tcPr>
          <w:p w:rsidR="007C32C3" w:rsidRPr="00087765" w:rsidRDefault="0020584B" w:rsidP="0020584B">
            <w:pPr>
              <w:jc w:val="both"/>
              <w:rPr>
                <w:rFonts w:ascii="Times New Roman" w:hAnsi="Times New Roman" w:cs="Times New Roman"/>
                <w:sz w:val="24"/>
                <w:lang w:val="en-US"/>
              </w:rPr>
            </w:pPr>
            <w:r>
              <w:rPr>
                <w:rFonts w:ascii="Times New Roman" w:hAnsi="Times New Roman" w:cs="Times New Roman"/>
                <w:sz w:val="24"/>
                <w:lang w:val="en-US"/>
              </w:rPr>
              <w:t>multiP</w:t>
            </w:r>
            <w:r w:rsidR="007C32C3">
              <w:rPr>
                <w:rFonts w:ascii="Times New Roman" w:hAnsi="Times New Roman" w:cs="Times New Roman"/>
                <w:sz w:val="24"/>
                <w:lang w:val="en-US"/>
              </w:rPr>
              <w:t>rop</w:t>
            </w:r>
          </w:p>
        </w:tc>
        <w:tc>
          <w:tcPr>
            <w:tcW w:w="0" w:type="auto"/>
          </w:tcPr>
          <w:p w:rsidR="007C32C3" w:rsidRPr="00087765" w:rsidRDefault="00F839B2"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7C32C3" w:rsidRPr="00087765" w:rsidRDefault="007C32C3" w:rsidP="0020584B">
            <w:pPr>
              <w:jc w:val="both"/>
              <w:rPr>
                <w:rFonts w:ascii="Times New Roman" w:hAnsi="Times New Roman" w:cs="Times New Roman"/>
                <w:sz w:val="24"/>
              </w:rPr>
            </w:pPr>
            <w:r>
              <w:rPr>
                <w:rFonts w:ascii="Times New Roman" w:hAnsi="Times New Roman" w:cs="Times New Roman"/>
                <w:sz w:val="24"/>
              </w:rPr>
              <w:t xml:space="preserve">Ссылка на </w:t>
            </w:r>
            <w:r w:rsidR="0020584B">
              <w:rPr>
                <w:rFonts w:ascii="Times New Roman" w:hAnsi="Times New Roman" w:cs="Times New Roman"/>
                <w:sz w:val="24"/>
              </w:rPr>
              <w:t xml:space="preserve">многомерное </w:t>
            </w:r>
            <w:r>
              <w:rPr>
                <w:rFonts w:ascii="Times New Roman" w:hAnsi="Times New Roman" w:cs="Times New Roman"/>
                <w:sz w:val="24"/>
              </w:rPr>
              <w:t xml:space="preserve">свойство. </w:t>
            </w:r>
          </w:p>
        </w:tc>
      </w:tr>
      <w:tr w:rsidR="007C32C3" w:rsidRPr="00087765" w:rsidTr="0020584B">
        <w:tc>
          <w:tcPr>
            <w:tcW w:w="0" w:type="auto"/>
          </w:tcPr>
          <w:p w:rsidR="007C32C3" w:rsidRPr="007E5BCF"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3</w:t>
            </w:r>
          </w:p>
        </w:tc>
        <w:tc>
          <w:tcPr>
            <w:tcW w:w="0" w:type="auto"/>
          </w:tcPr>
          <w:p w:rsidR="007C32C3"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clsOrObjCls</w:t>
            </w:r>
          </w:p>
        </w:tc>
        <w:tc>
          <w:tcPr>
            <w:tcW w:w="0" w:type="auto"/>
          </w:tcPr>
          <w:p w:rsidR="007C32C3" w:rsidRDefault="00F839B2"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7C32C3" w:rsidRPr="007E5BCF" w:rsidRDefault="007C32C3" w:rsidP="0020584B">
            <w:pPr>
              <w:jc w:val="both"/>
              <w:rPr>
                <w:rFonts w:ascii="Times New Roman" w:hAnsi="Times New Roman" w:cs="Times New Roman"/>
                <w:sz w:val="24"/>
              </w:rPr>
            </w:pPr>
            <w:r>
              <w:rPr>
                <w:rFonts w:ascii="Times New Roman" w:hAnsi="Times New Roman" w:cs="Times New Roman"/>
                <w:sz w:val="24"/>
              </w:rPr>
              <w:t xml:space="preserve">Ссылка на класс объектов или класс объектов объекта из поля </w:t>
            </w:r>
            <w:r>
              <w:rPr>
                <w:rFonts w:ascii="Times New Roman" w:hAnsi="Times New Roman" w:cs="Times New Roman"/>
                <w:sz w:val="24"/>
                <w:lang w:val="en-US"/>
              </w:rPr>
              <w:t>obj</w:t>
            </w:r>
            <w:r w:rsidRPr="007E5BCF">
              <w:rPr>
                <w:rFonts w:ascii="Times New Roman" w:hAnsi="Times New Roman" w:cs="Times New Roman"/>
                <w:sz w:val="24"/>
              </w:rPr>
              <w:t>.</w:t>
            </w:r>
            <w:r>
              <w:rPr>
                <w:rFonts w:ascii="Times New Roman" w:hAnsi="Times New Roman" w:cs="Times New Roman"/>
                <w:sz w:val="24"/>
              </w:rPr>
              <w:t xml:space="preserve"> </w:t>
            </w:r>
          </w:p>
        </w:tc>
      </w:tr>
      <w:tr w:rsidR="007C32C3" w:rsidRPr="00087765" w:rsidTr="0020584B">
        <w:tc>
          <w:tcPr>
            <w:tcW w:w="0" w:type="auto"/>
          </w:tcPr>
          <w:p w:rsidR="007C32C3" w:rsidRPr="007E5BCF" w:rsidRDefault="007C32C3" w:rsidP="0020584B">
            <w:pPr>
              <w:jc w:val="both"/>
              <w:rPr>
                <w:rFonts w:ascii="Times New Roman" w:hAnsi="Times New Roman" w:cs="Times New Roman"/>
                <w:sz w:val="24"/>
              </w:rPr>
            </w:pPr>
            <w:r w:rsidRPr="007E5BCF">
              <w:rPr>
                <w:rFonts w:ascii="Times New Roman" w:hAnsi="Times New Roman" w:cs="Times New Roman"/>
                <w:sz w:val="24"/>
              </w:rPr>
              <w:t>4</w:t>
            </w:r>
          </w:p>
        </w:tc>
        <w:tc>
          <w:tcPr>
            <w:tcW w:w="0" w:type="auto"/>
          </w:tcPr>
          <w:p w:rsidR="007C32C3" w:rsidRPr="0065450F" w:rsidRDefault="007C32C3" w:rsidP="0020584B">
            <w:pPr>
              <w:jc w:val="both"/>
              <w:rPr>
                <w:rFonts w:ascii="Times New Roman" w:hAnsi="Times New Roman" w:cs="Times New Roman"/>
                <w:sz w:val="24"/>
              </w:rPr>
            </w:pPr>
            <w:r>
              <w:rPr>
                <w:rFonts w:ascii="Times New Roman" w:hAnsi="Times New Roman" w:cs="Times New Roman"/>
                <w:sz w:val="24"/>
                <w:lang w:val="en-US"/>
              </w:rPr>
              <w:t>obj</w:t>
            </w:r>
          </w:p>
        </w:tc>
        <w:tc>
          <w:tcPr>
            <w:tcW w:w="0" w:type="auto"/>
          </w:tcPr>
          <w:p w:rsidR="007C32C3" w:rsidRPr="0065450F" w:rsidRDefault="007C32C3" w:rsidP="0020584B">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7C32C3" w:rsidRPr="00087765" w:rsidRDefault="007C32C3" w:rsidP="0020584B">
            <w:pPr>
              <w:jc w:val="both"/>
              <w:rPr>
                <w:rFonts w:ascii="Times New Roman" w:hAnsi="Times New Roman" w:cs="Times New Roman"/>
                <w:sz w:val="24"/>
              </w:rPr>
            </w:pPr>
            <w:r>
              <w:rPr>
                <w:rFonts w:ascii="Times New Roman" w:hAnsi="Times New Roman" w:cs="Times New Roman"/>
                <w:sz w:val="24"/>
              </w:rPr>
              <w:t>Ссылка на объект.</w:t>
            </w:r>
          </w:p>
        </w:tc>
      </w:tr>
      <w:tr w:rsidR="007C32C3" w:rsidRPr="00087765" w:rsidTr="0020584B">
        <w:tc>
          <w:tcPr>
            <w:tcW w:w="0" w:type="auto"/>
          </w:tcPr>
          <w:p w:rsidR="007C32C3" w:rsidRPr="007E5BCF" w:rsidRDefault="007C32C3" w:rsidP="0020584B">
            <w:pPr>
              <w:jc w:val="both"/>
              <w:rPr>
                <w:rFonts w:ascii="Times New Roman" w:hAnsi="Times New Roman" w:cs="Times New Roman"/>
                <w:sz w:val="24"/>
              </w:rPr>
            </w:pPr>
            <w:r w:rsidRPr="007E5BCF">
              <w:rPr>
                <w:rFonts w:ascii="Times New Roman" w:hAnsi="Times New Roman" w:cs="Times New Roman"/>
                <w:sz w:val="24"/>
              </w:rPr>
              <w:t>5</w:t>
            </w:r>
          </w:p>
        </w:tc>
        <w:tc>
          <w:tcPr>
            <w:tcW w:w="0" w:type="auto"/>
          </w:tcPr>
          <w:p w:rsidR="007C32C3" w:rsidRPr="007E5BCF" w:rsidRDefault="007C32C3" w:rsidP="0020584B">
            <w:pPr>
              <w:jc w:val="both"/>
              <w:rPr>
                <w:rFonts w:ascii="Times New Roman" w:hAnsi="Times New Roman" w:cs="Times New Roman"/>
                <w:sz w:val="24"/>
              </w:rPr>
            </w:pPr>
            <w:r>
              <w:rPr>
                <w:rFonts w:ascii="Times New Roman" w:hAnsi="Times New Roman" w:cs="Times New Roman"/>
                <w:sz w:val="24"/>
                <w:lang w:val="en-US"/>
              </w:rPr>
              <w:t>isDefault</w:t>
            </w:r>
          </w:p>
        </w:tc>
        <w:tc>
          <w:tcPr>
            <w:tcW w:w="0" w:type="auto"/>
          </w:tcPr>
          <w:p w:rsidR="007C32C3" w:rsidRPr="007E5BCF" w:rsidRDefault="007C32C3" w:rsidP="0020584B">
            <w:pPr>
              <w:jc w:val="both"/>
              <w:rPr>
                <w:rFonts w:ascii="Times New Roman" w:hAnsi="Times New Roman" w:cs="Times New Roman"/>
                <w:sz w:val="24"/>
              </w:rPr>
            </w:pPr>
            <w:r>
              <w:rPr>
                <w:rFonts w:ascii="Times New Roman" w:hAnsi="Times New Roman" w:cs="Times New Roman"/>
                <w:sz w:val="24"/>
                <w:lang w:val="en-US"/>
              </w:rPr>
              <w:t>boolean</w:t>
            </w:r>
          </w:p>
        </w:tc>
        <w:tc>
          <w:tcPr>
            <w:tcW w:w="0" w:type="auto"/>
          </w:tcPr>
          <w:p w:rsidR="007C32C3" w:rsidRPr="00087765" w:rsidRDefault="007C32C3" w:rsidP="0020584B">
            <w:pPr>
              <w:jc w:val="both"/>
              <w:rPr>
                <w:rFonts w:ascii="Times New Roman" w:hAnsi="Times New Roman" w:cs="Times New Roman"/>
                <w:sz w:val="24"/>
              </w:rPr>
            </w:pPr>
            <w:r>
              <w:rPr>
                <w:rFonts w:ascii="Times New Roman" w:hAnsi="Times New Roman" w:cs="Times New Roman"/>
                <w:sz w:val="24"/>
              </w:rPr>
              <w:t>Признак поставщика по умолчанию.</w:t>
            </w:r>
          </w:p>
        </w:tc>
      </w:tr>
    </w:tbl>
    <w:p w:rsidR="007C32C3" w:rsidRPr="002D3ECB" w:rsidRDefault="007C32C3" w:rsidP="007C32C3">
      <w:pPr>
        <w:ind w:firstLine="567"/>
        <w:jc w:val="both"/>
        <w:rPr>
          <w:rFonts w:ascii="Times New Roman" w:hAnsi="Times New Roman" w:cs="Times New Roman"/>
          <w:sz w:val="24"/>
        </w:rPr>
      </w:pPr>
    </w:p>
    <w:p w:rsidR="007C32C3" w:rsidRPr="0065450F" w:rsidRDefault="007C32C3" w:rsidP="007C32C3">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w:t>
      </w:r>
      <w:r w:rsidR="0020584B">
        <w:rPr>
          <w:rFonts w:ascii="Times New Roman" w:hAnsi="Times New Roman" w:cs="Times New Roman"/>
          <w:sz w:val="24"/>
          <w:lang w:val="en-US"/>
        </w:rPr>
        <w:t>48</w:t>
      </w:r>
      <w:r>
        <w:rPr>
          <w:rFonts w:ascii="Times New Roman" w:hAnsi="Times New Roman" w:cs="Times New Roman"/>
          <w:sz w:val="24"/>
        </w:rPr>
        <w:t xml:space="preserve">. Структура таблицы </w:t>
      </w:r>
      <w:r w:rsidR="0020584B">
        <w:rPr>
          <w:rFonts w:ascii="Times New Roman" w:hAnsi="Times New Roman" w:cs="Times New Roman"/>
          <w:sz w:val="24"/>
          <w:lang w:val="en-US"/>
        </w:rPr>
        <w:t>Multi</w:t>
      </w:r>
      <w:r>
        <w:rPr>
          <w:rFonts w:ascii="Times New Roman" w:hAnsi="Times New Roman" w:cs="Times New Roman"/>
          <w:sz w:val="24"/>
          <w:lang w:val="en-US"/>
        </w:rPr>
        <w:t>PropPeriodType</w:t>
      </w:r>
    </w:p>
    <w:tbl>
      <w:tblPr>
        <w:tblStyle w:val="a4"/>
        <w:tblW w:w="0" w:type="auto"/>
        <w:tblLook w:val="04A0" w:firstRow="1" w:lastRow="0" w:firstColumn="1" w:lastColumn="0" w:noHBand="0" w:noVBand="1"/>
      </w:tblPr>
      <w:tblGrid>
        <w:gridCol w:w="445"/>
        <w:gridCol w:w="2226"/>
        <w:gridCol w:w="1146"/>
        <w:gridCol w:w="5528"/>
      </w:tblGrid>
      <w:tr w:rsidR="0020584B" w:rsidTr="0020584B">
        <w:tc>
          <w:tcPr>
            <w:tcW w:w="0" w:type="auto"/>
          </w:tcPr>
          <w:p w:rsidR="007C32C3" w:rsidRDefault="007C32C3" w:rsidP="0020584B">
            <w:pPr>
              <w:jc w:val="center"/>
              <w:rPr>
                <w:rFonts w:ascii="Times New Roman" w:hAnsi="Times New Roman" w:cs="Times New Roman"/>
                <w:sz w:val="24"/>
              </w:rPr>
            </w:pPr>
            <w:r>
              <w:rPr>
                <w:rFonts w:ascii="Times New Roman" w:hAnsi="Times New Roman" w:cs="Times New Roman"/>
                <w:sz w:val="24"/>
              </w:rPr>
              <w:t>№</w:t>
            </w:r>
          </w:p>
        </w:tc>
        <w:tc>
          <w:tcPr>
            <w:tcW w:w="0" w:type="auto"/>
          </w:tcPr>
          <w:p w:rsidR="007C32C3" w:rsidRDefault="007C32C3" w:rsidP="0020584B">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7C32C3" w:rsidRDefault="007C32C3" w:rsidP="0020584B">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7C32C3" w:rsidRDefault="007C32C3" w:rsidP="0020584B">
            <w:pPr>
              <w:jc w:val="center"/>
              <w:rPr>
                <w:rFonts w:ascii="Times New Roman" w:hAnsi="Times New Roman" w:cs="Times New Roman"/>
                <w:sz w:val="24"/>
              </w:rPr>
            </w:pPr>
            <w:r>
              <w:rPr>
                <w:rFonts w:ascii="Times New Roman" w:hAnsi="Times New Roman" w:cs="Times New Roman"/>
                <w:sz w:val="24"/>
              </w:rPr>
              <w:t>Описание</w:t>
            </w:r>
          </w:p>
        </w:tc>
      </w:tr>
      <w:tr w:rsidR="0020584B" w:rsidTr="0020584B">
        <w:tc>
          <w:tcPr>
            <w:tcW w:w="0" w:type="auto"/>
          </w:tcPr>
          <w:p w:rsidR="007C32C3" w:rsidRDefault="007C32C3" w:rsidP="0020584B">
            <w:pPr>
              <w:jc w:val="both"/>
              <w:rPr>
                <w:rFonts w:ascii="Times New Roman" w:hAnsi="Times New Roman" w:cs="Times New Roman"/>
                <w:sz w:val="24"/>
              </w:rPr>
            </w:pPr>
            <w:r>
              <w:rPr>
                <w:rFonts w:ascii="Times New Roman" w:hAnsi="Times New Roman" w:cs="Times New Roman"/>
                <w:sz w:val="24"/>
              </w:rPr>
              <w:t>1</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7C32C3" w:rsidRPr="00087765"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7C32C3" w:rsidRPr="00087765" w:rsidRDefault="007C32C3" w:rsidP="0020584B">
            <w:pPr>
              <w:jc w:val="both"/>
              <w:rPr>
                <w:rFonts w:ascii="Times New Roman" w:hAnsi="Times New Roman" w:cs="Times New Roman"/>
                <w:sz w:val="24"/>
              </w:rPr>
            </w:pPr>
            <w:r>
              <w:rPr>
                <w:rFonts w:ascii="Times New Roman" w:hAnsi="Times New Roman" w:cs="Times New Roman"/>
                <w:sz w:val="24"/>
              </w:rPr>
              <w:t>Идентификатор таблицы.</w:t>
            </w:r>
          </w:p>
        </w:tc>
      </w:tr>
      <w:tr w:rsidR="0020584B" w:rsidRPr="00087765" w:rsidTr="0020584B">
        <w:tc>
          <w:tcPr>
            <w:tcW w:w="0" w:type="auto"/>
          </w:tcPr>
          <w:p w:rsidR="007C32C3" w:rsidRDefault="007C32C3" w:rsidP="0020584B">
            <w:pPr>
              <w:jc w:val="both"/>
              <w:rPr>
                <w:rFonts w:ascii="Times New Roman" w:hAnsi="Times New Roman" w:cs="Times New Roman"/>
                <w:sz w:val="24"/>
              </w:rPr>
            </w:pPr>
            <w:r>
              <w:rPr>
                <w:rFonts w:ascii="Times New Roman" w:hAnsi="Times New Roman" w:cs="Times New Roman"/>
                <w:sz w:val="24"/>
              </w:rPr>
              <w:t>2</w:t>
            </w:r>
          </w:p>
        </w:tc>
        <w:tc>
          <w:tcPr>
            <w:tcW w:w="0" w:type="auto"/>
          </w:tcPr>
          <w:p w:rsidR="007C32C3" w:rsidRPr="00087765" w:rsidRDefault="0020584B" w:rsidP="0020584B">
            <w:pPr>
              <w:jc w:val="both"/>
              <w:rPr>
                <w:rFonts w:ascii="Times New Roman" w:hAnsi="Times New Roman" w:cs="Times New Roman"/>
                <w:sz w:val="24"/>
                <w:lang w:val="en-US"/>
              </w:rPr>
            </w:pPr>
            <w:r>
              <w:rPr>
                <w:rFonts w:ascii="Times New Roman" w:hAnsi="Times New Roman" w:cs="Times New Roman"/>
                <w:sz w:val="24"/>
                <w:lang w:val="en-US"/>
              </w:rPr>
              <w:t>multiP</w:t>
            </w:r>
            <w:r w:rsidR="007C32C3">
              <w:rPr>
                <w:rFonts w:ascii="Times New Roman" w:hAnsi="Times New Roman" w:cs="Times New Roman"/>
                <w:sz w:val="24"/>
                <w:lang w:val="en-US"/>
              </w:rPr>
              <w:t>rop</w:t>
            </w:r>
          </w:p>
        </w:tc>
        <w:tc>
          <w:tcPr>
            <w:tcW w:w="0" w:type="auto"/>
          </w:tcPr>
          <w:p w:rsidR="007C32C3" w:rsidRPr="00087765" w:rsidRDefault="00F839B2"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7C32C3" w:rsidRPr="00087765" w:rsidRDefault="007C32C3" w:rsidP="0020584B">
            <w:pPr>
              <w:jc w:val="both"/>
              <w:rPr>
                <w:rFonts w:ascii="Times New Roman" w:hAnsi="Times New Roman" w:cs="Times New Roman"/>
                <w:sz w:val="24"/>
              </w:rPr>
            </w:pPr>
            <w:r>
              <w:rPr>
                <w:rFonts w:ascii="Times New Roman" w:hAnsi="Times New Roman" w:cs="Times New Roman"/>
                <w:sz w:val="24"/>
              </w:rPr>
              <w:t xml:space="preserve">Ссылка на </w:t>
            </w:r>
            <w:r w:rsidR="0020584B">
              <w:rPr>
                <w:rFonts w:ascii="Times New Roman" w:hAnsi="Times New Roman" w:cs="Times New Roman"/>
                <w:sz w:val="24"/>
              </w:rPr>
              <w:t xml:space="preserve">многомерное </w:t>
            </w:r>
            <w:r>
              <w:rPr>
                <w:rFonts w:ascii="Times New Roman" w:hAnsi="Times New Roman" w:cs="Times New Roman"/>
                <w:sz w:val="24"/>
              </w:rPr>
              <w:t xml:space="preserve">свойство. </w:t>
            </w:r>
          </w:p>
        </w:tc>
      </w:tr>
      <w:tr w:rsidR="0020584B" w:rsidRPr="00087765" w:rsidTr="0020584B">
        <w:tc>
          <w:tcPr>
            <w:tcW w:w="0" w:type="auto"/>
          </w:tcPr>
          <w:p w:rsidR="007C32C3" w:rsidRPr="00F45A41" w:rsidRDefault="007C32C3" w:rsidP="0020584B">
            <w:pPr>
              <w:jc w:val="both"/>
              <w:rPr>
                <w:rFonts w:ascii="Times New Roman" w:hAnsi="Times New Roman" w:cs="Times New Roman"/>
                <w:sz w:val="24"/>
                <w:lang w:val="en-US"/>
              </w:rPr>
            </w:pPr>
            <w:r>
              <w:rPr>
                <w:rFonts w:ascii="Times New Roman" w:hAnsi="Times New Roman" w:cs="Times New Roman"/>
                <w:sz w:val="24"/>
                <w:lang w:val="en-US"/>
              </w:rPr>
              <w:t>3</w:t>
            </w:r>
          </w:p>
        </w:tc>
        <w:tc>
          <w:tcPr>
            <w:tcW w:w="0" w:type="auto"/>
          </w:tcPr>
          <w:p w:rsidR="007C32C3" w:rsidRPr="0065450F" w:rsidRDefault="007C32C3" w:rsidP="0020584B">
            <w:pPr>
              <w:jc w:val="both"/>
              <w:rPr>
                <w:rFonts w:ascii="Times New Roman" w:hAnsi="Times New Roman" w:cs="Times New Roman"/>
                <w:sz w:val="24"/>
              </w:rPr>
            </w:pPr>
            <w:r>
              <w:rPr>
                <w:rFonts w:ascii="Times New Roman" w:hAnsi="Times New Roman" w:cs="Times New Roman"/>
                <w:sz w:val="24"/>
                <w:lang w:val="en-US"/>
              </w:rPr>
              <w:t>periodType</w:t>
            </w:r>
          </w:p>
        </w:tc>
        <w:tc>
          <w:tcPr>
            <w:tcW w:w="0" w:type="auto"/>
          </w:tcPr>
          <w:p w:rsidR="007C32C3" w:rsidRPr="0065450F" w:rsidRDefault="007C32C3" w:rsidP="0020584B">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7C32C3" w:rsidRPr="00087765" w:rsidRDefault="007C32C3" w:rsidP="0020584B">
            <w:pPr>
              <w:jc w:val="both"/>
              <w:rPr>
                <w:rFonts w:ascii="Times New Roman" w:hAnsi="Times New Roman" w:cs="Times New Roman"/>
                <w:sz w:val="24"/>
              </w:rPr>
            </w:pPr>
            <w:r>
              <w:rPr>
                <w:rFonts w:ascii="Times New Roman" w:hAnsi="Times New Roman" w:cs="Times New Roman"/>
                <w:sz w:val="24"/>
              </w:rPr>
              <w:t>Ссылка на тип периода (ссылка на значение словаря).</w:t>
            </w:r>
          </w:p>
        </w:tc>
      </w:tr>
    </w:tbl>
    <w:p w:rsidR="00A97889" w:rsidRPr="00660D8C" w:rsidRDefault="00A97889" w:rsidP="00660D8C">
      <w:pPr>
        <w:ind w:firstLine="567"/>
        <w:jc w:val="both"/>
        <w:rPr>
          <w:rFonts w:ascii="Times New Roman" w:hAnsi="Times New Roman" w:cs="Times New Roman"/>
          <w:sz w:val="24"/>
        </w:rPr>
      </w:pPr>
    </w:p>
    <w:p w:rsidR="0020584B" w:rsidRPr="0065450F" w:rsidRDefault="0020584B" w:rsidP="0020584B">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49. Структура таблицы </w:t>
      </w:r>
      <w:r>
        <w:rPr>
          <w:rFonts w:ascii="Times New Roman" w:hAnsi="Times New Roman" w:cs="Times New Roman"/>
          <w:sz w:val="24"/>
          <w:lang w:val="en-US"/>
        </w:rPr>
        <w:t>MultiPropCond</w:t>
      </w:r>
    </w:p>
    <w:tbl>
      <w:tblPr>
        <w:tblStyle w:val="a4"/>
        <w:tblW w:w="0" w:type="auto"/>
        <w:tblLook w:val="04A0" w:firstRow="1" w:lastRow="0" w:firstColumn="1" w:lastColumn="0" w:noHBand="0" w:noVBand="1"/>
      </w:tblPr>
      <w:tblGrid>
        <w:gridCol w:w="445"/>
        <w:gridCol w:w="2253"/>
        <w:gridCol w:w="1159"/>
        <w:gridCol w:w="5053"/>
      </w:tblGrid>
      <w:tr w:rsidR="0020584B" w:rsidTr="0020584B">
        <w:tc>
          <w:tcPr>
            <w:tcW w:w="0" w:type="auto"/>
          </w:tcPr>
          <w:p w:rsidR="0020584B" w:rsidRDefault="0020584B" w:rsidP="0020584B">
            <w:pPr>
              <w:jc w:val="center"/>
              <w:rPr>
                <w:rFonts w:ascii="Times New Roman" w:hAnsi="Times New Roman" w:cs="Times New Roman"/>
                <w:sz w:val="24"/>
              </w:rPr>
            </w:pPr>
            <w:r>
              <w:rPr>
                <w:rFonts w:ascii="Times New Roman" w:hAnsi="Times New Roman" w:cs="Times New Roman"/>
                <w:sz w:val="24"/>
              </w:rPr>
              <w:t>№</w:t>
            </w:r>
          </w:p>
        </w:tc>
        <w:tc>
          <w:tcPr>
            <w:tcW w:w="0" w:type="auto"/>
          </w:tcPr>
          <w:p w:rsidR="0020584B" w:rsidRDefault="0020584B" w:rsidP="0020584B">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20584B" w:rsidRDefault="0020584B" w:rsidP="0020584B">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20584B" w:rsidRDefault="0020584B" w:rsidP="0020584B">
            <w:pPr>
              <w:jc w:val="center"/>
              <w:rPr>
                <w:rFonts w:ascii="Times New Roman" w:hAnsi="Times New Roman" w:cs="Times New Roman"/>
                <w:sz w:val="24"/>
              </w:rPr>
            </w:pPr>
            <w:r>
              <w:rPr>
                <w:rFonts w:ascii="Times New Roman" w:hAnsi="Times New Roman" w:cs="Times New Roman"/>
                <w:sz w:val="24"/>
              </w:rPr>
              <w:t>Описание</w:t>
            </w:r>
          </w:p>
        </w:tc>
      </w:tr>
      <w:tr w:rsidR="0020584B" w:rsidTr="0020584B">
        <w:tc>
          <w:tcPr>
            <w:tcW w:w="0" w:type="auto"/>
          </w:tcPr>
          <w:p w:rsidR="0020584B" w:rsidRDefault="0020584B" w:rsidP="0020584B">
            <w:pPr>
              <w:jc w:val="both"/>
              <w:rPr>
                <w:rFonts w:ascii="Times New Roman" w:hAnsi="Times New Roman" w:cs="Times New Roman"/>
                <w:sz w:val="24"/>
              </w:rPr>
            </w:pPr>
            <w:r>
              <w:rPr>
                <w:rFonts w:ascii="Times New Roman" w:hAnsi="Times New Roman" w:cs="Times New Roman"/>
                <w:sz w:val="24"/>
              </w:rPr>
              <w:t>1</w:t>
            </w:r>
          </w:p>
        </w:tc>
        <w:tc>
          <w:tcPr>
            <w:tcW w:w="0" w:type="auto"/>
          </w:tcPr>
          <w:p w:rsidR="0020584B" w:rsidRPr="00087765" w:rsidRDefault="0020584B" w:rsidP="0020584B">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20584B" w:rsidRPr="00087765" w:rsidRDefault="0020584B"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20584B" w:rsidRPr="00087765" w:rsidRDefault="0020584B" w:rsidP="0020584B">
            <w:pPr>
              <w:jc w:val="both"/>
              <w:rPr>
                <w:rFonts w:ascii="Times New Roman" w:hAnsi="Times New Roman" w:cs="Times New Roman"/>
                <w:sz w:val="24"/>
              </w:rPr>
            </w:pPr>
            <w:r>
              <w:rPr>
                <w:rFonts w:ascii="Times New Roman" w:hAnsi="Times New Roman" w:cs="Times New Roman"/>
                <w:sz w:val="24"/>
              </w:rPr>
              <w:t>Идентификатор таблицы.</w:t>
            </w:r>
          </w:p>
        </w:tc>
      </w:tr>
      <w:tr w:rsidR="0020584B" w:rsidRPr="00087765" w:rsidTr="0020584B">
        <w:tc>
          <w:tcPr>
            <w:tcW w:w="0" w:type="auto"/>
          </w:tcPr>
          <w:p w:rsidR="0020584B" w:rsidRDefault="0020584B" w:rsidP="0020584B">
            <w:pPr>
              <w:jc w:val="both"/>
              <w:rPr>
                <w:rFonts w:ascii="Times New Roman" w:hAnsi="Times New Roman" w:cs="Times New Roman"/>
                <w:sz w:val="24"/>
              </w:rPr>
            </w:pPr>
            <w:r>
              <w:rPr>
                <w:rFonts w:ascii="Times New Roman" w:hAnsi="Times New Roman" w:cs="Times New Roman"/>
                <w:sz w:val="24"/>
              </w:rPr>
              <w:t>2</w:t>
            </w:r>
          </w:p>
        </w:tc>
        <w:tc>
          <w:tcPr>
            <w:tcW w:w="0" w:type="auto"/>
          </w:tcPr>
          <w:p w:rsidR="0020584B" w:rsidRPr="00087765" w:rsidRDefault="0020584B" w:rsidP="0020584B">
            <w:pPr>
              <w:jc w:val="both"/>
              <w:rPr>
                <w:rFonts w:ascii="Times New Roman" w:hAnsi="Times New Roman" w:cs="Times New Roman"/>
                <w:sz w:val="24"/>
                <w:lang w:val="en-US"/>
              </w:rPr>
            </w:pPr>
            <w:r>
              <w:rPr>
                <w:rFonts w:ascii="Times New Roman" w:hAnsi="Times New Roman" w:cs="Times New Roman"/>
                <w:sz w:val="24"/>
                <w:lang w:val="en-US"/>
              </w:rPr>
              <w:t>multiProp</w:t>
            </w:r>
          </w:p>
        </w:tc>
        <w:tc>
          <w:tcPr>
            <w:tcW w:w="0" w:type="auto"/>
          </w:tcPr>
          <w:p w:rsidR="0020584B" w:rsidRPr="00087765" w:rsidRDefault="00F839B2"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20584B" w:rsidRPr="00087765" w:rsidRDefault="0020584B" w:rsidP="0020584B">
            <w:pPr>
              <w:jc w:val="both"/>
              <w:rPr>
                <w:rFonts w:ascii="Times New Roman" w:hAnsi="Times New Roman" w:cs="Times New Roman"/>
                <w:sz w:val="24"/>
              </w:rPr>
            </w:pPr>
            <w:r>
              <w:rPr>
                <w:rFonts w:ascii="Times New Roman" w:hAnsi="Times New Roman" w:cs="Times New Roman"/>
                <w:sz w:val="24"/>
              </w:rPr>
              <w:t xml:space="preserve">Ссылка на многомерное свойство. </w:t>
            </w:r>
          </w:p>
        </w:tc>
      </w:tr>
      <w:tr w:rsidR="0020584B" w:rsidRPr="00077475" w:rsidTr="0020584B">
        <w:tc>
          <w:tcPr>
            <w:tcW w:w="0" w:type="auto"/>
          </w:tcPr>
          <w:p w:rsidR="0020584B" w:rsidRPr="0065450F" w:rsidRDefault="0020584B" w:rsidP="0020584B">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20584B" w:rsidRPr="0065450F" w:rsidRDefault="0020584B" w:rsidP="0020584B">
            <w:pPr>
              <w:jc w:val="both"/>
              <w:rPr>
                <w:rFonts w:ascii="Times New Roman" w:hAnsi="Times New Roman" w:cs="Times New Roman"/>
                <w:sz w:val="24"/>
              </w:rPr>
            </w:pPr>
            <w:r>
              <w:rPr>
                <w:rFonts w:ascii="Times New Roman" w:hAnsi="Times New Roman" w:cs="Times New Roman"/>
                <w:sz w:val="24"/>
                <w:lang w:val="en-US"/>
              </w:rPr>
              <w:t>factor</w:t>
            </w:r>
          </w:p>
        </w:tc>
        <w:tc>
          <w:tcPr>
            <w:tcW w:w="0" w:type="auto"/>
          </w:tcPr>
          <w:p w:rsidR="0020584B" w:rsidRPr="0065450F" w:rsidRDefault="0020584B" w:rsidP="0020584B">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20584B" w:rsidRPr="00087765" w:rsidRDefault="0020584B" w:rsidP="0020584B">
            <w:pPr>
              <w:jc w:val="both"/>
              <w:rPr>
                <w:rFonts w:ascii="Times New Roman" w:hAnsi="Times New Roman" w:cs="Times New Roman"/>
                <w:sz w:val="24"/>
              </w:rPr>
            </w:pPr>
            <w:r>
              <w:rPr>
                <w:rFonts w:ascii="Times New Roman" w:hAnsi="Times New Roman" w:cs="Times New Roman"/>
                <w:sz w:val="24"/>
              </w:rPr>
              <w:t>Ссылка на фактор.</w:t>
            </w:r>
          </w:p>
        </w:tc>
      </w:tr>
      <w:tr w:rsidR="0020584B" w:rsidRPr="00077475" w:rsidTr="0020584B">
        <w:tc>
          <w:tcPr>
            <w:tcW w:w="0" w:type="auto"/>
          </w:tcPr>
          <w:p w:rsidR="0020584B" w:rsidRPr="0020584B" w:rsidRDefault="0020584B" w:rsidP="0020584B">
            <w:pPr>
              <w:jc w:val="both"/>
              <w:rPr>
                <w:rFonts w:ascii="Times New Roman" w:hAnsi="Times New Roman" w:cs="Times New Roman"/>
                <w:sz w:val="24"/>
                <w:lang w:val="en-US"/>
              </w:rPr>
            </w:pPr>
            <w:r>
              <w:rPr>
                <w:rFonts w:ascii="Times New Roman" w:hAnsi="Times New Roman" w:cs="Times New Roman"/>
                <w:sz w:val="24"/>
                <w:lang w:val="en-US"/>
              </w:rPr>
              <w:t>4</w:t>
            </w:r>
          </w:p>
        </w:tc>
        <w:tc>
          <w:tcPr>
            <w:tcW w:w="0" w:type="auto"/>
          </w:tcPr>
          <w:p w:rsidR="0020584B" w:rsidRDefault="0020584B" w:rsidP="0020584B">
            <w:pPr>
              <w:jc w:val="both"/>
              <w:rPr>
                <w:rFonts w:ascii="Times New Roman" w:hAnsi="Times New Roman" w:cs="Times New Roman"/>
                <w:sz w:val="24"/>
                <w:lang w:val="en-US"/>
              </w:rPr>
            </w:pPr>
            <w:r>
              <w:rPr>
                <w:rFonts w:ascii="Times New Roman" w:hAnsi="Times New Roman" w:cs="Times New Roman"/>
                <w:sz w:val="24"/>
                <w:lang w:val="en-US"/>
              </w:rPr>
              <w:t>typ</w:t>
            </w:r>
          </w:p>
        </w:tc>
        <w:tc>
          <w:tcPr>
            <w:tcW w:w="0" w:type="auto"/>
          </w:tcPr>
          <w:p w:rsidR="0020584B" w:rsidRDefault="0020584B"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20584B" w:rsidRDefault="0020584B" w:rsidP="0020584B">
            <w:pPr>
              <w:jc w:val="both"/>
              <w:rPr>
                <w:rFonts w:ascii="Times New Roman" w:hAnsi="Times New Roman" w:cs="Times New Roman"/>
                <w:sz w:val="24"/>
              </w:rPr>
            </w:pPr>
            <w:r>
              <w:rPr>
                <w:rFonts w:ascii="Times New Roman" w:hAnsi="Times New Roman" w:cs="Times New Roman"/>
                <w:sz w:val="24"/>
              </w:rPr>
              <w:t>Ссылка на тип объектов</w:t>
            </w:r>
          </w:p>
        </w:tc>
      </w:tr>
      <w:tr w:rsidR="0020584B" w:rsidRPr="00077475" w:rsidTr="0020584B">
        <w:tc>
          <w:tcPr>
            <w:tcW w:w="0" w:type="auto"/>
          </w:tcPr>
          <w:p w:rsidR="0020584B" w:rsidRDefault="0020584B" w:rsidP="0020584B">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20584B" w:rsidRDefault="0020584B" w:rsidP="0020584B">
            <w:pPr>
              <w:jc w:val="both"/>
              <w:rPr>
                <w:rFonts w:ascii="Times New Roman" w:hAnsi="Times New Roman" w:cs="Times New Roman"/>
                <w:sz w:val="24"/>
                <w:lang w:val="en-US"/>
              </w:rPr>
            </w:pPr>
            <w:r>
              <w:rPr>
                <w:rFonts w:ascii="Times New Roman" w:hAnsi="Times New Roman" w:cs="Times New Roman"/>
                <w:sz w:val="24"/>
                <w:lang w:val="en-US"/>
              </w:rPr>
              <w:t>relTyp</w:t>
            </w:r>
          </w:p>
        </w:tc>
        <w:tc>
          <w:tcPr>
            <w:tcW w:w="0" w:type="auto"/>
          </w:tcPr>
          <w:p w:rsidR="0020584B" w:rsidRDefault="0020584B" w:rsidP="0020584B">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20584B" w:rsidRDefault="0020584B" w:rsidP="0020584B">
            <w:pPr>
              <w:jc w:val="both"/>
              <w:rPr>
                <w:rFonts w:ascii="Times New Roman" w:hAnsi="Times New Roman" w:cs="Times New Roman"/>
                <w:sz w:val="24"/>
              </w:rPr>
            </w:pPr>
            <w:r>
              <w:rPr>
                <w:rFonts w:ascii="Times New Roman" w:hAnsi="Times New Roman" w:cs="Times New Roman"/>
                <w:sz w:val="24"/>
              </w:rPr>
              <w:t>Ссылка на отношение между типами объектов.</w:t>
            </w:r>
          </w:p>
        </w:tc>
      </w:tr>
      <w:tr w:rsidR="0020584B" w:rsidRPr="00077475" w:rsidTr="0020584B">
        <w:tc>
          <w:tcPr>
            <w:tcW w:w="0" w:type="auto"/>
          </w:tcPr>
          <w:p w:rsidR="0020584B" w:rsidRDefault="0020584B" w:rsidP="0020584B">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20584B" w:rsidRDefault="0020584B" w:rsidP="0020584B">
            <w:pPr>
              <w:jc w:val="both"/>
              <w:rPr>
                <w:rFonts w:ascii="Times New Roman" w:hAnsi="Times New Roman" w:cs="Times New Roman"/>
                <w:sz w:val="24"/>
                <w:lang w:val="en-US"/>
              </w:rPr>
            </w:pPr>
            <w:r>
              <w:rPr>
                <w:rFonts w:ascii="Times New Roman" w:hAnsi="Times New Roman" w:cs="Times New Roman"/>
                <w:sz w:val="24"/>
                <w:lang w:val="en-US"/>
              </w:rPr>
              <w:t>isReq</w:t>
            </w:r>
          </w:p>
        </w:tc>
        <w:tc>
          <w:tcPr>
            <w:tcW w:w="0" w:type="auto"/>
          </w:tcPr>
          <w:p w:rsidR="0020584B" w:rsidRDefault="0020584B" w:rsidP="0020584B">
            <w:pPr>
              <w:jc w:val="both"/>
              <w:rPr>
                <w:rFonts w:ascii="Times New Roman" w:hAnsi="Times New Roman" w:cs="Times New Roman"/>
                <w:sz w:val="24"/>
                <w:lang w:val="en-US"/>
              </w:rPr>
            </w:pPr>
            <w:r>
              <w:rPr>
                <w:rFonts w:ascii="Times New Roman" w:hAnsi="Times New Roman" w:cs="Times New Roman"/>
                <w:sz w:val="24"/>
                <w:lang w:val="en-US"/>
              </w:rPr>
              <w:t>boolean</w:t>
            </w:r>
          </w:p>
        </w:tc>
        <w:tc>
          <w:tcPr>
            <w:tcW w:w="0" w:type="auto"/>
          </w:tcPr>
          <w:p w:rsidR="0020584B" w:rsidRDefault="0020584B" w:rsidP="0020584B">
            <w:pPr>
              <w:jc w:val="both"/>
              <w:rPr>
                <w:rFonts w:ascii="Times New Roman" w:hAnsi="Times New Roman" w:cs="Times New Roman"/>
                <w:sz w:val="24"/>
              </w:rPr>
            </w:pPr>
            <w:r>
              <w:rPr>
                <w:rFonts w:ascii="Times New Roman" w:hAnsi="Times New Roman" w:cs="Times New Roman"/>
                <w:sz w:val="24"/>
              </w:rPr>
              <w:t>Обязательность внешнего условия.</w:t>
            </w:r>
          </w:p>
        </w:tc>
      </w:tr>
    </w:tbl>
    <w:p w:rsidR="00A97889" w:rsidRDefault="00A97889" w:rsidP="001F6168">
      <w:pPr>
        <w:ind w:firstLine="567"/>
        <w:jc w:val="both"/>
        <w:rPr>
          <w:rFonts w:ascii="Times New Roman" w:hAnsi="Times New Roman" w:cs="Times New Roman"/>
          <w:sz w:val="24"/>
        </w:rPr>
      </w:pPr>
    </w:p>
    <w:p w:rsidR="00A97889" w:rsidRDefault="00864A17" w:rsidP="001F6168">
      <w:pPr>
        <w:ind w:firstLine="567"/>
        <w:jc w:val="both"/>
        <w:rPr>
          <w:rFonts w:ascii="Times New Roman" w:hAnsi="Times New Roman" w:cs="Times New Roman"/>
          <w:sz w:val="24"/>
        </w:rPr>
      </w:pPr>
      <w:r>
        <w:rPr>
          <w:rFonts w:ascii="Times New Roman" w:hAnsi="Times New Roman" w:cs="Times New Roman"/>
          <w:sz w:val="24"/>
        </w:rPr>
        <w:t xml:space="preserve">Сущность «плоские таблицы» необходимо для хранения значений стандартных данных (обычно однозначных) для повышения производительности информационной системы. Экземпляры плоских таблиц хранятся в таблице </w:t>
      </w:r>
      <w:r>
        <w:rPr>
          <w:rFonts w:ascii="Times New Roman" w:hAnsi="Times New Roman" w:cs="Times New Roman"/>
          <w:sz w:val="24"/>
          <w:lang w:val="en-US"/>
        </w:rPr>
        <w:t>FlatTable</w:t>
      </w:r>
      <w:r>
        <w:rPr>
          <w:rFonts w:ascii="Times New Roman" w:hAnsi="Times New Roman" w:cs="Times New Roman"/>
          <w:sz w:val="24"/>
        </w:rPr>
        <w:t>, структура которой приведена в таблице 50.</w:t>
      </w:r>
    </w:p>
    <w:p w:rsidR="00864A17" w:rsidRPr="0065450F" w:rsidRDefault="00864A17" w:rsidP="00864A17">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50. Структура таблицы </w:t>
      </w:r>
      <w:r>
        <w:rPr>
          <w:rFonts w:ascii="Times New Roman" w:hAnsi="Times New Roman" w:cs="Times New Roman"/>
          <w:sz w:val="24"/>
          <w:lang w:val="en-US"/>
        </w:rPr>
        <w:t>FlatTable</w:t>
      </w:r>
    </w:p>
    <w:tbl>
      <w:tblPr>
        <w:tblStyle w:val="a4"/>
        <w:tblW w:w="0" w:type="auto"/>
        <w:tblLook w:val="04A0" w:firstRow="1" w:lastRow="0" w:firstColumn="1" w:lastColumn="0" w:noHBand="0" w:noVBand="1"/>
      </w:tblPr>
      <w:tblGrid>
        <w:gridCol w:w="445"/>
        <w:gridCol w:w="2113"/>
        <w:gridCol w:w="1443"/>
        <w:gridCol w:w="5344"/>
      </w:tblGrid>
      <w:tr w:rsidR="00864A17" w:rsidTr="005C5B78">
        <w:tc>
          <w:tcPr>
            <w:tcW w:w="0" w:type="auto"/>
          </w:tcPr>
          <w:p w:rsidR="00864A17" w:rsidRDefault="00864A17" w:rsidP="005C5B78">
            <w:pPr>
              <w:jc w:val="center"/>
              <w:rPr>
                <w:rFonts w:ascii="Times New Roman" w:hAnsi="Times New Roman" w:cs="Times New Roman"/>
                <w:sz w:val="24"/>
              </w:rPr>
            </w:pPr>
            <w:r>
              <w:rPr>
                <w:rFonts w:ascii="Times New Roman" w:hAnsi="Times New Roman" w:cs="Times New Roman"/>
                <w:sz w:val="24"/>
              </w:rPr>
              <w:t>№</w:t>
            </w:r>
          </w:p>
        </w:tc>
        <w:tc>
          <w:tcPr>
            <w:tcW w:w="0" w:type="auto"/>
          </w:tcPr>
          <w:p w:rsidR="00864A17" w:rsidRDefault="00864A17" w:rsidP="005C5B78">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864A17" w:rsidRDefault="00864A17" w:rsidP="005C5B78">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864A17" w:rsidRDefault="00864A17" w:rsidP="005C5B78">
            <w:pPr>
              <w:jc w:val="center"/>
              <w:rPr>
                <w:rFonts w:ascii="Times New Roman" w:hAnsi="Times New Roman" w:cs="Times New Roman"/>
                <w:sz w:val="24"/>
              </w:rPr>
            </w:pPr>
            <w:r>
              <w:rPr>
                <w:rFonts w:ascii="Times New Roman" w:hAnsi="Times New Roman" w:cs="Times New Roman"/>
                <w:sz w:val="24"/>
              </w:rPr>
              <w:t>Описание</w:t>
            </w:r>
          </w:p>
        </w:tc>
      </w:tr>
      <w:tr w:rsidR="00864A17" w:rsidTr="005C5B78">
        <w:tc>
          <w:tcPr>
            <w:tcW w:w="0" w:type="auto"/>
          </w:tcPr>
          <w:p w:rsidR="00864A17" w:rsidRDefault="00864A17" w:rsidP="005C5B78">
            <w:pPr>
              <w:jc w:val="both"/>
              <w:rPr>
                <w:rFonts w:ascii="Times New Roman" w:hAnsi="Times New Roman" w:cs="Times New Roman"/>
                <w:sz w:val="24"/>
              </w:rPr>
            </w:pPr>
            <w:r>
              <w:rPr>
                <w:rFonts w:ascii="Times New Roman" w:hAnsi="Times New Roman" w:cs="Times New Roman"/>
                <w:sz w:val="24"/>
              </w:rPr>
              <w:t>1</w:t>
            </w:r>
          </w:p>
        </w:tc>
        <w:tc>
          <w:tcPr>
            <w:tcW w:w="0" w:type="auto"/>
          </w:tcPr>
          <w:p w:rsidR="00864A17" w:rsidRPr="00087765" w:rsidRDefault="00864A17" w:rsidP="005C5B78">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864A17" w:rsidRPr="00087765" w:rsidRDefault="00864A17" w:rsidP="005C5B78">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64A17" w:rsidRPr="00087765" w:rsidRDefault="00864A17" w:rsidP="00257380">
            <w:pPr>
              <w:jc w:val="both"/>
              <w:rPr>
                <w:rFonts w:ascii="Times New Roman" w:hAnsi="Times New Roman" w:cs="Times New Roman"/>
                <w:sz w:val="24"/>
              </w:rPr>
            </w:pPr>
            <w:r>
              <w:rPr>
                <w:rFonts w:ascii="Times New Roman" w:hAnsi="Times New Roman" w:cs="Times New Roman"/>
                <w:sz w:val="24"/>
              </w:rPr>
              <w:t xml:space="preserve">Идентификатор </w:t>
            </w:r>
            <w:r w:rsidR="00257380">
              <w:rPr>
                <w:rFonts w:ascii="Times New Roman" w:hAnsi="Times New Roman" w:cs="Times New Roman"/>
                <w:sz w:val="24"/>
              </w:rPr>
              <w:t>плоской таблицы</w:t>
            </w:r>
            <w:r>
              <w:rPr>
                <w:rFonts w:ascii="Times New Roman" w:hAnsi="Times New Roman" w:cs="Times New Roman"/>
                <w:sz w:val="24"/>
              </w:rPr>
              <w:t>.</w:t>
            </w:r>
          </w:p>
        </w:tc>
      </w:tr>
      <w:tr w:rsidR="00864A17" w:rsidRPr="00087765" w:rsidTr="005C5B78">
        <w:tc>
          <w:tcPr>
            <w:tcW w:w="0" w:type="auto"/>
          </w:tcPr>
          <w:p w:rsidR="00864A17" w:rsidRDefault="00864A17" w:rsidP="005C5B78">
            <w:pPr>
              <w:jc w:val="both"/>
              <w:rPr>
                <w:rFonts w:ascii="Times New Roman" w:hAnsi="Times New Roman" w:cs="Times New Roman"/>
                <w:sz w:val="24"/>
              </w:rPr>
            </w:pPr>
            <w:r>
              <w:rPr>
                <w:rFonts w:ascii="Times New Roman" w:hAnsi="Times New Roman" w:cs="Times New Roman"/>
                <w:sz w:val="24"/>
              </w:rPr>
              <w:t>2</w:t>
            </w:r>
          </w:p>
        </w:tc>
        <w:tc>
          <w:tcPr>
            <w:tcW w:w="0" w:type="auto"/>
          </w:tcPr>
          <w:p w:rsidR="00864A17" w:rsidRPr="00087765" w:rsidRDefault="00864A17" w:rsidP="005C5B78">
            <w:pPr>
              <w:jc w:val="both"/>
              <w:rPr>
                <w:rFonts w:ascii="Times New Roman" w:hAnsi="Times New Roman" w:cs="Times New Roman"/>
                <w:sz w:val="24"/>
                <w:lang w:val="en-US"/>
              </w:rPr>
            </w:pPr>
            <w:r>
              <w:rPr>
                <w:rFonts w:ascii="Times New Roman" w:hAnsi="Times New Roman" w:cs="Times New Roman"/>
                <w:sz w:val="24"/>
                <w:lang w:val="en-US"/>
              </w:rPr>
              <w:t>Cod</w:t>
            </w:r>
          </w:p>
        </w:tc>
        <w:tc>
          <w:tcPr>
            <w:tcW w:w="0" w:type="auto"/>
          </w:tcPr>
          <w:p w:rsidR="00864A17" w:rsidRPr="00087765" w:rsidRDefault="00864A17" w:rsidP="005C5B78">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864A17" w:rsidRPr="00087765" w:rsidRDefault="00864A17" w:rsidP="00257380">
            <w:pPr>
              <w:jc w:val="both"/>
              <w:rPr>
                <w:rFonts w:ascii="Times New Roman" w:hAnsi="Times New Roman" w:cs="Times New Roman"/>
                <w:sz w:val="24"/>
              </w:rPr>
            </w:pPr>
            <w:r>
              <w:rPr>
                <w:rFonts w:ascii="Times New Roman" w:hAnsi="Times New Roman" w:cs="Times New Roman"/>
                <w:sz w:val="24"/>
              </w:rPr>
              <w:t>Код</w:t>
            </w:r>
            <w:r w:rsidRPr="00077475">
              <w:rPr>
                <w:rFonts w:ascii="Times New Roman" w:hAnsi="Times New Roman" w:cs="Times New Roman"/>
                <w:sz w:val="24"/>
              </w:rPr>
              <w:t xml:space="preserve"> </w:t>
            </w:r>
            <w:r w:rsidR="00257380">
              <w:rPr>
                <w:rFonts w:ascii="Times New Roman" w:hAnsi="Times New Roman" w:cs="Times New Roman"/>
                <w:sz w:val="24"/>
              </w:rPr>
              <w:t>плоской таблицы</w:t>
            </w:r>
            <w:r>
              <w:rPr>
                <w:rFonts w:ascii="Times New Roman" w:hAnsi="Times New Roman" w:cs="Times New Roman"/>
                <w:sz w:val="24"/>
              </w:rPr>
              <w:t xml:space="preserve">. По умолчанию имеет вид </w:t>
            </w:r>
            <w:r w:rsidRPr="00087765">
              <w:rPr>
                <w:rFonts w:ascii="Times New Roman" w:hAnsi="Times New Roman" w:cs="Times New Roman"/>
                <w:sz w:val="24"/>
              </w:rPr>
              <w:t>_</w:t>
            </w:r>
            <w:r w:rsidR="00257380">
              <w:rPr>
                <w:rFonts w:ascii="Times New Roman" w:hAnsi="Times New Roman" w:cs="Times New Roman"/>
                <w:sz w:val="24"/>
                <w:lang w:val="en-US"/>
              </w:rPr>
              <w:t>FT</w:t>
            </w:r>
            <w:r w:rsidRPr="00087765">
              <w:rPr>
                <w:rFonts w:ascii="Times New Roman" w:hAnsi="Times New Roman" w:cs="Times New Roman"/>
                <w:sz w:val="24"/>
              </w:rPr>
              <w:t>_</w:t>
            </w:r>
            <w:r>
              <w:rPr>
                <w:rFonts w:ascii="Times New Roman" w:hAnsi="Times New Roman" w:cs="Times New Roman"/>
                <w:sz w:val="24"/>
                <w:lang w:val="en-US"/>
              </w:rPr>
              <w:t>id</w:t>
            </w:r>
            <w:r w:rsidRPr="00087765">
              <w:rPr>
                <w:rFonts w:ascii="Times New Roman" w:hAnsi="Times New Roman" w:cs="Times New Roman"/>
                <w:sz w:val="24"/>
              </w:rPr>
              <w:t>.</w:t>
            </w:r>
            <w:r>
              <w:rPr>
                <w:rFonts w:ascii="Times New Roman" w:hAnsi="Times New Roman" w:cs="Times New Roman"/>
                <w:sz w:val="24"/>
              </w:rPr>
              <w:t xml:space="preserve"> </w:t>
            </w:r>
          </w:p>
        </w:tc>
      </w:tr>
      <w:tr w:rsidR="00864A17" w:rsidRPr="00077475" w:rsidTr="005C5B78">
        <w:tc>
          <w:tcPr>
            <w:tcW w:w="0" w:type="auto"/>
          </w:tcPr>
          <w:p w:rsidR="00864A17" w:rsidRPr="0065450F" w:rsidRDefault="00864A17" w:rsidP="005C5B78">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864A17" w:rsidRPr="0065450F" w:rsidRDefault="00864A17" w:rsidP="005C5B78">
            <w:pPr>
              <w:jc w:val="both"/>
              <w:rPr>
                <w:rFonts w:ascii="Times New Roman" w:hAnsi="Times New Roman" w:cs="Times New Roman"/>
                <w:sz w:val="24"/>
              </w:rPr>
            </w:pPr>
            <w:r>
              <w:rPr>
                <w:rFonts w:ascii="Times New Roman" w:hAnsi="Times New Roman" w:cs="Times New Roman"/>
                <w:sz w:val="24"/>
                <w:lang w:val="en-US"/>
              </w:rPr>
              <w:t>accessLevel</w:t>
            </w:r>
          </w:p>
        </w:tc>
        <w:tc>
          <w:tcPr>
            <w:tcW w:w="0" w:type="auto"/>
          </w:tcPr>
          <w:p w:rsidR="00864A17" w:rsidRPr="0065450F" w:rsidRDefault="00F839B2" w:rsidP="005C5B78">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864A17" w:rsidRPr="00087765" w:rsidRDefault="00864A17" w:rsidP="005C5B78">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864A17" w:rsidRPr="00087765" w:rsidTr="005C5B78">
        <w:tc>
          <w:tcPr>
            <w:tcW w:w="0" w:type="auto"/>
          </w:tcPr>
          <w:p w:rsidR="00864A17" w:rsidRPr="0065450F" w:rsidRDefault="00864A17" w:rsidP="005C5B78">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864A17" w:rsidRPr="0065450F" w:rsidRDefault="00864A17" w:rsidP="005C5B78">
            <w:pPr>
              <w:jc w:val="both"/>
              <w:rPr>
                <w:rFonts w:ascii="Times New Roman" w:hAnsi="Times New Roman" w:cs="Times New Roman"/>
                <w:sz w:val="24"/>
              </w:rPr>
            </w:pPr>
            <w:r>
              <w:rPr>
                <w:rFonts w:ascii="Times New Roman" w:hAnsi="Times New Roman" w:cs="Times New Roman"/>
                <w:sz w:val="24"/>
                <w:lang w:val="en-US"/>
              </w:rPr>
              <w:t>title</w:t>
            </w:r>
          </w:p>
        </w:tc>
        <w:tc>
          <w:tcPr>
            <w:tcW w:w="0" w:type="auto"/>
          </w:tcPr>
          <w:p w:rsidR="00864A17" w:rsidRPr="0065450F" w:rsidRDefault="00864A17" w:rsidP="005C5B78">
            <w:pPr>
              <w:jc w:val="both"/>
              <w:rPr>
                <w:rFonts w:ascii="Times New Roman" w:hAnsi="Times New Roman" w:cs="Times New Roman"/>
                <w:sz w:val="24"/>
              </w:rPr>
            </w:pPr>
            <w:r>
              <w:rPr>
                <w:rFonts w:ascii="Times New Roman" w:hAnsi="Times New Roman" w:cs="Times New Roman"/>
                <w:sz w:val="24"/>
                <w:lang w:val="en-US"/>
              </w:rPr>
              <w:t>String(30)</w:t>
            </w:r>
          </w:p>
        </w:tc>
        <w:tc>
          <w:tcPr>
            <w:tcW w:w="0" w:type="auto"/>
          </w:tcPr>
          <w:p w:rsidR="00864A17" w:rsidRPr="00087765" w:rsidRDefault="00257380" w:rsidP="005C5B78">
            <w:pPr>
              <w:jc w:val="both"/>
              <w:rPr>
                <w:rFonts w:ascii="Times New Roman" w:hAnsi="Times New Roman" w:cs="Times New Roman"/>
                <w:sz w:val="24"/>
              </w:rPr>
            </w:pPr>
            <w:r>
              <w:rPr>
                <w:rFonts w:ascii="Times New Roman" w:hAnsi="Times New Roman" w:cs="Times New Roman"/>
                <w:sz w:val="24"/>
              </w:rPr>
              <w:t>Заголовок плоской таблицы.</w:t>
            </w:r>
          </w:p>
        </w:tc>
      </w:tr>
      <w:tr w:rsidR="00864A17" w:rsidRPr="00087765" w:rsidTr="005C5B78">
        <w:tc>
          <w:tcPr>
            <w:tcW w:w="0" w:type="auto"/>
          </w:tcPr>
          <w:p w:rsidR="00864A17" w:rsidRPr="00864A17" w:rsidRDefault="00864A17" w:rsidP="005C5B78">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864A17" w:rsidRDefault="00864A17" w:rsidP="005C5B78">
            <w:pPr>
              <w:jc w:val="both"/>
              <w:rPr>
                <w:rFonts w:ascii="Times New Roman" w:hAnsi="Times New Roman" w:cs="Times New Roman"/>
                <w:sz w:val="24"/>
                <w:lang w:val="en-US"/>
              </w:rPr>
            </w:pPr>
            <w:r>
              <w:rPr>
                <w:rFonts w:ascii="Times New Roman" w:hAnsi="Times New Roman" w:cs="Times New Roman"/>
                <w:sz w:val="24"/>
                <w:lang w:val="en-US"/>
              </w:rPr>
              <w:t>Cls</w:t>
            </w:r>
          </w:p>
        </w:tc>
        <w:tc>
          <w:tcPr>
            <w:tcW w:w="0" w:type="auto"/>
          </w:tcPr>
          <w:p w:rsidR="00864A17" w:rsidRDefault="00257380" w:rsidP="005C5B78">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64A17" w:rsidRDefault="00257380" w:rsidP="005C5B78">
            <w:pPr>
              <w:jc w:val="both"/>
              <w:rPr>
                <w:rFonts w:ascii="Times New Roman" w:hAnsi="Times New Roman" w:cs="Times New Roman"/>
                <w:sz w:val="24"/>
              </w:rPr>
            </w:pPr>
            <w:r>
              <w:rPr>
                <w:rFonts w:ascii="Times New Roman" w:hAnsi="Times New Roman" w:cs="Times New Roman"/>
                <w:sz w:val="24"/>
              </w:rPr>
              <w:t>Ссылка на класс объектов.</w:t>
            </w:r>
          </w:p>
        </w:tc>
      </w:tr>
      <w:tr w:rsidR="00864A17" w:rsidRPr="00087765" w:rsidTr="005C5B78">
        <w:tc>
          <w:tcPr>
            <w:tcW w:w="0" w:type="auto"/>
          </w:tcPr>
          <w:p w:rsidR="00864A17" w:rsidRDefault="00864A17" w:rsidP="005C5B78">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864A17" w:rsidRDefault="00864A17" w:rsidP="005C5B78">
            <w:pPr>
              <w:jc w:val="both"/>
              <w:rPr>
                <w:rFonts w:ascii="Times New Roman" w:hAnsi="Times New Roman" w:cs="Times New Roman"/>
                <w:sz w:val="24"/>
                <w:lang w:val="en-US"/>
              </w:rPr>
            </w:pPr>
            <w:r>
              <w:rPr>
                <w:rFonts w:ascii="Times New Roman" w:hAnsi="Times New Roman" w:cs="Times New Roman"/>
                <w:sz w:val="24"/>
                <w:lang w:val="en-US"/>
              </w:rPr>
              <w:t>relCls</w:t>
            </w:r>
          </w:p>
        </w:tc>
        <w:tc>
          <w:tcPr>
            <w:tcW w:w="0" w:type="auto"/>
          </w:tcPr>
          <w:p w:rsidR="00864A17" w:rsidRDefault="00F839B2" w:rsidP="005C5B78">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64A17" w:rsidRDefault="00257380" w:rsidP="005C5B78">
            <w:pPr>
              <w:jc w:val="both"/>
              <w:rPr>
                <w:rFonts w:ascii="Times New Roman" w:hAnsi="Times New Roman" w:cs="Times New Roman"/>
                <w:sz w:val="24"/>
              </w:rPr>
            </w:pPr>
            <w:r>
              <w:rPr>
                <w:rFonts w:ascii="Times New Roman" w:hAnsi="Times New Roman" w:cs="Times New Roman"/>
                <w:sz w:val="24"/>
              </w:rPr>
              <w:t>Ссылка на отношение между классами объектов.</w:t>
            </w:r>
          </w:p>
        </w:tc>
      </w:tr>
      <w:tr w:rsidR="00864A17" w:rsidRPr="00087765" w:rsidTr="005C5B78">
        <w:tc>
          <w:tcPr>
            <w:tcW w:w="0" w:type="auto"/>
          </w:tcPr>
          <w:p w:rsidR="00864A17" w:rsidRPr="00087765" w:rsidRDefault="00864A17" w:rsidP="005C5B78">
            <w:pPr>
              <w:jc w:val="both"/>
              <w:rPr>
                <w:rFonts w:ascii="Times New Roman" w:hAnsi="Times New Roman" w:cs="Times New Roman"/>
                <w:sz w:val="24"/>
                <w:lang w:val="en-US"/>
              </w:rPr>
            </w:pPr>
            <w:r>
              <w:rPr>
                <w:rFonts w:ascii="Times New Roman" w:hAnsi="Times New Roman" w:cs="Times New Roman"/>
                <w:sz w:val="24"/>
                <w:lang w:val="en-US"/>
              </w:rPr>
              <w:lastRenderedPageBreak/>
              <w:t>5</w:t>
            </w:r>
          </w:p>
        </w:tc>
        <w:tc>
          <w:tcPr>
            <w:tcW w:w="0" w:type="auto"/>
          </w:tcPr>
          <w:p w:rsidR="00864A17" w:rsidRPr="00087765" w:rsidRDefault="00864A17" w:rsidP="005C5B78">
            <w:pPr>
              <w:jc w:val="both"/>
              <w:rPr>
                <w:rFonts w:ascii="Times New Roman" w:hAnsi="Times New Roman" w:cs="Times New Roman"/>
                <w:sz w:val="24"/>
                <w:lang w:val="en-US"/>
              </w:rPr>
            </w:pPr>
            <w:r>
              <w:rPr>
                <w:rFonts w:ascii="Times New Roman" w:hAnsi="Times New Roman" w:cs="Times New Roman"/>
                <w:sz w:val="24"/>
                <w:lang w:val="en-US"/>
              </w:rPr>
              <w:t>Name</w:t>
            </w:r>
          </w:p>
        </w:tc>
        <w:tc>
          <w:tcPr>
            <w:tcW w:w="0" w:type="auto"/>
          </w:tcPr>
          <w:p w:rsidR="00864A17" w:rsidRPr="00087765" w:rsidRDefault="00864A17" w:rsidP="005C5B78">
            <w:pPr>
              <w:jc w:val="both"/>
              <w:rPr>
                <w:rFonts w:ascii="Times New Roman" w:hAnsi="Times New Roman" w:cs="Times New Roman"/>
                <w:sz w:val="24"/>
                <w:lang w:val="en-US"/>
              </w:rPr>
            </w:pPr>
            <w:r>
              <w:rPr>
                <w:rFonts w:ascii="Times New Roman" w:hAnsi="Times New Roman" w:cs="Times New Roman"/>
                <w:sz w:val="24"/>
                <w:lang w:val="en-US"/>
              </w:rPr>
              <w:t>String(150)</w:t>
            </w:r>
          </w:p>
        </w:tc>
        <w:tc>
          <w:tcPr>
            <w:tcW w:w="0" w:type="auto"/>
          </w:tcPr>
          <w:p w:rsidR="00864A17" w:rsidRPr="00087765" w:rsidRDefault="00864A17" w:rsidP="00257380">
            <w:pPr>
              <w:jc w:val="both"/>
              <w:rPr>
                <w:rFonts w:ascii="Times New Roman" w:hAnsi="Times New Roman" w:cs="Times New Roman"/>
                <w:sz w:val="24"/>
              </w:rPr>
            </w:pPr>
            <w:r>
              <w:rPr>
                <w:rFonts w:ascii="Times New Roman" w:hAnsi="Times New Roman" w:cs="Times New Roman"/>
                <w:sz w:val="24"/>
              </w:rPr>
              <w:t xml:space="preserve">Наименование </w:t>
            </w:r>
            <w:r w:rsidR="00257380">
              <w:rPr>
                <w:rFonts w:ascii="Times New Roman" w:hAnsi="Times New Roman" w:cs="Times New Roman"/>
                <w:sz w:val="24"/>
              </w:rPr>
              <w:t>плоской таблицы</w:t>
            </w:r>
            <w:r>
              <w:rPr>
                <w:rFonts w:ascii="Times New Roman" w:hAnsi="Times New Roman" w:cs="Times New Roman"/>
                <w:sz w:val="24"/>
              </w:rPr>
              <w:t xml:space="preserve"> (полиязыковое поле).</w:t>
            </w:r>
          </w:p>
        </w:tc>
      </w:tr>
      <w:tr w:rsidR="00864A17" w:rsidRPr="00527621" w:rsidTr="005C5B78">
        <w:tc>
          <w:tcPr>
            <w:tcW w:w="0" w:type="auto"/>
          </w:tcPr>
          <w:p w:rsidR="00864A17" w:rsidRPr="00087765" w:rsidRDefault="00864A17" w:rsidP="005C5B78">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864A17" w:rsidRPr="00087765" w:rsidRDefault="00864A17" w:rsidP="005C5B78">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864A17" w:rsidRPr="00087765" w:rsidRDefault="00864A17" w:rsidP="005C5B78">
            <w:pPr>
              <w:jc w:val="both"/>
              <w:rPr>
                <w:rFonts w:ascii="Times New Roman" w:hAnsi="Times New Roman" w:cs="Times New Roman"/>
                <w:sz w:val="24"/>
                <w:lang w:val="en-US"/>
              </w:rPr>
            </w:pPr>
            <w:r>
              <w:rPr>
                <w:rFonts w:ascii="Times New Roman" w:hAnsi="Times New Roman" w:cs="Times New Roman"/>
                <w:sz w:val="24"/>
                <w:lang w:val="en-US"/>
              </w:rPr>
              <w:t>String(300)</w:t>
            </w:r>
          </w:p>
        </w:tc>
        <w:tc>
          <w:tcPr>
            <w:tcW w:w="0" w:type="auto"/>
          </w:tcPr>
          <w:p w:rsidR="00864A17" w:rsidRPr="00527621" w:rsidRDefault="00864A17" w:rsidP="00257380">
            <w:pPr>
              <w:jc w:val="both"/>
              <w:rPr>
                <w:rFonts w:ascii="Times New Roman" w:hAnsi="Times New Roman" w:cs="Times New Roman"/>
                <w:sz w:val="24"/>
              </w:rPr>
            </w:pPr>
            <w:r>
              <w:rPr>
                <w:rFonts w:ascii="Times New Roman" w:hAnsi="Times New Roman" w:cs="Times New Roman"/>
                <w:sz w:val="24"/>
              </w:rPr>
              <w:t xml:space="preserve">Полное наименование </w:t>
            </w:r>
            <w:r w:rsidR="00257380">
              <w:rPr>
                <w:rFonts w:ascii="Times New Roman" w:hAnsi="Times New Roman" w:cs="Times New Roman"/>
                <w:sz w:val="24"/>
              </w:rPr>
              <w:t>плоской таблицы</w:t>
            </w:r>
            <w:r>
              <w:rPr>
                <w:rFonts w:ascii="Times New Roman" w:hAnsi="Times New Roman" w:cs="Times New Roman"/>
                <w:sz w:val="24"/>
              </w:rPr>
              <w:t xml:space="preserve"> (полиязыковое поле).</w:t>
            </w:r>
          </w:p>
        </w:tc>
      </w:tr>
      <w:tr w:rsidR="00864A17" w:rsidRPr="00527621" w:rsidTr="005C5B78">
        <w:tc>
          <w:tcPr>
            <w:tcW w:w="0" w:type="auto"/>
          </w:tcPr>
          <w:p w:rsidR="00864A17" w:rsidRPr="00087765" w:rsidRDefault="00864A17" w:rsidP="005C5B78">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864A17" w:rsidRPr="00087765" w:rsidRDefault="00864A17" w:rsidP="005C5B78">
            <w:pPr>
              <w:jc w:val="both"/>
              <w:rPr>
                <w:rFonts w:ascii="Times New Roman" w:hAnsi="Times New Roman" w:cs="Times New Roman"/>
                <w:sz w:val="24"/>
                <w:lang w:val="en-US"/>
              </w:rPr>
            </w:pPr>
            <w:r>
              <w:rPr>
                <w:rFonts w:ascii="Times New Roman" w:hAnsi="Times New Roman" w:cs="Times New Roman"/>
                <w:sz w:val="24"/>
                <w:lang w:val="en-US"/>
              </w:rPr>
              <w:t>Cmt</w:t>
            </w:r>
          </w:p>
        </w:tc>
        <w:tc>
          <w:tcPr>
            <w:tcW w:w="0" w:type="auto"/>
          </w:tcPr>
          <w:p w:rsidR="00864A17" w:rsidRPr="00087765" w:rsidRDefault="00864A17" w:rsidP="005C5B78">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864A17" w:rsidRPr="00527621" w:rsidRDefault="00864A17" w:rsidP="005C5B78">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864A17" w:rsidRPr="00864A17" w:rsidRDefault="00864A17" w:rsidP="00864A17">
      <w:pPr>
        <w:ind w:firstLine="567"/>
        <w:jc w:val="both"/>
        <w:rPr>
          <w:rFonts w:ascii="Times New Roman" w:hAnsi="Times New Roman" w:cs="Times New Roman"/>
          <w:sz w:val="24"/>
        </w:rPr>
      </w:pPr>
    </w:p>
    <w:p w:rsidR="001F6168" w:rsidRDefault="00BC07FB" w:rsidP="001F6168">
      <w:pPr>
        <w:ind w:firstLine="567"/>
        <w:jc w:val="both"/>
        <w:rPr>
          <w:rFonts w:ascii="Times New Roman" w:hAnsi="Times New Roman" w:cs="Times New Roman"/>
          <w:sz w:val="24"/>
        </w:rPr>
      </w:pPr>
      <w:r>
        <w:rPr>
          <w:rFonts w:ascii="Times New Roman" w:hAnsi="Times New Roman" w:cs="Times New Roman"/>
          <w:sz w:val="24"/>
        </w:rPr>
        <w:t xml:space="preserve">Сущность «Характеристические свойства» описывает характеристические свойства объектов </w:t>
      </w:r>
      <w:r w:rsidR="00257380">
        <w:rPr>
          <w:rFonts w:ascii="Times New Roman" w:hAnsi="Times New Roman" w:cs="Times New Roman"/>
          <w:sz w:val="24"/>
        </w:rPr>
        <w:t>и отношений между объектами</w:t>
      </w:r>
      <w:r>
        <w:rPr>
          <w:rFonts w:ascii="Times New Roman" w:hAnsi="Times New Roman" w:cs="Times New Roman"/>
          <w:sz w:val="24"/>
        </w:rPr>
        <w:t>. Характеристические свойства группируются в группы характеристических свойств типа объектов. Экземпляры групп характеристических свойств</w:t>
      </w:r>
      <w:r w:rsidR="00F12E36" w:rsidRPr="00F12E36">
        <w:rPr>
          <w:rFonts w:ascii="Times New Roman" w:hAnsi="Times New Roman" w:cs="Times New Roman"/>
          <w:sz w:val="24"/>
        </w:rPr>
        <w:t xml:space="preserve"> </w:t>
      </w:r>
      <w:r w:rsidR="00F12E36">
        <w:rPr>
          <w:rFonts w:ascii="Times New Roman" w:hAnsi="Times New Roman" w:cs="Times New Roman"/>
          <w:sz w:val="24"/>
        </w:rPr>
        <w:t>объектов</w:t>
      </w:r>
      <w:r>
        <w:rPr>
          <w:rFonts w:ascii="Times New Roman" w:hAnsi="Times New Roman" w:cs="Times New Roman"/>
          <w:sz w:val="24"/>
        </w:rPr>
        <w:t xml:space="preserve"> хранятся в таблицах </w:t>
      </w:r>
      <w:r>
        <w:rPr>
          <w:rFonts w:ascii="Times New Roman" w:hAnsi="Times New Roman" w:cs="Times New Roman"/>
          <w:sz w:val="24"/>
          <w:lang w:val="en-US"/>
        </w:rPr>
        <w:t>TypCharGr</w:t>
      </w:r>
      <w:r>
        <w:rPr>
          <w:rFonts w:ascii="Times New Roman" w:hAnsi="Times New Roman" w:cs="Times New Roman"/>
          <w:sz w:val="24"/>
        </w:rPr>
        <w:t xml:space="preserve"> (характеристические группы типа объектов)</w:t>
      </w:r>
      <w:r w:rsidRPr="00BC07FB">
        <w:rPr>
          <w:rFonts w:ascii="Times New Roman" w:hAnsi="Times New Roman" w:cs="Times New Roman"/>
          <w:sz w:val="24"/>
        </w:rPr>
        <w:t xml:space="preserve"> </w:t>
      </w:r>
      <w:r>
        <w:rPr>
          <w:rFonts w:ascii="Times New Roman" w:hAnsi="Times New Roman" w:cs="Times New Roman"/>
          <w:sz w:val="24"/>
        </w:rPr>
        <w:t xml:space="preserve">и </w:t>
      </w:r>
      <w:r>
        <w:rPr>
          <w:rFonts w:ascii="Times New Roman" w:hAnsi="Times New Roman" w:cs="Times New Roman"/>
          <w:sz w:val="24"/>
          <w:lang w:val="en-US"/>
        </w:rPr>
        <w:t>TypCharGrProp</w:t>
      </w:r>
      <w:r>
        <w:rPr>
          <w:rFonts w:ascii="Times New Roman" w:hAnsi="Times New Roman" w:cs="Times New Roman"/>
          <w:sz w:val="24"/>
        </w:rPr>
        <w:t xml:space="preserve"> (свойства характеристических групп)</w:t>
      </w:r>
      <w:r w:rsidRPr="00BC07FB">
        <w:rPr>
          <w:rFonts w:ascii="Times New Roman" w:hAnsi="Times New Roman" w:cs="Times New Roman"/>
          <w:sz w:val="24"/>
        </w:rPr>
        <w:t>,</w:t>
      </w:r>
      <w:r w:rsidR="00F12E36">
        <w:rPr>
          <w:rFonts w:ascii="Times New Roman" w:hAnsi="Times New Roman" w:cs="Times New Roman"/>
          <w:sz w:val="24"/>
        </w:rPr>
        <w:t xml:space="preserve"> а экземпляры характеристических свойств отношений между объектами хранятся в таблицах </w:t>
      </w:r>
      <w:r w:rsidR="00F12E36">
        <w:rPr>
          <w:rFonts w:ascii="Times New Roman" w:hAnsi="Times New Roman" w:cs="Times New Roman"/>
          <w:sz w:val="24"/>
          <w:lang w:val="en-US"/>
        </w:rPr>
        <w:t>RelTypCharGr</w:t>
      </w:r>
      <w:r w:rsidR="00F12E36">
        <w:rPr>
          <w:rFonts w:ascii="Times New Roman" w:hAnsi="Times New Roman" w:cs="Times New Roman"/>
          <w:sz w:val="24"/>
        </w:rPr>
        <w:t xml:space="preserve"> (характеристические группы отношений между типами объектов)</w:t>
      </w:r>
      <w:r w:rsidR="00F12E36" w:rsidRPr="00BC07FB">
        <w:rPr>
          <w:rFonts w:ascii="Times New Roman" w:hAnsi="Times New Roman" w:cs="Times New Roman"/>
          <w:sz w:val="24"/>
        </w:rPr>
        <w:t xml:space="preserve"> </w:t>
      </w:r>
      <w:r w:rsidR="00F12E36">
        <w:rPr>
          <w:rFonts w:ascii="Times New Roman" w:hAnsi="Times New Roman" w:cs="Times New Roman"/>
          <w:sz w:val="24"/>
        </w:rPr>
        <w:t xml:space="preserve">и </w:t>
      </w:r>
      <w:r w:rsidR="00F12E36">
        <w:rPr>
          <w:rFonts w:ascii="Times New Roman" w:hAnsi="Times New Roman" w:cs="Times New Roman"/>
          <w:sz w:val="24"/>
          <w:lang w:val="en-US"/>
        </w:rPr>
        <w:t>RelTypCharGrProp</w:t>
      </w:r>
      <w:r w:rsidR="00F12E36">
        <w:rPr>
          <w:rFonts w:ascii="Times New Roman" w:hAnsi="Times New Roman" w:cs="Times New Roman"/>
          <w:sz w:val="24"/>
        </w:rPr>
        <w:t xml:space="preserve"> (свойства характеристических групп)</w:t>
      </w:r>
      <w:r w:rsidR="00F12E36" w:rsidRPr="00BC07FB">
        <w:rPr>
          <w:rFonts w:ascii="Times New Roman" w:hAnsi="Times New Roman" w:cs="Times New Roman"/>
          <w:sz w:val="24"/>
        </w:rPr>
        <w:t>,</w:t>
      </w:r>
      <w:r w:rsidRPr="00BC07FB">
        <w:rPr>
          <w:rFonts w:ascii="Times New Roman" w:hAnsi="Times New Roman" w:cs="Times New Roman"/>
          <w:sz w:val="24"/>
        </w:rPr>
        <w:t xml:space="preserve"> </w:t>
      </w:r>
      <w:r>
        <w:rPr>
          <w:rFonts w:ascii="Times New Roman" w:hAnsi="Times New Roman" w:cs="Times New Roman"/>
          <w:sz w:val="24"/>
        </w:rPr>
        <w:t xml:space="preserve">структуры которых приведены в таблицах </w:t>
      </w:r>
      <w:r w:rsidR="00F12E36" w:rsidRPr="00F12E36">
        <w:rPr>
          <w:rFonts w:ascii="Times New Roman" w:hAnsi="Times New Roman" w:cs="Times New Roman"/>
          <w:sz w:val="24"/>
        </w:rPr>
        <w:t>51 - 54</w:t>
      </w:r>
      <w:r>
        <w:rPr>
          <w:rFonts w:ascii="Times New Roman" w:hAnsi="Times New Roman" w:cs="Times New Roman"/>
          <w:sz w:val="24"/>
        </w:rPr>
        <w:t>.</w:t>
      </w:r>
    </w:p>
    <w:p w:rsidR="00BC07FB" w:rsidRPr="0065450F" w:rsidRDefault="00F12E36" w:rsidP="00BC07FB">
      <w:pPr>
        <w:ind w:firstLine="567"/>
        <w:jc w:val="right"/>
        <w:rPr>
          <w:rFonts w:ascii="Times New Roman" w:hAnsi="Times New Roman" w:cs="Times New Roman"/>
          <w:sz w:val="24"/>
          <w:lang w:val="en-US"/>
        </w:rPr>
      </w:pPr>
      <w:r>
        <w:rPr>
          <w:rFonts w:ascii="Times New Roman" w:hAnsi="Times New Roman" w:cs="Times New Roman"/>
          <w:sz w:val="24"/>
        </w:rPr>
        <w:t>Таблица 51</w:t>
      </w:r>
      <w:r w:rsidR="00BC07FB">
        <w:rPr>
          <w:rFonts w:ascii="Times New Roman" w:hAnsi="Times New Roman" w:cs="Times New Roman"/>
          <w:sz w:val="24"/>
        </w:rPr>
        <w:t xml:space="preserve">. Структура таблицы </w:t>
      </w:r>
      <w:r w:rsidR="00BC07FB">
        <w:rPr>
          <w:rFonts w:ascii="Times New Roman" w:hAnsi="Times New Roman" w:cs="Times New Roman"/>
          <w:sz w:val="24"/>
          <w:lang w:val="en-US"/>
        </w:rPr>
        <w:t xml:space="preserve">TypCharGr   </w:t>
      </w:r>
    </w:p>
    <w:tbl>
      <w:tblPr>
        <w:tblStyle w:val="a4"/>
        <w:tblW w:w="0" w:type="auto"/>
        <w:tblLook w:val="04A0" w:firstRow="1" w:lastRow="0" w:firstColumn="1" w:lastColumn="0" w:noHBand="0" w:noVBand="1"/>
      </w:tblPr>
      <w:tblGrid>
        <w:gridCol w:w="445"/>
        <w:gridCol w:w="1988"/>
        <w:gridCol w:w="1443"/>
        <w:gridCol w:w="5469"/>
      </w:tblGrid>
      <w:tr w:rsidR="00916B5A" w:rsidTr="00A65475">
        <w:tc>
          <w:tcPr>
            <w:tcW w:w="0" w:type="auto"/>
          </w:tcPr>
          <w:p w:rsidR="00BC07FB" w:rsidRDefault="00BC07FB" w:rsidP="00A65475">
            <w:pPr>
              <w:jc w:val="center"/>
              <w:rPr>
                <w:rFonts w:ascii="Times New Roman" w:hAnsi="Times New Roman" w:cs="Times New Roman"/>
                <w:sz w:val="24"/>
              </w:rPr>
            </w:pPr>
            <w:r>
              <w:rPr>
                <w:rFonts w:ascii="Times New Roman" w:hAnsi="Times New Roman" w:cs="Times New Roman"/>
                <w:sz w:val="24"/>
              </w:rPr>
              <w:t>№</w:t>
            </w:r>
          </w:p>
        </w:tc>
        <w:tc>
          <w:tcPr>
            <w:tcW w:w="0" w:type="auto"/>
          </w:tcPr>
          <w:p w:rsidR="00BC07FB" w:rsidRDefault="00BC07FB" w:rsidP="00A65475">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BC07FB" w:rsidRDefault="00BC07FB" w:rsidP="00A65475">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BC07FB" w:rsidRDefault="00BC07FB" w:rsidP="00A65475">
            <w:pPr>
              <w:jc w:val="center"/>
              <w:rPr>
                <w:rFonts w:ascii="Times New Roman" w:hAnsi="Times New Roman" w:cs="Times New Roman"/>
                <w:sz w:val="24"/>
              </w:rPr>
            </w:pPr>
            <w:r>
              <w:rPr>
                <w:rFonts w:ascii="Times New Roman" w:hAnsi="Times New Roman" w:cs="Times New Roman"/>
                <w:sz w:val="24"/>
              </w:rPr>
              <w:t>Описание</w:t>
            </w:r>
          </w:p>
        </w:tc>
      </w:tr>
      <w:tr w:rsidR="00916B5A" w:rsidTr="00A65475">
        <w:tc>
          <w:tcPr>
            <w:tcW w:w="0" w:type="auto"/>
          </w:tcPr>
          <w:p w:rsidR="00BC07FB" w:rsidRDefault="00BC07FB" w:rsidP="00A65475">
            <w:pPr>
              <w:jc w:val="both"/>
              <w:rPr>
                <w:rFonts w:ascii="Times New Roman" w:hAnsi="Times New Roman" w:cs="Times New Roman"/>
                <w:sz w:val="24"/>
              </w:rPr>
            </w:pPr>
            <w:r>
              <w:rPr>
                <w:rFonts w:ascii="Times New Roman" w:hAnsi="Times New Roman" w:cs="Times New Roman"/>
                <w:sz w:val="24"/>
              </w:rPr>
              <w:t>1</w:t>
            </w:r>
          </w:p>
        </w:tc>
        <w:tc>
          <w:tcPr>
            <w:tcW w:w="0" w:type="auto"/>
          </w:tcPr>
          <w:p w:rsidR="00BC07FB" w:rsidRPr="00087765" w:rsidRDefault="00BC07FB" w:rsidP="00A65475">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BC07FB" w:rsidRPr="00087765" w:rsidRDefault="00BC07FB"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BC07FB" w:rsidRPr="00087765" w:rsidRDefault="00BC07FB" w:rsidP="00A65475">
            <w:pPr>
              <w:jc w:val="both"/>
              <w:rPr>
                <w:rFonts w:ascii="Times New Roman" w:hAnsi="Times New Roman" w:cs="Times New Roman"/>
                <w:sz w:val="24"/>
              </w:rPr>
            </w:pPr>
            <w:r>
              <w:rPr>
                <w:rFonts w:ascii="Times New Roman" w:hAnsi="Times New Roman" w:cs="Times New Roman"/>
                <w:sz w:val="24"/>
              </w:rPr>
              <w:t>Идентификатор группы характеристических свойств.</w:t>
            </w:r>
          </w:p>
        </w:tc>
      </w:tr>
      <w:tr w:rsidR="00916B5A" w:rsidRPr="00087765" w:rsidTr="00A65475">
        <w:tc>
          <w:tcPr>
            <w:tcW w:w="0" w:type="auto"/>
          </w:tcPr>
          <w:p w:rsidR="00BC07FB" w:rsidRDefault="00BC07FB" w:rsidP="00A65475">
            <w:pPr>
              <w:jc w:val="both"/>
              <w:rPr>
                <w:rFonts w:ascii="Times New Roman" w:hAnsi="Times New Roman" w:cs="Times New Roman"/>
                <w:sz w:val="24"/>
              </w:rPr>
            </w:pPr>
            <w:r>
              <w:rPr>
                <w:rFonts w:ascii="Times New Roman" w:hAnsi="Times New Roman" w:cs="Times New Roman"/>
                <w:sz w:val="24"/>
              </w:rPr>
              <w:t>2</w:t>
            </w:r>
          </w:p>
        </w:tc>
        <w:tc>
          <w:tcPr>
            <w:tcW w:w="0" w:type="auto"/>
          </w:tcPr>
          <w:p w:rsidR="00BC07FB" w:rsidRPr="00087765" w:rsidRDefault="00BC07FB" w:rsidP="00A65475">
            <w:pPr>
              <w:jc w:val="both"/>
              <w:rPr>
                <w:rFonts w:ascii="Times New Roman" w:hAnsi="Times New Roman" w:cs="Times New Roman"/>
                <w:sz w:val="24"/>
                <w:lang w:val="en-US"/>
              </w:rPr>
            </w:pPr>
            <w:r>
              <w:rPr>
                <w:rFonts w:ascii="Times New Roman" w:hAnsi="Times New Roman" w:cs="Times New Roman"/>
                <w:sz w:val="24"/>
                <w:lang w:val="en-US"/>
              </w:rPr>
              <w:t>Cod</w:t>
            </w:r>
          </w:p>
        </w:tc>
        <w:tc>
          <w:tcPr>
            <w:tcW w:w="0" w:type="auto"/>
          </w:tcPr>
          <w:p w:rsidR="00BC07FB" w:rsidRPr="00087765" w:rsidRDefault="00BC07FB" w:rsidP="00A65475">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BC07FB" w:rsidRPr="00087765" w:rsidRDefault="00BC07FB" w:rsidP="00916B5A">
            <w:pPr>
              <w:jc w:val="both"/>
              <w:rPr>
                <w:rFonts w:ascii="Times New Roman" w:hAnsi="Times New Roman" w:cs="Times New Roman"/>
                <w:sz w:val="24"/>
              </w:rPr>
            </w:pPr>
            <w:r>
              <w:rPr>
                <w:rFonts w:ascii="Times New Roman" w:hAnsi="Times New Roman" w:cs="Times New Roman"/>
                <w:sz w:val="24"/>
              </w:rPr>
              <w:t>Код</w:t>
            </w:r>
            <w:r w:rsidRPr="00077475">
              <w:rPr>
                <w:rFonts w:ascii="Times New Roman" w:hAnsi="Times New Roman" w:cs="Times New Roman"/>
                <w:sz w:val="24"/>
              </w:rPr>
              <w:t xml:space="preserve"> </w:t>
            </w:r>
            <w:r>
              <w:rPr>
                <w:rFonts w:ascii="Times New Roman" w:hAnsi="Times New Roman" w:cs="Times New Roman"/>
                <w:sz w:val="24"/>
              </w:rPr>
              <w:t xml:space="preserve">группы характеристических свойств. По умолчанию </w:t>
            </w:r>
            <w:r w:rsidRPr="00087765">
              <w:rPr>
                <w:rFonts w:ascii="Times New Roman" w:hAnsi="Times New Roman" w:cs="Times New Roman"/>
                <w:sz w:val="24"/>
              </w:rPr>
              <w:t>_</w:t>
            </w:r>
            <w:r w:rsidR="00916B5A">
              <w:rPr>
                <w:rFonts w:ascii="Times New Roman" w:hAnsi="Times New Roman" w:cs="Times New Roman"/>
                <w:sz w:val="24"/>
                <w:lang w:val="en-US"/>
              </w:rPr>
              <w:t>TCG</w:t>
            </w:r>
            <w:r w:rsidRPr="00087765">
              <w:rPr>
                <w:rFonts w:ascii="Times New Roman" w:hAnsi="Times New Roman" w:cs="Times New Roman"/>
                <w:sz w:val="24"/>
              </w:rPr>
              <w:t>_</w:t>
            </w:r>
            <w:r>
              <w:rPr>
                <w:rFonts w:ascii="Times New Roman" w:hAnsi="Times New Roman" w:cs="Times New Roman"/>
                <w:sz w:val="24"/>
                <w:lang w:val="en-US"/>
              </w:rPr>
              <w:t>id</w:t>
            </w:r>
            <w:r w:rsidRPr="00087765">
              <w:rPr>
                <w:rFonts w:ascii="Times New Roman" w:hAnsi="Times New Roman" w:cs="Times New Roman"/>
                <w:sz w:val="24"/>
              </w:rPr>
              <w:t>.</w:t>
            </w:r>
            <w:r>
              <w:rPr>
                <w:rFonts w:ascii="Times New Roman" w:hAnsi="Times New Roman" w:cs="Times New Roman"/>
                <w:sz w:val="24"/>
              </w:rPr>
              <w:t xml:space="preserve"> </w:t>
            </w:r>
          </w:p>
        </w:tc>
      </w:tr>
      <w:tr w:rsidR="00916B5A" w:rsidRPr="00077475" w:rsidTr="00A65475">
        <w:tc>
          <w:tcPr>
            <w:tcW w:w="0" w:type="auto"/>
          </w:tcPr>
          <w:p w:rsidR="00BC07FB" w:rsidRPr="0065450F" w:rsidRDefault="00BC07FB" w:rsidP="00A65475">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BC07FB" w:rsidRPr="0065450F" w:rsidRDefault="00BC07FB" w:rsidP="00A65475">
            <w:pPr>
              <w:jc w:val="both"/>
              <w:rPr>
                <w:rFonts w:ascii="Times New Roman" w:hAnsi="Times New Roman" w:cs="Times New Roman"/>
                <w:sz w:val="24"/>
              </w:rPr>
            </w:pPr>
            <w:r>
              <w:rPr>
                <w:rFonts w:ascii="Times New Roman" w:hAnsi="Times New Roman" w:cs="Times New Roman"/>
                <w:sz w:val="24"/>
                <w:lang w:val="en-US"/>
              </w:rPr>
              <w:t>accessLevel</w:t>
            </w:r>
          </w:p>
        </w:tc>
        <w:tc>
          <w:tcPr>
            <w:tcW w:w="0" w:type="auto"/>
          </w:tcPr>
          <w:p w:rsidR="00BC07FB" w:rsidRPr="0065450F" w:rsidRDefault="00F839B2" w:rsidP="00A65475">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BC07FB" w:rsidRPr="00087765" w:rsidRDefault="00BC07FB" w:rsidP="00A65475">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916B5A" w:rsidRPr="00087765" w:rsidTr="00A65475">
        <w:tc>
          <w:tcPr>
            <w:tcW w:w="0" w:type="auto"/>
          </w:tcPr>
          <w:p w:rsidR="00BC07FB" w:rsidRPr="0065450F" w:rsidRDefault="00BC07FB" w:rsidP="00A65475">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BC07FB" w:rsidRPr="0065450F" w:rsidRDefault="00BC07FB" w:rsidP="00A65475">
            <w:pPr>
              <w:jc w:val="both"/>
              <w:rPr>
                <w:rFonts w:ascii="Times New Roman" w:hAnsi="Times New Roman" w:cs="Times New Roman"/>
                <w:sz w:val="24"/>
              </w:rPr>
            </w:pPr>
            <w:r>
              <w:rPr>
                <w:rFonts w:ascii="Times New Roman" w:hAnsi="Times New Roman" w:cs="Times New Roman"/>
                <w:sz w:val="24"/>
                <w:lang w:val="en-US"/>
              </w:rPr>
              <w:t>typ</w:t>
            </w:r>
          </w:p>
        </w:tc>
        <w:tc>
          <w:tcPr>
            <w:tcW w:w="0" w:type="auto"/>
          </w:tcPr>
          <w:p w:rsidR="00BC07FB" w:rsidRPr="0065450F" w:rsidRDefault="00F839B2" w:rsidP="00A65475">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BC07FB" w:rsidRPr="00087765" w:rsidRDefault="00BC07FB" w:rsidP="00A65475">
            <w:pPr>
              <w:jc w:val="both"/>
              <w:rPr>
                <w:rFonts w:ascii="Times New Roman" w:hAnsi="Times New Roman" w:cs="Times New Roman"/>
                <w:sz w:val="24"/>
              </w:rPr>
            </w:pPr>
            <w:r>
              <w:rPr>
                <w:rFonts w:ascii="Times New Roman" w:hAnsi="Times New Roman" w:cs="Times New Roman"/>
                <w:sz w:val="24"/>
              </w:rPr>
              <w:t>Ссылка на тип объектов.</w:t>
            </w:r>
          </w:p>
        </w:tc>
      </w:tr>
      <w:tr w:rsidR="00916B5A" w:rsidRPr="00087765" w:rsidTr="00A65475">
        <w:tc>
          <w:tcPr>
            <w:tcW w:w="0" w:type="auto"/>
          </w:tcPr>
          <w:p w:rsidR="00BC07FB" w:rsidRPr="00087765" w:rsidRDefault="00BC07FB" w:rsidP="00A65475">
            <w:pPr>
              <w:jc w:val="both"/>
              <w:rPr>
                <w:rFonts w:ascii="Times New Roman" w:hAnsi="Times New Roman" w:cs="Times New Roman"/>
                <w:sz w:val="24"/>
                <w:lang w:val="en-US"/>
              </w:rPr>
            </w:pPr>
            <w:r w:rsidRPr="00087765">
              <w:rPr>
                <w:rFonts w:ascii="Times New Roman" w:hAnsi="Times New Roman" w:cs="Times New Roman"/>
                <w:sz w:val="24"/>
                <w:lang w:val="en-US"/>
              </w:rPr>
              <w:t>5</w:t>
            </w:r>
          </w:p>
        </w:tc>
        <w:tc>
          <w:tcPr>
            <w:tcW w:w="0" w:type="auto"/>
          </w:tcPr>
          <w:p w:rsidR="00BC07FB" w:rsidRPr="00087765" w:rsidRDefault="00BC07FB" w:rsidP="00A65475">
            <w:pPr>
              <w:jc w:val="both"/>
              <w:rPr>
                <w:rFonts w:ascii="Times New Roman" w:hAnsi="Times New Roman" w:cs="Times New Roman"/>
                <w:sz w:val="24"/>
                <w:lang w:val="en-US"/>
              </w:rPr>
            </w:pPr>
            <w:r>
              <w:rPr>
                <w:rFonts w:ascii="Times New Roman" w:hAnsi="Times New Roman" w:cs="Times New Roman"/>
                <w:sz w:val="24"/>
                <w:lang w:val="en-US"/>
              </w:rPr>
              <w:t>factorVal</w:t>
            </w:r>
          </w:p>
        </w:tc>
        <w:tc>
          <w:tcPr>
            <w:tcW w:w="0" w:type="auto"/>
          </w:tcPr>
          <w:p w:rsidR="00BC07FB" w:rsidRPr="00087765" w:rsidRDefault="00F839B2"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BC07FB" w:rsidRPr="00087765" w:rsidRDefault="00916B5A" w:rsidP="00916B5A">
            <w:pPr>
              <w:jc w:val="both"/>
              <w:rPr>
                <w:rFonts w:ascii="Times New Roman" w:hAnsi="Times New Roman" w:cs="Times New Roman"/>
                <w:sz w:val="24"/>
              </w:rPr>
            </w:pPr>
            <w:r>
              <w:rPr>
                <w:rFonts w:ascii="Times New Roman" w:hAnsi="Times New Roman" w:cs="Times New Roman"/>
                <w:sz w:val="24"/>
              </w:rPr>
              <w:t xml:space="preserve">Ссылка на значение </w:t>
            </w:r>
            <w:r w:rsidR="00F12E36">
              <w:rPr>
                <w:rFonts w:ascii="Times New Roman" w:hAnsi="Times New Roman" w:cs="Times New Roman"/>
                <w:sz w:val="24"/>
              </w:rPr>
              <w:t xml:space="preserve">кластерного </w:t>
            </w:r>
            <w:r>
              <w:rPr>
                <w:rFonts w:ascii="Times New Roman" w:hAnsi="Times New Roman" w:cs="Times New Roman"/>
                <w:sz w:val="24"/>
              </w:rPr>
              <w:t>фактора</w:t>
            </w:r>
            <w:r w:rsidR="00BC07FB">
              <w:rPr>
                <w:rFonts w:ascii="Times New Roman" w:hAnsi="Times New Roman" w:cs="Times New Roman"/>
                <w:sz w:val="24"/>
              </w:rPr>
              <w:t>.</w:t>
            </w:r>
          </w:p>
        </w:tc>
      </w:tr>
      <w:tr w:rsidR="00916B5A" w:rsidRPr="00087765" w:rsidTr="00A65475">
        <w:tc>
          <w:tcPr>
            <w:tcW w:w="0" w:type="auto"/>
          </w:tcPr>
          <w:p w:rsidR="00BC07FB" w:rsidRPr="00087765" w:rsidRDefault="00BC07FB" w:rsidP="00A65475">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BC07FB" w:rsidRPr="00087765" w:rsidRDefault="00BC07FB" w:rsidP="00A65475">
            <w:pPr>
              <w:jc w:val="both"/>
              <w:rPr>
                <w:rFonts w:ascii="Times New Roman" w:hAnsi="Times New Roman" w:cs="Times New Roman"/>
                <w:sz w:val="24"/>
                <w:lang w:val="en-US"/>
              </w:rPr>
            </w:pPr>
            <w:r>
              <w:rPr>
                <w:rFonts w:ascii="Times New Roman" w:hAnsi="Times New Roman" w:cs="Times New Roman"/>
                <w:sz w:val="24"/>
                <w:lang w:val="en-US"/>
              </w:rPr>
              <w:t>ord</w:t>
            </w:r>
          </w:p>
        </w:tc>
        <w:tc>
          <w:tcPr>
            <w:tcW w:w="0" w:type="auto"/>
          </w:tcPr>
          <w:p w:rsidR="00BC07FB" w:rsidRPr="00087765" w:rsidRDefault="00F839B2"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BC07FB" w:rsidRPr="00087765" w:rsidRDefault="00916B5A" w:rsidP="00916B5A">
            <w:pPr>
              <w:jc w:val="both"/>
              <w:rPr>
                <w:rFonts w:ascii="Times New Roman" w:hAnsi="Times New Roman" w:cs="Times New Roman"/>
                <w:sz w:val="24"/>
              </w:rPr>
            </w:pPr>
            <w:r>
              <w:rPr>
                <w:rFonts w:ascii="Times New Roman" w:hAnsi="Times New Roman" w:cs="Times New Roman"/>
                <w:sz w:val="24"/>
              </w:rPr>
              <w:t>Порядковый номер характеристической группы</w:t>
            </w:r>
            <w:r w:rsidR="00BC07FB">
              <w:rPr>
                <w:rFonts w:ascii="Times New Roman" w:hAnsi="Times New Roman" w:cs="Times New Roman"/>
                <w:sz w:val="24"/>
              </w:rPr>
              <w:t>.</w:t>
            </w:r>
          </w:p>
        </w:tc>
      </w:tr>
      <w:tr w:rsidR="00916B5A" w:rsidRPr="00527621" w:rsidTr="00A65475">
        <w:tc>
          <w:tcPr>
            <w:tcW w:w="0" w:type="auto"/>
          </w:tcPr>
          <w:p w:rsidR="00BC07FB" w:rsidRPr="00087765" w:rsidRDefault="00BC07FB" w:rsidP="00BC07FB">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BC07FB" w:rsidRPr="00087765" w:rsidRDefault="00BC07FB" w:rsidP="00BC07FB">
            <w:pPr>
              <w:jc w:val="both"/>
              <w:rPr>
                <w:rFonts w:ascii="Times New Roman" w:hAnsi="Times New Roman" w:cs="Times New Roman"/>
                <w:sz w:val="24"/>
                <w:lang w:val="en-US"/>
              </w:rPr>
            </w:pPr>
            <w:r>
              <w:rPr>
                <w:rFonts w:ascii="Times New Roman" w:hAnsi="Times New Roman" w:cs="Times New Roman"/>
                <w:sz w:val="24"/>
                <w:lang w:val="en-US"/>
              </w:rPr>
              <w:t>name</w:t>
            </w:r>
          </w:p>
        </w:tc>
        <w:tc>
          <w:tcPr>
            <w:tcW w:w="0" w:type="auto"/>
          </w:tcPr>
          <w:p w:rsidR="00BC07FB" w:rsidRPr="002F04B4" w:rsidRDefault="00BC07FB" w:rsidP="00BC07FB">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(150)</w:t>
            </w:r>
          </w:p>
        </w:tc>
        <w:tc>
          <w:tcPr>
            <w:tcW w:w="0" w:type="auto"/>
          </w:tcPr>
          <w:p w:rsidR="00BC07FB" w:rsidRPr="00087765" w:rsidRDefault="00BC07FB" w:rsidP="00BC07FB">
            <w:pPr>
              <w:jc w:val="both"/>
              <w:rPr>
                <w:rFonts w:ascii="Times New Roman" w:hAnsi="Times New Roman" w:cs="Times New Roman"/>
                <w:sz w:val="24"/>
              </w:rPr>
            </w:pPr>
            <w:r>
              <w:rPr>
                <w:rFonts w:ascii="Times New Roman" w:hAnsi="Times New Roman" w:cs="Times New Roman"/>
                <w:sz w:val="24"/>
              </w:rPr>
              <w:t>Наименование группы характеристических свойств (полиязыковое поле).</w:t>
            </w:r>
          </w:p>
        </w:tc>
      </w:tr>
      <w:tr w:rsidR="00916B5A" w:rsidRPr="00527621" w:rsidTr="00A65475">
        <w:tc>
          <w:tcPr>
            <w:tcW w:w="0" w:type="auto"/>
          </w:tcPr>
          <w:p w:rsidR="00BC07FB" w:rsidRDefault="00BC07FB" w:rsidP="00BC07FB">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BC07FB" w:rsidRDefault="00BC07FB" w:rsidP="00BC07FB">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BC07FB" w:rsidRPr="002F04B4" w:rsidRDefault="00BC07FB" w:rsidP="00BC07FB">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(300)</w:t>
            </w:r>
          </w:p>
        </w:tc>
        <w:tc>
          <w:tcPr>
            <w:tcW w:w="0" w:type="auto"/>
          </w:tcPr>
          <w:p w:rsidR="00BC07FB" w:rsidRPr="00527621" w:rsidRDefault="00BC07FB" w:rsidP="00BC07FB">
            <w:pPr>
              <w:jc w:val="both"/>
              <w:rPr>
                <w:rFonts w:ascii="Times New Roman" w:hAnsi="Times New Roman" w:cs="Times New Roman"/>
                <w:sz w:val="24"/>
              </w:rPr>
            </w:pPr>
            <w:r>
              <w:rPr>
                <w:rFonts w:ascii="Times New Roman" w:hAnsi="Times New Roman" w:cs="Times New Roman"/>
                <w:sz w:val="24"/>
              </w:rPr>
              <w:t>Полное наименование группы характеристических свойств (полиязыковое поле).</w:t>
            </w:r>
          </w:p>
        </w:tc>
      </w:tr>
      <w:tr w:rsidR="00916B5A" w:rsidRPr="00527621" w:rsidTr="00A65475">
        <w:tc>
          <w:tcPr>
            <w:tcW w:w="0" w:type="auto"/>
          </w:tcPr>
          <w:p w:rsidR="00BC07FB" w:rsidRPr="00087765" w:rsidRDefault="00BC07FB" w:rsidP="00A65475">
            <w:pPr>
              <w:jc w:val="both"/>
              <w:rPr>
                <w:rFonts w:ascii="Times New Roman" w:hAnsi="Times New Roman" w:cs="Times New Roman"/>
                <w:sz w:val="24"/>
                <w:lang w:val="en-US"/>
              </w:rPr>
            </w:pPr>
            <w:r>
              <w:rPr>
                <w:rFonts w:ascii="Times New Roman" w:hAnsi="Times New Roman" w:cs="Times New Roman"/>
                <w:sz w:val="24"/>
                <w:lang w:val="en-US"/>
              </w:rPr>
              <w:t>9</w:t>
            </w:r>
          </w:p>
        </w:tc>
        <w:tc>
          <w:tcPr>
            <w:tcW w:w="0" w:type="auto"/>
          </w:tcPr>
          <w:p w:rsidR="00BC07FB" w:rsidRPr="00087765" w:rsidRDefault="00BC07FB" w:rsidP="00A65475">
            <w:pPr>
              <w:jc w:val="both"/>
              <w:rPr>
                <w:rFonts w:ascii="Times New Roman" w:hAnsi="Times New Roman" w:cs="Times New Roman"/>
                <w:sz w:val="24"/>
                <w:lang w:val="en-US"/>
              </w:rPr>
            </w:pPr>
            <w:r>
              <w:rPr>
                <w:rFonts w:ascii="Times New Roman" w:hAnsi="Times New Roman" w:cs="Times New Roman"/>
                <w:sz w:val="24"/>
                <w:lang w:val="en-US"/>
              </w:rPr>
              <w:t>Cmt</w:t>
            </w:r>
          </w:p>
        </w:tc>
        <w:tc>
          <w:tcPr>
            <w:tcW w:w="0" w:type="auto"/>
          </w:tcPr>
          <w:p w:rsidR="00BC07FB" w:rsidRPr="00087765" w:rsidRDefault="00BC07FB" w:rsidP="00A65475">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BC07FB" w:rsidRPr="00527621" w:rsidRDefault="00BC07FB" w:rsidP="00A65475">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BC07FB" w:rsidRDefault="00BC07FB" w:rsidP="001F6168">
      <w:pPr>
        <w:ind w:firstLine="567"/>
        <w:jc w:val="both"/>
        <w:rPr>
          <w:rFonts w:ascii="Times New Roman" w:hAnsi="Times New Roman" w:cs="Times New Roman"/>
          <w:sz w:val="24"/>
        </w:rPr>
      </w:pPr>
    </w:p>
    <w:p w:rsidR="00916B5A" w:rsidRPr="0065450F" w:rsidRDefault="00916B5A" w:rsidP="00916B5A">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w:t>
      </w:r>
      <w:r w:rsidR="00F12E36">
        <w:rPr>
          <w:rFonts w:ascii="Times New Roman" w:hAnsi="Times New Roman" w:cs="Times New Roman"/>
          <w:sz w:val="24"/>
        </w:rPr>
        <w:t>52</w:t>
      </w:r>
      <w:r>
        <w:rPr>
          <w:rFonts w:ascii="Times New Roman" w:hAnsi="Times New Roman" w:cs="Times New Roman"/>
          <w:sz w:val="24"/>
        </w:rPr>
        <w:t xml:space="preserve">. Структура таблицы </w:t>
      </w:r>
      <w:r>
        <w:rPr>
          <w:rFonts w:ascii="Times New Roman" w:hAnsi="Times New Roman" w:cs="Times New Roman"/>
          <w:sz w:val="24"/>
          <w:lang w:val="en-US"/>
        </w:rPr>
        <w:t>TypCharGrProp</w:t>
      </w:r>
    </w:p>
    <w:tbl>
      <w:tblPr>
        <w:tblStyle w:val="a4"/>
        <w:tblW w:w="0" w:type="auto"/>
        <w:tblLook w:val="04A0" w:firstRow="1" w:lastRow="0" w:firstColumn="1" w:lastColumn="0" w:noHBand="0" w:noVBand="1"/>
      </w:tblPr>
      <w:tblGrid>
        <w:gridCol w:w="445"/>
        <w:gridCol w:w="2616"/>
        <w:gridCol w:w="997"/>
        <w:gridCol w:w="5287"/>
      </w:tblGrid>
      <w:tr w:rsidR="00916B5A" w:rsidTr="00A65475">
        <w:tc>
          <w:tcPr>
            <w:tcW w:w="0" w:type="auto"/>
          </w:tcPr>
          <w:p w:rsidR="00916B5A" w:rsidRDefault="00916B5A" w:rsidP="00A65475">
            <w:pPr>
              <w:jc w:val="center"/>
              <w:rPr>
                <w:rFonts w:ascii="Times New Roman" w:hAnsi="Times New Roman" w:cs="Times New Roman"/>
                <w:sz w:val="24"/>
              </w:rPr>
            </w:pPr>
            <w:r>
              <w:rPr>
                <w:rFonts w:ascii="Times New Roman" w:hAnsi="Times New Roman" w:cs="Times New Roman"/>
                <w:sz w:val="24"/>
              </w:rPr>
              <w:t>№</w:t>
            </w:r>
          </w:p>
        </w:tc>
        <w:tc>
          <w:tcPr>
            <w:tcW w:w="0" w:type="auto"/>
          </w:tcPr>
          <w:p w:rsidR="00916B5A" w:rsidRDefault="00916B5A" w:rsidP="00A65475">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916B5A" w:rsidRDefault="00916B5A" w:rsidP="00A65475">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916B5A" w:rsidRDefault="00916B5A" w:rsidP="00A65475">
            <w:pPr>
              <w:jc w:val="center"/>
              <w:rPr>
                <w:rFonts w:ascii="Times New Roman" w:hAnsi="Times New Roman" w:cs="Times New Roman"/>
                <w:sz w:val="24"/>
              </w:rPr>
            </w:pPr>
            <w:r>
              <w:rPr>
                <w:rFonts w:ascii="Times New Roman" w:hAnsi="Times New Roman" w:cs="Times New Roman"/>
                <w:sz w:val="24"/>
              </w:rPr>
              <w:t>Описание</w:t>
            </w:r>
          </w:p>
        </w:tc>
      </w:tr>
      <w:tr w:rsidR="00916B5A" w:rsidTr="00A65475">
        <w:tc>
          <w:tcPr>
            <w:tcW w:w="0" w:type="auto"/>
          </w:tcPr>
          <w:p w:rsidR="00916B5A" w:rsidRDefault="00916B5A" w:rsidP="00A65475">
            <w:pPr>
              <w:jc w:val="both"/>
              <w:rPr>
                <w:rFonts w:ascii="Times New Roman" w:hAnsi="Times New Roman" w:cs="Times New Roman"/>
                <w:sz w:val="24"/>
              </w:rPr>
            </w:pPr>
            <w:r>
              <w:rPr>
                <w:rFonts w:ascii="Times New Roman" w:hAnsi="Times New Roman" w:cs="Times New Roman"/>
                <w:sz w:val="24"/>
              </w:rPr>
              <w:t>1</w:t>
            </w:r>
          </w:p>
        </w:tc>
        <w:tc>
          <w:tcPr>
            <w:tcW w:w="0" w:type="auto"/>
          </w:tcPr>
          <w:p w:rsidR="00916B5A" w:rsidRPr="00087765" w:rsidRDefault="00916B5A" w:rsidP="00A65475">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916B5A" w:rsidRPr="00087765" w:rsidRDefault="00916B5A"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916B5A" w:rsidRPr="00087765" w:rsidRDefault="00916B5A" w:rsidP="00F12E36">
            <w:pPr>
              <w:jc w:val="both"/>
              <w:rPr>
                <w:rFonts w:ascii="Times New Roman" w:hAnsi="Times New Roman" w:cs="Times New Roman"/>
                <w:sz w:val="24"/>
              </w:rPr>
            </w:pPr>
            <w:r>
              <w:rPr>
                <w:rFonts w:ascii="Times New Roman" w:hAnsi="Times New Roman" w:cs="Times New Roman"/>
                <w:sz w:val="24"/>
              </w:rPr>
              <w:t xml:space="preserve">Идентификатор </w:t>
            </w:r>
            <w:r w:rsidR="00F12E36">
              <w:rPr>
                <w:rFonts w:ascii="Times New Roman" w:hAnsi="Times New Roman" w:cs="Times New Roman"/>
                <w:sz w:val="24"/>
              </w:rPr>
              <w:t>таблицы</w:t>
            </w:r>
            <w:r>
              <w:rPr>
                <w:rFonts w:ascii="Times New Roman" w:hAnsi="Times New Roman" w:cs="Times New Roman"/>
                <w:sz w:val="24"/>
              </w:rPr>
              <w:t>.</w:t>
            </w:r>
          </w:p>
        </w:tc>
      </w:tr>
      <w:tr w:rsidR="00916B5A" w:rsidRPr="00087765" w:rsidTr="00A65475">
        <w:tc>
          <w:tcPr>
            <w:tcW w:w="0" w:type="auto"/>
          </w:tcPr>
          <w:p w:rsidR="00916B5A" w:rsidRDefault="00916B5A" w:rsidP="00A65475">
            <w:pPr>
              <w:jc w:val="both"/>
              <w:rPr>
                <w:rFonts w:ascii="Times New Roman" w:hAnsi="Times New Roman" w:cs="Times New Roman"/>
                <w:sz w:val="24"/>
              </w:rPr>
            </w:pPr>
            <w:r>
              <w:rPr>
                <w:rFonts w:ascii="Times New Roman" w:hAnsi="Times New Roman" w:cs="Times New Roman"/>
                <w:sz w:val="24"/>
              </w:rPr>
              <w:t>2</w:t>
            </w:r>
          </w:p>
        </w:tc>
        <w:tc>
          <w:tcPr>
            <w:tcW w:w="0" w:type="auto"/>
          </w:tcPr>
          <w:p w:rsidR="00916B5A" w:rsidRPr="00087765" w:rsidRDefault="00916B5A" w:rsidP="00A65475">
            <w:pPr>
              <w:jc w:val="both"/>
              <w:rPr>
                <w:rFonts w:ascii="Times New Roman" w:hAnsi="Times New Roman" w:cs="Times New Roman"/>
                <w:sz w:val="24"/>
                <w:lang w:val="en-US"/>
              </w:rPr>
            </w:pPr>
            <w:r>
              <w:rPr>
                <w:rFonts w:ascii="Times New Roman" w:hAnsi="Times New Roman" w:cs="Times New Roman"/>
                <w:sz w:val="24"/>
                <w:lang w:val="en-US"/>
              </w:rPr>
              <w:t>typCharGr</w:t>
            </w:r>
          </w:p>
        </w:tc>
        <w:tc>
          <w:tcPr>
            <w:tcW w:w="0" w:type="auto"/>
          </w:tcPr>
          <w:p w:rsidR="00916B5A" w:rsidRPr="00087765" w:rsidRDefault="00F839B2"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916B5A" w:rsidRPr="00087765" w:rsidRDefault="00916B5A" w:rsidP="00282140">
            <w:pPr>
              <w:jc w:val="both"/>
              <w:rPr>
                <w:rFonts w:ascii="Times New Roman" w:hAnsi="Times New Roman" w:cs="Times New Roman"/>
                <w:sz w:val="24"/>
              </w:rPr>
            </w:pPr>
            <w:r>
              <w:rPr>
                <w:rFonts w:ascii="Times New Roman" w:hAnsi="Times New Roman" w:cs="Times New Roman"/>
                <w:sz w:val="24"/>
              </w:rPr>
              <w:t xml:space="preserve">Ссылка на </w:t>
            </w:r>
            <w:r w:rsidR="00282140">
              <w:rPr>
                <w:rFonts w:ascii="Times New Roman" w:hAnsi="Times New Roman" w:cs="Times New Roman"/>
                <w:sz w:val="24"/>
              </w:rPr>
              <w:t>группу характеристических свойств</w:t>
            </w:r>
            <w:r>
              <w:rPr>
                <w:rFonts w:ascii="Times New Roman" w:hAnsi="Times New Roman" w:cs="Times New Roman"/>
                <w:sz w:val="24"/>
              </w:rPr>
              <w:t xml:space="preserve">. </w:t>
            </w:r>
          </w:p>
        </w:tc>
      </w:tr>
      <w:tr w:rsidR="00916B5A" w:rsidRPr="00087765" w:rsidTr="00A65475">
        <w:tc>
          <w:tcPr>
            <w:tcW w:w="0" w:type="auto"/>
          </w:tcPr>
          <w:p w:rsidR="00916B5A" w:rsidRPr="002F04B4" w:rsidRDefault="00916B5A" w:rsidP="00A65475">
            <w:pPr>
              <w:jc w:val="both"/>
              <w:rPr>
                <w:rFonts w:ascii="Times New Roman" w:hAnsi="Times New Roman" w:cs="Times New Roman"/>
                <w:sz w:val="24"/>
              </w:rPr>
            </w:pPr>
            <w:r w:rsidRPr="002F04B4">
              <w:rPr>
                <w:rFonts w:ascii="Times New Roman" w:hAnsi="Times New Roman" w:cs="Times New Roman"/>
                <w:sz w:val="24"/>
              </w:rPr>
              <w:t>3</w:t>
            </w:r>
          </w:p>
        </w:tc>
        <w:tc>
          <w:tcPr>
            <w:tcW w:w="0" w:type="auto"/>
          </w:tcPr>
          <w:p w:rsidR="00916B5A" w:rsidRPr="002F04B4" w:rsidRDefault="00916B5A" w:rsidP="00A65475">
            <w:pPr>
              <w:jc w:val="both"/>
              <w:rPr>
                <w:rFonts w:ascii="Times New Roman" w:hAnsi="Times New Roman" w:cs="Times New Roman"/>
                <w:sz w:val="24"/>
              </w:rPr>
            </w:pPr>
            <w:r>
              <w:rPr>
                <w:rFonts w:ascii="Times New Roman" w:hAnsi="Times New Roman" w:cs="Times New Roman"/>
                <w:sz w:val="24"/>
                <w:lang w:val="en-US"/>
              </w:rPr>
              <w:t>Prop</w:t>
            </w:r>
          </w:p>
        </w:tc>
        <w:tc>
          <w:tcPr>
            <w:tcW w:w="0" w:type="auto"/>
          </w:tcPr>
          <w:p w:rsidR="00916B5A" w:rsidRPr="002F04B4" w:rsidRDefault="00282140" w:rsidP="00A65475">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916B5A" w:rsidRPr="00087765" w:rsidRDefault="00282140" w:rsidP="00A65475">
            <w:pPr>
              <w:jc w:val="both"/>
              <w:rPr>
                <w:rFonts w:ascii="Times New Roman" w:hAnsi="Times New Roman" w:cs="Times New Roman"/>
                <w:sz w:val="24"/>
              </w:rPr>
            </w:pPr>
            <w:r>
              <w:rPr>
                <w:rFonts w:ascii="Times New Roman" w:hAnsi="Times New Roman" w:cs="Times New Roman"/>
                <w:sz w:val="24"/>
              </w:rPr>
              <w:t>Ссылка на свойство</w:t>
            </w:r>
            <w:r w:rsidR="00916B5A">
              <w:rPr>
                <w:rFonts w:ascii="Times New Roman" w:hAnsi="Times New Roman" w:cs="Times New Roman"/>
                <w:sz w:val="24"/>
              </w:rPr>
              <w:t>.</w:t>
            </w:r>
          </w:p>
        </w:tc>
      </w:tr>
      <w:tr w:rsidR="00916B5A" w:rsidRPr="00527621" w:rsidTr="00A65475">
        <w:tc>
          <w:tcPr>
            <w:tcW w:w="0" w:type="auto"/>
          </w:tcPr>
          <w:p w:rsidR="00916B5A" w:rsidRPr="002F04B4" w:rsidRDefault="00916B5A" w:rsidP="00A65475">
            <w:pPr>
              <w:jc w:val="both"/>
              <w:rPr>
                <w:rFonts w:ascii="Times New Roman" w:hAnsi="Times New Roman" w:cs="Times New Roman"/>
                <w:sz w:val="24"/>
              </w:rPr>
            </w:pPr>
            <w:r w:rsidRPr="002F04B4">
              <w:rPr>
                <w:rFonts w:ascii="Times New Roman" w:hAnsi="Times New Roman" w:cs="Times New Roman"/>
                <w:sz w:val="24"/>
              </w:rPr>
              <w:t>4</w:t>
            </w:r>
          </w:p>
        </w:tc>
        <w:tc>
          <w:tcPr>
            <w:tcW w:w="0" w:type="auto"/>
          </w:tcPr>
          <w:p w:rsidR="00916B5A" w:rsidRPr="002F04B4" w:rsidRDefault="00282140" w:rsidP="00A65475">
            <w:pPr>
              <w:jc w:val="both"/>
              <w:rPr>
                <w:rFonts w:ascii="Times New Roman" w:hAnsi="Times New Roman" w:cs="Times New Roman"/>
                <w:sz w:val="24"/>
              </w:rPr>
            </w:pPr>
            <w:r>
              <w:rPr>
                <w:rFonts w:ascii="Times New Roman" w:hAnsi="Times New Roman" w:cs="Times New Roman"/>
                <w:sz w:val="24"/>
                <w:lang w:val="en-US"/>
              </w:rPr>
              <w:t>typCharGrProp_measure</w:t>
            </w:r>
          </w:p>
        </w:tc>
        <w:tc>
          <w:tcPr>
            <w:tcW w:w="0" w:type="auto"/>
          </w:tcPr>
          <w:p w:rsidR="00916B5A" w:rsidRPr="002F04B4" w:rsidRDefault="00282140" w:rsidP="00A65475">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282140" w:rsidRPr="00282140" w:rsidRDefault="00282140" w:rsidP="00282140">
            <w:pPr>
              <w:jc w:val="both"/>
              <w:rPr>
                <w:rFonts w:ascii="Times New Roman" w:hAnsi="Times New Roman" w:cs="Times New Roman"/>
                <w:sz w:val="24"/>
              </w:rPr>
            </w:pPr>
            <w:r w:rsidRPr="00282140">
              <w:rPr>
                <w:rFonts w:ascii="Times New Roman" w:hAnsi="Times New Roman" w:cs="Times New Roman"/>
                <w:sz w:val="24"/>
              </w:rPr>
              <w:t>Ссылка на характеристическое свойство типа "единица измерения" текущего типа объектов.</w:t>
            </w:r>
          </w:p>
          <w:p w:rsidR="00916B5A" w:rsidRPr="00282140" w:rsidRDefault="00282140" w:rsidP="00282140">
            <w:pPr>
              <w:jc w:val="both"/>
              <w:rPr>
                <w:rFonts w:ascii="Times New Roman" w:hAnsi="Times New Roman" w:cs="Times New Roman"/>
                <w:sz w:val="24"/>
              </w:rPr>
            </w:pPr>
            <w:r w:rsidRPr="00282140">
              <w:rPr>
                <w:rFonts w:ascii="Times New Roman" w:hAnsi="Times New Roman" w:cs="Times New Roman"/>
                <w:sz w:val="24"/>
              </w:rPr>
              <w:t>Заполняется только для характеристических свойств типа измеритель или показатель (из поля prop), которые не имеют единицу измерения.</w:t>
            </w:r>
          </w:p>
        </w:tc>
      </w:tr>
      <w:tr w:rsidR="00916B5A" w:rsidRPr="00527621" w:rsidTr="00A65475">
        <w:tc>
          <w:tcPr>
            <w:tcW w:w="0" w:type="auto"/>
          </w:tcPr>
          <w:p w:rsidR="00916B5A" w:rsidRDefault="00916B5A" w:rsidP="00A65475">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916B5A" w:rsidRDefault="00282140" w:rsidP="00A65475">
            <w:pPr>
              <w:jc w:val="both"/>
              <w:rPr>
                <w:rFonts w:ascii="Times New Roman" w:hAnsi="Times New Roman" w:cs="Times New Roman"/>
                <w:sz w:val="24"/>
                <w:lang w:val="en-US"/>
              </w:rPr>
            </w:pPr>
            <w:r>
              <w:rPr>
                <w:rFonts w:ascii="Times New Roman" w:hAnsi="Times New Roman" w:cs="Times New Roman"/>
                <w:sz w:val="24"/>
                <w:lang w:val="en-US"/>
              </w:rPr>
              <w:t>propVal_measure</w:t>
            </w:r>
          </w:p>
        </w:tc>
        <w:tc>
          <w:tcPr>
            <w:tcW w:w="0" w:type="auto"/>
          </w:tcPr>
          <w:p w:rsidR="00916B5A" w:rsidRDefault="00282140"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916B5A" w:rsidRDefault="00282140" w:rsidP="00A65475">
            <w:pPr>
              <w:jc w:val="both"/>
              <w:rPr>
                <w:rFonts w:ascii="Times New Roman" w:hAnsi="Times New Roman" w:cs="Times New Roman"/>
                <w:sz w:val="24"/>
              </w:rPr>
            </w:pPr>
            <w:r w:rsidRPr="00282140">
              <w:rPr>
                <w:rFonts w:ascii="Times New Roman" w:hAnsi="Times New Roman" w:cs="Times New Roman"/>
                <w:sz w:val="24"/>
              </w:rPr>
              <w:t>Ссылка на возможное значение свойства, указанного в поле typCharGrProp_measure, в котором нужно показывать текущее характеристическое свойство типа измеритель или показатель</w:t>
            </w:r>
          </w:p>
        </w:tc>
      </w:tr>
      <w:tr w:rsidR="00916B5A" w:rsidRPr="00527621" w:rsidTr="00A65475">
        <w:tc>
          <w:tcPr>
            <w:tcW w:w="0" w:type="auto"/>
          </w:tcPr>
          <w:p w:rsidR="00916B5A" w:rsidRDefault="00916B5A" w:rsidP="00A65475">
            <w:pPr>
              <w:jc w:val="both"/>
              <w:rPr>
                <w:rFonts w:ascii="Times New Roman" w:hAnsi="Times New Roman" w:cs="Times New Roman"/>
                <w:sz w:val="24"/>
                <w:lang w:val="en-US"/>
              </w:rPr>
            </w:pPr>
            <w:r>
              <w:rPr>
                <w:rFonts w:ascii="Times New Roman" w:hAnsi="Times New Roman" w:cs="Times New Roman"/>
                <w:sz w:val="24"/>
                <w:lang w:val="en-US"/>
              </w:rPr>
              <w:lastRenderedPageBreak/>
              <w:t>6</w:t>
            </w:r>
          </w:p>
        </w:tc>
        <w:tc>
          <w:tcPr>
            <w:tcW w:w="0" w:type="auto"/>
          </w:tcPr>
          <w:p w:rsidR="00916B5A" w:rsidRDefault="00F12E36" w:rsidP="00A65475">
            <w:pPr>
              <w:jc w:val="both"/>
              <w:rPr>
                <w:rFonts w:ascii="Times New Roman" w:hAnsi="Times New Roman" w:cs="Times New Roman"/>
                <w:sz w:val="24"/>
                <w:lang w:val="en-US"/>
              </w:rPr>
            </w:pPr>
            <w:r>
              <w:rPr>
                <w:rFonts w:ascii="Times New Roman" w:hAnsi="Times New Roman" w:cs="Times New Roman"/>
                <w:sz w:val="24"/>
                <w:lang w:val="en-US"/>
              </w:rPr>
              <w:t>multiProp</w:t>
            </w:r>
          </w:p>
        </w:tc>
        <w:tc>
          <w:tcPr>
            <w:tcW w:w="0" w:type="auto"/>
          </w:tcPr>
          <w:p w:rsidR="00916B5A" w:rsidRDefault="00282140"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916B5A" w:rsidRDefault="00282140" w:rsidP="00A65475">
            <w:pPr>
              <w:jc w:val="both"/>
              <w:rPr>
                <w:rFonts w:ascii="Times New Roman" w:hAnsi="Times New Roman" w:cs="Times New Roman"/>
                <w:sz w:val="24"/>
              </w:rPr>
            </w:pPr>
            <w:r>
              <w:rPr>
                <w:rFonts w:ascii="Times New Roman" w:hAnsi="Times New Roman" w:cs="Times New Roman"/>
                <w:sz w:val="24"/>
              </w:rPr>
              <w:t>Ссылка нам многомерное свойство.</w:t>
            </w:r>
          </w:p>
        </w:tc>
      </w:tr>
      <w:tr w:rsidR="00916B5A" w:rsidRPr="00527621" w:rsidTr="00A65475">
        <w:tc>
          <w:tcPr>
            <w:tcW w:w="0" w:type="auto"/>
          </w:tcPr>
          <w:p w:rsidR="00916B5A" w:rsidRDefault="00916B5A" w:rsidP="00A65475">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916B5A" w:rsidRDefault="00282140" w:rsidP="00A65475">
            <w:pPr>
              <w:jc w:val="both"/>
              <w:rPr>
                <w:rFonts w:ascii="Times New Roman" w:hAnsi="Times New Roman" w:cs="Times New Roman"/>
                <w:sz w:val="24"/>
                <w:lang w:val="en-US"/>
              </w:rPr>
            </w:pPr>
            <w:r>
              <w:rPr>
                <w:rFonts w:ascii="Times New Roman" w:hAnsi="Times New Roman" w:cs="Times New Roman"/>
                <w:sz w:val="24"/>
                <w:lang w:val="en-US"/>
              </w:rPr>
              <w:t>storageType</w:t>
            </w:r>
          </w:p>
        </w:tc>
        <w:tc>
          <w:tcPr>
            <w:tcW w:w="0" w:type="auto"/>
          </w:tcPr>
          <w:p w:rsidR="00916B5A" w:rsidRDefault="00F839B2" w:rsidP="00A65475">
            <w:pPr>
              <w:jc w:val="both"/>
              <w:rPr>
                <w:rFonts w:ascii="Times New Roman" w:hAnsi="Times New Roman" w:cs="Times New Roman"/>
                <w:sz w:val="24"/>
                <w:lang w:val="en-US"/>
              </w:rPr>
            </w:pPr>
            <w:r>
              <w:rPr>
                <w:rFonts w:ascii="Times New Roman" w:hAnsi="Times New Roman" w:cs="Times New Roman"/>
                <w:sz w:val="24"/>
                <w:lang w:val="en-US"/>
              </w:rPr>
              <w:t>DictRef</w:t>
            </w:r>
          </w:p>
        </w:tc>
        <w:tc>
          <w:tcPr>
            <w:tcW w:w="0" w:type="auto"/>
          </w:tcPr>
          <w:p w:rsidR="00916B5A" w:rsidRDefault="00282140" w:rsidP="00A65475">
            <w:pPr>
              <w:jc w:val="both"/>
              <w:rPr>
                <w:rFonts w:ascii="Times New Roman" w:hAnsi="Times New Roman" w:cs="Times New Roman"/>
                <w:sz w:val="24"/>
              </w:rPr>
            </w:pPr>
            <w:r>
              <w:rPr>
                <w:rFonts w:ascii="Times New Roman" w:hAnsi="Times New Roman" w:cs="Times New Roman"/>
                <w:sz w:val="24"/>
              </w:rPr>
              <w:t>Тип хранения значения свойства (ссылка на значение словаря)</w:t>
            </w:r>
          </w:p>
        </w:tc>
      </w:tr>
      <w:tr w:rsidR="00916B5A" w:rsidRPr="00527621" w:rsidTr="00A65475">
        <w:tc>
          <w:tcPr>
            <w:tcW w:w="0" w:type="auto"/>
          </w:tcPr>
          <w:p w:rsidR="00916B5A" w:rsidRPr="00087765" w:rsidRDefault="00916B5A" w:rsidP="00A65475">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916B5A" w:rsidRPr="00087765" w:rsidRDefault="00282140" w:rsidP="00A65475">
            <w:pPr>
              <w:jc w:val="both"/>
              <w:rPr>
                <w:rFonts w:ascii="Times New Roman" w:hAnsi="Times New Roman" w:cs="Times New Roman"/>
                <w:sz w:val="24"/>
                <w:lang w:val="en-US"/>
              </w:rPr>
            </w:pPr>
            <w:r>
              <w:rPr>
                <w:rFonts w:ascii="Times New Roman" w:hAnsi="Times New Roman" w:cs="Times New Roman"/>
                <w:sz w:val="24"/>
                <w:lang w:val="en-US"/>
              </w:rPr>
              <w:t>flatTable</w:t>
            </w:r>
          </w:p>
        </w:tc>
        <w:tc>
          <w:tcPr>
            <w:tcW w:w="0" w:type="auto"/>
          </w:tcPr>
          <w:p w:rsidR="00916B5A" w:rsidRPr="00087765" w:rsidRDefault="00F839B2" w:rsidP="00A65475">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416FB8" w:rsidRPr="00416FB8" w:rsidRDefault="00416FB8" w:rsidP="00416FB8">
            <w:pPr>
              <w:jc w:val="both"/>
              <w:rPr>
                <w:rFonts w:ascii="Times New Roman" w:hAnsi="Times New Roman" w:cs="Times New Roman"/>
                <w:sz w:val="24"/>
              </w:rPr>
            </w:pPr>
            <w:r w:rsidRPr="00416FB8">
              <w:rPr>
                <w:rFonts w:ascii="Times New Roman" w:hAnsi="Times New Roman" w:cs="Times New Roman"/>
                <w:sz w:val="24"/>
              </w:rPr>
              <w:t xml:space="preserve">Ссылка на плоскую таблицу (id таблицы FlatTable), которая уже должна существовать в базе данных. К этой таблице добавляется новое поле, с </w:t>
            </w:r>
            <w:proofErr w:type="gramStart"/>
            <w:r w:rsidRPr="00416FB8">
              <w:rPr>
                <w:rFonts w:ascii="Times New Roman" w:hAnsi="Times New Roman" w:cs="Times New Roman"/>
                <w:sz w:val="24"/>
              </w:rPr>
              <w:t>названием ,</w:t>
            </w:r>
            <w:proofErr w:type="gramEnd"/>
            <w:r w:rsidRPr="00416FB8">
              <w:rPr>
                <w:rFonts w:ascii="Times New Roman" w:hAnsi="Times New Roman" w:cs="Times New Roman"/>
                <w:sz w:val="24"/>
              </w:rPr>
              <w:t xml:space="preserve"> совпадающим с кодом текущего свойства и типом, определяемым текущим свойством.</w:t>
            </w:r>
          </w:p>
          <w:p w:rsidR="00916B5A" w:rsidRPr="00527621" w:rsidRDefault="00416FB8" w:rsidP="00416FB8">
            <w:pPr>
              <w:jc w:val="both"/>
              <w:rPr>
                <w:rFonts w:ascii="Times New Roman" w:hAnsi="Times New Roman" w:cs="Times New Roman"/>
                <w:sz w:val="24"/>
              </w:rPr>
            </w:pPr>
            <w:r w:rsidRPr="00416FB8">
              <w:rPr>
                <w:rFonts w:ascii="Times New Roman" w:hAnsi="Times New Roman" w:cs="Times New Roman"/>
                <w:sz w:val="24"/>
              </w:rPr>
              <w:t xml:space="preserve">Для многомерных </w:t>
            </w:r>
            <w:r>
              <w:rPr>
                <w:rFonts w:ascii="Times New Roman" w:hAnsi="Times New Roman" w:cs="Times New Roman"/>
                <w:sz w:val="24"/>
              </w:rPr>
              <w:t xml:space="preserve">свойств </w:t>
            </w:r>
            <w:r w:rsidRPr="00416FB8">
              <w:rPr>
                <w:rFonts w:ascii="Times New Roman" w:hAnsi="Times New Roman" w:cs="Times New Roman"/>
                <w:sz w:val="24"/>
              </w:rPr>
              <w:t>всегда null.</w:t>
            </w:r>
          </w:p>
        </w:tc>
      </w:tr>
    </w:tbl>
    <w:p w:rsidR="001F6168" w:rsidRDefault="001F6168" w:rsidP="001F6168">
      <w:pPr>
        <w:ind w:firstLine="567"/>
        <w:jc w:val="both"/>
        <w:rPr>
          <w:rFonts w:ascii="Times New Roman" w:hAnsi="Times New Roman" w:cs="Times New Roman"/>
          <w:sz w:val="24"/>
        </w:rPr>
      </w:pPr>
    </w:p>
    <w:p w:rsidR="00F12E36" w:rsidRPr="0065450F" w:rsidRDefault="00F12E36" w:rsidP="00F12E36">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53. Структура таблицы </w:t>
      </w:r>
      <w:r>
        <w:rPr>
          <w:rFonts w:ascii="Times New Roman" w:hAnsi="Times New Roman" w:cs="Times New Roman"/>
          <w:sz w:val="24"/>
          <w:lang w:val="en-US"/>
        </w:rPr>
        <w:t xml:space="preserve">RelTypCharGr   </w:t>
      </w:r>
    </w:p>
    <w:tbl>
      <w:tblPr>
        <w:tblStyle w:val="a4"/>
        <w:tblW w:w="0" w:type="auto"/>
        <w:tblLook w:val="04A0" w:firstRow="1" w:lastRow="0" w:firstColumn="1" w:lastColumn="0" w:noHBand="0" w:noVBand="1"/>
      </w:tblPr>
      <w:tblGrid>
        <w:gridCol w:w="445"/>
        <w:gridCol w:w="1988"/>
        <w:gridCol w:w="1443"/>
        <w:gridCol w:w="5469"/>
      </w:tblGrid>
      <w:tr w:rsidR="00F12E36" w:rsidTr="005C5B78">
        <w:tc>
          <w:tcPr>
            <w:tcW w:w="0" w:type="auto"/>
          </w:tcPr>
          <w:p w:rsidR="00F12E36" w:rsidRDefault="00F12E36" w:rsidP="005C5B78">
            <w:pPr>
              <w:jc w:val="center"/>
              <w:rPr>
                <w:rFonts w:ascii="Times New Roman" w:hAnsi="Times New Roman" w:cs="Times New Roman"/>
                <w:sz w:val="24"/>
              </w:rPr>
            </w:pPr>
            <w:r>
              <w:rPr>
                <w:rFonts w:ascii="Times New Roman" w:hAnsi="Times New Roman" w:cs="Times New Roman"/>
                <w:sz w:val="24"/>
              </w:rPr>
              <w:t>№</w:t>
            </w:r>
          </w:p>
        </w:tc>
        <w:tc>
          <w:tcPr>
            <w:tcW w:w="0" w:type="auto"/>
          </w:tcPr>
          <w:p w:rsidR="00F12E36" w:rsidRDefault="00F12E36" w:rsidP="005C5B78">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F12E36" w:rsidRDefault="00F12E36" w:rsidP="005C5B78">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F12E36" w:rsidRDefault="00F12E36" w:rsidP="005C5B78">
            <w:pPr>
              <w:jc w:val="center"/>
              <w:rPr>
                <w:rFonts w:ascii="Times New Roman" w:hAnsi="Times New Roman" w:cs="Times New Roman"/>
                <w:sz w:val="24"/>
              </w:rPr>
            </w:pPr>
            <w:r>
              <w:rPr>
                <w:rFonts w:ascii="Times New Roman" w:hAnsi="Times New Roman" w:cs="Times New Roman"/>
                <w:sz w:val="24"/>
              </w:rPr>
              <w:t>Описание</w:t>
            </w:r>
          </w:p>
        </w:tc>
      </w:tr>
      <w:tr w:rsidR="00F12E36" w:rsidTr="005C5B78">
        <w:tc>
          <w:tcPr>
            <w:tcW w:w="0" w:type="auto"/>
          </w:tcPr>
          <w:p w:rsidR="00F12E36" w:rsidRDefault="00F12E36" w:rsidP="005C5B78">
            <w:pPr>
              <w:jc w:val="both"/>
              <w:rPr>
                <w:rFonts w:ascii="Times New Roman" w:hAnsi="Times New Roman" w:cs="Times New Roman"/>
                <w:sz w:val="24"/>
              </w:rPr>
            </w:pPr>
            <w:r>
              <w:rPr>
                <w:rFonts w:ascii="Times New Roman" w:hAnsi="Times New Roman" w:cs="Times New Roman"/>
                <w:sz w:val="24"/>
              </w:rPr>
              <w:t>1</w:t>
            </w:r>
          </w:p>
        </w:tc>
        <w:tc>
          <w:tcPr>
            <w:tcW w:w="0" w:type="auto"/>
          </w:tcPr>
          <w:p w:rsidR="00F12E36" w:rsidRPr="00087765" w:rsidRDefault="00F12E36" w:rsidP="005C5B78">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F12E36" w:rsidRPr="00087765" w:rsidRDefault="00F12E36" w:rsidP="005C5B78">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F12E36" w:rsidRPr="00087765" w:rsidRDefault="00F12E36" w:rsidP="005C5B78">
            <w:pPr>
              <w:jc w:val="both"/>
              <w:rPr>
                <w:rFonts w:ascii="Times New Roman" w:hAnsi="Times New Roman" w:cs="Times New Roman"/>
                <w:sz w:val="24"/>
              </w:rPr>
            </w:pPr>
            <w:r>
              <w:rPr>
                <w:rFonts w:ascii="Times New Roman" w:hAnsi="Times New Roman" w:cs="Times New Roman"/>
                <w:sz w:val="24"/>
              </w:rPr>
              <w:t>Идентификатор группы характеристических свойств.</w:t>
            </w:r>
          </w:p>
        </w:tc>
      </w:tr>
      <w:tr w:rsidR="00F12E36" w:rsidRPr="00087765" w:rsidTr="005C5B78">
        <w:tc>
          <w:tcPr>
            <w:tcW w:w="0" w:type="auto"/>
          </w:tcPr>
          <w:p w:rsidR="00F12E36" w:rsidRDefault="00F12E36" w:rsidP="005C5B78">
            <w:pPr>
              <w:jc w:val="both"/>
              <w:rPr>
                <w:rFonts w:ascii="Times New Roman" w:hAnsi="Times New Roman" w:cs="Times New Roman"/>
                <w:sz w:val="24"/>
              </w:rPr>
            </w:pPr>
            <w:r>
              <w:rPr>
                <w:rFonts w:ascii="Times New Roman" w:hAnsi="Times New Roman" w:cs="Times New Roman"/>
                <w:sz w:val="24"/>
              </w:rPr>
              <w:t>2</w:t>
            </w:r>
          </w:p>
        </w:tc>
        <w:tc>
          <w:tcPr>
            <w:tcW w:w="0" w:type="auto"/>
          </w:tcPr>
          <w:p w:rsidR="00F12E36" w:rsidRPr="00087765" w:rsidRDefault="00F12E36" w:rsidP="005C5B78">
            <w:pPr>
              <w:jc w:val="both"/>
              <w:rPr>
                <w:rFonts w:ascii="Times New Roman" w:hAnsi="Times New Roman" w:cs="Times New Roman"/>
                <w:sz w:val="24"/>
                <w:lang w:val="en-US"/>
              </w:rPr>
            </w:pPr>
            <w:r>
              <w:rPr>
                <w:rFonts w:ascii="Times New Roman" w:hAnsi="Times New Roman" w:cs="Times New Roman"/>
                <w:sz w:val="24"/>
                <w:lang w:val="en-US"/>
              </w:rPr>
              <w:t>Cod</w:t>
            </w:r>
          </w:p>
        </w:tc>
        <w:tc>
          <w:tcPr>
            <w:tcW w:w="0" w:type="auto"/>
          </w:tcPr>
          <w:p w:rsidR="00F12E36" w:rsidRPr="00087765" w:rsidRDefault="00F12E36" w:rsidP="005C5B78">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F12E36" w:rsidRPr="00087765" w:rsidRDefault="00F12E36" w:rsidP="005C5B78">
            <w:pPr>
              <w:jc w:val="both"/>
              <w:rPr>
                <w:rFonts w:ascii="Times New Roman" w:hAnsi="Times New Roman" w:cs="Times New Roman"/>
                <w:sz w:val="24"/>
              </w:rPr>
            </w:pPr>
            <w:r>
              <w:rPr>
                <w:rFonts w:ascii="Times New Roman" w:hAnsi="Times New Roman" w:cs="Times New Roman"/>
                <w:sz w:val="24"/>
              </w:rPr>
              <w:t>Код</w:t>
            </w:r>
            <w:r w:rsidRPr="00077475">
              <w:rPr>
                <w:rFonts w:ascii="Times New Roman" w:hAnsi="Times New Roman" w:cs="Times New Roman"/>
                <w:sz w:val="24"/>
              </w:rPr>
              <w:t xml:space="preserve"> </w:t>
            </w:r>
            <w:r>
              <w:rPr>
                <w:rFonts w:ascii="Times New Roman" w:hAnsi="Times New Roman" w:cs="Times New Roman"/>
                <w:sz w:val="24"/>
              </w:rPr>
              <w:t xml:space="preserve">группы характеристических свойств. По умолчанию </w:t>
            </w:r>
            <w:r w:rsidRPr="00087765">
              <w:rPr>
                <w:rFonts w:ascii="Times New Roman" w:hAnsi="Times New Roman" w:cs="Times New Roman"/>
                <w:sz w:val="24"/>
              </w:rPr>
              <w:t>_</w:t>
            </w:r>
            <w:r w:rsidR="00416FB8">
              <w:rPr>
                <w:rFonts w:ascii="Times New Roman" w:hAnsi="Times New Roman" w:cs="Times New Roman"/>
                <w:sz w:val="24"/>
                <w:lang w:val="en-US"/>
              </w:rPr>
              <w:t>R</w:t>
            </w:r>
            <w:r>
              <w:rPr>
                <w:rFonts w:ascii="Times New Roman" w:hAnsi="Times New Roman" w:cs="Times New Roman"/>
                <w:sz w:val="24"/>
                <w:lang w:val="en-US"/>
              </w:rPr>
              <w:t>TCG</w:t>
            </w:r>
            <w:r w:rsidRPr="00087765">
              <w:rPr>
                <w:rFonts w:ascii="Times New Roman" w:hAnsi="Times New Roman" w:cs="Times New Roman"/>
                <w:sz w:val="24"/>
              </w:rPr>
              <w:t>_</w:t>
            </w:r>
            <w:r>
              <w:rPr>
                <w:rFonts w:ascii="Times New Roman" w:hAnsi="Times New Roman" w:cs="Times New Roman"/>
                <w:sz w:val="24"/>
                <w:lang w:val="en-US"/>
              </w:rPr>
              <w:t>id</w:t>
            </w:r>
            <w:r w:rsidRPr="00087765">
              <w:rPr>
                <w:rFonts w:ascii="Times New Roman" w:hAnsi="Times New Roman" w:cs="Times New Roman"/>
                <w:sz w:val="24"/>
              </w:rPr>
              <w:t>.</w:t>
            </w:r>
            <w:r>
              <w:rPr>
                <w:rFonts w:ascii="Times New Roman" w:hAnsi="Times New Roman" w:cs="Times New Roman"/>
                <w:sz w:val="24"/>
              </w:rPr>
              <w:t xml:space="preserve"> </w:t>
            </w:r>
          </w:p>
        </w:tc>
      </w:tr>
      <w:tr w:rsidR="00F12E36" w:rsidRPr="00077475" w:rsidTr="005C5B78">
        <w:tc>
          <w:tcPr>
            <w:tcW w:w="0" w:type="auto"/>
          </w:tcPr>
          <w:p w:rsidR="00F12E36" w:rsidRPr="0065450F" w:rsidRDefault="00F12E36" w:rsidP="005C5B78">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F12E36" w:rsidRPr="0065450F" w:rsidRDefault="00F12E36" w:rsidP="005C5B78">
            <w:pPr>
              <w:jc w:val="both"/>
              <w:rPr>
                <w:rFonts w:ascii="Times New Roman" w:hAnsi="Times New Roman" w:cs="Times New Roman"/>
                <w:sz w:val="24"/>
              </w:rPr>
            </w:pPr>
            <w:r>
              <w:rPr>
                <w:rFonts w:ascii="Times New Roman" w:hAnsi="Times New Roman" w:cs="Times New Roman"/>
                <w:sz w:val="24"/>
                <w:lang w:val="en-US"/>
              </w:rPr>
              <w:t>accessLevel</w:t>
            </w:r>
          </w:p>
        </w:tc>
        <w:tc>
          <w:tcPr>
            <w:tcW w:w="0" w:type="auto"/>
          </w:tcPr>
          <w:p w:rsidR="00F12E36" w:rsidRPr="0065450F" w:rsidRDefault="00F839B2" w:rsidP="005C5B78">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F12E36" w:rsidRPr="00087765" w:rsidRDefault="00F12E36" w:rsidP="005C5B78">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F12E36" w:rsidRPr="00087765" w:rsidTr="005C5B78">
        <w:tc>
          <w:tcPr>
            <w:tcW w:w="0" w:type="auto"/>
          </w:tcPr>
          <w:p w:rsidR="00F12E36" w:rsidRPr="0065450F" w:rsidRDefault="00F12E36" w:rsidP="005C5B78">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F12E36" w:rsidRPr="0065450F" w:rsidRDefault="00F12E36" w:rsidP="005C5B78">
            <w:pPr>
              <w:jc w:val="both"/>
              <w:rPr>
                <w:rFonts w:ascii="Times New Roman" w:hAnsi="Times New Roman" w:cs="Times New Roman"/>
                <w:sz w:val="24"/>
              </w:rPr>
            </w:pPr>
            <w:r>
              <w:rPr>
                <w:rFonts w:ascii="Times New Roman" w:hAnsi="Times New Roman" w:cs="Times New Roman"/>
                <w:sz w:val="24"/>
                <w:lang w:val="en-US"/>
              </w:rPr>
              <w:t>relCls</w:t>
            </w:r>
          </w:p>
        </w:tc>
        <w:tc>
          <w:tcPr>
            <w:tcW w:w="0" w:type="auto"/>
          </w:tcPr>
          <w:p w:rsidR="00F12E36" w:rsidRPr="0065450F" w:rsidRDefault="00F839B2" w:rsidP="005C5B78">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F12E36" w:rsidRPr="00087765" w:rsidRDefault="00F12E36" w:rsidP="00416FB8">
            <w:pPr>
              <w:jc w:val="both"/>
              <w:rPr>
                <w:rFonts w:ascii="Times New Roman" w:hAnsi="Times New Roman" w:cs="Times New Roman"/>
                <w:sz w:val="24"/>
              </w:rPr>
            </w:pPr>
            <w:r>
              <w:rPr>
                <w:rFonts w:ascii="Times New Roman" w:hAnsi="Times New Roman" w:cs="Times New Roman"/>
                <w:sz w:val="24"/>
              </w:rPr>
              <w:t xml:space="preserve">Ссылка на </w:t>
            </w:r>
            <w:r w:rsidR="00416FB8">
              <w:rPr>
                <w:rFonts w:ascii="Times New Roman" w:hAnsi="Times New Roman" w:cs="Times New Roman"/>
                <w:sz w:val="24"/>
              </w:rPr>
              <w:t xml:space="preserve">отношение между классами </w:t>
            </w:r>
            <w:r>
              <w:rPr>
                <w:rFonts w:ascii="Times New Roman" w:hAnsi="Times New Roman" w:cs="Times New Roman"/>
                <w:sz w:val="24"/>
              </w:rPr>
              <w:t>объектов.</w:t>
            </w:r>
          </w:p>
        </w:tc>
      </w:tr>
      <w:tr w:rsidR="00F12E36" w:rsidRPr="00087765" w:rsidTr="005C5B78">
        <w:tc>
          <w:tcPr>
            <w:tcW w:w="0" w:type="auto"/>
          </w:tcPr>
          <w:p w:rsidR="00F12E36" w:rsidRPr="00087765" w:rsidRDefault="00F12E36" w:rsidP="005C5B78">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F12E36" w:rsidRPr="00087765" w:rsidRDefault="00F12E36" w:rsidP="005C5B78">
            <w:pPr>
              <w:jc w:val="both"/>
              <w:rPr>
                <w:rFonts w:ascii="Times New Roman" w:hAnsi="Times New Roman" w:cs="Times New Roman"/>
                <w:sz w:val="24"/>
                <w:lang w:val="en-US"/>
              </w:rPr>
            </w:pPr>
            <w:r>
              <w:rPr>
                <w:rFonts w:ascii="Times New Roman" w:hAnsi="Times New Roman" w:cs="Times New Roman"/>
                <w:sz w:val="24"/>
                <w:lang w:val="en-US"/>
              </w:rPr>
              <w:t>ord</w:t>
            </w:r>
          </w:p>
        </w:tc>
        <w:tc>
          <w:tcPr>
            <w:tcW w:w="0" w:type="auto"/>
          </w:tcPr>
          <w:p w:rsidR="00F12E36" w:rsidRPr="00087765" w:rsidRDefault="00F839B2" w:rsidP="005C5B78">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F12E36" w:rsidRPr="00087765" w:rsidRDefault="00F12E36" w:rsidP="005C5B78">
            <w:pPr>
              <w:jc w:val="both"/>
              <w:rPr>
                <w:rFonts w:ascii="Times New Roman" w:hAnsi="Times New Roman" w:cs="Times New Roman"/>
                <w:sz w:val="24"/>
              </w:rPr>
            </w:pPr>
            <w:r>
              <w:rPr>
                <w:rFonts w:ascii="Times New Roman" w:hAnsi="Times New Roman" w:cs="Times New Roman"/>
                <w:sz w:val="24"/>
              </w:rPr>
              <w:t>Порядковый номер характеристической группы.</w:t>
            </w:r>
          </w:p>
        </w:tc>
      </w:tr>
      <w:tr w:rsidR="00F12E36" w:rsidRPr="00527621" w:rsidTr="005C5B78">
        <w:tc>
          <w:tcPr>
            <w:tcW w:w="0" w:type="auto"/>
          </w:tcPr>
          <w:p w:rsidR="00F12E36" w:rsidRPr="00087765" w:rsidRDefault="00F12E36" w:rsidP="005C5B78">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F12E36" w:rsidRPr="00087765" w:rsidRDefault="00F12E36" w:rsidP="005C5B78">
            <w:pPr>
              <w:jc w:val="both"/>
              <w:rPr>
                <w:rFonts w:ascii="Times New Roman" w:hAnsi="Times New Roman" w:cs="Times New Roman"/>
                <w:sz w:val="24"/>
                <w:lang w:val="en-US"/>
              </w:rPr>
            </w:pPr>
            <w:r>
              <w:rPr>
                <w:rFonts w:ascii="Times New Roman" w:hAnsi="Times New Roman" w:cs="Times New Roman"/>
                <w:sz w:val="24"/>
                <w:lang w:val="en-US"/>
              </w:rPr>
              <w:t>name</w:t>
            </w:r>
          </w:p>
        </w:tc>
        <w:tc>
          <w:tcPr>
            <w:tcW w:w="0" w:type="auto"/>
          </w:tcPr>
          <w:p w:rsidR="00F12E36" w:rsidRPr="002F04B4" w:rsidRDefault="00F12E36" w:rsidP="005C5B78">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(150)</w:t>
            </w:r>
          </w:p>
        </w:tc>
        <w:tc>
          <w:tcPr>
            <w:tcW w:w="0" w:type="auto"/>
          </w:tcPr>
          <w:p w:rsidR="00F12E36" w:rsidRPr="00087765" w:rsidRDefault="00F12E36" w:rsidP="005C5B78">
            <w:pPr>
              <w:jc w:val="both"/>
              <w:rPr>
                <w:rFonts w:ascii="Times New Roman" w:hAnsi="Times New Roman" w:cs="Times New Roman"/>
                <w:sz w:val="24"/>
              </w:rPr>
            </w:pPr>
            <w:r>
              <w:rPr>
                <w:rFonts w:ascii="Times New Roman" w:hAnsi="Times New Roman" w:cs="Times New Roman"/>
                <w:sz w:val="24"/>
              </w:rPr>
              <w:t>Наименование группы характеристических свойств (полиязыковое поле).</w:t>
            </w:r>
          </w:p>
        </w:tc>
      </w:tr>
      <w:tr w:rsidR="00F12E36" w:rsidRPr="00527621" w:rsidTr="005C5B78">
        <w:tc>
          <w:tcPr>
            <w:tcW w:w="0" w:type="auto"/>
          </w:tcPr>
          <w:p w:rsidR="00F12E36" w:rsidRDefault="00F12E36" w:rsidP="005C5B78">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F12E36" w:rsidRDefault="00F12E36" w:rsidP="005C5B78">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F12E36" w:rsidRPr="002F04B4" w:rsidRDefault="00F12E36" w:rsidP="005C5B78">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(300)</w:t>
            </w:r>
          </w:p>
        </w:tc>
        <w:tc>
          <w:tcPr>
            <w:tcW w:w="0" w:type="auto"/>
          </w:tcPr>
          <w:p w:rsidR="00F12E36" w:rsidRPr="00527621" w:rsidRDefault="00F12E36" w:rsidP="005C5B78">
            <w:pPr>
              <w:jc w:val="both"/>
              <w:rPr>
                <w:rFonts w:ascii="Times New Roman" w:hAnsi="Times New Roman" w:cs="Times New Roman"/>
                <w:sz w:val="24"/>
              </w:rPr>
            </w:pPr>
            <w:r>
              <w:rPr>
                <w:rFonts w:ascii="Times New Roman" w:hAnsi="Times New Roman" w:cs="Times New Roman"/>
                <w:sz w:val="24"/>
              </w:rPr>
              <w:t>Полное наименование группы характеристических свойств (полиязыковое поле).</w:t>
            </w:r>
          </w:p>
        </w:tc>
      </w:tr>
      <w:tr w:rsidR="00F12E36" w:rsidRPr="00527621" w:rsidTr="005C5B78">
        <w:tc>
          <w:tcPr>
            <w:tcW w:w="0" w:type="auto"/>
          </w:tcPr>
          <w:p w:rsidR="00F12E36" w:rsidRPr="00087765" w:rsidRDefault="00F12E36" w:rsidP="005C5B78">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F12E36" w:rsidRPr="00087765" w:rsidRDefault="00F12E36" w:rsidP="005C5B78">
            <w:pPr>
              <w:jc w:val="both"/>
              <w:rPr>
                <w:rFonts w:ascii="Times New Roman" w:hAnsi="Times New Roman" w:cs="Times New Roman"/>
                <w:sz w:val="24"/>
                <w:lang w:val="en-US"/>
              </w:rPr>
            </w:pPr>
            <w:r>
              <w:rPr>
                <w:rFonts w:ascii="Times New Roman" w:hAnsi="Times New Roman" w:cs="Times New Roman"/>
                <w:sz w:val="24"/>
                <w:lang w:val="en-US"/>
              </w:rPr>
              <w:t>Cmt</w:t>
            </w:r>
          </w:p>
        </w:tc>
        <w:tc>
          <w:tcPr>
            <w:tcW w:w="0" w:type="auto"/>
          </w:tcPr>
          <w:p w:rsidR="00F12E36" w:rsidRPr="00087765" w:rsidRDefault="00F12E36" w:rsidP="005C5B78">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F12E36" w:rsidRPr="00527621" w:rsidRDefault="00F12E36" w:rsidP="005C5B78">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F12E36" w:rsidRDefault="00F12E36" w:rsidP="00F12E36">
      <w:pPr>
        <w:ind w:firstLine="567"/>
        <w:jc w:val="both"/>
        <w:rPr>
          <w:rFonts w:ascii="Times New Roman" w:hAnsi="Times New Roman" w:cs="Times New Roman"/>
          <w:sz w:val="24"/>
        </w:rPr>
      </w:pPr>
    </w:p>
    <w:p w:rsidR="00F12E36" w:rsidRPr="0065450F" w:rsidRDefault="00F12E36" w:rsidP="00F12E36">
      <w:pPr>
        <w:ind w:firstLine="567"/>
        <w:jc w:val="right"/>
        <w:rPr>
          <w:rFonts w:ascii="Times New Roman" w:hAnsi="Times New Roman" w:cs="Times New Roman"/>
          <w:sz w:val="24"/>
          <w:lang w:val="en-US"/>
        </w:rPr>
      </w:pPr>
      <w:r>
        <w:rPr>
          <w:rFonts w:ascii="Times New Roman" w:hAnsi="Times New Roman" w:cs="Times New Roman"/>
          <w:sz w:val="24"/>
        </w:rPr>
        <w:t>Таблица 5</w:t>
      </w:r>
      <w:r>
        <w:rPr>
          <w:rFonts w:ascii="Times New Roman" w:hAnsi="Times New Roman" w:cs="Times New Roman"/>
          <w:sz w:val="24"/>
          <w:lang w:val="en-US"/>
        </w:rPr>
        <w:t>4</w:t>
      </w:r>
      <w:r>
        <w:rPr>
          <w:rFonts w:ascii="Times New Roman" w:hAnsi="Times New Roman" w:cs="Times New Roman"/>
          <w:sz w:val="24"/>
        </w:rPr>
        <w:t xml:space="preserve">. Структура таблицы </w:t>
      </w:r>
      <w:r>
        <w:rPr>
          <w:rFonts w:ascii="Times New Roman" w:hAnsi="Times New Roman" w:cs="Times New Roman"/>
          <w:sz w:val="24"/>
          <w:lang w:val="en-US"/>
        </w:rPr>
        <w:t>RelTypCharGrProp</w:t>
      </w:r>
    </w:p>
    <w:tbl>
      <w:tblPr>
        <w:tblStyle w:val="a4"/>
        <w:tblW w:w="0" w:type="auto"/>
        <w:tblLook w:val="04A0" w:firstRow="1" w:lastRow="0" w:firstColumn="1" w:lastColumn="0" w:noHBand="0" w:noVBand="1"/>
      </w:tblPr>
      <w:tblGrid>
        <w:gridCol w:w="445"/>
        <w:gridCol w:w="2949"/>
        <w:gridCol w:w="992"/>
        <w:gridCol w:w="4959"/>
      </w:tblGrid>
      <w:tr w:rsidR="00F12E36" w:rsidTr="005C5B78">
        <w:tc>
          <w:tcPr>
            <w:tcW w:w="0" w:type="auto"/>
          </w:tcPr>
          <w:p w:rsidR="00F12E36" w:rsidRDefault="00F12E36" w:rsidP="005C5B78">
            <w:pPr>
              <w:jc w:val="center"/>
              <w:rPr>
                <w:rFonts w:ascii="Times New Roman" w:hAnsi="Times New Roman" w:cs="Times New Roman"/>
                <w:sz w:val="24"/>
              </w:rPr>
            </w:pPr>
            <w:r>
              <w:rPr>
                <w:rFonts w:ascii="Times New Roman" w:hAnsi="Times New Roman" w:cs="Times New Roman"/>
                <w:sz w:val="24"/>
              </w:rPr>
              <w:t>№</w:t>
            </w:r>
          </w:p>
        </w:tc>
        <w:tc>
          <w:tcPr>
            <w:tcW w:w="0" w:type="auto"/>
          </w:tcPr>
          <w:p w:rsidR="00F12E36" w:rsidRDefault="00F12E36" w:rsidP="005C5B78">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F12E36" w:rsidRDefault="00F12E36" w:rsidP="005C5B78">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F12E36" w:rsidRDefault="00F12E36" w:rsidP="005C5B78">
            <w:pPr>
              <w:jc w:val="center"/>
              <w:rPr>
                <w:rFonts w:ascii="Times New Roman" w:hAnsi="Times New Roman" w:cs="Times New Roman"/>
                <w:sz w:val="24"/>
              </w:rPr>
            </w:pPr>
            <w:r>
              <w:rPr>
                <w:rFonts w:ascii="Times New Roman" w:hAnsi="Times New Roman" w:cs="Times New Roman"/>
                <w:sz w:val="24"/>
              </w:rPr>
              <w:t>Описание</w:t>
            </w:r>
          </w:p>
        </w:tc>
      </w:tr>
      <w:tr w:rsidR="00F12E36" w:rsidTr="005C5B78">
        <w:tc>
          <w:tcPr>
            <w:tcW w:w="0" w:type="auto"/>
          </w:tcPr>
          <w:p w:rsidR="00F12E36" w:rsidRDefault="00F12E36" w:rsidP="005C5B78">
            <w:pPr>
              <w:jc w:val="both"/>
              <w:rPr>
                <w:rFonts w:ascii="Times New Roman" w:hAnsi="Times New Roman" w:cs="Times New Roman"/>
                <w:sz w:val="24"/>
              </w:rPr>
            </w:pPr>
            <w:r>
              <w:rPr>
                <w:rFonts w:ascii="Times New Roman" w:hAnsi="Times New Roman" w:cs="Times New Roman"/>
                <w:sz w:val="24"/>
              </w:rPr>
              <w:t>1</w:t>
            </w:r>
          </w:p>
        </w:tc>
        <w:tc>
          <w:tcPr>
            <w:tcW w:w="0" w:type="auto"/>
          </w:tcPr>
          <w:p w:rsidR="00F12E36" w:rsidRPr="00087765" w:rsidRDefault="00F12E36" w:rsidP="005C5B78">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F12E36" w:rsidRPr="00087765" w:rsidRDefault="00F12E36" w:rsidP="005C5B78">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F12E36" w:rsidRPr="00087765" w:rsidRDefault="00F12E36" w:rsidP="00416FB8">
            <w:pPr>
              <w:jc w:val="both"/>
              <w:rPr>
                <w:rFonts w:ascii="Times New Roman" w:hAnsi="Times New Roman" w:cs="Times New Roman"/>
                <w:sz w:val="24"/>
              </w:rPr>
            </w:pPr>
            <w:r>
              <w:rPr>
                <w:rFonts w:ascii="Times New Roman" w:hAnsi="Times New Roman" w:cs="Times New Roman"/>
                <w:sz w:val="24"/>
              </w:rPr>
              <w:t xml:space="preserve">Идентификатор </w:t>
            </w:r>
            <w:r w:rsidR="00416FB8">
              <w:rPr>
                <w:rFonts w:ascii="Times New Roman" w:hAnsi="Times New Roman" w:cs="Times New Roman"/>
                <w:sz w:val="24"/>
              </w:rPr>
              <w:t>таблицы</w:t>
            </w:r>
            <w:r>
              <w:rPr>
                <w:rFonts w:ascii="Times New Roman" w:hAnsi="Times New Roman" w:cs="Times New Roman"/>
                <w:sz w:val="24"/>
              </w:rPr>
              <w:t>.</w:t>
            </w:r>
          </w:p>
        </w:tc>
      </w:tr>
      <w:tr w:rsidR="00F12E36" w:rsidRPr="00087765" w:rsidTr="005C5B78">
        <w:tc>
          <w:tcPr>
            <w:tcW w:w="0" w:type="auto"/>
          </w:tcPr>
          <w:p w:rsidR="00F12E36" w:rsidRDefault="00F12E36" w:rsidP="005C5B78">
            <w:pPr>
              <w:jc w:val="both"/>
              <w:rPr>
                <w:rFonts w:ascii="Times New Roman" w:hAnsi="Times New Roman" w:cs="Times New Roman"/>
                <w:sz w:val="24"/>
              </w:rPr>
            </w:pPr>
            <w:r>
              <w:rPr>
                <w:rFonts w:ascii="Times New Roman" w:hAnsi="Times New Roman" w:cs="Times New Roman"/>
                <w:sz w:val="24"/>
              </w:rPr>
              <w:t>2</w:t>
            </w:r>
          </w:p>
        </w:tc>
        <w:tc>
          <w:tcPr>
            <w:tcW w:w="0" w:type="auto"/>
          </w:tcPr>
          <w:p w:rsidR="00F12E36" w:rsidRPr="00087765" w:rsidRDefault="00F12E36" w:rsidP="00F12E36">
            <w:pPr>
              <w:jc w:val="both"/>
              <w:rPr>
                <w:rFonts w:ascii="Times New Roman" w:hAnsi="Times New Roman" w:cs="Times New Roman"/>
                <w:sz w:val="24"/>
                <w:lang w:val="en-US"/>
              </w:rPr>
            </w:pPr>
            <w:r>
              <w:rPr>
                <w:rFonts w:ascii="Times New Roman" w:hAnsi="Times New Roman" w:cs="Times New Roman"/>
                <w:sz w:val="24"/>
                <w:lang w:val="en-US"/>
              </w:rPr>
              <w:t>relTypCharGr</w:t>
            </w:r>
          </w:p>
        </w:tc>
        <w:tc>
          <w:tcPr>
            <w:tcW w:w="0" w:type="auto"/>
          </w:tcPr>
          <w:p w:rsidR="00F12E36" w:rsidRPr="00087765" w:rsidRDefault="00F839B2" w:rsidP="005C5B78">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F12E36" w:rsidRPr="00087765" w:rsidRDefault="00F12E36" w:rsidP="005C5B78">
            <w:pPr>
              <w:jc w:val="both"/>
              <w:rPr>
                <w:rFonts w:ascii="Times New Roman" w:hAnsi="Times New Roman" w:cs="Times New Roman"/>
                <w:sz w:val="24"/>
              </w:rPr>
            </w:pPr>
            <w:r>
              <w:rPr>
                <w:rFonts w:ascii="Times New Roman" w:hAnsi="Times New Roman" w:cs="Times New Roman"/>
                <w:sz w:val="24"/>
              </w:rPr>
              <w:t xml:space="preserve">Ссылка на группу характеристических свойств. </w:t>
            </w:r>
          </w:p>
        </w:tc>
      </w:tr>
      <w:tr w:rsidR="00F12E36" w:rsidRPr="00087765" w:rsidTr="005C5B78">
        <w:tc>
          <w:tcPr>
            <w:tcW w:w="0" w:type="auto"/>
          </w:tcPr>
          <w:p w:rsidR="00F12E36" w:rsidRPr="002F04B4" w:rsidRDefault="00F12E36" w:rsidP="005C5B78">
            <w:pPr>
              <w:jc w:val="both"/>
              <w:rPr>
                <w:rFonts w:ascii="Times New Roman" w:hAnsi="Times New Roman" w:cs="Times New Roman"/>
                <w:sz w:val="24"/>
              </w:rPr>
            </w:pPr>
            <w:r w:rsidRPr="002F04B4">
              <w:rPr>
                <w:rFonts w:ascii="Times New Roman" w:hAnsi="Times New Roman" w:cs="Times New Roman"/>
                <w:sz w:val="24"/>
              </w:rPr>
              <w:t>3</w:t>
            </w:r>
          </w:p>
        </w:tc>
        <w:tc>
          <w:tcPr>
            <w:tcW w:w="0" w:type="auto"/>
          </w:tcPr>
          <w:p w:rsidR="00F12E36" w:rsidRPr="002F04B4" w:rsidRDefault="00F12E36" w:rsidP="005C5B78">
            <w:pPr>
              <w:jc w:val="both"/>
              <w:rPr>
                <w:rFonts w:ascii="Times New Roman" w:hAnsi="Times New Roman" w:cs="Times New Roman"/>
                <w:sz w:val="24"/>
              </w:rPr>
            </w:pPr>
            <w:r>
              <w:rPr>
                <w:rFonts w:ascii="Times New Roman" w:hAnsi="Times New Roman" w:cs="Times New Roman"/>
                <w:sz w:val="24"/>
                <w:lang w:val="en-US"/>
              </w:rPr>
              <w:t>Prop</w:t>
            </w:r>
          </w:p>
        </w:tc>
        <w:tc>
          <w:tcPr>
            <w:tcW w:w="0" w:type="auto"/>
          </w:tcPr>
          <w:p w:rsidR="00F12E36" w:rsidRPr="002F04B4" w:rsidRDefault="00F12E36" w:rsidP="005C5B78">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F12E36" w:rsidRPr="00087765" w:rsidRDefault="00F12E36" w:rsidP="005C5B78">
            <w:pPr>
              <w:jc w:val="both"/>
              <w:rPr>
                <w:rFonts w:ascii="Times New Roman" w:hAnsi="Times New Roman" w:cs="Times New Roman"/>
                <w:sz w:val="24"/>
              </w:rPr>
            </w:pPr>
            <w:r>
              <w:rPr>
                <w:rFonts w:ascii="Times New Roman" w:hAnsi="Times New Roman" w:cs="Times New Roman"/>
                <w:sz w:val="24"/>
              </w:rPr>
              <w:t>Ссылка на свойство.</w:t>
            </w:r>
          </w:p>
        </w:tc>
      </w:tr>
      <w:tr w:rsidR="00F12E36" w:rsidRPr="00527621" w:rsidTr="005C5B78">
        <w:tc>
          <w:tcPr>
            <w:tcW w:w="0" w:type="auto"/>
          </w:tcPr>
          <w:p w:rsidR="00F12E36" w:rsidRPr="002F04B4" w:rsidRDefault="00F12E36" w:rsidP="005C5B78">
            <w:pPr>
              <w:jc w:val="both"/>
              <w:rPr>
                <w:rFonts w:ascii="Times New Roman" w:hAnsi="Times New Roman" w:cs="Times New Roman"/>
                <w:sz w:val="24"/>
              </w:rPr>
            </w:pPr>
            <w:r w:rsidRPr="002F04B4">
              <w:rPr>
                <w:rFonts w:ascii="Times New Roman" w:hAnsi="Times New Roman" w:cs="Times New Roman"/>
                <w:sz w:val="24"/>
              </w:rPr>
              <w:t>4</w:t>
            </w:r>
          </w:p>
        </w:tc>
        <w:tc>
          <w:tcPr>
            <w:tcW w:w="0" w:type="auto"/>
          </w:tcPr>
          <w:p w:rsidR="00F12E36" w:rsidRPr="002F04B4" w:rsidRDefault="00F12E36" w:rsidP="005C5B78">
            <w:pPr>
              <w:jc w:val="both"/>
              <w:rPr>
                <w:rFonts w:ascii="Times New Roman" w:hAnsi="Times New Roman" w:cs="Times New Roman"/>
                <w:sz w:val="24"/>
              </w:rPr>
            </w:pPr>
            <w:r>
              <w:rPr>
                <w:rFonts w:ascii="Times New Roman" w:hAnsi="Times New Roman" w:cs="Times New Roman"/>
                <w:sz w:val="24"/>
                <w:lang w:val="en-US"/>
              </w:rPr>
              <w:t>typCharGrProp_measure</w:t>
            </w:r>
          </w:p>
        </w:tc>
        <w:tc>
          <w:tcPr>
            <w:tcW w:w="0" w:type="auto"/>
          </w:tcPr>
          <w:p w:rsidR="00F12E36" w:rsidRPr="002F04B4" w:rsidRDefault="00F12E36" w:rsidP="005C5B78">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F12E36" w:rsidRPr="00282140" w:rsidRDefault="00F12E36" w:rsidP="005C5B78">
            <w:pPr>
              <w:jc w:val="both"/>
              <w:rPr>
                <w:rFonts w:ascii="Times New Roman" w:hAnsi="Times New Roman" w:cs="Times New Roman"/>
                <w:sz w:val="24"/>
              </w:rPr>
            </w:pPr>
            <w:r w:rsidRPr="00282140">
              <w:rPr>
                <w:rFonts w:ascii="Times New Roman" w:hAnsi="Times New Roman" w:cs="Times New Roman"/>
                <w:sz w:val="24"/>
              </w:rPr>
              <w:t xml:space="preserve">Ссылка на характеристическое свойство типа "единица измерения" </w:t>
            </w:r>
            <w:r w:rsidR="00416FB8">
              <w:rPr>
                <w:rFonts w:ascii="Times New Roman" w:hAnsi="Times New Roman" w:cs="Times New Roman"/>
                <w:sz w:val="24"/>
              </w:rPr>
              <w:t xml:space="preserve">участника </w:t>
            </w:r>
            <w:r w:rsidRPr="00282140">
              <w:rPr>
                <w:rFonts w:ascii="Times New Roman" w:hAnsi="Times New Roman" w:cs="Times New Roman"/>
                <w:sz w:val="24"/>
              </w:rPr>
              <w:t xml:space="preserve">текущего </w:t>
            </w:r>
            <w:r w:rsidR="00416FB8">
              <w:rPr>
                <w:rFonts w:ascii="Times New Roman" w:hAnsi="Times New Roman" w:cs="Times New Roman"/>
                <w:sz w:val="24"/>
              </w:rPr>
              <w:t xml:space="preserve">отношения между </w:t>
            </w:r>
            <w:r w:rsidRPr="00282140">
              <w:rPr>
                <w:rFonts w:ascii="Times New Roman" w:hAnsi="Times New Roman" w:cs="Times New Roman"/>
                <w:sz w:val="24"/>
              </w:rPr>
              <w:t>типа</w:t>
            </w:r>
            <w:r w:rsidR="00416FB8">
              <w:rPr>
                <w:rFonts w:ascii="Times New Roman" w:hAnsi="Times New Roman" w:cs="Times New Roman"/>
                <w:sz w:val="24"/>
              </w:rPr>
              <w:t>ми</w:t>
            </w:r>
            <w:r w:rsidRPr="00282140">
              <w:rPr>
                <w:rFonts w:ascii="Times New Roman" w:hAnsi="Times New Roman" w:cs="Times New Roman"/>
                <w:sz w:val="24"/>
              </w:rPr>
              <w:t xml:space="preserve"> объектов</w:t>
            </w:r>
            <w:r w:rsidR="00416FB8">
              <w:rPr>
                <w:rFonts w:ascii="Times New Roman" w:hAnsi="Times New Roman" w:cs="Times New Roman"/>
                <w:sz w:val="24"/>
              </w:rPr>
              <w:t>, который является типрм объектов</w:t>
            </w:r>
            <w:r w:rsidRPr="00282140">
              <w:rPr>
                <w:rFonts w:ascii="Times New Roman" w:hAnsi="Times New Roman" w:cs="Times New Roman"/>
                <w:sz w:val="24"/>
              </w:rPr>
              <w:t>.</w:t>
            </w:r>
          </w:p>
          <w:p w:rsidR="00F12E36" w:rsidRPr="00282140" w:rsidRDefault="00F12E36" w:rsidP="005C5B78">
            <w:pPr>
              <w:jc w:val="both"/>
              <w:rPr>
                <w:rFonts w:ascii="Times New Roman" w:hAnsi="Times New Roman" w:cs="Times New Roman"/>
                <w:sz w:val="24"/>
              </w:rPr>
            </w:pPr>
            <w:r w:rsidRPr="00282140">
              <w:rPr>
                <w:rFonts w:ascii="Times New Roman" w:hAnsi="Times New Roman" w:cs="Times New Roman"/>
                <w:sz w:val="24"/>
              </w:rPr>
              <w:t>Заполняется только для характеристических свойств типа измеритель или показатель (из поля prop), которые не имеют единицу измерения.</w:t>
            </w:r>
          </w:p>
        </w:tc>
      </w:tr>
      <w:tr w:rsidR="00F12E36" w:rsidRPr="00527621" w:rsidTr="005C5B78">
        <w:tc>
          <w:tcPr>
            <w:tcW w:w="0" w:type="auto"/>
          </w:tcPr>
          <w:p w:rsidR="00F12E36" w:rsidRPr="00F12E36" w:rsidRDefault="00F12E36" w:rsidP="005C5B78">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F12E36" w:rsidRDefault="00F12E36" w:rsidP="005C5B78">
            <w:pPr>
              <w:jc w:val="both"/>
              <w:rPr>
                <w:rFonts w:ascii="Times New Roman" w:hAnsi="Times New Roman" w:cs="Times New Roman"/>
                <w:sz w:val="24"/>
                <w:lang w:val="en-US"/>
              </w:rPr>
            </w:pPr>
            <w:r>
              <w:rPr>
                <w:rFonts w:ascii="Times New Roman" w:hAnsi="Times New Roman" w:cs="Times New Roman"/>
                <w:sz w:val="24"/>
                <w:lang w:val="en-US"/>
              </w:rPr>
              <w:t>relTypCharGrProp_measure</w:t>
            </w:r>
          </w:p>
        </w:tc>
        <w:tc>
          <w:tcPr>
            <w:tcW w:w="0" w:type="auto"/>
          </w:tcPr>
          <w:p w:rsidR="00F12E36" w:rsidRDefault="00F12E36" w:rsidP="005C5B78">
            <w:pPr>
              <w:jc w:val="both"/>
              <w:rPr>
                <w:rFonts w:ascii="Times New Roman" w:hAnsi="Times New Roman" w:cs="Times New Roman"/>
                <w:sz w:val="24"/>
                <w:lang w:val="en-US"/>
              </w:rPr>
            </w:pPr>
          </w:p>
        </w:tc>
        <w:tc>
          <w:tcPr>
            <w:tcW w:w="0" w:type="auto"/>
          </w:tcPr>
          <w:p w:rsidR="00416FB8" w:rsidRPr="00282140" w:rsidRDefault="00416FB8" w:rsidP="00416FB8">
            <w:pPr>
              <w:jc w:val="both"/>
              <w:rPr>
                <w:rFonts w:ascii="Times New Roman" w:hAnsi="Times New Roman" w:cs="Times New Roman"/>
                <w:sz w:val="24"/>
              </w:rPr>
            </w:pPr>
            <w:r w:rsidRPr="00282140">
              <w:rPr>
                <w:rFonts w:ascii="Times New Roman" w:hAnsi="Times New Roman" w:cs="Times New Roman"/>
                <w:sz w:val="24"/>
              </w:rPr>
              <w:t xml:space="preserve">Ссылка на характеристическое свойство типа "единица измерения" </w:t>
            </w:r>
            <w:r>
              <w:rPr>
                <w:rFonts w:ascii="Times New Roman" w:hAnsi="Times New Roman" w:cs="Times New Roman"/>
                <w:sz w:val="24"/>
              </w:rPr>
              <w:t xml:space="preserve">текущего отношения между типами объектов или участника </w:t>
            </w:r>
            <w:r w:rsidRPr="00282140">
              <w:rPr>
                <w:rFonts w:ascii="Times New Roman" w:hAnsi="Times New Roman" w:cs="Times New Roman"/>
                <w:sz w:val="24"/>
              </w:rPr>
              <w:t xml:space="preserve">текущего </w:t>
            </w:r>
            <w:r>
              <w:rPr>
                <w:rFonts w:ascii="Times New Roman" w:hAnsi="Times New Roman" w:cs="Times New Roman"/>
                <w:sz w:val="24"/>
              </w:rPr>
              <w:t xml:space="preserve">отношения между </w:t>
            </w:r>
            <w:r w:rsidRPr="00282140">
              <w:rPr>
                <w:rFonts w:ascii="Times New Roman" w:hAnsi="Times New Roman" w:cs="Times New Roman"/>
                <w:sz w:val="24"/>
              </w:rPr>
              <w:t>типа</w:t>
            </w:r>
            <w:r>
              <w:rPr>
                <w:rFonts w:ascii="Times New Roman" w:hAnsi="Times New Roman" w:cs="Times New Roman"/>
                <w:sz w:val="24"/>
              </w:rPr>
              <w:t>ми</w:t>
            </w:r>
            <w:r w:rsidRPr="00282140">
              <w:rPr>
                <w:rFonts w:ascii="Times New Roman" w:hAnsi="Times New Roman" w:cs="Times New Roman"/>
                <w:sz w:val="24"/>
              </w:rPr>
              <w:t xml:space="preserve"> объектов</w:t>
            </w:r>
            <w:r>
              <w:rPr>
                <w:rFonts w:ascii="Times New Roman" w:hAnsi="Times New Roman" w:cs="Times New Roman"/>
                <w:sz w:val="24"/>
              </w:rPr>
              <w:t>, который является отношением между типами объектов</w:t>
            </w:r>
            <w:r w:rsidRPr="00282140">
              <w:rPr>
                <w:rFonts w:ascii="Times New Roman" w:hAnsi="Times New Roman" w:cs="Times New Roman"/>
                <w:sz w:val="24"/>
              </w:rPr>
              <w:t>.</w:t>
            </w:r>
          </w:p>
          <w:p w:rsidR="00F12E36" w:rsidRPr="00282140" w:rsidRDefault="00416FB8" w:rsidP="00416FB8">
            <w:pPr>
              <w:jc w:val="both"/>
              <w:rPr>
                <w:rFonts w:ascii="Times New Roman" w:hAnsi="Times New Roman" w:cs="Times New Roman"/>
                <w:sz w:val="24"/>
              </w:rPr>
            </w:pPr>
            <w:r w:rsidRPr="00282140">
              <w:rPr>
                <w:rFonts w:ascii="Times New Roman" w:hAnsi="Times New Roman" w:cs="Times New Roman"/>
                <w:sz w:val="24"/>
              </w:rPr>
              <w:lastRenderedPageBreak/>
              <w:t>Заполняется только для характеристических свойств типа измеритель или показатель (из поля prop), которые не имеют единицу измерения.</w:t>
            </w:r>
          </w:p>
        </w:tc>
      </w:tr>
      <w:tr w:rsidR="00F12E36" w:rsidRPr="00527621" w:rsidTr="005C5B78">
        <w:tc>
          <w:tcPr>
            <w:tcW w:w="0" w:type="auto"/>
          </w:tcPr>
          <w:p w:rsidR="00F12E36" w:rsidRDefault="00F12E36" w:rsidP="005C5B78">
            <w:pPr>
              <w:jc w:val="both"/>
              <w:rPr>
                <w:rFonts w:ascii="Times New Roman" w:hAnsi="Times New Roman" w:cs="Times New Roman"/>
                <w:sz w:val="24"/>
                <w:lang w:val="en-US"/>
              </w:rPr>
            </w:pPr>
            <w:r>
              <w:rPr>
                <w:rFonts w:ascii="Times New Roman" w:hAnsi="Times New Roman" w:cs="Times New Roman"/>
                <w:sz w:val="24"/>
                <w:lang w:val="en-US"/>
              </w:rPr>
              <w:lastRenderedPageBreak/>
              <w:t>6</w:t>
            </w:r>
          </w:p>
        </w:tc>
        <w:tc>
          <w:tcPr>
            <w:tcW w:w="0" w:type="auto"/>
          </w:tcPr>
          <w:p w:rsidR="00F12E36" w:rsidRDefault="00F12E36" w:rsidP="005C5B78">
            <w:pPr>
              <w:jc w:val="both"/>
              <w:rPr>
                <w:rFonts w:ascii="Times New Roman" w:hAnsi="Times New Roman" w:cs="Times New Roman"/>
                <w:sz w:val="24"/>
                <w:lang w:val="en-US"/>
              </w:rPr>
            </w:pPr>
            <w:r>
              <w:rPr>
                <w:rFonts w:ascii="Times New Roman" w:hAnsi="Times New Roman" w:cs="Times New Roman"/>
                <w:sz w:val="24"/>
                <w:lang w:val="en-US"/>
              </w:rPr>
              <w:t>propVal_measure</w:t>
            </w:r>
          </w:p>
        </w:tc>
        <w:tc>
          <w:tcPr>
            <w:tcW w:w="0" w:type="auto"/>
          </w:tcPr>
          <w:p w:rsidR="00F12E36" w:rsidRDefault="00F12E36" w:rsidP="005C5B78">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F12E36" w:rsidRDefault="00F12E36" w:rsidP="00416FB8">
            <w:pPr>
              <w:jc w:val="both"/>
              <w:rPr>
                <w:rFonts w:ascii="Times New Roman" w:hAnsi="Times New Roman" w:cs="Times New Roman"/>
                <w:sz w:val="24"/>
              </w:rPr>
            </w:pPr>
            <w:r w:rsidRPr="00282140">
              <w:rPr>
                <w:rFonts w:ascii="Times New Roman" w:hAnsi="Times New Roman" w:cs="Times New Roman"/>
                <w:sz w:val="24"/>
              </w:rPr>
              <w:t>Ссылка на возможное значение свойства, указанного в поле typCharGrProp_measure</w:t>
            </w:r>
            <w:r w:rsidR="00416FB8">
              <w:rPr>
                <w:rFonts w:ascii="Times New Roman" w:hAnsi="Times New Roman" w:cs="Times New Roman"/>
                <w:sz w:val="24"/>
              </w:rPr>
              <w:t xml:space="preserve"> или </w:t>
            </w:r>
            <w:r w:rsidR="00416FB8">
              <w:rPr>
                <w:rFonts w:ascii="Times New Roman" w:hAnsi="Times New Roman" w:cs="Times New Roman"/>
                <w:sz w:val="24"/>
                <w:lang w:val="en-US"/>
              </w:rPr>
              <w:t>relT</w:t>
            </w:r>
            <w:r w:rsidR="00416FB8" w:rsidRPr="00282140">
              <w:rPr>
                <w:rFonts w:ascii="Times New Roman" w:hAnsi="Times New Roman" w:cs="Times New Roman"/>
                <w:sz w:val="24"/>
              </w:rPr>
              <w:t>ypCharGrProp_measure</w:t>
            </w:r>
            <w:r w:rsidRPr="00282140">
              <w:rPr>
                <w:rFonts w:ascii="Times New Roman" w:hAnsi="Times New Roman" w:cs="Times New Roman"/>
                <w:sz w:val="24"/>
              </w:rPr>
              <w:t>, в котором нужно показывать текущее характеристическое свойство типа измеритель или показатель</w:t>
            </w:r>
          </w:p>
        </w:tc>
      </w:tr>
      <w:tr w:rsidR="00F12E36" w:rsidRPr="00527621" w:rsidTr="005C5B78">
        <w:tc>
          <w:tcPr>
            <w:tcW w:w="0" w:type="auto"/>
          </w:tcPr>
          <w:p w:rsidR="00F12E36" w:rsidRDefault="00F12E36" w:rsidP="005C5B78">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F12E36" w:rsidRDefault="00F12E36" w:rsidP="005C5B78">
            <w:pPr>
              <w:jc w:val="both"/>
              <w:rPr>
                <w:rFonts w:ascii="Times New Roman" w:hAnsi="Times New Roman" w:cs="Times New Roman"/>
                <w:sz w:val="24"/>
                <w:lang w:val="en-US"/>
              </w:rPr>
            </w:pPr>
            <w:r>
              <w:rPr>
                <w:rFonts w:ascii="Times New Roman" w:hAnsi="Times New Roman" w:cs="Times New Roman"/>
                <w:sz w:val="24"/>
                <w:lang w:val="en-US"/>
              </w:rPr>
              <w:t>multiProp</w:t>
            </w:r>
          </w:p>
        </w:tc>
        <w:tc>
          <w:tcPr>
            <w:tcW w:w="0" w:type="auto"/>
          </w:tcPr>
          <w:p w:rsidR="00F12E36" w:rsidRDefault="00F12E36" w:rsidP="005C5B78">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F12E36" w:rsidRDefault="00F12E36" w:rsidP="005C5B78">
            <w:pPr>
              <w:jc w:val="both"/>
              <w:rPr>
                <w:rFonts w:ascii="Times New Roman" w:hAnsi="Times New Roman" w:cs="Times New Roman"/>
                <w:sz w:val="24"/>
              </w:rPr>
            </w:pPr>
            <w:r>
              <w:rPr>
                <w:rFonts w:ascii="Times New Roman" w:hAnsi="Times New Roman" w:cs="Times New Roman"/>
                <w:sz w:val="24"/>
              </w:rPr>
              <w:t>Ссылка нам многомерное свойство.</w:t>
            </w:r>
          </w:p>
        </w:tc>
      </w:tr>
      <w:tr w:rsidR="00F12E36" w:rsidRPr="00527621" w:rsidTr="005C5B78">
        <w:tc>
          <w:tcPr>
            <w:tcW w:w="0" w:type="auto"/>
          </w:tcPr>
          <w:p w:rsidR="00F12E36" w:rsidRDefault="00F12E36" w:rsidP="005C5B78">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F12E36" w:rsidRDefault="00F12E36" w:rsidP="005C5B78">
            <w:pPr>
              <w:jc w:val="both"/>
              <w:rPr>
                <w:rFonts w:ascii="Times New Roman" w:hAnsi="Times New Roman" w:cs="Times New Roman"/>
                <w:sz w:val="24"/>
                <w:lang w:val="en-US"/>
              </w:rPr>
            </w:pPr>
            <w:r>
              <w:rPr>
                <w:rFonts w:ascii="Times New Roman" w:hAnsi="Times New Roman" w:cs="Times New Roman"/>
                <w:sz w:val="24"/>
                <w:lang w:val="en-US"/>
              </w:rPr>
              <w:t>storageType</w:t>
            </w:r>
          </w:p>
        </w:tc>
        <w:tc>
          <w:tcPr>
            <w:tcW w:w="0" w:type="auto"/>
          </w:tcPr>
          <w:p w:rsidR="00F12E36" w:rsidRDefault="00F839B2" w:rsidP="005C5B78">
            <w:pPr>
              <w:jc w:val="both"/>
              <w:rPr>
                <w:rFonts w:ascii="Times New Roman" w:hAnsi="Times New Roman" w:cs="Times New Roman"/>
                <w:sz w:val="24"/>
                <w:lang w:val="en-US"/>
              </w:rPr>
            </w:pPr>
            <w:r>
              <w:rPr>
                <w:rFonts w:ascii="Times New Roman" w:hAnsi="Times New Roman" w:cs="Times New Roman"/>
                <w:sz w:val="24"/>
                <w:lang w:val="en-US"/>
              </w:rPr>
              <w:t>DictRef</w:t>
            </w:r>
          </w:p>
        </w:tc>
        <w:tc>
          <w:tcPr>
            <w:tcW w:w="0" w:type="auto"/>
          </w:tcPr>
          <w:p w:rsidR="00F12E36" w:rsidRDefault="00F12E36" w:rsidP="005C5B78">
            <w:pPr>
              <w:jc w:val="both"/>
              <w:rPr>
                <w:rFonts w:ascii="Times New Roman" w:hAnsi="Times New Roman" w:cs="Times New Roman"/>
                <w:sz w:val="24"/>
              </w:rPr>
            </w:pPr>
            <w:r>
              <w:rPr>
                <w:rFonts w:ascii="Times New Roman" w:hAnsi="Times New Roman" w:cs="Times New Roman"/>
                <w:sz w:val="24"/>
              </w:rPr>
              <w:t>Тип хранения значения свойства (ссылка на значение словаря)</w:t>
            </w:r>
          </w:p>
        </w:tc>
      </w:tr>
      <w:tr w:rsidR="00F12E36" w:rsidRPr="00527621" w:rsidTr="005C5B78">
        <w:tc>
          <w:tcPr>
            <w:tcW w:w="0" w:type="auto"/>
          </w:tcPr>
          <w:p w:rsidR="00F12E36" w:rsidRPr="00087765" w:rsidRDefault="00F12E36" w:rsidP="005C5B78">
            <w:pPr>
              <w:jc w:val="both"/>
              <w:rPr>
                <w:rFonts w:ascii="Times New Roman" w:hAnsi="Times New Roman" w:cs="Times New Roman"/>
                <w:sz w:val="24"/>
                <w:lang w:val="en-US"/>
              </w:rPr>
            </w:pPr>
            <w:r>
              <w:rPr>
                <w:rFonts w:ascii="Times New Roman" w:hAnsi="Times New Roman" w:cs="Times New Roman"/>
                <w:sz w:val="24"/>
                <w:lang w:val="en-US"/>
              </w:rPr>
              <w:t>9</w:t>
            </w:r>
          </w:p>
        </w:tc>
        <w:tc>
          <w:tcPr>
            <w:tcW w:w="0" w:type="auto"/>
          </w:tcPr>
          <w:p w:rsidR="00F12E36" w:rsidRPr="00087765" w:rsidRDefault="00F12E36" w:rsidP="005C5B78">
            <w:pPr>
              <w:jc w:val="both"/>
              <w:rPr>
                <w:rFonts w:ascii="Times New Roman" w:hAnsi="Times New Roman" w:cs="Times New Roman"/>
                <w:sz w:val="24"/>
                <w:lang w:val="en-US"/>
              </w:rPr>
            </w:pPr>
            <w:r>
              <w:rPr>
                <w:rFonts w:ascii="Times New Roman" w:hAnsi="Times New Roman" w:cs="Times New Roman"/>
                <w:sz w:val="24"/>
                <w:lang w:val="en-US"/>
              </w:rPr>
              <w:t>flatTable</w:t>
            </w:r>
          </w:p>
        </w:tc>
        <w:tc>
          <w:tcPr>
            <w:tcW w:w="0" w:type="auto"/>
          </w:tcPr>
          <w:p w:rsidR="00F12E36" w:rsidRPr="00087765" w:rsidRDefault="00F839B2" w:rsidP="005C5B78">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416FB8" w:rsidRPr="00416FB8" w:rsidRDefault="00416FB8" w:rsidP="00416FB8">
            <w:pPr>
              <w:jc w:val="both"/>
              <w:rPr>
                <w:rFonts w:ascii="Times New Roman" w:hAnsi="Times New Roman" w:cs="Times New Roman"/>
                <w:sz w:val="24"/>
              </w:rPr>
            </w:pPr>
            <w:r w:rsidRPr="00416FB8">
              <w:rPr>
                <w:rFonts w:ascii="Times New Roman" w:hAnsi="Times New Roman" w:cs="Times New Roman"/>
                <w:sz w:val="24"/>
              </w:rPr>
              <w:t>Ссылка на плоскую таблицу (id таблицы FlatTable), которая уже должна существовать в базе данных. К этой таблице добавляется новое поле, с названием, совпадающим с кодом текущего свойства и типом, определяемым текущим свойством.</w:t>
            </w:r>
          </w:p>
          <w:p w:rsidR="00F12E36" w:rsidRPr="00527621" w:rsidRDefault="00416FB8" w:rsidP="00416FB8">
            <w:pPr>
              <w:jc w:val="both"/>
              <w:rPr>
                <w:rFonts w:ascii="Times New Roman" w:hAnsi="Times New Roman" w:cs="Times New Roman"/>
                <w:sz w:val="24"/>
              </w:rPr>
            </w:pPr>
            <w:r w:rsidRPr="00416FB8">
              <w:rPr>
                <w:rFonts w:ascii="Times New Roman" w:hAnsi="Times New Roman" w:cs="Times New Roman"/>
                <w:sz w:val="24"/>
              </w:rPr>
              <w:t xml:space="preserve">Для многомерных </w:t>
            </w:r>
            <w:r>
              <w:rPr>
                <w:rFonts w:ascii="Times New Roman" w:hAnsi="Times New Roman" w:cs="Times New Roman"/>
                <w:sz w:val="24"/>
              </w:rPr>
              <w:t>свойств</w:t>
            </w:r>
            <w:r w:rsidRPr="00416FB8">
              <w:rPr>
                <w:rFonts w:ascii="Times New Roman" w:hAnsi="Times New Roman" w:cs="Times New Roman"/>
                <w:sz w:val="24"/>
              </w:rPr>
              <w:t xml:space="preserve"> всегда null.</w:t>
            </w:r>
          </w:p>
        </w:tc>
      </w:tr>
    </w:tbl>
    <w:p w:rsidR="001F6168" w:rsidRDefault="001F6168" w:rsidP="001F6168">
      <w:pPr>
        <w:ind w:firstLine="567"/>
        <w:jc w:val="both"/>
        <w:rPr>
          <w:rFonts w:ascii="Times New Roman" w:hAnsi="Times New Roman" w:cs="Times New Roman"/>
          <w:sz w:val="24"/>
        </w:rPr>
      </w:pPr>
    </w:p>
    <w:p w:rsidR="001F6168" w:rsidRPr="00B51476" w:rsidRDefault="001D637A" w:rsidP="001F6168">
      <w:pPr>
        <w:ind w:firstLine="567"/>
        <w:jc w:val="both"/>
        <w:rPr>
          <w:rFonts w:ascii="Times New Roman" w:hAnsi="Times New Roman" w:cs="Times New Roman"/>
          <w:sz w:val="24"/>
        </w:rPr>
      </w:pPr>
      <w:r>
        <w:rPr>
          <w:rFonts w:ascii="Times New Roman" w:hAnsi="Times New Roman" w:cs="Times New Roman"/>
          <w:sz w:val="24"/>
        </w:rPr>
        <w:t xml:space="preserve">Сущность «Шкала» </w:t>
      </w:r>
      <w:r w:rsidR="006B1BB5">
        <w:rPr>
          <w:rFonts w:ascii="Times New Roman" w:hAnsi="Times New Roman" w:cs="Times New Roman"/>
          <w:sz w:val="24"/>
        </w:rPr>
        <w:t xml:space="preserve">используется при обработке данных и представляет собой различные типы шкал для оценки чего-либо. Экземпляры сущности щкала хранятся в </w:t>
      </w:r>
      <w:r w:rsidR="002C20EE">
        <w:rPr>
          <w:rFonts w:ascii="Times New Roman" w:hAnsi="Times New Roman" w:cs="Times New Roman"/>
          <w:sz w:val="24"/>
        </w:rPr>
        <w:t>таблицах</w:t>
      </w:r>
      <w:r w:rsidR="00B51476">
        <w:rPr>
          <w:rFonts w:ascii="Times New Roman" w:hAnsi="Times New Roman" w:cs="Times New Roman"/>
          <w:sz w:val="24"/>
        </w:rPr>
        <w:t xml:space="preserve"> </w:t>
      </w:r>
      <w:r w:rsidR="00B51476">
        <w:rPr>
          <w:rFonts w:ascii="Times New Roman" w:hAnsi="Times New Roman" w:cs="Times New Roman"/>
          <w:sz w:val="24"/>
          <w:lang w:val="en-US"/>
        </w:rPr>
        <w:t>Scale</w:t>
      </w:r>
      <w:r w:rsidR="00B51476">
        <w:rPr>
          <w:rFonts w:ascii="Times New Roman" w:hAnsi="Times New Roman" w:cs="Times New Roman"/>
          <w:sz w:val="24"/>
        </w:rPr>
        <w:t xml:space="preserve"> (шкала)</w:t>
      </w:r>
      <w:r w:rsidR="00B51476" w:rsidRPr="00B51476">
        <w:rPr>
          <w:rFonts w:ascii="Times New Roman" w:hAnsi="Times New Roman" w:cs="Times New Roman"/>
          <w:sz w:val="24"/>
        </w:rPr>
        <w:t xml:space="preserve">, </w:t>
      </w:r>
      <w:r w:rsidR="00B51476">
        <w:rPr>
          <w:rFonts w:ascii="Times New Roman" w:hAnsi="Times New Roman" w:cs="Times New Roman"/>
          <w:sz w:val="24"/>
          <w:lang w:val="en-US"/>
        </w:rPr>
        <w:t>ScaleVal</w:t>
      </w:r>
      <w:r w:rsidR="00B51476">
        <w:rPr>
          <w:rFonts w:ascii="Times New Roman" w:hAnsi="Times New Roman" w:cs="Times New Roman"/>
          <w:sz w:val="24"/>
        </w:rPr>
        <w:t xml:space="preserve"> (значения шкалы)</w:t>
      </w:r>
      <w:r w:rsidR="00B51476" w:rsidRPr="00B51476">
        <w:rPr>
          <w:rFonts w:ascii="Times New Roman" w:hAnsi="Times New Roman" w:cs="Times New Roman"/>
          <w:sz w:val="24"/>
        </w:rPr>
        <w:t xml:space="preserve">, </w:t>
      </w:r>
      <w:r w:rsidR="00B51476">
        <w:rPr>
          <w:rFonts w:ascii="Times New Roman" w:hAnsi="Times New Roman" w:cs="Times New Roman"/>
          <w:sz w:val="24"/>
          <w:lang w:val="en-US"/>
        </w:rPr>
        <w:t>ScaleAsgn</w:t>
      </w:r>
      <w:r w:rsidR="00B51476">
        <w:rPr>
          <w:rFonts w:ascii="Times New Roman" w:hAnsi="Times New Roman" w:cs="Times New Roman"/>
          <w:sz w:val="24"/>
        </w:rPr>
        <w:t xml:space="preserve"> (настройки шкалы)</w:t>
      </w:r>
      <w:r w:rsidR="00B51476" w:rsidRPr="00B51476">
        <w:rPr>
          <w:rFonts w:ascii="Times New Roman" w:hAnsi="Times New Roman" w:cs="Times New Roman"/>
          <w:sz w:val="24"/>
        </w:rPr>
        <w:t xml:space="preserve">, </w:t>
      </w:r>
      <w:r w:rsidR="00B51476">
        <w:rPr>
          <w:rFonts w:ascii="Times New Roman" w:hAnsi="Times New Roman" w:cs="Times New Roman"/>
          <w:sz w:val="24"/>
          <w:lang w:val="en-US"/>
        </w:rPr>
        <w:t>ScaleAsgnVal</w:t>
      </w:r>
      <w:r w:rsidR="00B51476">
        <w:rPr>
          <w:rFonts w:ascii="Times New Roman" w:hAnsi="Times New Roman" w:cs="Times New Roman"/>
          <w:sz w:val="24"/>
        </w:rPr>
        <w:t xml:space="preserve"> (настройки значений шкалы)</w:t>
      </w:r>
      <w:r w:rsidR="00B51476" w:rsidRPr="00B51476">
        <w:rPr>
          <w:rFonts w:ascii="Times New Roman" w:hAnsi="Times New Roman" w:cs="Times New Roman"/>
          <w:sz w:val="24"/>
        </w:rPr>
        <w:t xml:space="preserve">, </w:t>
      </w:r>
      <w:r w:rsidR="00B51476">
        <w:rPr>
          <w:rFonts w:ascii="Times New Roman" w:hAnsi="Times New Roman" w:cs="Times New Roman"/>
          <w:sz w:val="24"/>
        </w:rPr>
        <w:t>структуры которых приведены в таблицах 55 – 58.</w:t>
      </w:r>
    </w:p>
    <w:p w:rsidR="005C5B78" w:rsidRPr="0065450F" w:rsidRDefault="005C5B78" w:rsidP="005C5B78">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55. Структура таблицы </w:t>
      </w:r>
      <w:r>
        <w:rPr>
          <w:rFonts w:ascii="Times New Roman" w:hAnsi="Times New Roman" w:cs="Times New Roman"/>
          <w:sz w:val="24"/>
          <w:lang w:val="en-US"/>
        </w:rPr>
        <w:t xml:space="preserve">Scale   </w:t>
      </w:r>
    </w:p>
    <w:tbl>
      <w:tblPr>
        <w:tblStyle w:val="a4"/>
        <w:tblW w:w="0" w:type="auto"/>
        <w:tblLook w:val="04A0" w:firstRow="1" w:lastRow="0" w:firstColumn="1" w:lastColumn="0" w:noHBand="0" w:noVBand="1"/>
      </w:tblPr>
      <w:tblGrid>
        <w:gridCol w:w="445"/>
        <w:gridCol w:w="2215"/>
        <w:gridCol w:w="1443"/>
        <w:gridCol w:w="5242"/>
      </w:tblGrid>
      <w:tr w:rsidR="005C5B78" w:rsidTr="005C5B78">
        <w:tc>
          <w:tcPr>
            <w:tcW w:w="0" w:type="auto"/>
          </w:tcPr>
          <w:p w:rsidR="005C5B78" w:rsidRDefault="005C5B78" w:rsidP="005C5B78">
            <w:pPr>
              <w:jc w:val="center"/>
              <w:rPr>
                <w:rFonts w:ascii="Times New Roman" w:hAnsi="Times New Roman" w:cs="Times New Roman"/>
                <w:sz w:val="24"/>
              </w:rPr>
            </w:pPr>
            <w:r>
              <w:rPr>
                <w:rFonts w:ascii="Times New Roman" w:hAnsi="Times New Roman" w:cs="Times New Roman"/>
                <w:sz w:val="24"/>
              </w:rPr>
              <w:t>№</w:t>
            </w:r>
          </w:p>
        </w:tc>
        <w:tc>
          <w:tcPr>
            <w:tcW w:w="0" w:type="auto"/>
          </w:tcPr>
          <w:p w:rsidR="005C5B78" w:rsidRDefault="005C5B78" w:rsidP="005C5B78">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5C5B78" w:rsidRDefault="005C5B78" w:rsidP="005C5B78">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5C5B78" w:rsidRDefault="005C5B78" w:rsidP="005C5B78">
            <w:pPr>
              <w:jc w:val="center"/>
              <w:rPr>
                <w:rFonts w:ascii="Times New Roman" w:hAnsi="Times New Roman" w:cs="Times New Roman"/>
                <w:sz w:val="24"/>
              </w:rPr>
            </w:pPr>
            <w:r>
              <w:rPr>
                <w:rFonts w:ascii="Times New Roman" w:hAnsi="Times New Roman" w:cs="Times New Roman"/>
                <w:sz w:val="24"/>
              </w:rPr>
              <w:t>Описание</w:t>
            </w:r>
          </w:p>
        </w:tc>
      </w:tr>
      <w:tr w:rsidR="005C5B78" w:rsidTr="005C5B78">
        <w:tc>
          <w:tcPr>
            <w:tcW w:w="0" w:type="auto"/>
          </w:tcPr>
          <w:p w:rsidR="005C5B78" w:rsidRDefault="005C5B78" w:rsidP="005C5B78">
            <w:pPr>
              <w:jc w:val="both"/>
              <w:rPr>
                <w:rFonts w:ascii="Times New Roman" w:hAnsi="Times New Roman" w:cs="Times New Roman"/>
                <w:sz w:val="24"/>
              </w:rPr>
            </w:pPr>
            <w:r>
              <w:rPr>
                <w:rFonts w:ascii="Times New Roman" w:hAnsi="Times New Roman" w:cs="Times New Roman"/>
                <w:sz w:val="24"/>
              </w:rPr>
              <w:t>1</w:t>
            </w:r>
          </w:p>
        </w:tc>
        <w:tc>
          <w:tcPr>
            <w:tcW w:w="0" w:type="auto"/>
          </w:tcPr>
          <w:p w:rsidR="005C5B78" w:rsidRPr="00087765" w:rsidRDefault="005C5B78" w:rsidP="005C5B78">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5C5B78" w:rsidRPr="00087765" w:rsidRDefault="005C5B78" w:rsidP="005C5B78">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5C5B78" w:rsidRPr="00087765" w:rsidRDefault="005C5B78" w:rsidP="005C5B78">
            <w:pPr>
              <w:jc w:val="both"/>
              <w:rPr>
                <w:rFonts w:ascii="Times New Roman" w:hAnsi="Times New Roman" w:cs="Times New Roman"/>
                <w:sz w:val="24"/>
              </w:rPr>
            </w:pPr>
            <w:r>
              <w:rPr>
                <w:rFonts w:ascii="Times New Roman" w:hAnsi="Times New Roman" w:cs="Times New Roman"/>
                <w:sz w:val="24"/>
              </w:rPr>
              <w:t>Идентификатор шкалы.</w:t>
            </w:r>
          </w:p>
        </w:tc>
      </w:tr>
      <w:tr w:rsidR="005C5B78" w:rsidRPr="00087765" w:rsidTr="005C5B78">
        <w:tc>
          <w:tcPr>
            <w:tcW w:w="0" w:type="auto"/>
          </w:tcPr>
          <w:p w:rsidR="005C5B78" w:rsidRDefault="005C5B78" w:rsidP="005C5B78">
            <w:pPr>
              <w:jc w:val="both"/>
              <w:rPr>
                <w:rFonts w:ascii="Times New Roman" w:hAnsi="Times New Roman" w:cs="Times New Roman"/>
                <w:sz w:val="24"/>
              </w:rPr>
            </w:pPr>
            <w:r>
              <w:rPr>
                <w:rFonts w:ascii="Times New Roman" w:hAnsi="Times New Roman" w:cs="Times New Roman"/>
                <w:sz w:val="24"/>
              </w:rPr>
              <w:t>2</w:t>
            </w:r>
          </w:p>
        </w:tc>
        <w:tc>
          <w:tcPr>
            <w:tcW w:w="0" w:type="auto"/>
          </w:tcPr>
          <w:p w:rsidR="005C5B78" w:rsidRPr="00087765" w:rsidRDefault="005C5B78" w:rsidP="005C5B78">
            <w:pPr>
              <w:jc w:val="both"/>
              <w:rPr>
                <w:rFonts w:ascii="Times New Roman" w:hAnsi="Times New Roman" w:cs="Times New Roman"/>
                <w:sz w:val="24"/>
                <w:lang w:val="en-US"/>
              </w:rPr>
            </w:pPr>
            <w:r>
              <w:rPr>
                <w:rFonts w:ascii="Times New Roman" w:hAnsi="Times New Roman" w:cs="Times New Roman"/>
                <w:sz w:val="24"/>
                <w:lang w:val="en-US"/>
              </w:rPr>
              <w:t>Cod</w:t>
            </w:r>
          </w:p>
        </w:tc>
        <w:tc>
          <w:tcPr>
            <w:tcW w:w="0" w:type="auto"/>
          </w:tcPr>
          <w:p w:rsidR="005C5B78" w:rsidRPr="00087765" w:rsidRDefault="005C5B78" w:rsidP="005C5B78">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5C5B78" w:rsidRPr="00087765" w:rsidRDefault="005C5B78" w:rsidP="005C5B78">
            <w:pPr>
              <w:jc w:val="both"/>
              <w:rPr>
                <w:rFonts w:ascii="Times New Roman" w:hAnsi="Times New Roman" w:cs="Times New Roman"/>
                <w:sz w:val="24"/>
              </w:rPr>
            </w:pPr>
            <w:r>
              <w:rPr>
                <w:rFonts w:ascii="Times New Roman" w:hAnsi="Times New Roman" w:cs="Times New Roman"/>
                <w:sz w:val="24"/>
              </w:rPr>
              <w:t>Код</w:t>
            </w:r>
            <w:r w:rsidRPr="00077475">
              <w:rPr>
                <w:rFonts w:ascii="Times New Roman" w:hAnsi="Times New Roman" w:cs="Times New Roman"/>
                <w:sz w:val="24"/>
              </w:rPr>
              <w:t xml:space="preserve"> </w:t>
            </w:r>
            <w:r>
              <w:rPr>
                <w:rFonts w:ascii="Times New Roman" w:hAnsi="Times New Roman" w:cs="Times New Roman"/>
                <w:sz w:val="24"/>
              </w:rPr>
              <w:t xml:space="preserve">шкалы. По умолчанию </w:t>
            </w:r>
            <w:r w:rsidRPr="00087765">
              <w:rPr>
                <w:rFonts w:ascii="Times New Roman" w:hAnsi="Times New Roman" w:cs="Times New Roman"/>
                <w:sz w:val="24"/>
              </w:rPr>
              <w:t>_</w:t>
            </w:r>
            <w:r>
              <w:rPr>
                <w:rFonts w:ascii="Times New Roman" w:hAnsi="Times New Roman" w:cs="Times New Roman"/>
                <w:sz w:val="24"/>
                <w:lang w:val="en-US"/>
              </w:rPr>
              <w:t>S</w:t>
            </w:r>
            <w:r w:rsidRPr="00087765">
              <w:rPr>
                <w:rFonts w:ascii="Times New Roman" w:hAnsi="Times New Roman" w:cs="Times New Roman"/>
                <w:sz w:val="24"/>
              </w:rPr>
              <w:t>_</w:t>
            </w:r>
            <w:r>
              <w:rPr>
                <w:rFonts w:ascii="Times New Roman" w:hAnsi="Times New Roman" w:cs="Times New Roman"/>
                <w:sz w:val="24"/>
                <w:lang w:val="en-US"/>
              </w:rPr>
              <w:t>id</w:t>
            </w:r>
            <w:r w:rsidRPr="00087765">
              <w:rPr>
                <w:rFonts w:ascii="Times New Roman" w:hAnsi="Times New Roman" w:cs="Times New Roman"/>
                <w:sz w:val="24"/>
              </w:rPr>
              <w:t>.</w:t>
            </w:r>
            <w:r>
              <w:rPr>
                <w:rFonts w:ascii="Times New Roman" w:hAnsi="Times New Roman" w:cs="Times New Roman"/>
                <w:sz w:val="24"/>
              </w:rPr>
              <w:t xml:space="preserve"> </w:t>
            </w:r>
          </w:p>
        </w:tc>
      </w:tr>
      <w:tr w:rsidR="005C5B78" w:rsidRPr="00077475" w:rsidTr="005C5B78">
        <w:tc>
          <w:tcPr>
            <w:tcW w:w="0" w:type="auto"/>
          </w:tcPr>
          <w:p w:rsidR="005C5B78" w:rsidRPr="0065450F" w:rsidRDefault="005C5B78" w:rsidP="005C5B78">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5C5B78" w:rsidRPr="0065450F" w:rsidRDefault="005C5B78" w:rsidP="005C5B78">
            <w:pPr>
              <w:jc w:val="both"/>
              <w:rPr>
                <w:rFonts w:ascii="Times New Roman" w:hAnsi="Times New Roman" w:cs="Times New Roman"/>
                <w:sz w:val="24"/>
              </w:rPr>
            </w:pPr>
            <w:r>
              <w:rPr>
                <w:rFonts w:ascii="Times New Roman" w:hAnsi="Times New Roman" w:cs="Times New Roman"/>
                <w:sz w:val="24"/>
                <w:lang w:val="en-US"/>
              </w:rPr>
              <w:t>accessLevel</w:t>
            </w:r>
          </w:p>
        </w:tc>
        <w:tc>
          <w:tcPr>
            <w:tcW w:w="0" w:type="auto"/>
          </w:tcPr>
          <w:p w:rsidR="005C5B78" w:rsidRPr="0065450F" w:rsidRDefault="00F839B2" w:rsidP="005C5B78">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5C5B78" w:rsidRPr="00087765" w:rsidRDefault="005C5B78" w:rsidP="005C5B78">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5C5B78" w:rsidRPr="00087765" w:rsidTr="005C5B78">
        <w:tc>
          <w:tcPr>
            <w:tcW w:w="0" w:type="auto"/>
          </w:tcPr>
          <w:p w:rsidR="005C5B78" w:rsidRPr="0065450F" w:rsidRDefault="005C5B78" w:rsidP="005C5B78">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5C5B78" w:rsidRPr="0065450F" w:rsidRDefault="005C5B78" w:rsidP="005C5B78">
            <w:pPr>
              <w:jc w:val="both"/>
              <w:rPr>
                <w:rFonts w:ascii="Times New Roman" w:hAnsi="Times New Roman" w:cs="Times New Roman"/>
                <w:sz w:val="24"/>
              </w:rPr>
            </w:pPr>
            <w:r>
              <w:rPr>
                <w:rFonts w:ascii="Times New Roman" w:hAnsi="Times New Roman" w:cs="Times New Roman"/>
                <w:sz w:val="24"/>
                <w:lang w:val="en-US"/>
              </w:rPr>
              <w:t>scaleType</w:t>
            </w:r>
          </w:p>
        </w:tc>
        <w:tc>
          <w:tcPr>
            <w:tcW w:w="0" w:type="auto"/>
          </w:tcPr>
          <w:p w:rsidR="005C5B78" w:rsidRPr="0065450F" w:rsidRDefault="00F839B2" w:rsidP="005C5B78">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5C5B78" w:rsidRPr="00087765" w:rsidRDefault="005C5B78" w:rsidP="005C5B78">
            <w:pPr>
              <w:jc w:val="both"/>
              <w:rPr>
                <w:rFonts w:ascii="Times New Roman" w:hAnsi="Times New Roman" w:cs="Times New Roman"/>
                <w:sz w:val="24"/>
              </w:rPr>
            </w:pPr>
            <w:r>
              <w:rPr>
                <w:rFonts w:ascii="Times New Roman" w:hAnsi="Times New Roman" w:cs="Times New Roman"/>
                <w:sz w:val="24"/>
              </w:rPr>
              <w:t>Тип шкалы (ссылка на значение словаря).</w:t>
            </w:r>
          </w:p>
        </w:tc>
      </w:tr>
      <w:tr w:rsidR="005C5B78" w:rsidRPr="00527621" w:rsidTr="005C5B78">
        <w:tc>
          <w:tcPr>
            <w:tcW w:w="0" w:type="auto"/>
          </w:tcPr>
          <w:p w:rsidR="005C5B78" w:rsidRPr="00087765" w:rsidRDefault="005C5B78" w:rsidP="005C5B78">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5C5B78" w:rsidRPr="00087765" w:rsidRDefault="005C5B78" w:rsidP="005C5B78">
            <w:pPr>
              <w:jc w:val="both"/>
              <w:rPr>
                <w:rFonts w:ascii="Times New Roman" w:hAnsi="Times New Roman" w:cs="Times New Roman"/>
                <w:sz w:val="24"/>
                <w:lang w:val="en-US"/>
              </w:rPr>
            </w:pPr>
            <w:r>
              <w:rPr>
                <w:rFonts w:ascii="Times New Roman" w:hAnsi="Times New Roman" w:cs="Times New Roman"/>
                <w:sz w:val="24"/>
                <w:lang w:val="en-US"/>
              </w:rPr>
              <w:t>name</w:t>
            </w:r>
          </w:p>
        </w:tc>
        <w:tc>
          <w:tcPr>
            <w:tcW w:w="0" w:type="auto"/>
          </w:tcPr>
          <w:p w:rsidR="005C5B78" w:rsidRPr="002F04B4" w:rsidRDefault="005C5B78" w:rsidP="005C5B78">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(150)</w:t>
            </w:r>
          </w:p>
        </w:tc>
        <w:tc>
          <w:tcPr>
            <w:tcW w:w="0" w:type="auto"/>
          </w:tcPr>
          <w:p w:rsidR="005C5B78" w:rsidRPr="00087765" w:rsidRDefault="005C5B78" w:rsidP="005C5B78">
            <w:pPr>
              <w:jc w:val="both"/>
              <w:rPr>
                <w:rFonts w:ascii="Times New Roman" w:hAnsi="Times New Roman" w:cs="Times New Roman"/>
                <w:sz w:val="24"/>
              </w:rPr>
            </w:pPr>
            <w:r>
              <w:rPr>
                <w:rFonts w:ascii="Times New Roman" w:hAnsi="Times New Roman" w:cs="Times New Roman"/>
                <w:sz w:val="24"/>
              </w:rPr>
              <w:t>Наименование шкалы (полиязыковое поле).</w:t>
            </w:r>
          </w:p>
        </w:tc>
      </w:tr>
      <w:tr w:rsidR="005C5B78" w:rsidRPr="00527621" w:rsidTr="005C5B78">
        <w:tc>
          <w:tcPr>
            <w:tcW w:w="0" w:type="auto"/>
          </w:tcPr>
          <w:p w:rsidR="005C5B78" w:rsidRDefault="005C5B78" w:rsidP="005C5B78">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5C5B78" w:rsidRDefault="005C5B78" w:rsidP="005C5B78">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5C5B78" w:rsidRPr="002F04B4" w:rsidRDefault="005C5B78" w:rsidP="005C5B78">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(300)</w:t>
            </w:r>
          </w:p>
        </w:tc>
        <w:tc>
          <w:tcPr>
            <w:tcW w:w="0" w:type="auto"/>
          </w:tcPr>
          <w:p w:rsidR="005C5B78" w:rsidRPr="00527621" w:rsidRDefault="005C5B78" w:rsidP="005C5B78">
            <w:pPr>
              <w:jc w:val="both"/>
              <w:rPr>
                <w:rFonts w:ascii="Times New Roman" w:hAnsi="Times New Roman" w:cs="Times New Roman"/>
                <w:sz w:val="24"/>
              </w:rPr>
            </w:pPr>
            <w:r>
              <w:rPr>
                <w:rFonts w:ascii="Times New Roman" w:hAnsi="Times New Roman" w:cs="Times New Roman"/>
                <w:sz w:val="24"/>
              </w:rPr>
              <w:t xml:space="preserve">Полное наименование </w:t>
            </w:r>
            <w:r w:rsidR="00817C7B">
              <w:rPr>
                <w:rFonts w:ascii="Times New Roman" w:hAnsi="Times New Roman" w:cs="Times New Roman"/>
                <w:sz w:val="24"/>
              </w:rPr>
              <w:t>ш</w:t>
            </w:r>
            <w:r>
              <w:rPr>
                <w:rFonts w:ascii="Times New Roman" w:hAnsi="Times New Roman" w:cs="Times New Roman"/>
                <w:sz w:val="24"/>
              </w:rPr>
              <w:t>калы (полиязыковое поле).</w:t>
            </w:r>
          </w:p>
        </w:tc>
      </w:tr>
      <w:tr w:rsidR="005C5B78" w:rsidRPr="00527621" w:rsidTr="005C5B78">
        <w:tc>
          <w:tcPr>
            <w:tcW w:w="0" w:type="auto"/>
          </w:tcPr>
          <w:p w:rsidR="005C5B78" w:rsidRPr="00087765" w:rsidRDefault="005C5B78" w:rsidP="005C5B78">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5C5B78" w:rsidRPr="00087765" w:rsidRDefault="005C5B78" w:rsidP="005C5B78">
            <w:pPr>
              <w:jc w:val="both"/>
              <w:rPr>
                <w:rFonts w:ascii="Times New Roman" w:hAnsi="Times New Roman" w:cs="Times New Roman"/>
                <w:sz w:val="24"/>
                <w:lang w:val="en-US"/>
              </w:rPr>
            </w:pPr>
            <w:r>
              <w:rPr>
                <w:rFonts w:ascii="Times New Roman" w:hAnsi="Times New Roman" w:cs="Times New Roman"/>
                <w:sz w:val="24"/>
                <w:lang w:val="en-US"/>
              </w:rPr>
              <w:t>Cmt</w:t>
            </w:r>
          </w:p>
        </w:tc>
        <w:tc>
          <w:tcPr>
            <w:tcW w:w="0" w:type="auto"/>
          </w:tcPr>
          <w:p w:rsidR="005C5B78" w:rsidRPr="00087765" w:rsidRDefault="005C5B78" w:rsidP="005C5B78">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5C5B78" w:rsidRPr="00527621" w:rsidRDefault="005C5B78" w:rsidP="005C5B78">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1F6168" w:rsidRDefault="001F6168" w:rsidP="001F6168">
      <w:pPr>
        <w:ind w:firstLine="567"/>
        <w:jc w:val="both"/>
        <w:rPr>
          <w:rFonts w:ascii="Times New Roman" w:hAnsi="Times New Roman" w:cs="Times New Roman"/>
          <w:sz w:val="24"/>
        </w:rPr>
      </w:pPr>
    </w:p>
    <w:p w:rsidR="005C5B78" w:rsidRPr="0065450F" w:rsidRDefault="005C5B78" w:rsidP="005C5B78">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56. Структура таблицы </w:t>
      </w:r>
      <w:r>
        <w:rPr>
          <w:rFonts w:ascii="Times New Roman" w:hAnsi="Times New Roman" w:cs="Times New Roman"/>
          <w:sz w:val="24"/>
          <w:lang w:val="en-US"/>
        </w:rPr>
        <w:t xml:space="preserve">ScaleVal   </w:t>
      </w:r>
    </w:p>
    <w:tbl>
      <w:tblPr>
        <w:tblStyle w:val="a4"/>
        <w:tblW w:w="0" w:type="auto"/>
        <w:tblLook w:val="04A0" w:firstRow="1" w:lastRow="0" w:firstColumn="1" w:lastColumn="0" w:noHBand="0" w:noVBand="1"/>
      </w:tblPr>
      <w:tblGrid>
        <w:gridCol w:w="445"/>
        <w:gridCol w:w="2253"/>
        <w:gridCol w:w="1443"/>
        <w:gridCol w:w="4465"/>
      </w:tblGrid>
      <w:tr w:rsidR="005C5B78" w:rsidTr="005C5B78">
        <w:tc>
          <w:tcPr>
            <w:tcW w:w="0" w:type="auto"/>
          </w:tcPr>
          <w:p w:rsidR="005C5B78" w:rsidRDefault="005C5B78" w:rsidP="005C5B78">
            <w:pPr>
              <w:jc w:val="center"/>
              <w:rPr>
                <w:rFonts w:ascii="Times New Roman" w:hAnsi="Times New Roman" w:cs="Times New Roman"/>
                <w:sz w:val="24"/>
              </w:rPr>
            </w:pPr>
            <w:r>
              <w:rPr>
                <w:rFonts w:ascii="Times New Roman" w:hAnsi="Times New Roman" w:cs="Times New Roman"/>
                <w:sz w:val="24"/>
              </w:rPr>
              <w:t>№</w:t>
            </w:r>
          </w:p>
        </w:tc>
        <w:tc>
          <w:tcPr>
            <w:tcW w:w="0" w:type="auto"/>
          </w:tcPr>
          <w:p w:rsidR="005C5B78" w:rsidRDefault="005C5B78" w:rsidP="005C5B78">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5C5B78" w:rsidRDefault="005C5B78" w:rsidP="005C5B78">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5C5B78" w:rsidRDefault="005C5B78" w:rsidP="005C5B78">
            <w:pPr>
              <w:jc w:val="center"/>
              <w:rPr>
                <w:rFonts w:ascii="Times New Roman" w:hAnsi="Times New Roman" w:cs="Times New Roman"/>
                <w:sz w:val="24"/>
              </w:rPr>
            </w:pPr>
            <w:r>
              <w:rPr>
                <w:rFonts w:ascii="Times New Roman" w:hAnsi="Times New Roman" w:cs="Times New Roman"/>
                <w:sz w:val="24"/>
              </w:rPr>
              <w:t>Описание</w:t>
            </w:r>
          </w:p>
        </w:tc>
      </w:tr>
      <w:tr w:rsidR="005C5B78" w:rsidTr="005C5B78">
        <w:tc>
          <w:tcPr>
            <w:tcW w:w="0" w:type="auto"/>
          </w:tcPr>
          <w:p w:rsidR="005C5B78" w:rsidRDefault="005C5B78" w:rsidP="005C5B78">
            <w:pPr>
              <w:jc w:val="both"/>
              <w:rPr>
                <w:rFonts w:ascii="Times New Roman" w:hAnsi="Times New Roman" w:cs="Times New Roman"/>
                <w:sz w:val="24"/>
              </w:rPr>
            </w:pPr>
            <w:r>
              <w:rPr>
                <w:rFonts w:ascii="Times New Roman" w:hAnsi="Times New Roman" w:cs="Times New Roman"/>
                <w:sz w:val="24"/>
              </w:rPr>
              <w:t>1</w:t>
            </w:r>
          </w:p>
        </w:tc>
        <w:tc>
          <w:tcPr>
            <w:tcW w:w="0" w:type="auto"/>
          </w:tcPr>
          <w:p w:rsidR="005C5B78" w:rsidRPr="00087765" w:rsidRDefault="005C5B78" w:rsidP="005C5B78">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5C5B78" w:rsidRPr="00087765" w:rsidRDefault="005C5B78" w:rsidP="005C5B78">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5C5B78" w:rsidRPr="00087765" w:rsidRDefault="005C5B78" w:rsidP="005C5B78">
            <w:pPr>
              <w:jc w:val="both"/>
              <w:rPr>
                <w:rFonts w:ascii="Times New Roman" w:hAnsi="Times New Roman" w:cs="Times New Roman"/>
                <w:sz w:val="24"/>
              </w:rPr>
            </w:pPr>
            <w:r>
              <w:rPr>
                <w:rFonts w:ascii="Times New Roman" w:hAnsi="Times New Roman" w:cs="Times New Roman"/>
                <w:sz w:val="24"/>
              </w:rPr>
              <w:t>Идентификатор таблицы.</w:t>
            </w:r>
          </w:p>
        </w:tc>
      </w:tr>
      <w:tr w:rsidR="005C5B78" w:rsidRPr="00087765" w:rsidTr="005C5B78">
        <w:tc>
          <w:tcPr>
            <w:tcW w:w="0" w:type="auto"/>
          </w:tcPr>
          <w:p w:rsidR="005C5B78" w:rsidRDefault="005C5B78" w:rsidP="005C5B78">
            <w:pPr>
              <w:jc w:val="both"/>
              <w:rPr>
                <w:rFonts w:ascii="Times New Roman" w:hAnsi="Times New Roman" w:cs="Times New Roman"/>
                <w:sz w:val="24"/>
              </w:rPr>
            </w:pPr>
            <w:r>
              <w:rPr>
                <w:rFonts w:ascii="Times New Roman" w:hAnsi="Times New Roman" w:cs="Times New Roman"/>
                <w:sz w:val="24"/>
              </w:rPr>
              <w:t>2</w:t>
            </w:r>
          </w:p>
        </w:tc>
        <w:tc>
          <w:tcPr>
            <w:tcW w:w="0" w:type="auto"/>
          </w:tcPr>
          <w:p w:rsidR="005C5B78" w:rsidRPr="00087765" w:rsidRDefault="005C5B78" w:rsidP="005C5B78">
            <w:pPr>
              <w:jc w:val="both"/>
              <w:rPr>
                <w:rFonts w:ascii="Times New Roman" w:hAnsi="Times New Roman" w:cs="Times New Roman"/>
                <w:sz w:val="24"/>
                <w:lang w:val="en-US"/>
              </w:rPr>
            </w:pPr>
            <w:r>
              <w:rPr>
                <w:rFonts w:ascii="Times New Roman" w:hAnsi="Times New Roman" w:cs="Times New Roman"/>
                <w:sz w:val="24"/>
                <w:lang w:val="en-US"/>
              </w:rPr>
              <w:t>Scale</w:t>
            </w:r>
          </w:p>
        </w:tc>
        <w:tc>
          <w:tcPr>
            <w:tcW w:w="0" w:type="auto"/>
          </w:tcPr>
          <w:p w:rsidR="005C5B78" w:rsidRPr="00087765" w:rsidRDefault="005C5B78" w:rsidP="005C5B78">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5C5B78" w:rsidRPr="00087765" w:rsidRDefault="005C5B78" w:rsidP="005C5B78">
            <w:pPr>
              <w:jc w:val="both"/>
              <w:rPr>
                <w:rFonts w:ascii="Times New Roman" w:hAnsi="Times New Roman" w:cs="Times New Roman"/>
                <w:sz w:val="24"/>
              </w:rPr>
            </w:pPr>
            <w:r>
              <w:rPr>
                <w:rFonts w:ascii="Times New Roman" w:hAnsi="Times New Roman" w:cs="Times New Roman"/>
                <w:sz w:val="24"/>
              </w:rPr>
              <w:t>Ссылка на шкалу</w:t>
            </w:r>
            <w:r w:rsidRPr="00087765">
              <w:rPr>
                <w:rFonts w:ascii="Times New Roman" w:hAnsi="Times New Roman" w:cs="Times New Roman"/>
                <w:sz w:val="24"/>
              </w:rPr>
              <w:t>.</w:t>
            </w:r>
            <w:r>
              <w:rPr>
                <w:rFonts w:ascii="Times New Roman" w:hAnsi="Times New Roman" w:cs="Times New Roman"/>
                <w:sz w:val="24"/>
              </w:rPr>
              <w:t xml:space="preserve"> </w:t>
            </w:r>
          </w:p>
        </w:tc>
      </w:tr>
      <w:tr w:rsidR="005C5B78" w:rsidRPr="00077475" w:rsidTr="005C5B78">
        <w:tc>
          <w:tcPr>
            <w:tcW w:w="0" w:type="auto"/>
          </w:tcPr>
          <w:p w:rsidR="005C5B78" w:rsidRPr="0065450F" w:rsidRDefault="005C5B78" w:rsidP="005C5B78">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5C5B78" w:rsidRPr="0065450F" w:rsidRDefault="005C5B78" w:rsidP="005C5B78">
            <w:pPr>
              <w:jc w:val="both"/>
              <w:rPr>
                <w:rFonts w:ascii="Times New Roman" w:hAnsi="Times New Roman" w:cs="Times New Roman"/>
                <w:sz w:val="24"/>
              </w:rPr>
            </w:pPr>
            <w:r>
              <w:rPr>
                <w:rFonts w:ascii="Times New Roman" w:hAnsi="Times New Roman" w:cs="Times New Roman"/>
                <w:sz w:val="24"/>
                <w:lang w:val="en-US"/>
              </w:rPr>
              <w:t>minVal</w:t>
            </w:r>
          </w:p>
        </w:tc>
        <w:tc>
          <w:tcPr>
            <w:tcW w:w="0" w:type="auto"/>
          </w:tcPr>
          <w:p w:rsidR="005C5B78" w:rsidRPr="0065450F" w:rsidRDefault="005C5B78" w:rsidP="005C5B78">
            <w:pPr>
              <w:jc w:val="both"/>
              <w:rPr>
                <w:rFonts w:ascii="Times New Roman" w:hAnsi="Times New Roman" w:cs="Times New Roman"/>
                <w:sz w:val="24"/>
              </w:rPr>
            </w:pPr>
            <w:r>
              <w:rPr>
                <w:rFonts w:ascii="Times New Roman" w:hAnsi="Times New Roman" w:cs="Times New Roman"/>
                <w:sz w:val="24"/>
                <w:lang w:val="en-US"/>
              </w:rPr>
              <w:t>Float</w:t>
            </w:r>
          </w:p>
        </w:tc>
        <w:tc>
          <w:tcPr>
            <w:tcW w:w="0" w:type="auto"/>
          </w:tcPr>
          <w:p w:rsidR="005C5B78" w:rsidRPr="00087765" w:rsidRDefault="005C5B78" w:rsidP="005C5B78">
            <w:pPr>
              <w:jc w:val="both"/>
              <w:rPr>
                <w:rFonts w:ascii="Times New Roman" w:hAnsi="Times New Roman" w:cs="Times New Roman"/>
                <w:sz w:val="24"/>
              </w:rPr>
            </w:pPr>
            <w:r>
              <w:rPr>
                <w:rFonts w:ascii="Times New Roman" w:hAnsi="Times New Roman" w:cs="Times New Roman"/>
                <w:sz w:val="24"/>
              </w:rPr>
              <w:t>Минимальный уровень значения шкалы.</w:t>
            </w:r>
          </w:p>
        </w:tc>
      </w:tr>
      <w:tr w:rsidR="005C5B78" w:rsidRPr="00087765" w:rsidTr="005C5B78">
        <w:tc>
          <w:tcPr>
            <w:tcW w:w="0" w:type="auto"/>
          </w:tcPr>
          <w:p w:rsidR="005C5B78" w:rsidRPr="0065450F" w:rsidRDefault="005C5B78" w:rsidP="005C5B78">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5C5B78" w:rsidRPr="0065450F" w:rsidRDefault="006B4F72" w:rsidP="005C5B78">
            <w:pPr>
              <w:jc w:val="both"/>
              <w:rPr>
                <w:rFonts w:ascii="Times New Roman" w:hAnsi="Times New Roman" w:cs="Times New Roman"/>
                <w:sz w:val="24"/>
              </w:rPr>
            </w:pPr>
            <w:r>
              <w:rPr>
                <w:rFonts w:ascii="Times New Roman" w:hAnsi="Times New Roman" w:cs="Times New Roman"/>
                <w:sz w:val="24"/>
                <w:lang w:val="en-US"/>
              </w:rPr>
              <w:t>isM</w:t>
            </w:r>
            <w:r w:rsidR="005C5B78">
              <w:rPr>
                <w:rFonts w:ascii="Times New Roman" w:hAnsi="Times New Roman" w:cs="Times New Roman"/>
                <w:sz w:val="24"/>
                <w:lang w:val="en-US"/>
              </w:rPr>
              <w:t>inValOpen</w:t>
            </w:r>
          </w:p>
        </w:tc>
        <w:tc>
          <w:tcPr>
            <w:tcW w:w="0" w:type="auto"/>
          </w:tcPr>
          <w:p w:rsidR="005C5B78" w:rsidRPr="0065450F" w:rsidRDefault="005C5B78" w:rsidP="005C5B78">
            <w:pPr>
              <w:jc w:val="both"/>
              <w:rPr>
                <w:rFonts w:ascii="Times New Roman" w:hAnsi="Times New Roman" w:cs="Times New Roman"/>
                <w:sz w:val="24"/>
              </w:rPr>
            </w:pPr>
            <w:r>
              <w:rPr>
                <w:rFonts w:ascii="Times New Roman" w:hAnsi="Times New Roman" w:cs="Times New Roman"/>
                <w:sz w:val="24"/>
                <w:lang w:val="en-US"/>
              </w:rPr>
              <w:t>Boolean</w:t>
            </w:r>
          </w:p>
        </w:tc>
        <w:tc>
          <w:tcPr>
            <w:tcW w:w="0" w:type="auto"/>
          </w:tcPr>
          <w:p w:rsidR="005C5B78" w:rsidRPr="00087765" w:rsidRDefault="005C5B78" w:rsidP="005C5B78">
            <w:pPr>
              <w:jc w:val="both"/>
              <w:rPr>
                <w:rFonts w:ascii="Times New Roman" w:hAnsi="Times New Roman" w:cs="Times New Roman"/>
                <w:sz w:val="24"/>
              </w:rPr>
            </w:pPr>
            <w:r>
              <w:rPr>
                <w:rFonts w:ascii="Times New Roman" w:hAnsi="Times New Roman" w:cs="Times New Roman"/>
                <w:sz w:val="24"/>
              </w:rPr>
              <w:t>Открытость минимального уровня.</w:t>
            </w:r>
          </w:p>
        </w:tc>
      </w:tr>
      <w:tr w:rsidR="005C5B78" w:rsidRPr="00527621" w:rsidTr="005C5B78">
        <w:tc>
          <w:tcPr>
            <w:tcW w:w="0" w:type="auto"/>
          </w:tcPr>
          <w:p w:rsidR="005C5B78" w:rsidRPr="00087765" w:rsidRDefault="005C5B78" w:rsidP="005C5B78">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5C5B78" w:rsidRPr="00087765" w:rsidRDefault="005C5B78" w:rsidP="005C5B78">
            <w:pPr>
              <w:jc w:val="both"/>
              <w:rPr>
                <w:rFonts w:ascii="Times New Roman" w:hAnsi="Times New Roman" w:cs="Times New Roman"/>
                <w:sz w:val="24"/>
                <w:lang w:val="en-US"/>
              </w:rPr>
            </w:pPr>
            <w:r>
              <w:rPr>
                <w:rFonts w:ascii="Times New Roman" w:hAnsi="Times New Roman" w:cs="Times New Roman"/>
                <w:sz w:val="24"/>
                <w:lang w:val="en-US"/>
              </w:rPr>
              <w:t>maxVal</w:t>
            </w:r>
          </w:p>
        </w:tc>
        <w:tc>
          <w:tcPr>
            <w:tcW w:w="0" w:type="auto"/>
          </w:tcPr>
          <w:p w:rsidR="005C5B78" w:rsidRPr="002F04B4" w:rsidRDefault="005C5B78" w:rsidP="005C5B78">
            <w:pPr>
              <w:jc w:val="both"/>
              <w:rPr>
                <w:rFonts w:ascii="Times New Roman" w:hAnsi="Times New Roman" w:cs="Times New Roman"/>
                <w:sz w:val="24"/>
              </w:rPr>
            </w:pPr>
            <w:r>
              <w:rPr>
                <w:rFonts w:ascii="Times New Roman" w:hAnsi="Times New Roman" w:cs="Times New Roman"/>
                <w:sz w:val="24"/>
                <w:lang w:val="en-US"/>
              </w:rPr>
              <w:t>Float</w:t>
            </w:r>
          </w:p>
        </w:tc>
        <w:tc>
          <w:tcPr>
            <w:tcW w:w="0" w:type="auto"/>
          </w:tcPr>
          <w:p w:rsidR="005C5B78" w:rsidRPr="00087765" w:rsidRDefault="005C5B78" w:rsidP="005C5B78">
            <w:pPr>
              <w:jc w:val="both"/>
              <w:rPr>
                <w:rFonts w:ascii="Times New Roman" w:hAnsi="Times New Roman" w:cs="Times New Roman"/>
                <w:sz w:val="24"/>
              </w:rPr>
            </w:pPr>
            <w:r>
              <w:rPr>
                <w:rFonts w:ascii="Times New Roman" w:hAnsi="Times New Roman" w:cs="Times New Roman"/>
                <w:sz w:val="24"/>
              </w:rPr>
              <w:t>Максимальный уровень значения шкалы.</w:t>
            </w:r>
          </w:p>
        </w:tc>
      </w:tr>
      <w:tr w:rsidR="005C5B78" w:rsidRPr="00527621" w:rsidTr="005C5B78">
        <w:tc>
          <w:tcPr>
            <w:tcW w:w="0" w:type="auto"/>
          </w:tcPr>
          <w:p w:rsidR="005C5B78" w:rsidRDefault="005C5B78" w:rsidP="005C5B78">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5C5B78" w:rsidRDefault="005C5B78" w:rsidP="005C5B78">
            <w:pPr>
              <w:jc w:val="both"/>
              <w:rPr>
                <w:rFonts w:ascii="Times New Roman" w:hAnsi="Times New Roman" w:cs="Times New Roman"/>
                <w:sz w:val="24"/>
                <w:lang w:val="en-US"/>
              </w:rPr>
            </w:pPr>
            <w:r>
              <w:rPr>
                <w:rFonts w:ascii="Times New Roman" w:hAnsi="Times New Roman" w:cs="Times New Roman"/>
                <w:sz w:val="24"/>
                <w:lang w:val="en-US"/>
              </w:rPr>
              <w:t>isMaxValOpen</w:t>
            </w:r>
          </w:p>
        </w:tc>
        <w:tc>
          <w:tcPr>
            <w:tcW w:w="0" w:type="auto"/>
          </w:tcPr>
          <w:p w:rsidR="005C5B78" w:rsidRPr="002F04B4" w:rsidRDefault="005C5B78" w:rsidP="005C5B78">
            <w:pPr>
              <w:jc w:val="both"/>
              <w:rPr>
                <w:rFonts w:ascii="Times New Roman" w:hAnsi="Times New Roman" w:cs="Times New Roman"/>
                <w:sz w:val="24"/>
              </w:rPr>
            </w:pPr>
            <w:r>
              <w:rPr>
                <w:rFonts w:ascii="Times New Roman" w:hAnsi="Times New Roman" w:cs="Times New Roman"/>
                <w:sz w:val="24"/>
                <w:lang w:val="en-US"/>
              </w:rPr>
              <w:t>boolean</w:t>
            </w:r>
          </w:p>
        </w:tc>
        <w:tc>
          <w:tcPr>
            <w:tcW w:w="0" w:type="auto"/>
          </w:tcPr>
          <w:p w:rsidR="005C5B78" w:rsidRPr="00527621" w:rsidRDefault="006B4F72" w:rsidP="005C5B78">
            <w:pPr>
              <w:jc w:val="both"/>
              <w:rPr>
                <w:rFonts w:ascii="Times New Roman" w:hAnsi="Times New Roman" w:cs="Times New Roman"/>
                <w:sz w:val="24"/>
              </w:rPr>
            </w:pPr>
            <w:r>
              <w:rPr>
                <w:rFonts w:ascii="Times New Roman" w:hAnsi="Times New Roman" w:cs="Times New Roman"/>
                <w:sz w:val="24"/>
              </w:rPr>
              <w:t>Открытость максимального уровня</w:t>
            </w:r>
            <w:r w:rsidR="005C5B78">
              <w:rPr>
                <w:rFonts w:ascii="Times New Roman" w:hAnsi="Times New Roman" w:cs="Times New Roman"/>
                <w:sz w:val="24"/>
              </w:rPr>
              <w:t>.</w:t>
            </w:r>
          </w:p>
        </w:tc>
      </w:tr>
      <w:tr w:rsidR="005C5B78" w:rsidRPr="00527621" w:rsidTr="005C5B78">
        <w:tc>
          <w:tcPr>
            <w:tcW w:w="0" w:type="auto"/>
          </w:tcPr>
          <w:p w:rsidR="005C5B78" w:rsidRPr="00087765" w:rsidRDefault="005C5B78" w:rsidP="005C5B78">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5C5B78" w:rsidRPr="00087765" w:rsidRDefault="005C5B78" w:rsidP="005C5B78">
            <w:pPr>
              <w:jc w:val="both"/>
              <w:rPr>
                <w:rFonts w:ascii="Times New Roman" w:hAnsi="Times New Roman" w:cs="Times New Roman"/>
                <w:sz w:val="24"/>
                <w:lang w:val="en-US"/>
              </w:rPr>
            </w:pPr>
            <w:r>
              <w:rPr>
                <w:rFonts w:ascii="Times New Roman" w:hAnsi="Times New Roman" w:cs="Times New Roman"/>
                <w:sz w:val="24"/>
                <w:lang w:val="en-US"/>
              </w:rPr>
              <w:t>Cmt</w:t>
            </w:r>
          </w:p>
        </w:tc>
        <w:tc>
          <w:tcPr>
            <w:tcW w:w="0" w:type="auto"/>
          </w:tcPr>
          <w:p w:rsidR="005C5B78" w:rsidRPr="00087765" w:rsidRDefault="005C5B78" w:rsidP="005C5B78">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5C5B78" w:rsidRPr="00527621" w:rsidRDefault="005C5B78" w:rsidP="005C5B78">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1F6168" w:rsidRDefault="001F6168" w:rsidP="001F6168">
      <w:pPr>
        <w:ind w:firstLine="567"/>
        <w:jc w:val="both"/>
        <w:rPr>
          <w:rFonts w:ascii="Times New Roman" w:hAnsi="Times New Roman" w:cs="Times New Roman"/>
          <w:sz w:val="24"/>
        </w:rPr>
      </w:pPr>
    </w:p>
    <w:p w:rsidR="006B4F72" w:rsidRPr="0065450F" w:rsidRDefault="006B4F72" w:rsidP="006B4F72">
      <w:pPr>
        <w:ind w:firstLine="567"/>
        <w:jc w:val="right"/>
        <w:rPr>
          <w:rFonts w:ascii="Times New Roman" w:hAnsi="Times New Roman" w:cs="Times New Roman"/>
          <w:sz w:val="24"/>
          <w:lang w:val="en-US"/>
        </w:rPr>
      </w:pPr>
      <w:r>
        <w:rPr>
          <w:rFonts w:ascii="Times New Roman" w:hAnsi="Times New Roman" w:cs="Times New Roman"/>
          <w:sz w:val="24"/>
        </w:rPr>
        <w:lastRenderedPageBreak/>
        <w:t xml:space="preserve">Таблица 57. Структура таблицы </w:t>
      </w:r>
      <w:r>
        <w:rPr>
          <w:rFonts w:ascii="Times New Roman" w:hAnsi="Times New Roman" w:cs="Times New Roman"/>
          <w:sz w:val="24"/>
          <w:lang w:val="en-US"/>
        </w:rPr>
        <w:t xml:space="preserve">ScaleAsgn   </w:t>
      </w:r>
    </w:p>
    <w:tbl>
      <w:tblPr>
        <w:tblStyle w:val="a4"/>
        <w:tblW w:w="0" w:type="auto"/>
        <w:tblLook w:val="04A0" w:firstRow="1" w:lastRow="0" w:firstColumn="1" w:lastColumn="0" w:noHBand="0" w:noVBand="1"/>
      </w:tblPr>
      <w:tblGrid>
        <w:gridCol w:w="445"/>
        <w:gridCol w:w="2110"/>
        <w:gridCol w:w="1443"/>
        <w:gridCol w:w="5347"/>
      </w:tblGrid>
      <w:tr w:rsidR="006B4F72" w:rsidTr="00553B1F">
        <w:tc>
          <w:tcPr>
            <w:tcW w:w="0" w:type="auto"/>
          </w:tcPr>
          <w:p w:rsidR="006B4F72" w:rsidRDefault="006B4F72" w:rsidP="00553B1F">
            <w:pPr>
              <w:jc w:val="center"/>
              <w:rPr>
                <w:rFonts w:ascii="Times New Roman" w:hAnsi="Times New Roman" w:cs="Times New Roman"/>
                <w:sz w:val="24"/>
              </w:rPr>
            </w:pPr>
            <w:r>
              <w:rPr>
                <w:rFonts w:ascii="Times New Roman" w:hAnsi="Times New Roman" w:cs="Times New Roman"/>
                <w:sz w:val="24"/>
              </w:rPr>
              <w:t>№</w:t>
            </w:r>
          </w:p>
        </w:tc>
        <w:tc>
          <w:tcPr>
            <w:tcW w:w="0" w:type="auto"/>
          </w:tcPr>
          <w:p w:rsidR="006B4F72" w:rsidRDefault="006B4F72" w:rsidP="00553B1F">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6B4F72" w:rsidRDefault="006B4F72" w:rsidP="00553B1F">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6B4F72" w:rsidRDefault="006B4F72" w:rsidP="00553B1F">
            <w:pPr>
              <w:jc w:val="center"/>
              <w:rPr>
                <w:rFonts w:ascii="Times New Roman" w:hAnsi="Times New Roman" w:cs="Times New Roman"/>
                <w:sz w:val="24"/>
              </w:rPr>
            </w:pPr>
            <w:r>
              <w:rPr>
                <w:rFonts w:ascii="Times New Roman" w:hAnsi="Times New Roman" w:cs="Times New Roman"/>
                <w:sz w:val="24"/>
              </w:rPr>
              <w:t>Описание</w:t>
            </w:r>
          </w:p>
        </w:tc>
      </w:tr>
      <w:tr w:rsidR="006B4F72" w:rsidTr="00553B1F">
        <w:tc>
          <w:tcPr>
            <w:tcW w:w="0" w:type="auto"/>
          </w:tcPr>
          <w:p w:rsidR="006B4F72" w:rsidRDefault="006B4F72" w:rsidP="00553B1F">
            <w:pPr>
              <w:jc w:val="both"/>
              <w:rPr>
                <w:rFonts w:ascii="Times New Roman" w:hAnsi="Times New Roman" w:cs="Times New Roman"/>
                <w:sz w:val="24"/>
              </w:rPr>
            </w:pPr>
            <w:r>
              <w:rPr>
                <w:rFonts w:ascii="Times New Roman" w:hAnsi="Times New Roman" w:cs="Times New Roman"/>
                <w:sz w:val="24"/>
              </w:rPr>
              <w:t>1</w:t>
            </w:r>
          </w:p>
        </w:tc>
        <w:tc>
          <w:tcPr>
            <w:tcW w:w="0" w:type="auto"/>
          </w:tcPr>
          <w:p w:rsidR="006B4F72" w:rsidRPr="00087765"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6B4F72" w:rsidRPr="00087765"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6B4F72" w:rsidRPr="00087765" w:rsidRDefault="006B4F72" w:rsidP="00553B1F">
            <w:pPr>
              <w:jc w:val="both"/>
              <w:rPr>
                <w:rFonts w:ascii="Times New Roman" w:hAnsi="Times New Roman" w:cs="Times New Roman"/>
                <w:sz w:val="24"/>
              </w:rPr>
            </w:pPr>
            <w:r>
              <w:rPr>
                <w:rFonts w:ascii="Times New Roman" w:hAnsi="Times New Roman" w:cs="Times New Roman"/>
                <w:sz w:val="24"/>
              </w:rPr>
              <w:t>Идентификатор настройки шкалы.</w:t>
            </w:r>
          </w:p>
        </w:tc>
      </w:tr>
      <w:tr w:rsidR="006B4F72" w:rsidRPr="00087765" w:rsidTr="00553B1F">
        <w:tc>
          <w:tcPr>
            <w:tcW w:w="0" w:type="auto"/>
          </w:tcPr>
          <w:p w:rsidR="006B4F72" w:rsidRDefault="006B4F72" w:rsidP="00553B1F">
            <w:pPr>
              <w:jc w:val="both"/>
              <w:rPr>
                <w:rFonts w:ascii="Times New Roman" w:hAnsi="Times New Roman" w:cs="Times New Roman"/>
                <w:sz w:val="24"/>
              </w:rPr>
            </w:pPr>
            <w:r>
              <w:rPr>
                <w:rFonts w:ascii="Times New Roman" w:hAnsi="Times New Roman" w:cs="Times New Roman"/>
                <w:sz w:val="24"/>
              </w:rPr>
              <w:t>2</w:t>
            </w:r>
          </w:p>
        </w:tc>
        <w:tc>
          <w:tcPr>
            <w:tcW w:w="0" w:type="auto"/>
          </w:tcPr>
          <w:p w:rsidR="006B4F72" w:rsidRPr="00087765"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Cod</w:t>
            </w:r>
          </w:p>
        </w:tc>
        <w:tc>
          <w:tcPr>
            <w:tcW w:w="0" w:type="auto"/>
          </w:tcPr>
          <w:p w:rsidR="006B4F72" w:rsidRPr="00087765"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6B4F72" w:rsidRPr="00087765" w:rsidRDefault="006B4F72" w:rsidP="00553B1F">
            <w:pPr>
              <w:jc w:val="both"/>
              <w:rPr>
                <w:rFonts w:ascii="Times New Roman" w:hAnsi="Times New Roman" w:cs="Times New Roman"/>
                <w:sz w:val="24"/>
              </w:rPr>
            </w:pPr>
            <w:r>
              <w:rPr>
                <w:rFonts w:ascii="Times New Roman" w:hAnsi="Times New Roman" w:cs="Times New Roman"/>
                <w:sz w:val="24"/>
              </w:rPr>
              <w:t>Код</w:t>
            </w:r>
            <w:r w:rsidRPr="00077475">
              <w:rPr>
                <w:rFonts w:ascii="Times New Roman" w:hAnsi="Times New Roman" w:cs="Times New Roman"/>
                <w:sz w:val="24"/>
              </w:rPr>
              <w:t xml:space="preserve"> </w:t>
            </w:r>
            <w:r>
              <w:rPr>
                <w:rFonts w:ascii="Times New Roman" w:hAnsi="Times New Roman" w:cs="Times New Roman"/>
                <w:sz w:val="24"/>
              </w:rPr>
              <w:t xml:space="preserve">настройки шкалы. По умолчанию </w:t>
            </w:r>
            <w:r w:rsidRPr="00087765">
              <w:rPr>
                <w:rFonts w:ascii="Times New Roman" w:hAnsi="Times New Roman" w:cs="Times New Roman"/>
                <w:sz w:val="24"/>
              </w:rPr>
              <w:t>_</w:t>
            </w:r>
            <w:r>
              <w:rPr>
                <w:rFonts w:ascii="Times New Roman" w:hAnsi="Times New Roman" w:cs="Times New Roman"/>
                <w:sz w:val="24"/>
                <w:lang w:val="en-US"/>
              </w:rPr>
              <w:t>SA</w:t>
            </w:r>
            <w:r w:rsidRPr="00087765">
              <w:rPr>
                <w:rFonts w:ascii="Times New Roman" w:hAnsi="Times New Roman" w:cs="Times New Roman"/>
                <w:sz w:val="24"/>
              </w:rPr>
              <w:t>_</w:t>
            </w:r>
            <w:r>
              <w:rPr>
                <w:rFonts w:ascii="Times New Roman" w:hAnsi="Times New Roman" w:cs="Times New Roman"/>
                <w:sz w:val="24"/>
                <w:lang w:val="en-US"/>
              </w:rPr>
              <w:t>id</w:t>
            </w:r>
            <w:r w:rsidRPr="00087765">
              <w:rPr>
                <w:rFonts w:ascii="Times New Roman" w:hAnsi="Times New Roman" w:cs="Times New Roman"/>
                <w:sz w:val="24"/>
              </w:rPr>
              <w:t>.</w:t>
            </w:r>
            <w:r>
              <w:rPr>
                <w:rFonts w:ascii="Times New Roman" w:hAnsi="Times New Roman" w:cs="Times New Roman"/>
                <w:sz w:val="24"/>
              </w:rPr>
              <w:t xml:space="preserve"> </w:t>
            </w:r>
          </w:p>
        </w:tc>
      </w:tr>
      <w:tr w:rsidR="006B4F72" w:rsidRPr="00077475" w:rsidTr="00553B1F">
        <w:tc>
          <w:tcPr>
            <w:tcW w:w="0" w:type="auto"/>
          </w:tcPr>
          <w:p w:rsidR="006B4F72" w:rsidRPr="0065450F" w:rsidRDefault="006B4F72" w:rsidP="00553B1F">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6B4F72" w:rsidRPr="0065450F" w:rsidRDefault="006B4F72" w:rsidP="00553B1F">
            <w:pPr>
              <w:jc w:val="both"/>
              <w:rPr>
                <w:rFonts w:ascii="Times New Roman" w:hAnsi="Times New Roman" w:cs="Times New Roman"/>
                <w:sz w:val="24"/>
              </w:rPr>
            </w:pPr>
            <w:r>
              <w:rPr>
                <w:rFonts w:ascii="Times New Roman" w:hAnsi="Times New Roman" w:cs="Times New Roman"/>
                <w:sz w:val="24"/>
                <w:lang w:val="en-US"/>
              </w:rPr>
              <w:t>accessLevel</w:t>
            </w:r>
          </w:p>
        </w:tc>
        <w:tc>
          <w:tcPr>
            <w:tcW w:w="0" w:type="auto"/>
          </w:tcPr>
          <w:p w:rsidR="006B4F72" w:rsidRPr="0065450F" w:rsidRDefault="00F839B2" w:rsidP="00553B1F">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6B4F72" w:rsidRPr="00087765" w:rsidRDefault="006B4F72" w:rsidP="00553B1F">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6B4F72" w:rsidRPr="00087765" w:rsidTr="00553B1F">
        <w:tc>
          <w:tcPr>
            <w:tcW w:w="0" w:type="auto"/>
          </w:tcPr>
          <w:p w:rsidR="006B4F72" w:rsidRPr="0065450F" w:rsidRDefault="006B4F72" w:rsidP="00553B1F">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6B4F72" w:rsidRPr="0065450F" w:rsidRDefault="006B4F72" w:rsidP="006B4F72">
            <w:pPr>
              <w:jc w:val="both"/>
              <w:rPr>
                <w:rFonts w:ascii="Times New Roman" w:hAnsi="Times New Roman" w:cs="Times New Roman"/>
                <w:sz w:val="24"/>
              </w:rPr>
            </w:pPr>
            <w:r>
              <w:rPr>
                <w:rFonts w:ascii="Times New Roman" w:hAnsi="Times New Roman" w:cs="Times New Roman"/>
                <w:sz w:val="24"/>
                <w:lang w:val="en-US"/>
              </w:rPr>
              <w:t>scale</w:t>
            </w:r>
          </w:p>
        </w:tc>
        <w:tc>
          <w:tcPr>
            <w:tcW w:w="0" w:type="auto"/>
          </w:tcPr>
          <w:p w:rsidR="006B4F72" w:rsidRPr="0065450F" w:rsidRDefault="00F839B2" w:rsidP="00553B1F">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6B4F72" w:rsidRPr="00087765" w:rsidRDefault="006B4F72" w:rsidP="006B4F72">
            <w:pPr>
              <w:jc w:val="both"/>
              <w:rPr>
                <w:rFonts w:ascii="Times New Roman" w:hAnsi="Times New Roman" w:cs="Times New Roman"/>
                <w:sz w:val="24"/>
              </w:rPr>
            </w:pPr>
            <w:r>
              <w:rPr>
                <w:rFonts w:ascii="Times New Roman" w:hAnsi="Times New Roman" w:cs="Times New Roman"/>
                <w:sz w:val="24"/>
              </w:rPr>
              <w:t>Ссылка на шкалу.</w:t>
            </w:r>
          </w:p>
        </w:tc>
      </w:tr>
      <w:tr w:rsidR="006B4F72" w:rsidRPr="00527621" w:rsidTr="00553B1F">
        <w:tc>
          <w:tcPr>
            <w:tcW w:w="0" w:type="auto"/>
          </w:tcPr>
          <w:p w:rsidR="006B4F72" w:rsidRPr="00087765"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6B4F72" w:rsidRPr="00087765"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name</w:t>
            </w:r>
          </w:p>
        </w:tc>
        <w:tc>
          <w:tcPr>
            <w:tcW w:w="0" w:type="auto"/>
          </w:tcPr>
          <w:p w:rsidR="006B4F72" w:rsidRPr="002F04B4" w:rsidRDefault="006B4F72" w:rsidP="00553B1F">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(150)</w:t>
            </w:r>
          </w:p>
        </w:tc>
        <w:tc>
          <w:tcPr>
            <w:tcW w:w="0" w:type="auto"/>
          </w:tcPr>
          <w:p w:rsidR="006B4F72" w:rsidRPr="00087765" w:rsidRDefault="006B4F72" w:rsidP="00553B1F">
            <w:pPr>
              <w:jc w:val="both"/>
              <w:rPr>
                <w:rFonts w:ascii="Times New Roman" w:hAnsi="Times New Roman" w:cs="Times New Roman"/>
                <w:sz w:val="24"/>
              </w:rPr>
            </w:pPr>
            <w:r>
              <w:rPr>
                <w:rFonts w:ascii="Times New Roman" w:hAnsi="Times New Roman" w:cs="Times New Roman"/>
                <w:sz w:val="24"/>
              </w:rPr>
              <w:t>Наименование настройки шкалы (полиязыковое поле).</w:t>
            </w:r>
          </w:p>
        </w:tc>
      </w:tr>
      <w:tr w:rsidR="006B4F72" w:rsidRPr="00527621" w:rsidTr="00553B1F">
        <w:tc>
          <w:tcPr>
            <w:tcW w:w="0" w:type="auto"/>
          </w:tcPr>
          <w:p w:rsidR="006B4F72"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6B4F72"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6B4F72" w:rsidRPr="002F04B4" w:rsidRDefault="006B4F72" w:rsidP="00553B1F">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(300)</w:t>
            </w:r>
          </w:p>
        </w:tc>
        <w:tc>
          <w:tcPr>
            <w:tcW w:w="0" w:type="auto"/>
          </w:tcPr>
          <w:p w:rsidR="006B4F72" w:rsidRPr="00527621" w:rsidRDefault="006B4F72" w:rsidP="00553B1F">
            <w:pPr>
              <w:jc w:val="both"/>
              <w:rPr>
                <w:rFonts w:ascii="Times New Roman" w:hAnsi="Times New Roman" w:cs="Times New Roman"/>
                <w:sz w:val="24"/>
              </w:rPr>
            </w:pPr>
            <w:r>
              <w:rPr>
                <w:rFonts w:ascii="Times New Roman" w:hAnsi="Times New Roman" w:cs="Times New Roman"/>
                <w:sz w:val="24"/>
              </w:rPr>
              <w:t>Полное наименование настройки шкалы (полиязыковое поле).</w:t>
            </w:r>
          </w:p>
        </w:tc>
      </w:tr>
      <w:tr w:rsidR="006B4F72" w:rsidRPr="00527621" w:rsidTr="00553B1F">
        <w:tc>
          <w:tcPr>
            <w:tcW w:w="0" w:type="auto"/>
          </w:tcPr>
          <w:p w:rsidR="006B4F72"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6B4F72"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dBeg</w:t>
            </w:r>
          </w:p>
        </w:tc>
        <w:tc>
          <w:tcPr>
            <w:tcW w:w="0" w:type="auto"/>
          </w:tcPr>
          <w:p w:rsidR="006B4F72"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string</w:t>
            </w:r>
          </w:p>
        </w:tc>
        <w:tc>
          <w:tcPr>
            <w:tcW w:w="0" w:type="auto"/>
          </w:tcPr>
          <w:p w:rsidR="006B4F72" w:rsidRDefault="006B4F72" w:rsidP="00553B1F">
            <w:pPr>
              <w:jc w:val="both"/>
              <w:rPr>
                <w:rFonts w:ascii="Times New Roman" w:hAnsi="Times New Roman" w:cs="Times New Roman"/>
                <w:sz w:val="24"/>
              </w:rPr>
            </w:pPr>
            <w:r>
              <w:rPr>
                <w:rFonts w:ascii="Times New Roman" w:hAnsi="Times New Roman" w:cs="Times New Roman"/>
                <w:sz w:val="24"/>
              </w:rPr>
              <w:t>Дата рождения настройки шкалы.</w:t>
            </w:r>
          </w:p>
        </w:tc>
      </w:tr>
      <w:tr w:rsidR="006B4F72" w:rsidRPr="00527621" w:rsidTr="00553B1F">
        <w:tc>
          <w:tcPr>
            <w:tcW w:w="0" w:type="auto"/>
          </w:tcPr>
          <w:p w:rsidR="006B4F72"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6B4F72"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dEnd</w:t>
            </w:r>
          </w:p>
        </w:tc>
        <w:tc>
          <w:tcPr>
            <w:tcW w:w="0" w:type="auto"/>
          </w:tcPr>
          <w:p w:rsidR="006B4F72"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string</w:t>
            </w:r>
          </w:p>
        </w:tc>
        <w:tc>
          <w:tcPr>
            <w:tcW w:w="0" w:type="auto"/>
          </w:tcPr>
          <w:p w:rsidR="006B4F72" w:rsidRDefault="006B4F72" w:rsidP="00553B1F">
            <w:pPr>
              <w:jc w:val="both"/>
              <w:rPr>
                <w:rFonts w:ascii="Times New Roman" w:hAnsi="Times New Roman" w:cs="Times New Roman"/>
                <w:sz w:val="24"/>
              </w:rPr>
            </w:pPr>
            <w:r>
              <w:rPr>
                <w:rFonts w:ascii="Times New Roman" w:hAnsi="Times New Roman" w:cs="Times New Roman"/>
                <w:sz w:val="24"/>
              </w:rPr>
              <w:t>Дата смерти настройки шкалы.</w:t>
            </w:r>
          </w:p>
        </w:tc>
      </w:tr>
      <w:tr w:rsidR="006B4F72" w:rsidRPr="00527621" w:rsidTr="00553B1F">
        <w:tc>
          <w:tcPr>
            <w:tcW w:w="0" w:type="auto"/>
          </w:tcPr>
          <w:p w:rsidR="006B4F72" w:rsidRPr="00087765"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9</w:t>
            </w:r>
          </w:p>
        </w:tc>
        <w:tc>
          <w:tcPr>
            <w:tcW w:w="0" w:type="auto"/>
          </w:tcPr>
          <w:p w:rsidR="006B4F72" w:rsidRPr="00087765"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Cmt</w:t>
            </w:r>
          </w:p>
        </w:tc>
        <w:tc>
          <w:tcPr>
            <w:tcW w:w="0" w:type="auto"/>
          </w:tcPr>
          <w:p w:rsidR="006B4F72" w:rsidRPr="00087765"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6B4F72" w:rsidRPr="00527621" w:rsidRDefault="006B4F72" w:rsidP="00553B1F">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6B4F72" w:rsidRDefault="006B4F72" w:rsidP="006B4F72">
      <w:pPr>
        <w:ind w:firstLine="567"/>
        <w:jc w:val="both"/>
        <w:rPr>
          <w:rFonts w:ascii="Times New Roman" w:hAnsi="Times New Roman" w:cs="Times New Roman"/>
          <w:sz w:val="24"/>
        </w:rPr>
      </w:pPr>
    </w:p>
    <w:p w:rsidR="006B4F72" w:rsidRPr="0065450F" w:rsidRDefault="006B4F72" w:rsidP="006B4F72">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58. Структура таблицы </w:t>
      </w:r>
      <w:r>
        <w:rPr>
          <w:rFonts w:ascii="Times New Roman" w:hAnsi="Times New Roman" w:cs="Times New Roman"/>
          <w:sz w:val="24"/>
          <w:lang w:val="en-US"/>
        </w:rPr>
        <w:t xml:space="preserve">ScaleAsgnVal   </w:t>
      </w:r>
    </w:p>
    <w:tbl>
      <w:tblPr>
        <w:tblStyle w:val="a4"/>
        <w:tblW w:w="0" w:type="auto"/>
        <w:tblLook w:val="04A0" w:firstRow="1" w:lastRow="0" w:firstColumn="1" w:lastColumn="0" w:noHBand="0" w:noVBand="1"/>
      </w:tblPr>
      <w:tblGrid>
        <w:gridCol w:w="445"/>
        <w:gridCol w:w="2253"/>
        <w:gridCol w:w="1323"/>
        <w:gridCol w:w="4753"/>
      </w:tblGrid>
      <w:tr w:rsidR="006B4F72" w:rsidTr="00553B1F">
        <w:tc>
          <w:tcPr>
            <w:tcW w:w="0" w:type="auto"/>
          </w:tcPr>
          <w:p w:rsidR="006B4F72" w:rsidRDefault="006B4F72" w:rsidP="00553B1F">
            <w:pPr>
              <w:jc w:val="center"/>
              <w:rPr>
                <w:rFonts w:ascii="Times New Roman" w:hAnsi="Times New Roman" w:cs="Times New Roman"/>
                <w:sz w:val="24"/>
              </w:rPr>
            </w:pPr>
            <w:r>
              <w:rPr>
                <w:rFonts w:ascii="Times New Roman" w:hAnsi="Times New Roman" w:cs="Times New Roman"/>
                <w:sz w:val="24"/>
              </w:rPr>
              <w:t>№</w:t>
            </w:r>
          </w:p>
        </w:tc>
        <w:tc>
          <w:tcPr>
            <w:tcW w:w="0" w:type="auto"/>
          </w:tcPr>
          <w:p w:rsidR="006B4F72" w:rsidRDefault="006B4F72" w:rsidP="00553B1F">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6B4F72" w:rsidRDefault="006B4F72" w:rsidP="00553B1F">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6B4F72" w:rsidRDefault="006B4F72" w:rsidP="00553B1F">
            <w:pPr>
              <w:jc w:val="center"/>
              <w:rPr>
                <w:rFonts w:ascii="Times New Roman" w:hAnsi="Times New Roman" w:cs="Times New Roman"/>
                <w:sz w:val="24"/>
              </w:rPr>
            </w:pPr>
            <w:r>
              <w:rPr>
                <w:rFonts w:ascii="Times New Roman" w:hAnsi="Times New Roman" w:cs="Times New Roman"/>
                <w:sz w:val="24"/>
              </w:rPr>
              <w:t>Описание</w:t>
            </w:r>
          </w:p>
        </w:tc>
      </w:tr>
      <w:tr w:rsidR="006B4F72" w:rsidTr="00553B1F">
        <w:tc>
          <w:tcPr>
            <w:tcW w:w="0" w:type="auto"/>
          </w:tcPr>
          <w:p w:rsidR="006B4F72" w:rsidRDefault="006B4F72" w:rsidP="00553B1F">
            <w:pPr>
              <w:jc w:val="both"/>
              <w:rPr>
                <w:rFonts w:ascii="Times New Roman" w:hAnsi="Times New Roman" w:cs="Times New Roman"/>
                <w:sz w:val="24"/>
              </w:rPr>
            </w:pPr>
            <w:r>
              <w:rPr>
                <w:rFonts w:ascii="Times New Roman" w:hAnsi="Times New Roman" w:cs="Times New Roman"/>
                <w:sz w:val="24"/>
              </w:rPr>
              <w:t>1</w:t>
            </w:r>
          </w:p>
        </w:tc>
        <w:tc>
          <w:tcPr>
            <w:tcW w:w="0" w:type="auto"/>
          </w:tcPr>
          <w:p w:rsidR="006B4F72" w:rsidRPr="00087765"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6B4F72" w:rsidRPr="00087765"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6B4F72" w:rsidRPr="00087765" w:rsidRDefault="006B4F72" w:rsidP="00553B1F">
            <w:pPr>
              <w:jc w:val="both"/>
              <w:rPr>
                <w:rFonts w:ascii="Times New Roman" w:hAnsi="Times New Roman" w:cs="Times New Roman"/>
                <w:sz w:val="24"/>
              </w:rPr>
            </w:pPr>
            <w:r>
              <w:rPr>
                <w:rFonts w:ascii="Times New Roman" w:hAnsi="Times New Roman" w:cs="Times New Roman"/>
                <w:sz w:val="24"/>
              </w:rPr>
              <w:t>Идентификатор таблицы.</w:t>
            </w:r>
          </w:p>
        </w:tc>
      </w:tr>
      <w:tr w:rsidR="006B4F72" w:rsidRPr="00087765" w:rsidTr="00553B1F">
        <w:tc>
          <w:tcPr>
            <w:tcW w:w="0" w:type="auto"/>
          </w:tcPr>
          <w:p w:rsidR="006B4F72" w:rsidRDefault="006B4F72" w:rsidP="00553B1F">
            <w:pPr>
              <w:jc w:val="both"/>
              <w:rPr>
                <w:rFonts w:ascii="Times New Roman" w:hAnsi="Times New Roman" w:cs="Times New Roman"/>
                <w:sz w:val="24"/>
              </w:rPr>
            </w:pPr>
            <w:r>
              <w:rPr>
                <w:rFonts w:ascii="Times New Roman" w:hAnsi="Times New Roman" w:cs="Times New Roman"/>
                <w:sz w:val="24"/>
              </w:rPr>
              <w:t>2</w:t>
            </w:r>
          </w:p>
        </w:tc>
        <w:tc>
          <w:tcPr>
            <w:tcW w:w="0" w:type="auto"/>
          </w:tcPr>
          <w:p w:rsidR="006B4F72" w:rsidRPr="00087765"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ScaleVal</w:t>
            </w:r>
          </w:p>
        </w:tc>
        <w:tc>
          <w:tcPr>
            <w:tcW w:w="0" w:type="auto"/>
          </w:tcPr>
          <w:p w:rsidR="006B4F72" w:rsidRPr="00087765"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6B4F72" w:rsidRPr="00087765" w:rsidRDefault="006B4F72" w:rsidP="00553B1F">
            <w:pPr>
              <w:jc w:val="both"/>
              <w:rPr>
                <w:rFonts w:ascii="Times New Roman" w:hAnsi="Times New Roman" w:cs="Times New Roman"/>
                <w:sz w:val="24"/>
              </w:rPr>
            </w:pPr>
            <w:r>
              <w:rPr>
                <w:rFonts w:ascii="Times New Roman" w:hAnsi="Times New Roman" w:cs="Times New Roman"/>
                <w:sz w:val="24"/>
              </w:rPr>
              <w:t xml:space="preserve">Ссылка на </w:t>
            </w:r>
            <w:r w:rsidR="00553B1F">
              <w:rPr>
                <w:rFonts w:ascii="Times New Roman" w:hAnsi="Times New Roman" w:cs="Times New Roman"/>
                <w:sz w:val="24"/>
              </w:rPr>
              <w:t>значение шкалы</w:t>
            </w:r>
            <w:r w:rsidRPr="00087765">
              <w:rPr>
                <w:rFonts w:ascii="Times New Roman" w:hAnsi="Times New Roman" w:cs="Times New Roman"/>
                <w:sz w:val="24"/>
              </w:rPr>
              <w:t>.</w:t>
            </w:r>
            <w:r>
              <w:rPr>
                <w:rFonts w:ascii="Times New Roman" w:hAnsi="Times New Roman" w:cs="Times New Roman"/>
                <w:sz w:val="24"/>
              </w:rPr>
              <w:t xml:space="preserve"> </w:t>
            </w:r>
          </w:p>
        </w:tc>
      </w:tr>
      <w:tr w:rsidR="006B4F72" w:rsidRPr="00077475" w:rsidTr="00553B1F">
        <w:tc>
          <w:tcPr>
            <w:tcW w:w="0" w:type="auto"/>
          </w:tcPr>
          <w:p w:rsidR="006B4F72" w:rsidRPr="0065450F" w:rsidRDefault="006B4F72" w:rsidP="00553B1F">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6B4F72" w:rsidRPr="0065450F" w:rsidRDefault="006B4F72" w:rsidP="006B4F72">
            <w:pPr>
              <w:jc w:val="both"/>
              <w:rPr>
                <w:rFonts w:ascii="Times New Roman" w:hAnsi="Times New Roman" w:cs="Times New Roman"/>
                <w:sz w:val="24"/>
              </w:rPr>
            </w:pPr>
            <w:r>
              <w:rPr>
                <w:rFonts w:ascii="Times New Roman" w:hAnsi="Times New Roman" w:cs="Times New Roman"/>
                <w:sz w:val="24"/>
                <w:lang w:val="en-US"/>
              </w:rPr>
              <w:t>scaleAsgn</w:t>
            </w:r>
          </w:p>
        </w:tc>
        <w:tc>
          <w:tcPr>
            <w:tcW w:w="0" w:type="auto"/>
          </w:tcPr>
          <w:p w:rsidR="006B4F72" w:rsidRPr="0065450F" w:rsidRDefault="00F839B2" w:rsidP="00553B1F">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6B4F72" w:rsidRPr="00087765" w:rsidRDefault="00553B1F" w:rsidP="00553B1F">
            <w:pPr>
              <w:jc w:val="both"/>
              <w:rPr>
                <w:rFonts w:ascii="Times New Roman" w:hAnsi="Times New Roman" w:cs="Times New Roman"/>
                <w:sz w:val="24"/>
              </w:rPr>
            </w:pPr>
            <w:r>
              <w:rPr>
                <w:rFonts w:ascii="Times New Roman" w:hAnsi="Times New Roman" w:cs="Times New Roman"/>
                <w:sz w:val="24"/>
              </w:rPr>
              <w:t>Ссылка на настройку шкалы</w:t>
            </w:r>
            <w:r w:rsidR="006B4F72">
              <w:rPr>
                <w:rFonts w:ascii="Times New Roman" w:hAnsi="Times New Roman" w:cs="Times New Roman"/>
                <w:sz w:val="24"/>
              </w:rPr>
              <w:t>.</w:t>
            </w:r>
          </w:p>
        </w:tc>
      </w:tr>
      <w:tr w:rsidR="006B4F72" w:rsidRPr="00087765" w:rsidTr="00553B1F">
        <w:tc>
          <w:tcPr>
            <w:tcW w:w="0" w:type="auto"/>
          </w:tcPr>
          <w:p w:rsidR="006B4F72" w:rsidRPr="0065450F" w:rsidRDefault="006B4F72" w:rsidP="00553B1F">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6B4F72" w:rsidRPr="0065450F" w:rsidRDefault="006B4F72" w:rsidP="00553B1F">
            <w:pPr>
              <w:jc w:val="both"/>
              <w:rPr>
                <w:rFonts w:ascii="Times New Roman" w:hAnsi="Times New Roman" w:cs="Times New Roman"/>
                <w:sz w:val="24"/>
              </w:rPr>
            </w:pPr>
            <w:r>
              <w:rPr>
                <w:rFonts w:ascii="Times New Roman" w:hAnsi="Times New Roman" w:cs="Times New Roman"/>
                <w:sz w:val="24"/>
                <w:lang w:val="en-US"/>
              </w:rPr>
              <w:t>scaleValNumber</w:t>
            </w:r>
          </w:p>
        </w:tc>
        <w:tc>
          <w:tcPr>
            <w:tcW w:w="0" w:type="auto"/>
          </w:tcPr>
          <w:p w:rsidR="006B4F72" w:rsidRPr="0065450F" w:rsidRDefault="00553B1F" w:rsidP="00553B1F">
            <w:pPr>
              <w:jc w:val="both"/>
              <w:rPr>
                <w:rFonts w:ascii="Times New Roman" w:hAnsi="Times New Roman" w:cs="Times New Roman"/>
                <w:sz w:val="24"/>
              </w:rPr>
            </w:pPr>
            <w:r>
              <w:rPr>
                <w:rFonts w:ascii="Times New Roman" w:hAnsi="Times New Roman" w:cs="Times New Roman"/>
                <w:sz w:val="24"/>
                <w:lang w:val="en-US"/>
              </w:rPr>
              <w:t>float</w:t>
            </w:r>
          </w:p>
        </w:tc>
        <w:tc>
          <w:tcPr>
            <w:tcW w:w="0" w:type="auto"/>
          </w:tcPr>
          <w:p w:rsidR="006B4F72" w:rsidRPr="00087765" w:rsidRDefault="00553B1F" w:rsidP="00553B1F">
            <w:pPr>
              <w:jc w:val="both"/>
              <w:rPr>
                <w:rFonts w:ascii="Times New Roman" w:hAnsi="Times New Roman" w:cs="Times New Roman"/>
                <w:sz w:val="24"/>
              </w:rPr>
            </w:pPr>
            <w:r>
              <w:rPr>
                <w:rFonts w:ascii="Times New Roman" w:hAnsi="Times New Roman" w:cs="Times New Roman"/>
                <w:sz w:val="24"/>
              </w:rPr>
              <w:t>Численная характеристика значения шкалы</w:t>
            </w:r>
            <w:r w:rsidR="006B4F72">
              <w:rPr>
                <w:rFonts w:ascii="Times New Roman" w:hAnsi="Times New Roman" w:cs="Times New Roman"/>
                <w:sz w:val="24"/>
              </w:rPr>
              <w:t>.</w:t>
            </w:r>
          </w:p>
        </w:tc>
      </w:tr>
      <w:tr w:rsidR="006B4F72" w:rsidRPr="00527621" w:rsidTr="00553B1F">
        <w:tc>
          <w:tcPr>
            <w:tcW w:w="0" w:type="auto"/>
          </w:tcPr>
          <w:p w:rsidR="006B4F72" w:rsidRPr="00087765"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6B4F72" w:rsidRPr="00087765"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scaleValColor</w:t>
            </w:r>
          </w:p>
        </w:tc>
        <w:tc>
          <w:tcPr>
            <w:tcW w:w="0" w:type="auto"/>
          </w:tcPr>
          <w:p w:rsidR="006B4F72" w:rsidRPr="002F04B4" w:rsidRDefault="00553B1F" w:rsidP="00553B1F">
            <w:pPr>
              <w:jc w:val="both"/>
              <w:rPr>
                <w:rFonts w:ascii="Times New Roman" w:hAnsi="Times New Roman" w:cs="Times New Roman"/>
                <w:sz w:val="24"/>
              </w:rPr>
            </w:pPr>
            <w:r>
              <w:rPr>
                <w:rFonts w:ascii="Times New Roman" w:hAnsi="Times New Roman" w:cs="Times New Roman"/>
                <w:sz w:val="24"/>
                <w:lang w:val="en-US"/>
              </w:rPr>
              <w:t>string</w:t>
            </w:r>
          </w:p>
        </w:tc>
        <w:tc>
          <w:tcPr>
            <w:tcW w:w="0" w:type="auto"/>
          </w:tcPr>
          <w:p w:rsidR="006B4F72" w:rsidRPr="00087765" w:rsidRDefault="00553B1F" w:rsidP="00553B1F">
            <w:pPr>
              <w:jc w:val="both"/>
              <w:rPr>
                <w:rFonts w:ascii="Times New Roman" w:hAnsi="Times New Roman" w:cs="Times New Roman"/>
                <w:sz w:val="24"/>
              </w:rPr>
            </w:pPr>
            <w:r>
              <w:rPr>
                <w:rFonts w:ascii="Times New Roman" w:hAnsi="Times New Roman" w:cs="Times New Roman"/>
                <w:sz w:val="24"/>
              </w:rPr>
              <w:t>Цвет</w:t>
            </w:r>
            <w:r w:rsidR="006B4F72">
              <w:rPr>
                <w:rFonts w:ascii="Times New Roman" w:hAnsi="Times New Roman" w:cs="Times New Roman"/>
                <w:sz w:val="24"/>
              </w:rPr>
              <w:t xml:space="preserve"> значения шкалы.</w:t>
            </w:r>
          </w:p>
        </w:tc>
      </w:tr>
      <w:tr w:rsidR="006B4F72" w:rsidRPr="00527621" w:rsidTr="00553B1F">
        <w:tc>
          <w:tcPr>
            <w:tcW w:w="0" w:type="auto"/>
          </w:tcPr>
          <w:p w:rsidR="006B4F72"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6B4F72"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name</w:t>
            </w:r>
          </w:p>
        </w:tc>
        <w:tc>
          <w:tcPr>
            <w:tcW w:w="0" w:type="auto"/>
          </w:tcPr>
          <w:p w:rsidR="006B4F72" w:rsidRPr="002F04B4" w:rsidRDefault="006B4F72" w:rsidP="00553B1F">
            <w:pPr>
              <w:jc w:val="both"/>
              <w:rPr>
                <w:rFonts w:ascii="Times New Roman" w:hAnsi="Times New Roman" w:cs="Times New Roman"/>
                <w:sz w:val="24"/>
              </w:rPr>
            </w:pPr>
            <w:r>
              <w:rPr>
                <w:rFonts w:ascii="Times New Roman" w:hAnsi="Times New Roman" w:cs="Times New Roman"/>
                <w:sz w:val="24"/>
                <w:lang w:val="en-US"/>
              </w:rPr>
              <w:t>String(150)</w:t>
            </w:r>
          </w:p>
        </w:tc>
        <w:tc>
          <w:tcPr>
            <w:tcW w:w="0" w:type="auto"/>
          </w:tcPr>
          <w:p w:rsidR="006B4F72" w:rsidRPr="00527621" w:rsidRDefault="00553B1F" w:rsidP="00553B1F">
            <w:pPr>
              <w:jc w:val="both"/>
              <w:rPr>
                <w:rFonts w:ascii="Times New Roman" w:hAnsi="Times New Roman" w:cs="Times New Roman"/>
                <w:sz w:val="24"/>
              </w:rPr>
            </w:pPr>
            <w:r>
              <w:rPr>
                <w:rFonts w:ascii="Times New Roman" w:hAnsi="Times New Roman" w:cs="Times New Roman"/>
                <w:sz w:val="24"/>
              </w:rPr>
              <w:t>Наименование значения шкалы</w:t>
            </w:r>
            <w:r w:rsidR="006B4F72">
              <w:rPr>
                <w:rFonts w:ascii="Times New Roman" w:hAnsi="Times New Roman" w:cs="Times New Roman"/>
                <w:sz w:val="24"/>
              </w:rPr>
              <w:t>.</w:t>
            </w:r>
          </w:p>
        </w:tc>
      </w:tr>
      <w:tr w:rsidR="006B4F72" w:rsidRPr="00527621" w:rsidTr="00553B1F">
        <w:tc>
          <w:tcPr>
            <w:tcW w:w="0" w:type="auto"/>
          </w:tcPr>
          <w:p w:rsidR="006B4F72"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6B4F72"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6B4F72" w:rsidRDefault="006B4F72" w:rsidP="00553B1F">
            <w:pPr>
              <w:jc w:val="both"/>
              <w:rPr>
                <w:rFonts w:ascii="Times New Roman" w:hAnsi="Times New Roman" w:cs="Times New Roman"/>
                <w:sz w:val="24"/>
                <w:lang w:val="en-US"/>
              </w:rPr>
            </w:pPr>
            <w:r>
              <w:rPr>
                <w:rFonts w:ascii="Times New Roman" w:hAnsi="Times New Roman" w:cs="Times New Roman"/>
                <w:sz w:val="24"/>
                <w:lang w:val="en-US"/>
              </w:rPr>
              <w:t>String(300)</w:t>
            </w:r>
          </w:p>
        </w:tc>
        <w:tc>
          <w:tcPr>
            <w:tcW w:w="0" w:type="auto"/>
          </w:tcPr>
          <w:p w:rsidR="006B4F72" w:rsidRDefault="00553B1F" w:rsidP="00553B1F">
            <w:pPr>
              <w:jc w:val="both"/>
              <w:rPr>
                <w:rFonts w:ascii="Times New Roman" w:hAnsi="Times New Roman" w:cs="Times New Roman"/>
                <w:sz w:val="24"/>
              </w:rPr>
            </w:pPr>
            <w:r>
              <w:rPr>
                <w:rFonts w:ascii="Times New Roman" w:hAnsi="Times New Roman" w:cs="Times New Roman"/>
                <w:sz w:val="24"/>
              </w:rPr>
              <w:t>Полное наименование значения шкалы.</w:t>
            </w:r>
          </w:p>
        </w:tc>
      </w:tr>
    </w:tbl>
    <w:p w:rsidR="001F6168" w:rsidRDefault="001F6168" w:rsidP="001F6168">
      <w:pPr>
        <w:ind w:firstLine="567"/>
        <w:jc w:val="both"/>
        <w:rPr>
          <w:rFonts w:ascii="Times New Roman" w:hAnsi="Times New Roman" w:cs="Times New Roman"/>
          <w:sz w:val="24"/>
        </w:rPr>
      </w:pPr>
    </w:p>
    <w:p w:rsidR="001F6168" w:rsidRDefault="00553B1F" w:rsidP="001F6168">
      <w:pPr>
        <w:ind w:firstLine="567"/>
        <w:jc w:val="both"/>
        <w:rPr>
          <w:rFonts w:ascii="Times New Roman" w:hAnsi="Times New Roman" w:cs="Times New Roman"/>
          <w:sz w:val="24"/>
        </w:rPr>
      </w:pPr>
      <w:r>
        <w:rPr>
          <w:rFonts w:ascii="Times New Roman" w:hAnsi="Times New Roman" w:cs="Times New Roman"/>
          <w:sz w:val="24"/>
        </w:rPr>
        <w:t xml:space="preserve">Сущность «измерение периодов» используется при построении стандартных кубов ТОФИ и представляет собой дерево конкретных периодов (элементов измерения). Описание структуры измерения периодов представляет собой дерево компонентов измерения периодов. Компонент измерения периодов есть тип периода. Описание измерения периодов хранится в таблицах </w:t>
      </w:r>
      <w:r>
        <w:rPr>
          <w:rFonts w:ascii="Times New Roman" w:hAnsi="Times New Roman" w:cs="Times New Roman"/>
          <w:sz w:val="24"/>
          <w:lang w:val="en-US"/>
        </w:rPr>
        <w:t>DimPeriod</w:t>
      </w:r>
      <w:r w:rsidR="00817C7B" w:rsidRPr="00817C7B">
        <w:rPr>
          <w:rFonts w:ascii="Times New Roman" w:hAnsi="Times New Roman" w:cs="Times New Roman"/>
          <w:sz w:val="24"/>
        </w:rPr>
        <w:t xml:space="preserve"> </w:t>
      </w:r>
      <w:r w:rsidR="00817C7B">
        <w:rPr>
          <w:rFonts w:ascii="Times New Roman" w:hAnsi="Times New Roman" w:cs="Times New Roman"/>
          <w:sz w:val="24"/>
        </w:rPr>
        <w:t>(измерения периодов)</w:t>
      </w:r>
      <w:r w:rsidRPr="00817C7B">
        <w:rPr>
          <w:rFonts w:ascii="Times New Roman" w:hAnsi="Times New Roman" w:cs="Times New Roman"/>
          <w:sz w:val="24"/>
        </w:rPr>
        <w:t xml:space="preserve">, </w:t>
      </w:r>
      <w:r>
        <w:rPr>
          <w:rFonts w:ascii="Times New Roman" w:hAnsi="Times New Roman" w:cs="Times New Roman"/>
          <w:sz w:val="24"/>
          <w:lang w:val="en-US"/>
        </w:rPr>
        <w:t>DimPeriodItem</w:t>
      </w:r>
      <w:r w:rsidR="00817C7B">
        <w:rPr>
          <w:rFonts w:ascii="Times New Roman" w:hAnsi="Times New Roman" w:cs="Times New Roman"/>
          <w:sz w:val="24"/>
        </w:rPr>
        <w:t xml:space="preserve"> (компоненты измерения периодов)</w:t>
      </w:r>
      <w:r w:rsidRPr="00817C7B">
        <w:rPr>
          <w:rFonts w:ascii="Times New Roman" w:hAnsi="Times New Roman" w:cs="Times New Roman"/>
          <w:sz w:val="24"/>
        </w:rPr>
        <w:t xml:space="preserve">, </w:t>
      </w:r>
      <w:r>
        <w:rPr>
          <w:rFonts w:ascii="Times New Roman" w:hAnsi="Times New Roman" w:cs="Times New Roman"/>
          <w:sz w:val="24"/>
          <w:lang w:val="en-US"/>
        </w:rPr>
        <w:t>DimPeriodItemParam</w:t>
      </w:r>
      <w:r w:rsidR="00817C7B">
        <w:rPr>
          <w:rFonts w:ascii="Times New Roman" w:hAnsi="Times New Roman" w:cs="Times New Roman"/>
          <w:sz w:val="24"/>
        </w:rPr>
        <w:t xml:space="preserve"> (параметры компонентов измерения периодов)</w:t>
      </w:r>
      <w:r w:rsidRPr="00817C7B">
        <w:rPr>
          <w:rFonts w:ascii="Times New Roman" w:hAnsi="Times New Roman" w:cs="Times New Roman"/>
          <w:sz w:val="24"/>
        </w:rPr>
        <w:t xml:space="preserve">, </w:t>
      </w:r>
      <w:r>
        <w:rPr>
          <w:rFonts w:ascii="Times New Roman" w:hAnsi="Times New Roman" w:cs="Times New Roman"/>
          <w:sz w:val="24"/>
          <w:lang w:val="en-US"/>
        </w:rPr>
        <w:t>DimPeriodItemNotIn</w:t>
      </w:r>
      <w:r w:rsidR="00817C7B">
        <w:rPr>
          <w:rFonts w:ascii="Times New Roman" w:hAnsi="Times New Roman" w:cs="Times New Roman"/>
          <w:sz w:val="24"/>
        </w:rPr>
        <w:t xml:space="preserve"> (исключаемые периоды внутри компонента змерения), структуры которых приведены в таблицах 59 – 62.</w:t>
      </w:r>
    </w:p>
    <w:p w:rsidR="00817C7B" w:rsidRPr="0065450F" w:rsidRDefault="00817C7B" w:rsidP="00817C7B">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59. Структура таблицы </w:t>
      </w:r>
      <w:r>
        <w:rPr>
          <w:rFonts w:ascii="Times New Roman" w:hAnsi="Times New Roman" w:cs="Times New Roman"/>
          <w:sz w:val="24"/>
          <w:lang w:val="en-US"/>
        </w:rPr>
        <w:t xml:space="preserve">DimPeriod   </w:t>
      </w:r>
    </w:p>
    <w:tbl>
      <w:tblPr>
        <w:tblStyle w:val="a4"/>
        <w:tblW w:w="0" w:type="auto"/>
        <w:tblLook w:val="04A0" w:firstRow="1" w:lastRow="0" w:firstColumn="1" w:lastColumn="0" w:noHBand="0" w:noVBand="1"/>
      </w:tblPr>
      <w:tblGrid>
        <w:gridCol w:w="445"/>
        <w:gridCol w:w="2154"/>
        <w:gridCol w:w="1443"/>
        <w:gridCol w:w="5303"/>
      </w:tblGrid>
      <w:tr w:rsidR="00817C7B" w:rsidTr="00A669D1">
        <w:tc>
          <w:tcPr>
            <w:tcW w:w="0" w:type="auto"/>
          </w:tcPr>
          <w:p w:rsidR="00817C7B" w:rsidRDefault="00817C7B" w:rsidP="00A669D1">
            <w:pPr>
              <w:jc w:val="center"/>
              <w:rPr>
                <w:rFonts w:ascii="Times New Roman" w:hAnsi="Times New Roman" w:cs="Times New Roman"/>
                <w:sz w:val="24"/>
              </w:rPr>
            </w:pPr>
            <w:r>
              <w:rPr>
                <w:rFonts w:ascii="Times New Roman" w:hAnsi="Times New Roman" w:cs="Times New Roman"/>
                <w:sz w:val="24"/>
              </w:rPr>
              <w:t>№</w:t>
            </w:r>
          </w:p>
        </w:tc>
        <w:tc>
          <w:tcPr>
            <w:tcW w:w="0" w:type="auto"/>
          </w:tcPr>
          <w:p w:rsidR="00817C7B" w:rsidRDefault="00817C7B" w:rsidP="00A669D1">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817C7B" w:rsidRDefault="00817C7B" w:rsidP="00A669D1">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817C7B" w:rsidRDefault="00817C7B" w:rsidP="00A669D1">
            <w:pPr>
              <w:jc w:val="center"/>
              <w:rPr>
                <w:rFonts w:ascii="Times New Roman" w:hAnsi="Times New Roman" w:cs="Times New Roman"/>
                <w:sz w:val="24"/>
              </w:rPr>
            </w:pPr>
            <w:r>
              <w:rPr>
                <w:rFonts w:ascii="Times New Roman" w:hAnsi="Times New Roman" w:cs="Times New Roman"/>
                <w:sz w:val="24"/>
              </w:rPr>
              <w:t>Описание</w:t>
            </w:r>
          </w:p>
        </w:tc>
      </w:tr>
      <w:tr w:rsidR="00817C7B" w:rsidTr="00A669D1">
        <w:tc>
          <w:tcPr>
            <w:tcW w:w="0" w:type="auto"/>
          </w:tcPr>
          <w:p w:rsidR="00817C7B" w:rsidRDefault="00817C7B" w:rsidP="00A669D1">
            <w:pPr>
              <w:jc w:val="both"/>
              <w:rPr>
                <w:rFonts w:ascii="Times New Roman" w:hAnsi="Times New Roman" w:cs="Times New Roman"/>
                <w:sz w:val="24"/>
              </w:rPr>
            </w:pPr>
            <w:r>
              <w:rPr>
                <w:rFonts w:ascii="Times New Roman" w:hAnsi="Times New Roman" w:cs="Times New Roman"/>
                <w:sz w:val="24"/>
              </w:rPr>
              <w:t>1</w:t>
            </w:r>
          </w:p>
        </w:tc>
        <w:tc>
          <w:tcPr>
            <w:tcW w:w="0" w:type="auto"/>
          </w:tcPr>
          <w:p w:rsidR="00817C7B" w:rsidRPr="00087765" w:rsidRDefault="00817C7B" w:rsidP="00A669D1">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817C7B" w:rsidRPr="00087765" w:rsidRDefault="00817C7B" w:rsidP="00A669D1">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17C7B" w:rsidRPr="00087765" w:rsidRDefault="00817C7B" w:rsidP="00817C7B">
            <w:pPr>
              <w:jc w:val="both"/>
              <w:rPr>
                <w:rFonts w:ascii="Times New Roman" w:hAnsi="Times New Roman" w:cs="Times New Roman"/>
                <w:sz w:val="24"/>
              </w:rPr>
            </w:pPr>
            <w:r>
              <w:rPr>
                <w:rFonts w:ascii="Times New Roman" w:hAnsi="Times New Roman" w:cs="Times New Roman"/>
                <w:sz w:val="24"/>
              </w:rPr>
              <w:t>Идентификатор измерения периодов.</w:t>
            </w:r>
          </w:p>
        </w:tc>
      </w:tr>
      <w:tr w:rsidR="00817C7B" w:rsidRPr="00087765" w:rsidTr="00A669D1">
        <w:tc>
          <w:tcPr>
            <w:tcW w:w="0" w:type="auto"/>
          </w:tcPr>
          <w:p w:rsidR="00817C7B" w:rsidRDefault="00817C7B" w:rsidP="00A669D1">
            <w:pPr>
              <w:jc w:val="both"/>
              <w:rPr>
                <w:rFonts w:ascii="Times New Roman" w:hAnsi="Times New Roman" w:cs="Times New Roman"/>
                <w:sz w:val="24"/>
              </w:rPr>
            </w:pPr>
            <w:r>
              <w:rPr>
                <w:rFonts w:ascii="Times New Roman" w:hAnsi="Times New Roman" w:cs="Times New Roman"/>
                <w:sz w:val="24"/>
              </w:rPr>
              <w:t>2</w:t>
            </w:r>
          </w:p>
        </w:tc>
        <w:tc>
          <w:tcPr>
            <w:tcW w:w="0" w:type="auto"/>
          </w:tcPr>
          <w:p w:rsidR="00817C7B" w:rsidRPr="00087765" w:rsidRDefault="00817C7B" w:rsidP="00A669D1">
            <w:pPr>
              <w:jc w:val="both"/>
              <w:rPr>
                <w:rFonts w:ascii="Times New Roman" w:hAnsi="Times New Roman" w:cs="Times New Roman"/>
                <w:sz w:val="24"/>
                <w:lang w:val="en-US"/>
              </w:rPr>
            </w:pPr>
            <w:r>
              <w:rPr>
                <w:rFonts w:ascii="Times New Roman" w:hAnsi="Times New Roman" w:cs="Times New Roman"/>
                <w:sz w:val="24"/>
                <w:lang w:val="en-US"/>
              </w:rPr>
              <w:t>Cod</w:t>
            </w:r>
          </w:p>
        </w:tc>
        <w:tc>
          <w:tcPr>
            <w:tcW w:w="0" w:type="auto"/>
          </w:tcPr>
          <w:p w:rsidR="00817C7B" w:rsidRPr="00087765" w:rsidRDefault="00817C7B" w:rsidP="00A669D1">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817C7B" w:rsidRPr="00087765" w:rsidRDefault="00817C7B" w:rsidP="00817C7B">
            <w:pPr>
              <w:jc w:val="both"/>
              <w:rPr>
                <w:rFonts w:ascii="Times New Roman" w:hAnsi="Times New Roman" w:cs="Times New Roman"/>
                <w:sz w:val="24"/>
              </w:rPr>
            </w:pPr>
            <w:r>
              <w:rPr>
                <w:rFonts w:ascii="Times New Roman" w:hAnsi="Times New Roman" w:cs="Times New Roman"/>
                <w:sz w:val="24"/>
              </w:rPr>
              <w:t>Код</w:t>
            </w:r>
            <w:r w:rsidRPr="00077475">
              <w:rPr>
                <w:rFonts w:ascii="Times New Roman" w:hAnsi="Times New Roman" w:cs="Times New Roman"/>
                <w:sz w:val="24"/>
              </w:rPr>
              <w:t xml:space="preserve"> </w:t>
            </w:r>
            <w:r>
              <w:rPr>
                <w:rFonts w:ascii="Times New Roman" w:hAnsi="Times New Roman" w:cs="Times New Roman"/>
                <w:sz w:val="24"/>
              </w:rPr>
              <w:t xml:space="preserve">измерения периодов. По умолчанию </w:t>
            </w:r>
            <w:r w:rsidRPr="00087765">
              <w:rPr>
                <w:rFonts w:ascii="Times New Roman" w:hAnsi="Times New Roman" w:cs="Times New Roman"/>
                <w:sz w:val="24"/>
              </w:rPr>
              <w:t>_</w:t>
            </w:r>
            <w:r w:rsidR="008C1987">
              <w:rPr>
                <w:rFonts w:ascii="Times New Roman" w:hAnsi="Times New Roman" w:cs="Times New Roman"/>
                <w:sz w:val="24"/>
                <w:lang w:val="en-US"/>
              </w:rPr>
              <w:t>DT</w:t>
            </w:r>
            <w:r w:rsidRPr="00087765">
              <w:rPr>
                <w:rFonts w:ascii="Times New Roman" w:hAnsi="Times New Roman" w:cs="Times New Roman"/>
                <w:sz w:val="24"/>
              </w:rPr>
              <w:t>_</w:t>
            </w:r>
            <w:r>
              <w:rPr>
                <w:rFonts w:ascii="Times New Roman" w:hAnsi="Times New Roman" w:cs="Times New Roman"/>
                <w:sz w:val="24"/>
                <w:lang w:val="en-US"/>
              </w:rPr>
              <w:t>id</w:t>
            </w:r>
            <w:r w:rsidRPr="00087765">
              <w:rPr>
                <w:rFonts w:ascii="Times New Roman" w:hAnsi="Times New Roman" w:cs="Times New Roman"/>
                <w:sz w:val="24"/>
              </w:rPr>
              <w:t>.</w:t>
            </w:r>
            <w:r>
              <w:rPr>
                <w:rFonts w:ascii="Times New Roman" w:hAnsi="Times New Roman" w:cs="Times New Roman"/>
                <w:sz w:val="24"/>
              </w:rPr>
              <w:t xml:space="preserve"> </w:t>
            </w:r>
          </w:p>
        </w:tc>
      </w:tr>
      <w:tr w:rsidR="00817C7B" w:rsidRPr="00077475" w:rsidTr="00A669D1">
        <w:tc>
          <w:tcPr>
            <w:tcW w:w="0" w:type="auto"/>
          </w:tcPr>
          <w:p w:rsidR="00817C7B" w:rsidRPr="0065450F" w:rsidRDefault="00817C7B" w:rsidP="00A669D1">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817C7B" w:rsidRPr="0065450F" w:rsidRDefault="00817C7B" w:rsidP="00A669D1">
            <w:pPr>
              <w:jc w:val="both"/>
              <w:rPr>
                <w:rFonts w:ascii="Times New Roman" w:hAnsi="Times New Roman" w:cs="Times New Roman"/>
                <w:sz w:val="24"/>
              </w:rPr>
            </w:pPr>
            <w:r>
              <w:rPr>
                <w:rFonts w:ascii="Times New Roman" w:hAnsi="Times New Roman" w:cs="Times New Roman"/>
                <w:sz w:val="24"/>
                <w:lang w:val="en-US"/>
              </w:rPr>
              <w:t>accessLevel</w:t>
            </w:r>
          </w:p>
        </w:tc>
        <w:tc>
          <w:tcPr>
            <w:tcW w:w="0" w:type="auto"/>
          </w:tcPr>
          <w:p w:rsidR="00817C7B" w:rsidRPr="0065450F" w:rsidRDefault="00F839B2" w:rsidP="00A669D1">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817C7B" w:rsidRPr="00087765" w:rsidRDefault="00817C7B" w:rsidP="00A669D1">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817C7B" w:rsidRPr="00087765" w:rsidTr="00A669D1">
        <w:tc>
          <w:tcPr>
            <w:tcW w:w="0" w:type="auto"/>
          </w:tcPr>
          <w:p w:rsidR="00817C7B" w:rsidRPr="0065450F" w:rsidRDefault="00817C7B" w:rsidP="00A669D1">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817C7B" w:rsidRPr="0065450F" w:rsidRDefault="00817C7B" w:rsidP="00A669D1">
            <w:pPr>
              <w:jc w:val="both"/>
              <w:rPr>
                <w:rFonts w:ascii="Times New Roman" w:hAnsi="Times New Roman" w:cs="Times New Roman"/>
                <w:sz w:val="24"/>
              </w:rPr>
            </w:pPr>
            <w:r>
              <w:rPr>
                <w:rFonts w:ascii="Times New Roman" w:hAnsi="Times New Roman" w:cs="Times New Roman"/>
                <w:sz w:val="24"/>
                <w:lang w:val="en-US"/>
              </w:rPr>
              <w:t>periodNameTmpl</w:t>
            </w:r>
          </w:p>
        </w:tc>
        <w:tc>
          <w:tcPr>
            <w:tcW w:w="0" w:type="auto"/>
          </w:tcPr>
          <w:p w:rsidR="00817C7B" w:rsidRPr="0065450F" w:rsidRDefault="00F839B2" w:rsidP="00A669D1">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817C7B" w:rsidRPr="00087765" w:rsidRDefault="00817C7B" w:rsidP="00A669D1">
            <w:pPr>
              <w:jc w:val="both"/>
              <w:rPr>
                <w:rFonts w:ascii="Times New Roman" w:hAnsi="Times New Roman" w:cs="Times New Roman"/>
                <w:sz w:val="24"/>
              </w:rPr>
            </w:pPr>
            <w:r>
              <w:rPr>
                <w:rFonts w:ascii="Times New Roman" w:hAnsi="Times New Roman" w:cs="Times New Roman"/>
                <w:sz w:val="24"/>
              </w:rPr>
              <w:t>Шаблон наименования периода (ссылка на значение словаря).</w:t>
            </w:r>
          </w:p>
        </w:tc>
      </w:tr>
      <w:tr w:rsidR="00817C7B" w:rsidRPr="00527621" w:rsidTr="00A669D1">
        <w:tc>
          <w:tcPr>
            <w:tcW w:w="0" w:type="auto"/>
          </w:tcPr>
          <w:p w:rsidR="00817C7B" w:rsidRPr="00087765" w:rsidRDefault="00817C7B" w:rsidP="00A669D1">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817C7B" w:rsidRPr="00087765" w:rsidRDefault="00817C7B" w:rsidP="00A669D1">
            <w:pPr>
              <w:jc w:val="both"/>
              <w:rPr>
                <w:rFonts w:ascii="Times New Roman" w:hAnsi="Times New Roman" w:cs="Times New Roman"/>
                <w:sz w:val="24"/>
                <w:lang w:val="en-US"/>
              </w:rPr>
            </w:pPr>
            <w:r>
              <w:rPr>
                <w:rFonts w:ascii="Times New Roman" w:hAnsi="Times New Roman" w:cs="Times New Roman"/>
                <w:sz w:val="24"/>
                <w:lang w:val="en-US"/>
              </w:rPr>
              <w:t>name</w:t>
            </w:r>
          </w:p>
        </w:tc>
        <w:tc>
          <w:tcPr>
            <w:tcW w:w="0" w:type="auto"/>
          </w:tcPr>
          <w:p w:rsidR="00817C7B" w:rsidRPr="002F04B4" w:rsidRDefault="00817C7B" w:rsidP="00A669D1">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(150)</w:t>
            </w:r>
          </w:p>
        </w:tc>
        <w:tc>
          <w:tcPr>
            <w:tcW w:w="0" w:type="auto"/>
          </w:tcPr>
          <w:p w:rsidR="00817C7B" w:rsidRPr="00087765" w:rsidRDefault="00817C7B" w:rsidP="00817C7B">
            <w:pPr>
              <w:jc w:val="both"/>
              <w:rPr>
                <w:rFonts w:ascii="Times New Roman" w:hAnsi="Times New Roman" w:cs="Times New Roman"/>
                <w:sz w:val="24"/>
              </w:rPr>
            </w:pPr>
            <w:r>
              <w:rPr>
                <w:rFonts w:ascii="Times New Roman" w:hAnsi="Times New Roman" w:cs="Times New Roman"/>
                <w:sz w:val="24"/>
              </w:rPr>
              <w:t>Наименование измерения периода (полиязыковое поле).</w:t>
            </w:r>
          </w:p>
        </w:tc>
      </w:tr>
      <w:tr w:rsidR="00817C7B" w:rsidRPr="00527621" w:rsidTr="00A669D1">
        <w:tc>
          <w:tcPr>
            <w:tcW w:w="0" w:type="auto"/>
          </w:tcPr>
          <w:p w:rsidR="00817C7B" w:rsidRDefault="00817C7B" w:rsidP="00A669D1">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817C7B" w:rsidRDefault="00817C7B" w:rsidP="00A669D1">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817C7B" w:rsidRPr="002F04B4" w:rsidRDefault="00817C7B" w:rsidP="00A669D1">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(300)</w:t>
            </w:r>
          </w:p>
        </w:tc>
        <w:tc>
          <w:tcPr>
            <w:tcW w:w="0" w:type="auto"/>
          </w:tcPr>
          <w:p w:rsidR="00817C7B" w:rsidRPr="00527621" w:rsidRDefault="00817C7B" w:rsidP="00817C7B">
            <w:pPr>
              <w:jc w:val="both"/>
              <w:rPr>
                <w:rFonts w:ascii="Times New Roman" w:hAnsi="Times New Roman" w:cs="Times New Roman"/>
                <w:sz w:val="24"/>
              </w:rPr>
            </w:pPr>
            <w:r>
              <w:rPr>
                <w:rFonts w:ascii="Times New Roman" w:hAnsi="Times New Roman" w:cs="Times New Roman"/>
                <w:sz w:val="24"/>
              </w:rPr>
              <w:t>Полное наименование измерения периода (полиязыковое поле).</w:t>
            </w:r>
          </w:p>
        </w:tc>
      </w:tr>
      <w:tr w:rsidR="00817C7B" w:rsidRPr="00527621" w:rsidTr="00A669D1">
        <w:tc>
          <w:tcPr>
            <w:tcW w:w="0" w:type="auto"/>
          </w:tcPr>
          <w:p w:rsidR="00817C7B" w:rsidRDefault="00817C7B" w:rsidP="00A669D1">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817C7B" w:rsidRDefault="00817C7B" w:rsidP="00A669D1">
            <w:pPr>
              <w:jc w:val="both"/>
              <w:rPr>
                <w:rFonts w:ascii="Times New Roman" w:hAnsi="Times New Roman" w:cs="Times New Roman"/>
                <w:sz w:val="24"/>
                <w:lang w:val="en-US"/>
              </w:rPr>
            </w:pPr>
            <w:r>
              <w:rPr>
                <w:rFonts w:ascii="Times New Roman" w:hAnsi="Times New Roman" w:cs="Times New Roman"/>
                <w:sz w:val="24"/>
                <w:lang w:val="en-US"/>
              </w:rPr>
              <w:t>dBeg</w:t>
            </w:r>
          </w:p>
        </w:tc>
        <w:tc>
          <w:tcPr>
            <w:tcW w:w="0" w:type="auto"/>
          </w:tcPr>
          <w:p w:rsidR="00817C7B" w:rsidRDefault="00817C7B" w:rsidP="00A669D1">
            <w:pPr>
              <w:jc w:val="both"/>
              <w:rPr>
                <w:rFonts w:ascii="Times New Roman" w:hAnsi="Times New Roman" w:cs="Times New Roman"/>
                <w:sz w:val="24"/>
                <w:lang w:val="en-US"/>
              </w:rPr>
            </w:pPr>
            <w:r>
              <w:rPr>
                <w:rFonts w:ascii="Times New Roman" w:hAnsi="Times New Roman" w:cs="Times New Roman"/>
                <w:sz w:val="24"/>
                <w:lang w:val="en-US"/>
              </w:rPr>
              <w:t>string</w:t>
            </w:r>
          </w:p>
        </w:tc>
        <w:tc>
          <w:tcPr>
            <w:tcW w:w="0" w:type="auto"/>
          </w:tcPr>
          <w:p w:rsidR="00817C7B" w:rsidRDefault="00817C7B" w:rsidP="00A669D1">
            <w:pPr>
              <w:jc w:val="both"/>
              <w:rPr>
                <w:rFonts w:ascii="Times New Roman" w:hAnsi="Times New Roman" w:cs="Times New Roman"/>
                <w:sz w:val="24"/>
              </w:rPr>
            </w:pPr>
            <w:r>
              <w:rPr>
                <w:rFonts w:ascii="Times New Roman" w:hAnsi="Times New Roman" w:cs="Times New Roman"/>
                <w:sz w:val="24"/>
              </w:rPr>
              <w:t>Дата рождения измерения периода</w:t>
            </w:r>
          </w:p>
        </w:tc>
      </w:tr>
      <w:tr w:rsidR="00817C7B" w:rsidRPr="00527621" w:rsidTr="00A669D1">
        <w:tc>
          <w:tcPr>
            <w:tcW w:w="0" w:type="auto"/>
          </w:tcPr>
          <w:p w:rsidR="00817C7B" w:rsidRDefault="00817C7B" w:rsidP="00A669D1">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817C7B" w:rsidRDefault="00817C7B" w:rsidP="00A669D1">
            <w:pPr>
              <w:jc w:val="both"/>
              <w:rPr>
                <w:rFonts w:ascii="Times New Roman" w:hAnsi="Times New Roman" w:cs="Times New Roman"/>
                <w:sz w:val="24"/>
                <w:lang w:val="en-US"/>
              </w:rPr>
            </w:pPr>
            <w:r>
              <w:rPr>
                <w:rFonts w:ascii="Times New Roman" w:hAnsi="Times New Roman" w:cs="Times New Roman"/>
                <w:sz w:val="24"/>
                <w:lang w:val="en-US"/>
              </w:rPr>
              <w:t>dEnd</w:t>
            </w:r>
          </w:p>
        </w:tc>
        <w:tc>
          <w:tcPr>
            <w:tcW w:w="0" w:type="auto"/>
          </w:tcPr>
          <w:p w:rsidR="00817C7B" w:rsidRDefault="00817C7B" w:rsidP="00A669D1">
            <w:pPr>
              <w:jc w:val="both"/>
              <w:rPr>
                <w:rFonts w:ascii="Times New Roman" w:hAnsi="Times New Roman" w:cs="Times New Roman"/>
                <w:sz w:val="24"/>
                <w:lang w:val="en-US"/>
              </w:rPr>
            </w:pPr>
            <w:r>
              <w:rPr>
                <w:rFonts w:ascii="Times New Roman" w:hAnsi="Times New Roman" w:cs="Times New Roman"/>
                <w:sz w:val="24"/>
                <w:lang w:val="en-US"/>
              </w:rPr>
              <w:t>string</w:t>
            </w:r>
          </w:p>
        </w:tc>
        <w:tc>
          <w:tcPr>
            <w:tcW w:w="0" w:type="auto"/>
          </w:tcPr>
          <w:p w:rsidR="00817C7B" w:rsidRDefault="00817C7B" w:rsidP="00A669D1">
            <w:pPr>
              <w:jc w:val="both"/>
              <w:rPr>
                <w:rFonts w:ascii="Times New Roman" w:hAnsi="Times New Roman" w:cs="Times New Roman"/>
                <w:sz w:val="24"/>
              </w:rPr>
            </w:pPr>
            <w:r>
              <w:rPr>
                <w:rFonts w:ascii="Times New Roman" w:hAnsi="Times New Roman" w:cs="Times New Roman"/>
                <w:sz w:val="24"/>
              </w:rPr>
              <w:t>Дата смерт измерения периода.</w:t>
            </w:r>
          </w:p>
        </w:tc>
      </w:tr>
      <w:tr w:rsidR="00817C7B" w:rsidRPr="00527621" w:rsidTr="00A669D1">
        <w:tc>
          <w:tcPr>
            <w:tcW w:w="0" w:type="auto"/>
          </w:tcPr>
          <w:p w:rsidR="00817C7B" w:rsidRPr="00087765" w:rsidRDefault="00817C7B" w:rsidP="00A669D1">
            <w:pPr>
              <w:jc w:val="both"/>
              <w:rPr>
                <w:rFonts w:ascii="Times New Roman" w:hAnsi="Times New Roman" w:cs="Times New Roman"/>
                <w:sz w:val="24"/>
                <w:lang w:val="en-US"/>
              </w:rPr>
            </w:pPr>
            <w:r>
              <w:rPr>
                <w:rFonts w:ascii="Times New Roman" w:hAnsi="Times New Roman" w:cs="Times New Roman"/>
                <w:sz w:val="24"/>
                <w:lang w:val="en-US"/>
              </w:rPr>
              <w:lastRenderedPageBreak/>
              <w:t>9</w:t>
            </w:r>
          </w:p>
        </w:tc>
        <w:tc>
          <w:tcPr>
            <w:tcW w:w="0" w:type="auto"/>
          </w:tcPr>
          <w:p w:rsidR="00817C7B" w:rsidRPr="00087765" w:rsidRDefault="00817C7B" w:rsidP="00A669D1">
            <w:pPr>
              <w:jc w:val="both"/>
              <w:rPr>
                <w:rFonts w:ascii="Times New Roman" w:hAnsi="Times New Roman" w:cs="Times New Roman"/>
                <w:sz w:val="24"/>
                <w:lang w:val="en-US"/>
              </w:rPr>
            </w:pPr>
            <w:r>
              <w:rPr>
                <w:rFonts w:ascii="Times New Roman" w:hAnsi="Times New Roman" w:cs="Times New Roman"/>
                <w:sz w:val="24"/>
                <w:lang w:val="en-US"/>
              </w:rPr>
              <w:t>Cmt</w:t>
            </w:r>
          </w:p>
        </w:tc>
        <w:tc>
          <w:tcPr>
            <w:tcW w:w="0" w:type="auto"/>
          </w:tcPr>
          <w:p w:rsidR="00817C7B" w:rsidRPr="00087765" w:rsidRDefault="00817C7B" w:rsidP="00A669D1">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817C7B" w:rsidRPr="00527621" w:rsidRDefault="00817C7B" w:rsidP="00A669D1">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817C7B" w:rsidRDefault="00817C7B" w:rsidP="001F6168">
      <w:pPr>
        <w:ind w:firstLine="567"/>
        <w:jc w:val="both"/>
        <w:rPr>
          <w:rFonts w:ascii="Times New Roman" w:hAnsi="Times New Roman" w:cs="Times New Roman"/>
          <w:sz w:val="24"/>
        </w:rPr>
      </w:pPr>
    </w:p>
    <w:p w:rsidR="00817C7B" w:rsidRPr="0065450F" w:rsidRDefault="00817C7B" w:rsidP="00817C7B">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60. Структура таблицы </w:t>
      </w:r>
      <w:r>
        <w:rPr>
          <w:rFonts w:ascii="Times New Roman" w:hAnsi="Times New Roman" w:cs="Times New Roman"/>
          <w:sz w:val="24"/>
          <w:lang w:val="en-US"/>
        </w:rPr>
        <w:t xml:space="preserve">DimPeriodItem   </w:t>
      </w:r>
    </w:p>
    <w:tbl>
      <w:tblPr>
        <w:tblStyle w:val="a4"/>
        <w:tblW w:w="0" w:type="auto"/>
        <w:tblLook w:val="04A0" w:firstRow="1" w:lastRow="0" w:firstColumn="1" w:lastColumn="0" w:noHBand="0" w:noVBand="1"/>
      </w:tblPr>
      <w:tblGrid>
        <w:gridCol w:w="445"/>
        <w:gridCol w:w="2077"/>
        <w:gridCol w:w="1061"/>
        <w:gridCol w:w="5762"/>
      </w:tblGrid>
      <w:tr w:rsidR="00C463BB" w:rsidTr="00A669D1">
        <w:tc>
          <w:tcPr>
            <w:tcW w:w="0" w:type="auto"/>
          </w:tcPr>
          <w:p w:rsidR="00817C7B" w:rsidRDefault="00817C7B" w:rsidP="00A669D1">
            <w:pPr>
              <w:jc w:val="center"/>
              <w:rPr>
                <w:rFonts w:ascii="Times New Roman" w:hAnsi="Times New Roman" w:cs="Times New Roman"/>
                <w:sz w:val="24"/>
              </w:rPr>
            </w:pPr>
            <w:r>
              <w:rPr>
                <w:rFonts w:ascii="Times New Roman" w:hAnsi="Times New Roman" w:cs="Times New Roman"/>
                <w:sz w:val="24"/>
              </w:rPr>
              <w:t>№</w:t>
            </w:r>
          </w:p>
        </w:tc>
        <w:tc>
          <w:tcPr>
            <w:tcW w:w="0" w:type="auto"/>
          </w:tcPr>
          <w:p w:rsidR="00817C7B" w:rsidRDefault="00817C7B" w:rsidP="00A669D1">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817C7B" w:rsidRDefault="00817C7B" w:rsidP="00A669D1">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817C7B" w:rsidRDefault="00817C7B" w:rsidP="00A669D1">
            <w:pPr>
              <w:jc w:val="center"/>
              <w:rPr>
                <w:rFonts w:ascii="Times New Roman" w:hAnsi="Times New Roman" w:cs="Times New Roman"/>
                <w:sz w:val="24"/>
              </w:rPr>
            </w:pPr>
            <w:r>
              <w:rPr>
                <w:rFonts w:ascii="Times New Roman" w:hAnsi="Times New Roman" w:cs="Times New Roman"/>
                <w:sz w:val="24"/>
              </w:rPr>
              <w:t>Описание</w:t>
            </w:r>
          </w:p>
        </w:tc>
      </w:tr>
      <w:tr w:rsidR="00C463BB" w:rsidTr="00A669D1">
        <w:tc>
          <w:tcPr>
            <w:tcW w:w="0" w:type="auto"/>
          </w:tcPr>
          <w:p w:rsidR="00817C7B" w:rsidRDefault="00817C7B" w:rsidP="00A669D1">
            <w:pPr>
              <w:jc w:val="both"/>
              <w:rPr>
                <w:rFonts w:ascii="Times New Roman" w:hAnsi="Times New Roman" w:cs="Times New Roman"/>
                <w:sz w:val="24"/>
              </w:rPr>
            </w:pPr>
            <w:r>
              <w:rPr>
                <w:rFonts w:ascii="Times New Roman" w:hAnsi="Times New Roman" w:cs="Times New Roman"/>
                <w:sz w:val="24"/>
              </w:rPr>
              <w:t>1</w:t>
            </w:r>
          </w:p>
        </w:tc>
        <w:tc>
          <w:tcPr>
            <w:tcW w:w="0" w:type="auto"/>
          </w:tcPr>
          <w:p w:rsidR="00817C7B" w:rsidRPr="00087765" w:rsidRDefault="00817C7B" w:rsidP="00A669D1">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817C7B" w:rsidRPr="00087765" w:rsidRDefault="00817C7B" w:rsidP="00A669D1">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17C7B" w:rsidRPr="00087765" w:rsidRDefault="00817C7B" w:rsidP="00C463BB">
            <w:pPr>
              <w:jc w:val="both"/>
              <w:rPr>
                <w:rFonts w:ascii="Times New Roman" w:hAnsi="Times New Roman" w:cs="Times New Roman"/>
                <w:sz w:val="24"/>
              </w:rPr>
            </w:pPr>
            <w:r>
              <w:rPr>
                <w:rFonts w:ascii="Times New Roman" w:hAnsi="Times New Roman" w:cs="Times New Roman"/>
                <w:sz w:val="24"/>
              </w:rPr>
              <w:t xml:space="preserve">Идентификатор </w:t>
            </w:r>
            <w:r w:rsidR="00C463BB">
              <w:rPr>
                <w:rFonts w:ascii="Times New Roman" w:hAnsi="Times New Roman" w:cs="Times New Roman"/>
                <w:sz w:val="24"/>
              </w:rPr>
              <w:t>компонента измерения</w:t>
            </w:r>
            <w:r>
              <w:rPr>
                <w:rFonts w:ascii="Times New Roman" w:hAnsi="Times New Roman" w:cs="Times New Roman"/>
                <w:sz w:val="24"/>
              </w:rPr>
              <w:t>.</w:t>
            </w:r>
          </w:p>
        </w:tc>
      </w:tr>
      <w:tr w:rsidR="00C463BB" w:rsidRPr="00087765" w:rsidTr="00A669D1">
        <w:tc>
          <w:tcPr>
            <w:tcW w:w="0" w:type="auto"/>
          </w:tcPr>
          <w:p w:rsidR="00817C7B" w:rsidRDefault="00817C7B" w:rsidP="00A669D1">
            <w:pPr>
              <w:jc w:val="both"/>
              <w:rPr>
                <w:rFonts w:ascii="Times New Roman" w:hAnsi="Times New Roman" w:cs="Times New Roman"/>
                <w:sz w:val="24"/>
              </w:rPr>
            </w:pPr>
            <w:r>
              <w:rPr>
                <w:rFonts w:ascii="Times New Roman" w:hAnsi="Times New Roman" w:cs="Times New Roman"/>
                <w:sz w:val="24"/>
              </w:rPr>
              <w:t>2</w:t>
            </w:r>
          </w:p>
        </w:tc>
        <w:tc>
          <w:tcPr>
            <w:tcW w:w="0" w:type="auto"/>
          </w:tcPr>
          <w:p w:rsidR="00817C7B" w:rsidRPr="00087765" w:rsidRDefault="00817C7B" w:rsidP="00A669D1">
            <w:pPr>
              <w:jc w:val="both"/>
              <w:rPr>
                <w:rFonts w:ascii="Times New Roman" w:hAnsi="Times New Roman" w:cs="Times New Roman"/>
                <w:sz w:val="24"/>
                <w:lang w:val="en-US"/>
              </w:rPr>
            </w:pPr>
            <w:r>
              <w:rPr>
                <w:rFonts w:ascii="Times New Roman" w:hAnsi="Times New Roman" w:cs="Times New Roman"/>
                <w:sz w:val="24"/>
                <w:lang w:val="en-US"/>
              </w:rPr>
              <w:t>dimPeriod</w:t>
            </w:r>
          </w:p>
        </w:tc>
        <w:tc>
          <w:tcPr>
            <w:tcW w:w="0" w:type="auto"/>
          </w:tcPr>
          <w:p w:rsidR="00817C7B" w:rsidRPr="00087765" w:rsidRDefault="00817C7B" w:rsidP="00A669D1">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17C7B" w:rsidRPr="00087765" w:rsidRDefault="00817C7B" w:rsidP="00C463BB">
            <w:pPr>
              <w:jc w:val="both"/>
              <w:rPr>
                <w:rFonts w:ascii="Times New Roman" w:hAnsi="Times New Roman" w:cs="Times New Roman"/>
                <w:sz w:val="24"/>
              </w:rPr>
            </w:pPr>
            <w:r>
              <w:rPr>
                <w:rFonts w:ascii="Times New Roman" w:hAnsi="Times New Roman" w:cs="Times New Roman"/>
                <w:sz w:val="24"/>
              </w:rPr>
              <w:t xml:space="preserve">Ссылка на </w:t>
            </w:r>
            <w:r w:rsidR="00C463BB">
              <w:rPr>
                <w:rFonts w:ascii="Times New Roman" w:hAnsi="Times New Roman" w:cs="Times New Roman"/>
                <w:sz w:val="24"/>
              </w:rPr>
              <w:t>измерение периода</w:t>
            </w:r>
            <w:r w:rsidRPr="00087765">
              <w:rPr>
                <w:rFonts w:ascii="Times New Roman" w:hAnsi="Times New Roman" w:cs="Times New Roman"/>
                <w:sz w:val="24"/>
              </w:rPr>
              <w:t>.</w:t>
            </w:r>
            <w:r>
              <w:rPr>
                <w:rFonts w:ascii="Times New Roman" w:hAnsi="Times New Roman" w:cs="Times New Roman"/>
                <w:sz w:val="24"/>
              </w:rPr>
              <w:t xml:space="preserve"> </w:t>
            </w:r>
          </w:p>
        </w:tc>
      </w:tr>
      <w:tr w:rsidR="00C463BB" w:rsidRPr="00077475" w:rsidTr="00A669D1">
        <w:tc>
          <w:tcPr>
            <w:tcW w:w="0" w:type="auto"/>
          </w:tcPr>
          <w:p w:rsidR="00817C7B" w:rsidRPr="0065450F" w:rsidRDefault="00817C7B" w:rsidP="00A669D1">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817C7B" w:rsidRPr="0065450F" w:rsidRDefault="00817C7B" w:rsidP="00A669D1">
            <w:pPr>
              <w:jc w:val="both"/>
              <w:rPr>
                <w:rFonts w:ascii="Times New Roman" w:hAnsi="Times New Roman" w:cs="Times New Roman"/>
                <w:sz w:val="24"/>
              </w:rPr>
            </w:pPr>
            <w:r>
              <w:rPr>
                <w:rFonts w:ascii="Times New Roman" w:hAnsi="Times New Roman" w:cs="Times New Roman"/>
                <w:sz w:val="24"/>
                <w:lang w:val="en-US"/>
              </w:rPr>
              <w:t>periodType</w:t>
            </w:r>
          </w:p>
        </w:tc>
        <w:tc>
          <w:tcPr>
            <w:tcW w:w="0" w:type="auto"/>
          </w:tcPr>
          <w:p w:rsidR="00817C7B" w:rsidRPr="0065450F" w:rsidRDefault="00F839B2" w:rsidP="00A669D1">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817C7B" w:rsidRPr="00087765" w:rsidRDefault="00C463BB" w:rsidP="00A669D1">
            <w:pPr>
              <w:jc w:val="both"/>
              <w:rPr>
                <w:rFonts w:ascii="Times New Roman" w:hAnsi="Times New Roman" w:cs="Times New Roman"/>
                <w:sz w:val="24"/>
              </w:rPr>
            </w:pPr>
            <w:r>
              <w:rPr>
                <w:rFonts w:ascii="Times New Roman" w:hAnsi="Times New Roman" w:cs="Times New Roman"/>
                <w:sz w:val="24"/>
              </w:rPr>
              <w:t>Тип периода (ссылка на значение словаря)</w:t>
            </w:r>
            <w:r w:rsidR="00817C7B">
              <w:rPr>
                <w:rFonts w:ascii="Times New Roman" w:hAnsi="Times New Roman" w:cs="Times New Roman"/>
                <w:sz w:val="24"/>
              </w:rPr>
              <w:t>.</w:t>
            </w:r>
          </w:p>
        </w:tc>
      </w:tr>
      <w:tr w:rsidR="00C463BB" w:rsidRPr="00087765" w:rsidTr="00A669D1">
        <w:tc>
          <w:tcPr>
            <w:tcW w:w="0" w:type="auto"/>
          </w:tcPr>
          <w:p w:rsidR="00817C7B" w:rsidRPr="0065450F" w:rsidRDefault="00817C7B" w:rsidP="00A669D1">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817C7B" w:rsidRPr="0065450F" w:rsidRDefault="00817C7B" w:rsidP="00A669D1">
            <w:pPr>
              <w:jc w:val="both"/>
              <w:rPr>
                <w:rFonts w:ascii="Times New Roman" w:hAnsi="Times New Roman" w:cs="Times New Roman"/>
                <w:sz w:val="24"/>
              </w:rPr>
            </w:pPr>
            <w:r>
              <w:rPr>
                <w:rFonts w:ascii="Times New Roman" w:hAnsi="Times New Roman" w:cs="Times New Roman"/>
                <w:sz w:val="24"/>
                <w:lang w:val="en-US"/>
              </w:rPr>
              <w:t>parent</w:t>
            </w:r>
          </w:p>
        </w:tc>
        <w:tc>
          <w:tcPr>
            <w:tcW w:w="0" w:type="auto"/>
          </w:tcPr>
          <w:p w:rsidR="00817C7B" w:rsidRPr="0065450F" w:rsidRDefault="00F839B2" w:rsidP="00A669D1">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817C7B" w:rsidRPr="00087765" w:rsidRDefault="00C463BB" w:rsidP="00A669D1">
            <w:pPr>
              <w:jc w:val="both"/>
              <w:rPr>
                <w:rFonts w:ascii="Times New Roman" w:hAnsi="Times New Roman" w:cs="Times New Roman"/>
                <w:sz w:val="24"/>
              </w:rPr>
            </w:pPr>
            <w:r>
              <w:rPr>
                <w:rFonts w:ascii="Times New Roman" w:hAnsi="Times New Roman" w:cs="Times New Roman"/>
                <w:sz w:val="24"/>
              </w:rPr>
              <w:t>Ссылка на родительский компонент</w:t>
            </w:r>
            <w:r w:rsidR="00817C7B">
              <w:rPr>
                <w:rFonts w:ascii="Times New Roman" w:hAnsi="Times New Roman" w:cs="Times New Roman"/>
                <w:sz w:val="24"/>
              </w:rPr>
              <w:t>.</w:t>
            </w:r>
          </w:p>
        </w:tc>
      </w:tr>
      <w:tr w:rsidR="00C463BB" w:rsidRPr="00527621" w:rsidTr="00A669D1">
        <w:tc>
          <w:tcPr>
            <w:tcW w:w="0" w:type="auto"/>
          </w:tcPr>
          <w:p w:rsidR="00C463BB" w:rsidRPr="00087765" w:rsidRDefault="00C463BB" w:rsidP="00C463BB">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C463BB" w:rsidRPr="00087765" w:rsidRDefault="00C463BB" w:rsidP="00C463BB">
            <w:pPr>
              <w:jc w:val="both"/>
              <w:rPr>
                <w:rFonts w:ascii="Times New Roman" w:hAnsi="Times New Roman" w:cs="Times New Roman"/>
                <w:sz w:val="24"/>
                <w:lang w:val="en-US"/>
              </w:rPr>
            </w:pPr>
            <w:r>
              <w:rPr>
                <w:rFonts w:ascii="Times New Roman" w:hAnsi="Times New Roman" w:cs="Times New Roman"/>
                <w:sz w:val="24"/>
                <w:lang w:val="en-US"/>
              </w:rPr>
              <w:t>periodNameTmpl</w:t>
            </w:r>
          </w:p>
        </w:tc>
        <w:tc>
          <w:tcPr>
            <w:tcW w:w="0" w:type="auto"/>
          </w:tcPr>
          <w:p w:rsidR="00C463BB" w:rsidRPr="002F04B4" w:rsidRDefault="00F839B2" w:rsidP="00C463BB">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C463BB" w:rsidRPr="00087765" w:rsidRDefault="00C463BB" w:rsidP="00C463BB">
            <w:pPr>
              <w:jc w:val="both"/>
              <w:rPr>
                <w:rFonts w:ascii="Times New Roman" w:hAnsi="Times New Roman" w:cs="Times New Roman"/>
                <w:sz w:val="24"/>
              </w:rPr>
            </w:pPr>
            <w:r>
              <w:rPr>
                <w:rFonts w:ascii="Times New Roman" w:hAnsi="Times New Roman" w:cs="Times New Roman"/>
                <w:sz w:val="24"/>
              </w:rPr>
              <w:t>Шаблон наименования периода (ссылка на значение словаря).</w:t>
            </w:r>
          </w:p>
        </w:tc>
      </w:tr>
      <w:tr w:rsidR="00C463BB" w:rsidRPr="00527621" w:rsidTr="00A669D1">
        <w:tc>
          <w:tcPr>
            <w:tcW w:w="0" w:type="auto"/>
          </w:tcPr>
          <w:p w:rsidR="00817C7B" w:rsidRDefault="00817C7B" w:rsidP="00A669D1">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817C7B" w:rsidRDefault="00817C7B" w:rsidP="00A669D1">
            <w:pPr>
              <w:jc w:val="both"/>
              <w:rPr>
                <w:rFonts w:ascii="Times New Roman" w:hAnsi="Times New Roman" w:cs="Times New Roman"/>
                <w:sz w:val="24"/>
                <w:lang w:val="en-US"/>
              </w:rPr>
            </w:pPr>
            <w:r>
              <w:rPr>
                <w:rFonts w:ascii="Times New Roman" w:hAnsi="Times New Roman" w:cs="Times New Roman"/>
                <w:sz w:val="24"/>
                <w:lang w:val="en-US"/>
              </w:rPr>
              <w:t>ord</w:t>
            </w:r>
          </w:p>
        </w:tc>
        <w:tc>
          <w:tcPr>
            <w:tcW w:w="0" w:type="auto"/>
          </w:tcPr>
          <w:p w:rsidR="00817C7B" w:rsidRPr="002F04B4" w:rsidRDefault="00F839B2" w:rsidP="00A669D1">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817C7B" w:rsidRPr="00527621" w:rsidRDefault="00C463BB" w:rsidP="00A669D1">
            <w:pPr>
              <w:jc w:val="both"/>
              <w:rPr>
                <w:rFonts w:ascii="Times New Roman" w:hAnsi="Times New Roman" w:cs="Times New Roman"/>
                <w:sz w:val="24"/>
              </w:rPr>
            </w:pPr>
            <w:r>
              <w:rPr>
                <w:rFonts w:ascii="Times New Roman" w:hAnsi="Times New Roman" w:cs="Times New Roman"/>
                <w:sz w:val="24"/>
              </w:rPr>
              <w:t>Порядковый номер компонента измерения</w:t>
            </w:r>
            <w:r w:rsidR="00817C7B">
              <w:rPr>
                <w:rFonts w:ascii="Times New Roman" w:hAnsi="Times New Roman" w:cs="Times New Roman"/>
                <w:sz w:val="24"/>
              </w:rPr>
              <w:t>.</w:t>
            </w:r>
          </w:p>
        </w:tc>
      </w:tr>
      <w:tr w:rsidR="00C463BB" w:rsidRPr="00527621" w:rsidTr="00A669D1">
        <w:tc>
          <w:tcPr>
            <w:tcW w:w="0" w:type="auto"/>
          </w:tcPr>
          <w:p w:rsidR="00817C7B" w:rsidRPr="00087765" w:rsidRDefault="00817C7B" w:rsidP="00A669D1">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817C7B" w:rsidRPr="00087765" w:rsidRDefault="00C463BB" w:rsidP="00A669D1">
            <w:pPr>
              <w:jc w:val="both"/>
              <w:rPr>
                <w:rFonts w:ascii="Times New Roman" w:hAnsi="Times New Roman" w:cs="Times New Roman"/>
                <w:sz w:val="24"/>
                <w:lang w:val="en-US"/>
              </w:rPr>
            </w:pPr>
            <w:r>
              <w:rPr>
                <w:rFonts w:ascii="Times New Roman" w:hAnsi="Times New Roman" w:cs="Times New Roman"/>
                <w:sz w:val="24"/>
                <w:lang w:val="en-US"/>
              </w:rPr>
              <w:t>includeTag</w:t>
            </w:r>
          </w:p>
        </w:tc>
        <w:tc>
          <w:tcPr>
            <w:tcW w:w="0" w:type="auto"/>
          </w:tcPr>
          <w:p w:rsidR="00817C7B" w:rsidRPr="00087765" w:rsidRDefault="00F839B2" w:rsidP="00A669D1">
            <w:pPr>
              <w:jc w:val="both"/>
              <w:rPr>
                <w:rFonts w:ascii="Times New Roman" w:hAnsi="Times New Roman" w:cs="Times New Roman"/>
                <w:sz w:val="24"/>
                <w:lang w:val="en-US"/>
              </w:rPr>
            </w:pPr>
            <w:r>
              <w:rPr>
                <w:rFonts w:ascii="Times New Roman" w:hAnsi="Times New Roman" w:cs="Times New Roman"/>
                <w:sz w:val="24"/>
                <w:lang w:val="en-US"/>
              </w:rPr>
              <w:t>DictRef</w:t>
            </w:r>
          </w:p>
        </w:tc>
        <w:tc>
          <w:tcPr>
            <w:tcW w:w="0" w:type="auto"/>
          </w:tcPr>
          <w:p w:rsidR="00817C7B" w:rsidRPr="00527621" w:rsidRDefault="00C463BB" w:rsidP="00A669D1">
            <w:pPr>
              <w:jc w:val="both"/>
              <w:rPr>
                <w:rFonts w:ascii="Times New Roman" w:hAnsi="Times New Roman" w:cs="Times New Roman"/>
                <w:sz w:val="24"/>
              </w:rPr>
            </w:pPr>
            <w:r>
              <w:rPr>
                <w:rFonts w:ascii="Times New Roman" w:hAnsi="Times New Roman" w:cs="Times New Roman"/>
                <w:sz w:val="24"/>
              </w:rPr>
              <w:t>Признак включения концевых периодов в родительский компонент (ссылка на значение словаря)</w:t>
            </w:r>
            <w:r w:rsidR="00817C7B">
              <w:rPr>
                <w:rFonts w:ascii="Times New Roman" w:hAnsi="Times New Roman" w:cs="Times New Roman"/>
                <w:sz w:val="24"/>
              </w:rPr>
              <w:t>.</w:t>
            </w:r>
          </w:p>
        </w:tc>
      </w:tr>
    </w:tbl>
    <w:p w:rsidR="00817C7B" w:rsidRDefault="00817C7B" w:rsidP="001F6168">
      <w:pPr>
        <w:ind w:firstLine="567"/>
        <w:jc w:val="both"/>
        <w:rPr>
          <w:rFonts w:ascii="Times New Roman" w:hAnsi="Times New Roman" w:cs="Times New Roman"/>
          <w:sz w:val="24"/>
        </w:rPr>
      </w:pPr>
    </w:p>
    <w:p w:rsidR="00D963FF" w:rsidRPr="0065450F" w:rsidRDefault="00D963FF" w:rsidP="00D963FF">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61. Структура таблицы </w:t>
      </w:r>
      <w:r>
        <w:rPr>
          <w:rFonts w:ascii="Times New Roman" w:hAnsi="Times New Roman" w:cs="Times New Roman"/>
          <w:sz w:val="24"/>
          <w:lang w:val="en-US"/>
        </w:rPr>
        <w:t xml:space="preserve">DimPeriodItemParam   </w:t>
      </w:r>
    </w:p>
    <w:tbl>
      <w:tblPr>
        <w:tblStyle w:val="a4"/>
        <w:tblW w:w="0" w:type="auto"/>
        <w:tblLook w:val="04A0" w:firstRow="1" w:lastRow="0" w:firstColumn="1" w:lastColumn="0" w:noHBand="0" w:noVBand="1"/>
      </w:tblPr>
      <w:tblGrid>
        <w:gridCol w:w="446"/>
        <w:gridCol w:w="2135"/>
        <w:gridCol w:w="1101"/>
        <w:gridCol w:w="5663"/>
      </w:tblGrid>
      <w:tr w:rsidR="00D963FF" w:rsidTr="00A669D1">
        <w:tc>
          <w:tcPr>
            <w:tcW w:w="0" w:type="auto"/>
          </w:tcPr>
          <w:p w:rsidR="00D963FF" w:rsidRDefault="00D963FF" w:rsidP="00A669D1">
            <w:pPr>
              <w:jc w:val="center"/>
              <w:rPr>
                <w:rFonts w:ascii="Times New Roman" w:hAnsi="Times New Roman" w:cs="Times New Roman"/>
                <w:sz w:val="24"/>
              </w:rPr>
            </w:pPr>
            <w:r>
              <w:rPr>
                <w:rFonts w:ascii="Times New Roman" w:hAnsi="Times New Roman" w:cs="Times New Roman"/>
                <w:sz w:val="24"/>
              </w:rPr>
              <w:t>№</w:t>
            </w:r>
          </w:p>
        </w:tc>
        <w:tc>
          <w:tcPr>
            <w:tcW w:w="0" w:type="auto"/>
          </w:tcPr>
          <w:p w:rsidR="00D963FF" w:rsidRDefault="00D963FF" w:rsidP="00A669D1">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D963FF" w:rsidRDefault="00D963FF" w:rsidP="00A669D1">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D963FF" w:rsidRDefault="00D963FF" w:rsidP="00A669D1">
            <w:pPr>
              <w:jc w:val="center"/>
              <w:rPr>
                <w:rFonts w:ascii="Times New Roman" w:hAnsi="Times New Roman" w:cs="Times New Roman"/>
                <w:sz w:val="24"/>
              </w:rPr>
            </w:pPr>
            <w:r>
              <w:rPr>
                <w:rFonts w:ascii="Times New Roman" w:hAnsi="Times New Roman" w:cs="Times New Roman"/>
                <w:sz w:val="24"/>
              </w:rPr>
              <w:t>Описание</w:t>
            </w:r>
          </w:p>
        </w:tc>
      </w:tr>
      <w:tr w:rsidR="00D963FF" w:rsidTr="00A669D1">
        <w:tc>
          <w:tcPr>
            <w:tcW w:w="0" w:type="auto"/>
          </w:tcPr>
          <w:p w:rsidR="00D963FF" w:rsidRDefault="00D963FF" w:rsidP="00A669D1">
            <w:pPr>
              <w:jc w:val="both"/>
              <w:rPr>
                <w:rFonts w:ascii="Times New Roman" w:hAnsi="Times New Roman" w:cs="Times New Roman"/>
                <w:sz w:val="24"/>
              </w:rPr>
            </w:pPr>
            <w:r>
              <w:rPr>
                <w:rFonts w:ascii="Times New Roman" w:hAnsi="Times New Roman" w:cs="Times New Roman"/>
                <w:sz w:val="24"/>
              </w:rPr>
              <w:t>1</w:t>
            </w:r>
          </w:p>
        </w:tc>
        <w:tc>
          <w:tcPr>
            <w:tcW w:w="0" w:type="auto"/>
          </w:tcPr>
          <w:p w:rsidR="00D963FF" w:rsidRPr="00087765" w:rsidRDefault="00D963FF" w:rsidP="00A669D1">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D963FF" w:rsidRPr="00087765" w:rsidRDefault="00D963FF" w:rsidP="00A669D1">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D963FF" w:rsidRPr="00087765" w:rsidRDefault="00D963FF" w:rsidP="00D963FF">
            <w:pPr>
              <w:jc w:val="both"/>
              <w:rPr>
                <w:rFonts w:ascii="Times New Roman" w:hAnsi="Times New Roman" w:cs="Times New Roman"/>
                <w:sz w:val="24"/>
              </w:rPr>
            </w:pPr>
            <w:r>
              <w:rPr>
                <w:rFonts w:ascii="Times New Roman" w:hAnsi="Times New Roman" w:cs="Times New Roman"/>
                <w:sz w:val="24"/>
              </w:rPr>
              <w:t>Идентификатор таблицы.</w:t>
            </w:r>
          </w:p>
        </w:tc>
      </w:tr>
      <w:tr w:rsidR="00D963FF" w:rsidRPr="00087765" w:rsidTr="00A669D1">
        <w:tc>
          <w:tcPr>
            <w:tcW w:w="0" w:type="auto"/>
          </w:tcPr>
          <w:p w:rsidR="00D963FF" w:rsidRDefault="00D963FF" w:rsidP="00A669D1">
            <w:pPr>
              <w:jc w:val="both"/>
              <w:rPr>
                <w:rFonts w:ascii="Times New Roman" w:hAnsi="Times New Roman" w:cs="Times New Roman"/>
                <w:sz w:val="24"/>
              </w:rPr>
            </w:pPr>
            <w:r>
              <w:rPr>
                <w:rFonts w:ascii="Times New Roman" w:hAnsi="Times New Roman" w:cs="Times New Roman"/>
                <w:sz w:val="24"/>
              </w:rPr>
              <w:t>2</w:t>
            </w:r>
          </w:p>
        </w:tc>
        <w:tc>
          <w:tcPr>
            <w:tcW w:w="0" w:type="auto"/>
          </w:tcPr>
          <w:p w:rsidR="00D963FF" w:rsidRPr="00087765" w:rsidRDefault="00D963FF" w:rsidP="00A669D1">
            <w:pPr>
              <w:jc w:val="both"/>
              <w:rPr>
                <w:rFonts w:ascii="Times New Roman" w:hAnsi="Times New Roman" w:cs="Times New Roman"/>
                <w:sz w:val="24"/>
                <w:lang w:val="en-US"/>
              </w:rPr>
            </w:pPr>
            <w:r>
              <w:rPr>
                <w:rFonts w:ascii="Times New Roman" w:hAnsi="Times New Roman" w:cs="Times New Roman"/>
                <w:sz w:val="24"/>
                <w:lang w:val="en-US"/>
              </w:rPr>
              <w:t>dimPeriodItem</w:t>
            </w:r>
          </w:p>
        </w:tc>
        <w:tc>
          <w:tcPr>
            <w:tcW w:w="0" w:type="auto"/>
          </w:tcPr>
          <w:p w:rsidR="00D963FF" w:rsidRPr="00087765" w:rsidRDefault="00D963FF" w:rsidP="00A669D1">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D963FF" w:rsidRPr="00087765" w:rsidRDefault="00D963FF" w:rsidP="00A669D1">
            <w:pPr>
              <w:jc w:val="both"/>
              <w:rPr>
                <w:rFonts w:ascii="Times New Roman" w:hAnsi="Times New Roman" w:cs="Times New Roman"/>
                <w:sz w:val="24"/>
              </w:rPr>
            </w:pPr>
            <w:r>
              <w:rPr>
                <w:rFonts w:ascii="Times New Roman" w:hAnsi="Times New Roman" w:cs="Times New Roman"/>
                <w:sz w:val="24"/>
              </w:rPr>
              <w:t>Ссылка на компонент измерения периода</w:t>
            </w:r>
            <w:r w:rsidRPr="00087765">
              <w:rPr>
                <w:rFonts w:ascii="Times New Roman" w:hAnsi="Times New Roman" w:cs="Times New Roman"/>
                <w:sz w:val="24"/>
              </w:rPr>
              <w:t>.</w:t>
            </w:r>
            <w:r>
              <w:rPr>
                <w:rFonts w:ascii="Times New Roman" w:hAnsi="Times New Roman" w:cs="Times New Roman"/>
                <w:sz w:val="24"/>
              </w:rPr>
              <w:t xml:space="preserve"> </w:t>
            </w:r>
          </w:p>
        </w:tc>
      </w:tr>
      <w:tr w:rsidR="00D963FF" w:rsidRPr="00077475" w:rsidTr="00A669D1">
        <w:tc>
          <w:tcPr>
            <w:tcW w:w="0" w:type="auto"/>
          </w:tcPr>
          <w:p w:rsidR="00D963FF" w:rsidRPr="0065450F" w:rsidRDefault="00D963FF" w:rsidP="00A669D1">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D963FF" w:rsidRPr="0065450F" w:rsidRDefault="00D963FF" w:rsidP="00A669D1">
            <w:pPr>
              <w:jc w:val="both"/>
              <w:rPr>
                <w:rFonts w:ascii="Times New Roman" w:hAnsi="Times New Roman" w:cs="Times New Roman"/>
                <w:sz w:val="24"/>
              </w:rPr>
            </w:pPr>
            <w:r>
              <w:rPr>
                <w:rFonts w:ascii="Times New Roman" w:hAnsi="Times New Roman" w:cs="Times New Roman"/>
                <w:sz w:val="24"/>
                <w:lang w:val="en-US"/>
              </w:rPr>
              <w:t>dBeg</w:t>
            </w:r>
          </w:p>
        </w:tc>
        <w:tc>
          <w:tcPr>
            <w:tcW w:w="0" w:type="auto"/>
          </w:tcPr>
          <w:p w:rsidR="00D963FF" w:rsidRPr="0065450F" w:rsidRDefault="00D963FF" w:rsidP="00A669D1">
            <w:pPr>
              <w:jc w:val="both"/>
              <w:rPr>
                <w:rFonts w:ascii="Times New Roman" w:hAnsi="Times New Roman" w:cs="Times New Roman"/>
                <w:sz w:val="24"/>
              </w:rPr>
            </w:pPr>
            <w:r>
              <w:rPr>
                <w:rFonts w:ascii="Times New Roman" w:hAnsi="Times New Roman" w:cs="Times New Roman"/>
                <w:sz w:val="24"/>
                <w:lang w:val="en-US"/>
              </w:rPr>
              <w:t>string</w:t>
            </w:r>
          </w:p>
        </w:tc>
        <w:tc>
          <w:tcPr>
            <w:tcW w:w="0" w:type="auto"/>
          </w:tcPr>
          <w:p w:rsidR="00D963FF" w:rsidRPr="00087765" w:rsidRDefault="004952D5" w:rsidP="00A669D1">
            <w:pPr>
              <w:jc w:val="both"/>
              <w:rPr>
                <w:rFonts w:ascii="Times New Roman" w:hAnsi="Times New Roman" w:cs="Times New Roman"/>
                <w:sz w:val="24"/>
              </w:rPr>
            </w:pPr>
            <w:r>
              <w:rPr>
                <w:rFonts w:ascii="Times New Roman" w:hAnsi="Times New Roman" w:cs="Times New Roman"/>
                <w:sz w:val="24"/>
              </w:rPr>
              <w:t>Начальная дата компонента</w:t>
            </w:r>
            <w:r w:rsidR="00D963FF">
              <w:rPr>
                <w:rFonts w:ascii="Times New Roman" w:hAnsi="Times New Roman" w:cs="Times New Roman"/>
                <w:sz w:val="24"/>
              </w:rPr>
              <w:t>.</w:t>
            </w:r>
          </w:p>
        </w:tc>
      </w:tr>
      <w:tr w:rsidR="00D963FF" w:rsidRPr="00087765" w:rsidTr="00A669D1">
        <w:tc>
          <w:tcPr>
            <w:tcW w:w="0" w:type="auto"/>
          </w:tcPr>
          <w:p w:rsidR="00D963FF" w:rsidRPr="0065450F" w:rsidRDefault="00D963FF" w:rsidP="00A669D1">
            <w:pPr>
              <w:jc w:val="both"/>
              <w:rPr>
                <w:rFonts w:ascii="Times New Roman" w:hAnsi="Times New Roman" w:cs="Times New Roman"/>
                <w:sz w:val="24"/>
              </w:rPr>
            </w:pPr>
            <w:r w:rsidRPr="0065450F">
              <w:rPr>
                <w:rFonts w:ascii="Times New Roman" w:hAnsi="Times New Roman" w:cs="Times New Roman"/>
                <w:sz w:val="24"/>
              </w:rPr>
              <w:t>4</w:t>
            </w:r>
          </w:p>
        </w:tc>
        <w:tc>
          <w:tcPr>
            <w:tcW w:w="0" w:type="auto"/>
          </w:tcPr>
          <w:p w:rsidR="00D963FF" w:rsidRPr="0065450F" w:rsidRDefault="00D963FF" w:rsidP="00A669D1">
            <w:pPr>
              <w:jc w:val="both"/>
              <w:rPr>
                <w:rFonts w:ascii="Times New Roman" w:hAnsi="Times New Roman" w:cs="Times New Roman"/>
                <w:sz w:val="24"/>
              </w:rPr>
            </w:pPr>
            <w:r>
              <w:rPr>
                <w:rFonts w:ascii="Times New Roman" w:hAnsi="Times New Roman" w:cs="Times New Roman"/>
                <w:sz w:val="24"/>
                <w:lang w:val="en-US"/>
              </w:rPr>
              <w:t>dEnd</w:t>
            </w:r>
          </w:p>
        </w:tc>
        <w:tc>
          <w:tcPr>
            <w:tcW w:w="0" w:type="auto"/>
          </w:tcPr>
          <w:p w:rsidR="00D963FF" w:rsidRPr="0065450F" w:rsidRDefault="00D963FF" w:rsidP="00A669D1">
            <w:pPr>
              <w:jc w:val="both"/>
              <w:rPr>
                <w:rFonts w:ascii="Times New Roman" w:hAnsi="Times New Roman" w:cs="Times New Roman"/>
                <w:sz w:val="24"/>
              </w:rPr>
            </w:pPr>
            <w:r>
              <w:rPr>
                <w:rFonts w:ascii="Times New Roman" w:hAnsi="Times New Roman" w:cs="Times New Roman"/>
                <w:sz w:val="24"/>
                <w:lang w:val="en-US"/>
              </w:rPr>
              <w:t>string</w:t>
            </w:r>
          </w:p>
        </w:tc>
        <w:tc>
          <w:tcPr>
            <w:tcW w:w="0" w:type="auto"/>
          </w:tcPr>
          <w:p w:rsidR="00D963FF" w:rsidRPr="00087765" w:rsidRDefault="004952D5" w:rsidP="00A669D1">
            <w:pPr>
              <w:jc w:val="both"/>
              <w:rPr>
                <w:rFonts w:ascii="Times New Roman" w:hAnsi="Times New Roman" w:cs="Times New Roman"/>
                <w:sz w:val="24"/>
              </w:rPr>
            </w:pPr>
            <w:r>
              <w:rPr>
                <w:rFonts w:ascii="Times New Roman" w:hAnsi="Times New Roman" w:cs="Times New Roman"/>
                <w:sz w:val="24"/>
              </w:rPr>
              <w:t>Конечная дата</w:t>
            </w:r>
            <w:r w:rsidR="00D963FF">
              <w:rPr>
                <w:rFonts w:ascii="Times New Roman" w:hAnsi="Times New Roman" w:cs="Times New Roman"/>
                <w:sz w:val="24"/>
              </w:rPr>
              <w:t xml:space="preserve"> компонент</w:t>
            </w:r>
            <w:r>
              <w:rPr>
                <w:rFonts w:ascii="Times New Roman" w:hAnsi="Times New Roman" w:cs="Times New Roman"/>
                <w:sz w:val="24"/>
              </w:rPr>
              <w:t>а</w:t>
            </w:r>
            <w:r w:rsidR="00D963FF">
              <w:rPr>
                <w:rFonts w:ascii="Times New Roman" w:hAnsi="Times New Roman" w:cs="Times New Roman"/>
                <w:sz w:val="24"/>
              </w:rPr>
              <w:t>.</w:t>
            </w:r>
          </w:p>
        </w:tc>
      </w:tr>
      <w:tr w:rsidR="00D963FF" w:rsidRPr="00527621" w:rsidTr="00A669D1">
        <w:tc>
          <w:tcPr>
            <w:tcW w:w="0" w:type="auto"/>
          </w:tcPr>
          <w:p w:rsidR="00D963FF" w:rsidRPr="00087765" w:rsidRDefault="00D963FF" w:rsidP="00A669D1">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D963FF" w:rsidRPr="00087765" w:rsidRDefault="00D963FF" w:rsidP="00A669D1">
            <w:pPr>
              <w:jc w:val="both"/>
              <w:rPr>
                <w:rFonts w:ascii="Times New Roman" w:hAnsi="Times New Roman" w:cs="Times New Roman"/>
                <w:sz w:val="24"/>
                <w:lang w:val="en-US"/>
              </w:rPr>
            </w:pPr>
            <w:r>
              <w:rPr>
                <w:rFonts w:ascii="Times New Roman" w:hAnsi="Times New Roman" w:cs="Times New Roman"/>
                <w:sz w:val="24"/>
                <w:lang w:val="en-US"/>
              </w:rPr>
              <w:t>lagCurrentDate</w:t>
            </w:r>
          </w:p>
        </w:tc>
        <w:tc>
          <w:tcPr>
            <w:tcW w:w="0" w:type="auto"/>
          </w:tcPr>
          <w:p w:rsidR="00D963FF" w:rsidRPr="002F04B4" w:rsidRDefault="00F839B2" w:rsidP="00A669D1">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D963FF" w:rsidRPr="00087765" w:rsidRDefault="00D963FF" w:rsidP="00A669D1">
            <w:pPr>
              <w:jc w:val="both"/>
              <w:rPr>
                <w:rFonts w:ascii="Times New Roman" w:hAnsi="Times New Roman" w:cs="Times New Roman"/>
                <w:sz w:val="24"/>
              </w:rPr>
            </w:pPr>
            <w:r>
              <w:rPr>
                <w:rFonts w:ascii="Times New Roman" w:hAnsi="Times New Roman" w:cs="Times New Roman"/>
                <w:sz w:val="24"/>
              </w:rPr>
              <w:t>Шаблон наименования периода (ссылка на значение словаря).</w:t>
            </w:r>
          </w:p>
        </w:tc>
      </w:tr>
      <w:tr w:rsidR="00D963FF" w:rsidRPr="00527621" w:rsidTr="00A669D1">
        <w:tc>
          <w:tcPr>
            <w:tcW w:w="0" w:type="auto"/>
          </w:tcPr>
          <w:p w:rsidR="00D963FF" w:rsidRDefault="00D963FF" w:rsidP="00A669D1">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D963FF" w:rsidRDefault="00D963FF" w:rsidP="00A669D1">
            <w:pPr>
              <w:jc w:val="both"/>
              <w:rPr>
                <w:rFonts w:ascii="Times New Roman" w:hAnsi="Times New Roman" w:cs="Times New Roman"/>
                <w:sz w:val="24"/>
                <w:lang w:val="en-US"/>
              </w:rPr>
            </w:pPr>
            <w:r>
              <w:rPr>
                <w:rFonts w:ascii="Times New Roman" w:hAnsi="Times New Roman" w:cs="Times New Roman"/>
                <w:sz w:val="24"/>
                <w:lang w:val="en-US"/>
              </w:rPr>
              <w:t>countPeriod</w:t>
            </w:r>
          </w:p>
        </w:tc>
        <w:tc>
          <w:tcPr>
            <w:tcW w:w="0" w:type="auto"/>
          </w:tcPr>
          <w:p w:rsidR="00D963FF" w:rsidRPr="002F04B4" w:rsidRDefault="00F839B2" w:rsidP="00A669D1">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D963FF" w:rsidRPr="00527621" w:rsidRDefault="004952D5" w:rsidP="00A669D1">
            <w:pPr>
              <w:jc w:val="both"/>
              <w:rPr>
                <w:rFonts w:ascii="Times New Roman" w:hAnsi="Times New Roman" w:cs="Times New Roman"/>
                <w:sz w:val="24"/>
              </w:rPr>
            </w:pPr>
            <w:r>
              <w:rPr>
                <w:rFonts w:ascii="Times New Roman" w:hAnsi="Times New Roman" w:cs="Times New Roman"/>
                <w:sz w:val="24"/>
              </w:rPr>
              <w:t>Количество периодов (определяет первый период компонента)</w:t>
            </w:r>
            <w:r w:rsidR="00D963FF">
              <w:rPr>
                <w:rFonts w:ascii="Times New Roman" w:hAnsi="Times New Roman" w:cs="Times New Roman"/>
                <w:sz w:val="24"/>
              </w:rPr>
              <w:t>.</w:t>
            </w:r>
          </w:p>
        </w:tc>
      </w:tr>
    </w:tbl>
    <w:p w:rsidR="00817C7B" w:rsidRDefault="00817C7B" w:rsidP="001F6168">
      <w:pPr>
        <w:ind w:firstLine="567"/>
        <w:jc w:val="both"/>
        <w:rPr>
          <w:rFonts w:ascii="Times New Roman" w:hAnsi="Times New Roman" w:cs="Times New Roman"/>
          <w:sz w:val="24"/>
        </w:rPr>
      </w:pPr>
    </w:p>
    <w:p w:rsidR="00D963FF" w:rsidRPr="0065450F" w:rsidRDefault="00D963FF" w:rsidP="00D963FF">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62. Структура таблицы </w:t>
      </w:r>
      <w:r>
        <w:rPr>
          <w:rFonts w:ascii="Times New Roman" w:hAnsi="Times New Roman" w:cs="Times New Roman"/>
          <w:sz w:val="24"/>
          <w:lang w:val="en-US"/>
        </w:rPr>
        <w:t xml:space="preserve">DimPeriodItemNotIn   </w:t>
      </w:r>
    </w:p>
    <w:tbl>
      <w:tblPr>
        <w:tblStyle w:val="a4"/>
        <w:tblW w:w="0" w:type="auto"/>
        <w:tblLook w:val="04A0" w:firstRow="1" w:lastRow="0" w:firstColumn="1" w:lastColumn="0" w:noHBand="0" w:noVBand="1"/>
      </w:tblPr>
      <w:tblGrid>
        <w:gridCol w:w="445"/>
        <w:gridCol w:w="2253"/>
        <w:gridCol w:w="1159"/>
        <w:gridCol w:w="5188"/>
      </w:tblGrid>
      <w:tr w:rsidR="00D963FF" w:rsidTr="00A669D1">
        <w:tc>
          <w:tcPr>
            <w:tcW w:w="0" w:type="auto"/>
          </w:tcPr>
          <w:p w:rsidR="00D963FF" w:rsidRDefault="00D963FF" w:rsidP="00A669D1">
            <w:pPr>
              <w:jc w:val="center"/>
              <w:rPr>
                <w:rFonts w:ascii="Times New Roman" w:hAnsi="Times New Roman" w:cs="Times New Roman"/>
                <w:sz w:val="24"/>
              </w:rPr>
            </w:pPr>
            <w:r>
              <w:rPr>
                <w:rFonts w:ascii="Times New Roman" w:hAnsi="Times New Roman" w:cs="Times New Roman"/>
                <w:sz w:val="24"/>
              </w:rPr>
              <w:t>№</w:t>
            </w:r>
          </w:p>
        </w:tc>
        <w:tc>
          <w:tcPr>
            <w:tcW w:w="0" w:type="auto"/>
          </w:tcPr>
          <w:p w:rsidR="00D963FF" w:rsidRDefault="00D963FF" w:rsidP="00A669D1">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D963FF" w:rsidRDefault="00D963FF" w:rsidP="00A669D1">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D963FF" w:rsidRDefault="00D963FF" w:rsidP="00A669D1">
            <w:pPr>
              <w:jc w:val="center"/>
              <w:rPr>
                <w:rFonts w:ascii="Times New Roman" w:hAnsi="Times New Roman" w:cs="Times New Roman"/>
                <w:sz w:val="24"/>
              </w:rPr>
            </w:pPr>
            <w:r>
              <w:rPr>
                <w:rFonts w:ascii="Times New Roman" w:hAnsi="Times New Roman" w:cs="Times New Roman"/>
                <w:sz w:val="24"/>
              </w:rPr>
              <w:t>Описание</w:t>
            </w:r>
          </w:p>
        </w:tc>
      </w:tr>
      <w:tr w:rsidR="00D963FF" w:rsidTr="00A669D1">
        <w:tc>
          <w:tcPr>
            <w:tcW w:w="0" w:type="auto"/>
          </w:tcPr>
          <w:p w:rsidR="00D963FF" w:rsidRDefault="00D963FF" w:rsidP="00A669D1">
            <w:pPr>
              <w:jc w:val="both"/>
              <w:rPr>
                <w:rFonts w:ascii="Times New Roman" w:hAnsi="Times New Roman" w:cs="Times New Roman"/>
                <w:sz w:val="24"/>
              </w:rPr>
            </w:pPr>
            <w:r>
              <w:rPr>
                <w:rFonts w:ascii="Times New Roman" w:hAnsi="Times New Roman" w:cs="Times New Roman"/>
                <w:sz w:val="24"/>
              </w:rPr>
              <w:t>1</w:t>
            </w:r>
          </w:p>
        </w:tc>
        <w:tc>
          <w:tcPr>
            <w:tcW w:w="0" w:type="auto"/>
          </w:tcPr>
          <w:p w:rsidR="00D963FF" w:rsidRPr="00087765" w:rsidRDefault="00D963FF" w:rsidP="00A669D1">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D963FF" w:rsidRPr="00087765" w:rsidRDefault="00D963FF" w:rsidP="00A669D1">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D963FF" w:rsidRPr="00087765" w:rsidRDefault="00D963FF" w:rsidP="004952D5">
            <w:pPr>
              <w:jc w:val="both"/>
              <w:rPr>
                <w:rFonts w:ascii="Times New Roman" w:hAnsi="Times New Roman" w:cs="Times New Roman"/>
                <w:sz w:val="24"/>
              </w:rPr>
            </w:pPr>
            <w:r>
              <w:rPr>
                <w:rFonts w:ascii="Times New Roman" w:hAnsi="Times New Roman" w:cs="Times New Roman"/>
                <w:sz w:val="24"/>
              </w:rPr>
              <w:t xml:space="preserve">Идентификатор </w:t>
            </w:r>
            <w:r w:rsidR="004952D5">
              <w:rPr>
                <w:rFonts w:ascii="Times New Roman" w:hAnsi="Times New Roman" w:cs="Times New Roman"/>
                <w:sz w:val="24"/>
              </w:rPr>
              <w:t>таблицы</w:t>
            </w:r>
            <w:r>
              <w:rPr>
                <w:rFonts w:ascii="Times New Roman" w:hAnsi="Times New Roman" w:cs="Times New Roman"/>
                <w:sz w:val="24"/>
              </w:rPr>
              <w:t>.</w:t>
            </w:r>
          </w:p>
        </w:tc>
      </w:tr>
      <w:tr w:rsidR="00D963FF" w:rsidRPr="00087765" w:rsidTr="00A669D1">
        <w:tc>
          <w:tcPr>
            <w:tcW w:w="0" w:type="auto"/>
          </w:tcPr>
          <w:p w:rsidR="00D963FF" w:rsidRDefault="00D963FF" w:rsidP="00A669D1">
            <w:pPr>
              <w:jc w:val="both"/>
              <w:rPr>
                <w:rFonts w:ascii="Times New Roman" w:hAnsi="Times New Roman" w:cs="Times New Roman"/>
                <w:sz w:val="24"/>
              </w:rPr>
            </w:pPr>
            <w:r>
              <w:rPr>
                <w:rFonts w:ascii="Times New Roman" w:hAnsi="Times New Roman" w:cs="Times New Roman"/>
                <w:sz w:val="24"/>
              </w:rPr>
              <w:t>2</w:t>
            </w:r>
          </w:p>
        </w:tc>
        <w:tc>
          <w:tcPr>
            <w:tcW w:w="0" w:type="auto"/>
          </w:tcPr>
          <w:p w:rsidR="00D963FF" w:rsidRPr="00087765" w:rsidRDefault="00D963FF" w:rsidP="00A669D1">
            <w:pPr>
              <w:jc w:val="both"/>
              <w:rPr>
                <w:rFonts w:ascii="Times New Roman" w:hAnsi="Times New Roman" w:cs="Times New Roman"/>
                <w:sz w:val="24"/>
                <w:lang w:val="en-US"/>
              </w:rPr>
            </w:pPr>
            <w:r>
              <w:rPr>
                <w:rFonts w:ascii="Times New Roman" w:hAnsi="Times New Roman" w:cs="Times New Roman"/>
                <w:sz w:val="24"/>
                <w:lang w:val="en-US"/>
              </w:rPr>
              <w:t>dimPeriodItem</w:t>
            </w:r>
          </w:p>
        </w:tc>
        <w:tc>
          <w:tcPr>
            <w:tcW w:w="0" w:type="auto"/>
          </w:tcPr>
          <w:p w:rsidR="00D963FF" w:rsidRPr="00087765" w:rsidRDefault="00D963FF" w:rsidP="00A669D1">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D963FF" w:rsidRPr="00087765" w:rsidRDefault="00D963FF" w:rsidP="00A669D1">
            <w:pPr>
              <w:jc w:val="both"/>
              <w:rPr>
                <w:rFonts w:ascii="Times New Roman" w:hAnsi="Times New Roman" w:cs="Times New Roman"/>
                <w:sz w:val="24"/>
              </w:rPr>
            </w:pPr>
            <w:r>
              <w:rPr>
                <w:rFonts w:ascii="Times New Roman" w:hAnsi="Times New Roman" w:cs="Times New Roman"/>
                <w:sz w:val="24"/>
              </w:rPr>
              <w:t xml:space="preserve">Ссылка на </w:t>
            </w:r>
            <w:r w:rsidR="004952D5">
              <w:rPr>
                <w:rFonts w:ascii="Times New Roman" w:hAnsi="Times New Roman" w:cs="Times New Roman"/>
                <w:sz w:val="24"/>
              </w:rPr>
              <w:t>компонент измерения</w:t>
            </w:r>
            <w:r>
              <w:rPr>
                <w:rFonts w:ascii="Times New Roman" w:hAnsi="Times New Roman" w:cs="Times New Roman"/>
                <w:sz w:val="24"/>
              </w:rPr>
              <w:t xml:space="preserve"> периода</w:t>
            </w:r>
            <w:r w:rsidRPr="00087765">
              <w:rPr>
                <w:rFonts w:ascii="Times New Roman" w:hAnsi="Times New Roman" w:cs="Times New Roman"/>
                <w:sz w:val="24"/>
              </w:rPr>
              <w:t>.</w:t>
            </w:r>
            <w:r>
              <w:rPr>
                <w:rFonts w:ascii="Times New Roman" w:hAnsi="Times New Roman" w:cs="Times New Roman"/>
                <w:sz w:val="24"/>
              </w:rPr>
              <w:t xml:space="preserve"> </w:t>
            </w:r>
          </w:p>
        </w:tc>
      </w:tr>
      <w:tr w:rsidR="00D963FF" w:rsidRPr="00077475" w:rsidTr="00A669D1">
        <w:tc>
          <w:tcPr>
            <w:tcW w:w="0" w:type="auto"/>
          </w:tcPr>
          <w:p w:rsidR="00D963FF" w:rsidRPr="0065450F" w:rsidRDefault="00D963FF" w:rsidP="00A669D1">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D963FF" w:rsidRPr="0065450F" w:rsidRDefault="00D963FF" w:rsidP="00A669D1">
            <w:pPr>
              <w:jc w:val="both"/>
              <w:rPr>
                <w:rFonts w:ascii="Times New Roman" w:hAnsi="Times New Roman" w:cs="Times New Roman"/>
                <w:sz w:val="24"/>
              </w:rPr>
            </w:pPr>
            <w:r>
              <w:rPr>
                <w:rFonts w:ascii="Times New Roman" w:hAnsi="Times New Roman" w:cs="Times New Roman"/>
                <w:sz w:val="24"/>
                <w:lang w:val="en-US"/>
              </w:rPr>
              <w:t>numb</w:t>
            </w:r>
          </w:p>
        </w:tc>
        <w:tc>
          <w:tcPr>
            <w:tcW w:w="0" w:type="auto"/>
          </w:tcPr>
          <w:p w:rsidR="00D963FF" w:rsidRPr="0065450F" w:rsidRDefault="00D963FF" w:rsidP="00A669D1">
            <w:pPr>
              <w:jc w:val="both"/>
              <w:rPr>
                <w:rFonts w:ascii="Times New Roman" w:hAnsi="Times New Roman" w:cs="Times New Roman"/>
                <w:sz w:val="24"/>
              </w:rPr>
            </w:pPr>
            <w:r>
              <w:rPr>
                <w:rFonts w:ascii="Times New Roman" w:hAnsi="Times New Roman" w:cs="Times New Roman"/>
                <w:sz w:val="24"/>
                <w:lang w:val="en-US"/>
              </w:rPr>
              <w:t>string</w:t>
            </w:r>
          </w:p>
        </w:tc>
        <w:tc>
          <w:tcPr>
            <w:tcW w:w="0" w:type="auto"/>
          </w:tcPr>
          <w:p w:rsidR="00D963FF" w:rsidRPr="00246FEB" w:rsidRDefault="004952D5" w:rsidP="00A669D1">
            <w:pPr>
              <w:jc w:val="both"/>
              <w:rPr>
                <w:rFonts w:ascii="Times New Roman" w:hAnsi="Times New Roman" w:cs="Times New Roman"/>
                <w:sz w:val="24"/>
              </w:rPr>
            </w:pPr>
            <w:r>
              <w:rPr>
                <w:rFonts w:ascii="Times New Roman" w:hAnsi="Times New Roman" w:cs="Times New Roman"/>
                <w:sz w:val="24"/>
              </w:rPr>
              <w:t>Порядковый номер периода внутри компонента.</w:t>
            </w:r>
          </w:p>
        </w:tc>
      </w:tr>
    </w:tbl>
    <w:p w:rsidR="00817C7B" w:rsidRDefault="00817C7B" w:rsidP="001F6168">
      <w:pPr>
        <w:ind w:firstLine="567"/>
        <w:jc w:val="both"/>
        <w:rPr>
          <w:rFonts w:ascii="Times New Roman" w:hAnsi="Times New Roman" w:cs="Times New Roman"/>
          <w:sz w:val="24"/>
        </w:rPr>
      </w:pPr>
    </w:p>
    <w:p w:rsidR="00817C7B" w:rsidRDefault="004C2922" w:rsidP="001F6168">
      <w:pPr>
        <w:ind w:firstLine="567"/>
        <w:jc w:val="both"/>
        <w:rPr>
          <w:rFonts w:ascii="Times New Roman" w:hAnsi="Times New Roman" w:cs="Times New Roman"/>
          <w:sz w:val="24"/>
        </w:rPr>
      </w:pPr>
      <w:r>
        <w:rPr>
          <w:rFonts w:ascii="Times New Roman" w:hAnsi="Times New Roman" w:cs="Times New Roman"/>
          <w:sz w:val="24"/>
        </w:rPr>
        <w:t>Сущность «</w:t>
      </w:r>
      <w:r w:rsidRPr="004C2922">
        <w:rPr>
          <w:rFonts w:ascii="Times New Roman" w:hAnsi="Times New Roman" w:cs="Times New Roman"/>
          <w:sz w:val="24"/>
        </w:rPr>
        <w:t>Измерение свойств</w:t>
      </w:r>
      <w:r>
        <w:rPr>
          <w:rFonts w:ascii="Times New Roman" w:hAnsi="Times New Roman" w:cs="Times New Roman"/>
          <w:sz w:val="24"/>
        </w:rPr>
        <w:t>»</w:t>
      </w:r>
      <w:r w:rsidR="00246FEB">
        <w:rPr>
          <w:rFonts w:ascii="Times New Roman" w:hAnsi="Times New Roman" w:cs="Times New Roman"/>
          <w:sz w:val="24"/>
        </w:rPr>
        <w:t xml:space="preserve"> используется при построении стандартных кубов ТОФИ и</w:t>
      </w:r>
      <w:r w:rsidRPr="004C2922">
        <w:rPr>
          <w:rFonts w:ascii="Times New Roman" w:hAnsi="Times New Roman" w:cs="Times New Roman"/>
          <w:sz w:val="24"/>
        </w:rPr>
        <w:t xml:space="preserve"> представляет собой иерархию узлов</w:t>
      </w:r>
      <w:r>
        <w:rPr>
          <w:rFonts w:ascii="Times New Roman" w:hAnsi="Times New Roman" w:cs="Times New Roman"/>
          <w:sz w:val="24"/>
        </w:rPr>
        <w:t>,</w:t>
      </w:r>
      <w:r w:rsidRPr="004C2922">
        <w:rPr>
          <w:rFonts w:ascii="Times New Roman" w:hAnsi="Times New Roman" w:cs="Times New Roman"/>
          <w:sz w:val="24"/>
        </w:rPr>
        <w:t xml:space="preserve"> </w:t>
      </w:r>
      <w:r>
        <w:rPr>
          <w:rFonts w:ascii="Times New Roman" w:hAnsi="Times New Roman" w:cs="Times New Roman"/>
          <w:sz w:val="24"/>
        </w:rPr>
        <w:t>к</w:t>
      </w:r>
      <w:r w:rsidRPr="004C2922">
        <w:rPr>
          <w:rFonts w:ascii="Times New Roman" w:hAnsi="Times New Roman" w:cs="Times New Roman"/>
          <w:sz w:val="24"/>
        </w:rPr>
        <w:t xml:space="preserve">аждый </w:t>
      </w:r>
      <w:r>
        <w:rPr>
          <w:rFonts w:ascii="Times New Roman" w:hAnsi="Times New Roman" w:cs="Times New Roman"/>
          <w:sz w:val="24"/>
        </w:rPr>
        <w:t>из которых имеет с</w:t>
      </w:r>
      <w:r w:rsidRPr="004C2922">
        <w:rPr>
          <w:rFonts w:ascii="Times New Roman" w:hAnsi="Times New Roman" w:cs="Times New Roman"/>
          <w:sz w:val="24"/>
        </w:rPr>
        <w:t>вое наименование, которое может формироваться автоматически. Каждому узлу может быть сопоставлено, в зависимости от типа измерения (от значения поля dimPropT</w:t>
      </w:r>
      <w:r>
        <w:rPr>
          <w:rFonts w:ascii="Times New Roman" w:hAnsi="Times New Roman" w:cs="Times New Roman"/>
          <w:sz w:val="24"/>
        </w:rPr>
        <w:t>ype) либо одно свойство, либо о</w:t>
      </w:r>
      <w:r w:rsidRPr="004C2922">
        <w:rPr>
          <w:rFonts w:ascii="Times New Roman" w:hAnsi="Times New Roman" w:cs="Times New Roman"/>
          <w:sz w:val="24"/>
        </w:rPr>
        <w:t>д</w:t>
      </w:r>
      <w:r>
        <w:rPr>
          <w:rFonts w:ascii="Times New Roman" w:hAnsi="Times New Roman" w:cs="Times New Roman"/>
          <w:sz w:val="24"/>
        </w:rPr>
        <w:t>н</w:t>
      </w:r>
      <w:r w:rsidRPr="004C2922">
        <w:rPr>
          <w:rFonts w:ascii="Times New Roman" w:hAnsi="Times New Roman" w:cs="Times New Roman"/>
          <w:sz w:val="24"/>
        </w:rPr>
        <w:t xml:space="preserve">о или несколько значений факторов, либо один статус, либо один поставщик, либо одно измерение многомерного свойства. Если узлу сопоставлено свойство, то его id записывается в поле prop, если узлу сопоставлены значения факторов, то их id записываются в таблицу DimPropItemFV в поле factorVal, если узлу сопоставлен статус данных, то его id записывается в поле status, если узлу сопоставлен поставщик данных, то его id записывается в поле provider, если измерение многомерного свойства, то его id записывается в поле propMatrixDim. Узлы измерени создаются по одному с указанием иерархии узлов. Если нужно создать сразу группу узлов, то такая возможность реализуется </w:t>
      </w:r>
      <w:r w:rsidRPr="004C2922">
        <w:rPr>
          <w:rFonts w:ascii="Times New Roman" w:hAnsi="Times New Roman" w:cs="Times New Roman"/>
          <w:sz w:val="24"/>
        </w:rPr>
        <w:lastRenderedPageBreak/>
        <w:t>специальным пунктом меню на интерфейсе.</w:t>
      </w:r>
      <w:r>
        <w:rPr>
          <w:rFonts w:ascii="Times New Roman" w:hAnsi="Times New Roman" w:cs="Times New Roman"/>
          <w:sz w:val="24"/>
        </w:rPr>
        <w:t xml:space="preserve"> Структуры таблиц </w:t>
      </w:r>
      <w:r>
        <w:rPr>
          <w:rFonts w:ascii="Times New Roman" w:hAnsi="Times New Roman" w:cs="Times New Roman"/>
          <w:sz w:val="24"/>
          <w:lang w:val="en-US"/>
        </w:rPr>
        <w:t>DimPropGr</w:t>
      </w:r>
      <w:r w:rsidRPr="004C2922">
        <w:rPr>
          <w:rFonts w:ascii="Times New Roman" w:hAnsi="Times New Roman" w:cs="Times New Roman"/>
          <w:sz w:val="24"/>
        </w:rPr>
        <w:t xml:space="preserve"> </w:t>
      </w:r>
      <w:r>
        <w:rPr>
          <w:rFonts w:ascii="Times New Roman" w:hAnsi="Times New Roman" w:cs="Times New Roman"/>
          <w:sz w:val="24"/>
        </w:rPr>
        <w:t>(группы измерений свойств)</w:t>
      </w:r>
      <w:r w:rsidRPr="004C2922">
        <w:rPr>
          <w:rFonts w:ascii="Times New Roman" w:hAnsi="Times New Roman" w:cs="Times New Roman"/>
          <w:sz w:val="24"/>
        </w:rPr>
        <w:t xml:space="preserve">, </w:t>
      </w:r>
      <w:r>
        <w:rPr>
          <w:rFonts w:ascii="Times New Roman" w:hAnsi="Times New Roman" w:cs="Times New Roman"/>
          <w:sz w:val="24"/>
          <w:lang w:val="en-US"/>
        </w:rPr>
        <w:t>DimProp</w:t>
      </w:r>
      <w:r>
        <w:rPr>
          <w:rFonts w:ascii="Times New Roman" w:hAnsi="Times New Roman" w:cs="Times New Roman"/>
          <w:sz w:val="24"/>
        </w:rPr>
        <w:t xml:space="preserve"> (измерения свойств)</w:t>
      </w:r>
      <w:r w:rsidRPr="004C2922">
        <w:rPr>
          <w:rFonts w:ascii="Times New Roman" w:hAnsi="Times New Roman" w:cs="Times New Roman"/>
          <w:sz w:val="24"/>
        </w:rPr>
        <w:t xml:space="preserve">, </w:t>
      </w:r>
      <w:r>
        <w:rPr>
          <w:rFonts w:ascii="Times New Roman" w:hAnsi="Times New Roman" w:cs="Times New Roman"/>
          <w:sz w:val="24"/>
          <w:lang w:val="en-US"/>
        </w:rPr>
        <w:t>DimPropItem</w:t>
      </w:r>
      <w:r>
        <w:rPr>
          <w:rFonts w:ascii="Times New Roman" w:hAnsi="Times New Roman" w:cs="Times New Roman"/>
          <w:sz w:val="24"/>
        </w:rPr>
        <w:t xml:space="preserve"> (элементы измерения свойств)</w:t>
      </w:r>
      <w:r w:rsidRPr="004C2922">
        <w:rPr>
          <w:rFonts w:ascii="Times New Roman" w:hAnsi="Times New Roman" w:cs="Times New Roman"/>
          <w:sz w:val="24"/>
        </w:rPr>
        <w:t xml:space="preserve">, </w:t>
      </w:r>
      <w:r>
        <w:rPr>
          <w:rFonts w:ascii="Times New Roman" w:hAnsi="Times New Roman" w:cs="Times New Roman"/>
          <w:sz w:val="24"/>
          <w:lang w:val="en-US"/>
        </w:rPr>
        <w:t>DimPropItemFV</w:t>
      </w:r>
      <w:r>
        <w:rPr>
          <w:rFonts w:ascii="Times New Roman" w:hAnsi="Times New Roman" w:cs="Times New Roman"/>
          <w:sz w:val="24"/>
        </w:rPr>
        <w:t xml:space="preserve"> (значения факторов, сопоставленных узлу измерения свойств), где хранятся экземпляры измерений свойств, приведены в таблицах 63 – 66.</w:t>
      </w:r>
    </w:p>
    <w:p w:rsidR="004C2922" w:rsidRPr="0065450F" w:rsidRDefault="004C2922" w:rsidP="004C2922">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63. Структура таблицы </w:t>
      </w:r>
      <w:r>
        <w:rPr>
          <w:rFonts w:ascii="Times New Roman" w:hAnsi="Times New Roman" w:cs="Times New Roman"/>
          <w:sz w:val="24"/>
          <w:lang w:val="en-US"/>
        </w:rPr>
        <w:t xml:space="preserve">DimPropGr   </w:t>
      </w:r>
    </w:p>
    <w:tbl>
      <w:tblPr>
        <w:tblStyle w:val="a4"/>
        <w:tblW w:w="0" w:type="auto"/>
        <w:tblLook w:val="04A0" w:firstRow="1" w:lastRow="0" w:firstColumn="1" w:lastColumn="0" w:noHBand="0" w:noVBand="1"/>
      </w:tblPr>
      <w:tblGrid>
        <w:gridCol w:w="445"/>
        <w:gridCol w:w="2050"/>
        <w:gridCol w:w="1443"/>
        <w:gridCol w:w="5407"/>
      </w:tblGrid>
      <w:tr w:rsidR="008C1987" w:rsidTr="00A669D1">
        <w:tc>
          <w:tcPr>
            <w:tcW w:w="0" w:type="auto"/>
          </w:tcPr>
          <w:p w:rsidR="004C2922" w:rsidRDefault="004C2922" w:rsidP="00A669D1">
            <w:pPr>
              <w:jc w:val="center"/>
              <w:rPr>
                <w:rFonts w:ascii="Times New Roman" w:hAnsi="Times New Roman" w:cs="Times New Roman"/>
                <w:sz w:val="24"/>
              </w:rPr>
            </w:pPr>
            <w:r>
              <w:rPr>
                <w:rFonts w:ascii="Times New Roman" w:hAnsi="Times New Roman" w:cs="Times New Roman"/>
                <w:sz w:val="24"/>
              </w:rPr>
              <w:t>№</w:t>
            </w:r>
          </w:p>
        </w:tc>
        <w:tc>
          <w:tcPr>
            <w:tcW w:w="0" w:type="auto"/>
          </w:tcPr>
          <w:p w:rsidR="004C2922" w:rsidRDefault="004C2922" w:rsidP="00A669D1">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4C2922" w:rsidRDefault="004C2922" w:rsidP="00A669D1">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4C2922" w:rsidRDefault="004C2922" w:rsidP="00A669D1">
            <w:pPr>
              <w:jc w:val="center"/>
              <w:rPr>
                <w:rFonts w:ascii="Times New Roman" w:hAnsi="Times New Roman" w:cs="Times New Roman"/>
                <w:sz w:val="24"/>
              </w:rPr>
            </w:pPr>
            <w:r>
              <w:rPr>
                <w:rFonts w:ascii="Times New Roman" w:hAnsi="Times New Roman" w:cs="Times New Roman"/>
                <w:sz w:val="24"/>
              </w:rPr>
              <w:t>Описание</w:t>
            </w:r>
          </w:p>
        </w:tc>
      </w:tr>
      <w:tr w:rsidR="008C1987" w:rsidTr="00A669D1">
        <w:tc>
          <w:tcPr>
            <w:tcW w:w="0" w:type="auto"/>
          </w:tcPr>
          <w:p w:rsidR="004C2922" w:rsidRDefault="004C2922" w:rsidP="00A669D1">
            <w:pPr>
              <w:jc w:val="both"/>
              <w:rPr>
                <w:rFonts w:ascii="Times New Roman" w:hAnsi="Times New Roman" w:cs="Times New Roman"/>
                <w:sz w:val="24"/>
              </w:rPr>
            </w:pPr>
            <w:r>
              <w:rPr>
                <w:rFonts w:ascii="Times New Roman" w:hAnsi="Times New Roman" w:cs="Times New Roman"/>
                <w:sz w:val="24"/>
              </w:rPr>
              <w:t>1</w:t>
            </w:r>
          </w:p>
        </w:tc>
        <w:tc>
          <w:tcPr>
            <w:tcW w:w="0" w:type="auto"/>
          </w:tcPr>
          <w:p w:rsidR="004C2922" w:rsidRPr="00087765" w:rsidRDefault="004C2922" w:rsidP="00A669D1">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4C2922" w:rsidRPr="00087765" w:rsidRDefault="004C2922" w:rsidP="00A669D1">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4C2922" w:rsidRPr="00087765" w:rsidRDefault="004C2922" w:rsidP="004C2922">
            <w:pPr>
              <w:jc w:val="both"/>
              <w:rPr>
                <w:rFonts w:ascii="Times New Roman" w:hAnsi="Times New Roman" w:cs="Times New Roman"/>
                <w:sz w:val="24"/>
              </w:rPr>
            </w:pPr>
            <w:r>
              <w:rPr>
                <w:rFonts w:ascii="Times New Roman" w:hAnsi="Times New Roman" w:cs="Times New Roman"/>
                <w:sz w:val="24"/>
              </w:rPr>
              <w:t>Идентификатор группы измерений свойств.</w:t>
            </w:r>
          </w:p>
        </w:tc>
      </w:tr>
      <w:tr w:rsidR="008C1987" w:rsidRPr="00087765" w:rsidTr="00A669D1">
        <w:tc>
          <w:tcPr>
            <w:tcW w:w="0" w:type="auto"/>
          </w:tcPr>
          <w:p w:rsidR="004C2922" w:rsidRDefault="004C2922" w:rsidP="00A669D1">
            <w:pPr>
              <w:jc w:val="both"/>
              <w:rPr>
                <w:rFonts w:ascii="Times New Roman" w:hAnsi="Times New Roman" w:cs="Times New Roman"/>
                <w:sz w:val="24"/>
              </w:rPr>
            </w:pPr>
            <w:r>
              <w:rPr>
                <w:rFonts w:ascii="Times New Roman" w:hAnsi="Times New Roman" w:cs="Times New Roman"/>
                <w:sz w:val="24"/>
              </w:rPr>
              <w:t>2</w:t>
            </w:r>
          </w:p>
        </w:tc>
        <w:tc>
          <w:tcPr>
            <w:tcW w:w="0" w:type="auto"/>
          </w:tcPr>
          <w:p w:rsidR="004C2922" w:rsidRPr="00087765" w:rsidRDefault="004C2922" w:rsidP="00A669D1">
            <w:pPr>
              <w:jc w:val="both"/>
              <w:rPr>
                <w:rFonts w:ascii="Times New Roman" w:hAnsi="Times New Roman" w:cs="Times New Roman"/>
                <w:sz w:val="24"/>
                <w:lang w:val="en-US"/>
              </w:rPr>
            </w:pPr>
            <w:r>
              <w:rPr>
                <w:rFonts w:ascii="Times New Roman" w:hAnsi="Times New Roman" w:cs="Times New Roman"/>
                <w:sz w:val="24"/>
                <w:lang w:val="en-US"/>
              </w:rPr>
              <w:t>Cod</w:t>
            </w:r>
          </w:p>
        </w:tc>
        <w:tc>
          <w:tcPr>
            <w:tcW w:w="0" w:type="auto"/>
          </w:tcPr>
          <w:p w:rsidR="004C2922" w:rsidRPr="00087765" w:rsidRDefault="004C2922" w:rsidP="00A669D1">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4C2922" w:rsidRPr="00087765" w:rsidRDefault="004C2922" w:rsidP="004C2922">
            <w:pPr>
              <w:jc w:val="both"/>
              <w:rPr>
                <w:rFonts w:ascii="Times New Roman" w:hAnsi="Times New Roman" w:cs="Times New Roman"/>
                <w:sz w:val="24"/>
              </w:rPr>
            </w:pPr>
            <w:r>
              <w:rPr>
                <w:rFonts w:ascii="Times New Roman" w:hAnsi="Times New Roman" w:cs="Times New Roman"/>
                <w:sz w:val="24"/>
              </w:rPr>
              <w:t>Код</w:t>
            </w:r>
            <w:r w:rsidRPr="00077475">
              <w:rPr>
                <w:rFonts w:ascii="Times New Roman" w:hAnsi="Times New Roman" w:cs="Times New Roman"/>
                <w:sz w:val="24"/>
              </w:rPr>
              <w:t xml:space="preserve"> </w:t>
            </w:r>
            <w:r>
              <w:rPr>
                <w:rFonts w:ascii="Times New Roman" w:hAnsi="Times New Roman" w:cs="Times New Roman"/>
                <w:sz w:val="24"/>
              </w:rPr>
              <w:t xml:space="preserve">группы измерений свойств. По умолчанию </w:t>
            </w:r>
            <w:r w:rsidRPr="00087765">
              <w:rPr>
                <w:rFonts w:ascii="Times New Roman" w:hAnsi="Times New Roman" w:cs="Times New Roman"/>
                <w:sz w:val="24"/>
              </w:rPr>
              <w:t>_</w:t>
            </w:r>
            <w:r>
              <w:rPr>
                <w:rFonts w:ascii="Times New Roman" w:hAnsi="Times New Roman" w:cs="Times New Roman"/>
                <w:sz w:val="24"/>
                <w:lang w:val="en-US"/>
              </w:rPr>
              <w:t>DPG</w:t>
            </w:r>
            <w:r w:rsidRPr="00087765">
              <w:rPr>
                <w:rFonts w:ascii="Times New Roman" w:hAnsi="Times New Roman" w:cs="Times New Roman"/>
                <w:sz w:val="24"/>
              </w:rPr>
              <w:t>_</w:t>
            </w:r>
            <w:r>
              <w:rPr>
                <w:rFonts w:ascii="Times New Roman" w:hAnsi="Times New Roman" w:cs="Times New Roman"/>
                <w:sz w:val="24"/>
                <w:lang w:val="en-US"/>
              </w:rPr>
              <w:t>id</w:t>
            </w:r>
            <w:r w:rsidRPr="00087765">
              <w:rPr>
                <w:rFonts w:ascii="Times New Roman" w:hAnsi="Times New Roman" w:cs="Times New Roman"/>
                <w:sz w:val="24"/>
              </w:rPr>
              <w:t>.</w:t>
            </w:r>
            <w:r>
              <w:rPr>
                <w:rFonts w:ascii="Times New Roman" w:hAnsi="Times New Roman" w:cs="Times New Roman"/>
                <w:sz w:val="24"/>
              </w:rPr>
              <w:t xml:space="preserve"> </w:t>
            </w:r>
          </w:p>
        </w:tc>
      </w:tr>
      <w:tr w:rsidR="008C1987" w:rsidRPr="00077475" w:rsidTr="00A669D1">
        <w:tc>
          <w:tcPr>
            <w:tcW w:w="0" w:type="auto"/>
          </w:tcPr>
          <w:p w:rsidR="004C2922" w:rsidRPr="0065450F" w:rsidRDefault="004C2922" w:rsidP="00A669D1">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4C2922" w:rsidRPr="0065450F" w:rsidRDefault="004C2922" w:rsidP="00A669D1">
            <w:pPr>
              <w:jc w:val="both"/>
              <w:rPr>
                <w:rFonts w:ascii="Times New Roman" w:hAnsi="Times New Roman" w:cs="Times New Roman"/>
                <w:sz w:val="24"/>
              </w:rPr>
            </w:pPr>
            <w:r>
              <w:rPr>
                <w:rFonts w:ascii="Times New Roman" w:hAnsi="Times New Roman" w:cs="Times New Roman"/>
                <w:sz w:val="24"/>
                <w:lang w:val="en-US"/>
              </w:rPr>
              <w:t>accessLevel</w:t>
            </w:r>
          </w:p>
        </w:tc>
        <w:tc>
          <w:tcPr>
            <w:tcW w:w="0" w:type="auto"/>
          </w:tcPr>
          <w:p w:rsidR="004C2922" w:rsidRPr="0065450F" w:rsidRDefault="00F839B2" w:rsidP="00A669D1">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4C2922" w:rsidRPr="00087765" w:rsidRDefault="004C2922" w:rsidP="00A669D1">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8C1987" w:rsidRPr="00087765" w:rsidTr="00A669D1">
        <w:tc>
          <w:tcPr>
            <w:tcW w:w="0" w:type="auto"/>
          </w:tcPr>
          <w:p w:rsidR="004C2922" w:rsidRPr="00087765"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4</w:t>
            </w:r>
          </w:p>
        </w:tc>
        <w:tc>
          <w:tcPr>
            <w:tcW w:w="0" w:type="auto"/>
          </w:tcPr>
          <w:p w:rsidR="004C2922" w:rsidRPr="00087765" w:rsidRDefault="004C2922" w:rsidP="00A669D1">
            <w:pPr>
              <w:jc w:val="both"/>
              <w:rPr>
                <w:rFonts w:ascii="Times New Roman" w:hAnsi="Times New Roman" w:cs="Times New Roman"/>
                <w:sz w:val="24"/>
                <w:lang w:val="en-US"/>
              </w:rPr>
            </w:pPr>
            <w:r>
              <w:rPr>
                <w:rFonts w:ascii="Times New Roman" w:hAnsi="Times New Roman" w:cs="Times New Roman"/>
                <w:sz w:val="24"/>
                <w:lang w:val="en-US"/>
              </w:rPr>
              <w:t>parent</w:t>
            </w:r>
          </w:p>
        </w:tc>
        <w:tc>
          <w:tcPr>
            <w:tcW w:w="0" w:type="auto"/>
          </w:tcPr>
          <w:p w:rsidR="004C2922" w:rsidRPr="00087765" w:rsidRDefault="00F839B2" w:rsidP="00A669D1">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4C2922" w:rsidRPr="00087765" w:rsidRDefault="008C1987" w:rsidP="008C1987">
            <w:pPr>
              <w:jc w:val="both"/>
              <w:rPr>
                <w:rFonts w:ascii="Times New Roman" w:hAnsi="Times New Roman" w:cs="Times New Roman"/>
                <w:sz w:val="24"/>
              </w:rPr>
            </w:pPr>
            <w:r>
              <w:rPr>
                <w:rFonts w:ascii="Times New Roman" w:hAnsi="Times New Roman" w:cs="Times New Roman"/>
                <w:sz w:val="24"/>
              </w:rPr>
              <w:t>Ссылка на родительскую группу измерений свойств</w:t>
            </w:r>
            <w:r w:rsidR="004C2922">
              <w:rPr>
                <w:rFonts w:ascii="Times New Roman" w:hAnsi="Times New Roman" w:cs="Times New Roman"/>
                <w:sz w:val="24"/>
              </w:rPr>
              <w:t>.</w:t>
            </w:r>
          </w:p>
        </w:tc>
      </w:tr>
      <w:tr w:rsidR="008C1987" w:rsidRPr="00527621" w:rsidTr="00A669D1">
        <w:tc>
          <w:tcPr>
            <w:tcW w:w="0" w:type="auto"/>
          </w:tcPr>
          <w:p w:rsidR="004C2922" w:rsidRPr="008C1987" w:rsidRDefault="008C1987" w:rsidP="00A669D1">
            <w:pPr>
              <w:jc w:val="both"/>
              <w:rPr>
                <w:rFonts w:ascii="Times New Roman" w:hAnsi="Times New Roman" w:cs="Times New Roman"/>
                <w:sz w:val="24"/>
              </w:rPr>
            </w:pPr>
            <w:r>
              <w:rPr>
                <w:rFonts w:ascii="Times New Roman" w:hAnsi="Times New Roman" w:cs="Times New Roman"/>
                <w:sz w:val="24"/>
              </w:rPr>
              <w:t>5</w:t>
            </w:r>
          </w:p>
        </w:tc>
        <w:tc>
          <w:tcPr>
            <w:tcW w:w="0" w:type="auto"/>
          </w:tcPr>
          <w:p w:rsidR="004C2922" w:rsidRPr="00087765" w:rsidRDefault="004C2922" w:rsidP="00A669D1">
            <w:pPr>
              <w:jc w:val="both"/>
              <w:rPr>
                <w:rFonts w:ascii="Times New Roman" w:hAnsi="Times New Roman" w:cs="Times New Roman"/>
                <w:sz w:val="24"/>
                <w:lang w:val="en-US"/>
              </w:rPr>
            </w:pPr>
            <w:r>
              <w:rPr>
                <w:rFonts w:ascii="Times New Roman" w:hAnsi="Times New Roman" w:cs="Times New Roman"/>
                <w:sz w:val="24"/>
                <w:lang w:val="en-US"/>
              </w:rPr>
              <w:t>name</w:t>
            </w:r>
          </w:p>
        </w:tc>
        <w:tc>
          <w:tcPr>
            <w:tcW w:w="0" w:type="auto"/>
          </w:tcPr>
          <w:p w:rsidR="004C2922" w:rsidRPr="002F04B4" w:rsidRDefault="004C2922" w:rsidP="00A669D1">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(150)</w:t>
            </w:r>
          </w:p>
        </w:tc>
        <w:tc>
          <w:tcPr>
            <w:tcW w:w="0" w:type="auto"/>
          </w:tcPr>
          <w:p w:rsidR="004C2922" w:rsidRPr="00087765" w:rsidRDefault="004C2922" w:rsidP="008C1987">
            <w:pPr>
              <w:jc w:val="both"/>
              <w:rPr>
                <w:rFonts w:ascii="Times New Roman" w:hAnsi="Times New Roman" w:cs="Times New Roman"/>
                <w:sz w:val="24"/>
              </w:rPr>
            </w:pPr>
            <w:r>
              <w:rPr>
                <w:rFonts w:ascii="Times New Roman" w:hAnsi="Times New Roman" w:cs="Times New Roman"/>
                <w:sz w:val="24"/>
              </w:rPr>
              <w:t xml:space="preserve">Наименование группы </w:t>
            </w:r>
            <w:r w:rsidR="008C1987">
              <w:rPr>
                <w:rFonts w:ascii="Times New Roman" w:hAnsi="Times New Roman" w:cs="Times New Roman"/>
                <w:sz w:val="24"/>
              </w:rPr>
              <w:t>измерений</w:t>
            </w:r>
            <w:r>
              <w:rPr>
                <w:rFonts w:ascii="Times New Roman" w:hAnsi="Times New Roman" w:cs="Times New Roman"/>
                <w:sz w:val="24"/>
              </w:rPr>
              <w:t xml:space="preserve"> свойств (полиязыковое поле).</w:t>
            </w:r>
          </w:p>
        </w:tc>
      </w:tr>
      <w:tr w:rsidR="008C1987" w:rsidRPr="00527621" w:rsidTr="00A669D1">
        <w:tc>
          <w:tcPr>
            <w:tcW w:w="0" w:type="auto"/>
          </w:tcPr>
          <w:p w:rsidR="004C2922"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4C2922" w:rsidRDefault="004C2922" w:rsidP="00A669D1">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4C2922" w:rsidRPr="002F04B4" w:rsidRDefault="004C2922" w:rsidP="00A669D1">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(300)</w:t>
            </w:r>
          </w:p>
        </w:tc>
        <w:tc>
          <w:tcPr>
            <w:tcW w:w="0" w:type="auto"/>
          </w:tcPr>
          <w:p w:rsidR="004C2922" w:rsidRPr="00527621" w:rsidRDefault="004C2922" w:rsidP="008C1987">
            <w:pPr>
              <w:jc w:val="both"/>
              <w:rPr>
                <w:rFonts w:ascii="Times New Roman" w:hAnsi="Times New Roman" w:cs="Times New Roman"/>
                <w:sz w:val="24"/>
              </w:rPr>
            </w:pPr>
            <w:r>
              <w:rPr>
                <w:rFonts w:ascii="Times New Roman" w:hAnsi="Times New Roman" w:cs="Times New Roman"/>
                <w:sz w:val="24"/>
              </w:rPr>
              <w:t xml:space="preserve">Полное наименование группы </w:t>
            </w:r>
            <w:r w:rsidR="008C1987">
              <w:rPr>
                <w:rFonts w:ascii="Times New Roman" w:hAnsi="Times New Roman" w:cs="Times New Roman"/>
                <w:sz w:val="24"/>
              </w:rPr>
              <w:t>измерений</w:t>
            </w:r>
            <w:r>
              <w:rPr>
                <w:rFonts w:ascii="Times New Roman" w:hAnsi="Times New Roman" w:cs="Times New Roman"/>
                <w:sz w:val="24"/>
              </w:rPr>
              <w:t xml:space="preserve"> свойств (полиязыковое поле).</w:t>
            </w:r>
          </w:p>
        </w:tc>
      </w:tr>
      <w:tr w:rsidR="008C1987" w:rsidRPr="00527621" w:rsidTr="00A669D1">
        <w:tc>
          <w:tcPr>
            <w:tcW w:w="0" w:type="auto"/>
          </w:tcPr>
          <w:p w:rsidR="004C2922" w:rsidRPr="00087765"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4C2922" w:rsidRPr="00087765" w:rsidRDefault="004C2922" w:rsidP="00A669D1">
            <w:pPr>
              <w:jc w:val="both"/>
              <w:rPr>
                <w:rFonts w:ascii="Times New Roman" w:hAnsi="Times New Roman" w:cs="Times New Roman"/>
                <w:sz w:val="24"/>
                <w:lang w:val="en-US"/>
              </w:rPr>
            </w:pPr>
            <w:r>
              <w:rPr>
                <w:rFonts w:ascii="Times New Roman" w:hAnsi="Times New Roman" w:cs="Times New Roman"/>
                <w:sz w:val="24"/>
                <w:lang w:val="en-US"/>
              </w:rPr>
              <w:t>Cmt</w:t>
            </w:r>
          </w:p>
        </w:tc>
        <w:tc>
          <w:tcPr>
            <w:tcW w:w="0" w:type="auto"/>
          </w:tcPr>
          <w:p w:rsidR="004C2922" w:rsidRPr="00087765" w:rsidRDefault="004C2922" w:rsidP="00A669D1">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4C2922" w:rsidRPr="00527621" w:rsidRDefault="004C2922" w:rsidP="00A669D1">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4C2922" w:rsidRDefault="004C2922" w:rsidP="004C2922">
      <w:pPr>
        <w:ind w:firstLine="567"/>
        <w:jc w:val="both"/>
        <w:rPr>
          <w:rFonts w:ascii="Times New Roman" w:hAnsi="Times New Roman" w:cs="Times New Roman"/>
          <w:sz w:val="24"/>
        </w:rPr>
      </w:pPr>
    </w:p>
    <w:p w:rsidR="004C2922" w:rsidRPr="0065450F" w:rsidRDefault="004C2922" w:rsidP="004C2922">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64. Структура таблицы </w:t>
      </w:r>
      <w:r>
        <w:rPr>
          <w:rFonts w:ascii="Times New Roman" w:hAnsi="Times New Roman" w:cs="Times New Roman"/>
          <w:sz w:val="24"/>
          <w:lang w:val="en-US"/>
        </w:rPr>
        <w:t>DimProp</w:t>
      </w:r>
    </w:p>
    <w:tbl>
      <w:tblPr>
        <w:tblStyle w:val="a4"/>
        <w:tblW w:w="0" w:type="auto"/>
        <w:tblLook w:val="04A0" w:firstRow="1" w:lastRow="0" w:firstColumn="1" w:lastColumn="0" w:noHBand="0" w:noVBand="1"/>
      </w:tblPr>
      <w:tblGrid>
        <w:gridCol w:w="445"/>
        <w:gridCol w:w="2037"/>
        <w:gridCol w:w="1443"/>
        <w:gridCol w:w="5420"/>
      </w:tblGrid>
      <w:tr w:rsidR="004C2922" w:rsidTr="00A669D1">
        <w:tc>
          <w:tcPr>
            <w:tcW w:w="0" w:type="auto"/>
          </w:tcPr>
          <w:p w:rsidR="004C2922" w:rsidRDefault="004C2922" w:rsidP="00A669D1">
            <w:pPr>
              <w:jc w:val="center"/>
              <w:rPr>
                <w:rFonts w:ascii="Times New Roman" w:hAnsi="Times New Roman" w:cs="Times New Roman"/>
                <w:sz w:val="24"/>
              </w:rPr>
            </w:pPr>
            <w:r>
              <w:rPr>
                <w:rFonts w:ascii="Times New Roman" w:hAnsi="Times New Roman" w:cs="Times New Roman"/>
                <w:sz w:val="24"/>
              </w:rPr>
              <w:t>№</w:t>
            </w:r>
          </w:p>
        </w:tc>
        <w:tc>
          <w:tcPr>
            <w:tcW w:w="0" w:type="auto"/>
          </w:tcPr>
          <w:p w:rsidR="004C2922" w:rsidRDefault="004C2922" w:rsidP="00A669D1">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4C2922" w:rsidRDefault="004C2922" w:rsidP="00A669D1">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4C2922" w:rsidRDefault="004C2922" w:rsidP="00A669D1">
            <w:pPr>
              <w:jc w:val="center"/>
              <w:rPr>
                <w:rFonts w:ascii="Times New Roman" w:hAnsi="Times New Roman" w:cs="Times New Roman"/>
                <w:sz w:val="24"/>
              </w:rPr>
            </w:pPr>
            <w:r>
              <w:rPr>
                <w:rFonts w:ascii="Times New Roman" w:hAnsi="Times New Roman" w:cs="Times New Roman"/>
                <w:sz w:val="24"/>
              </w:rPr>
              <w:t>Описание</w:t>
            </w:r>
          </w:p>
        </w:tc>
      </w:tr>
      <w:tr w:rsidR="004C2922" w:rsidTr="00A669D1">
        <w:tc>
          <w:tcPr>
            <w:tcW w:w="0" w:type="auto"/>
          </w:tcPr>
          <w:p w:rsidR="004C2922" w:rsidRDefault="004C2922" w:rsidP="00A669D1">
            <w:pPr>
              <w:jc w:val="both"/>
              <w:rPr>
                <w:rFonts w:ascii="Times New Roman" w:hAnsi="Times New Roman" w:cs="Times New Roman"/>
                <w:sz w:val="24"/>
              </w:rPr>
            </w:pPr>
            <w:r>
              <w:rPr>
                <w:rFonts w:ascii="Times New Roman" w:hAnsi="Times New Roman" w:cs="Times New Roman"/>
                <w:sz w:val="24"/>
              </w:rPr>
              <w:t>1</w:t>
            </w:r>
          </w:p>
        </w:tc>
        <w:tc>
          <w:tcPr>
            <w:tcW w:w="0" w:type="auto"/>
          </w:tcPr>
          <w:p w:rsidR="004C2922" w:rsidRPr="00087765" w:rsidRDefault="004C2922" w:rsidP="00A669D1">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4C2922" w:rsidRPr="00087765" w:rsidRDefault="004C2922" w:rsidP="00A669D1">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4C2922" w:rsidRPr="00087765" w:rsidRDefault="004C2922" w:rsidP="008C1987">
            <w:pPr>
              <w:jc w:val="both"/>
              <w:rPr>
                <w:rFonts w:ascii="Times New Roman" w:hAnsi="Times New Roman" w:cs="Times New Roman"/>
                <w:sz w:val="24"/>
              </w:rPr>
            </w:pPr>
            <w:r>
              <w:rPr>
                <w:rFonts w:ascii="Times New Roman" w:hAnsi="Times New Roman" w:cs="Times New Roman"/>
                <w:sz w:val="24"/>
              </w:rPr>
              <w:t xml:space="preserve">Идентификатор </w:t>
            </w:r>
            <w:r w:rsidR="008C1987">
              <w:rPr>
                <w:rFonts w:ascii="Times New Roman" w:hAnsi="Times New Roman" w:cs="Times New Roman"/>
                <w:sz w:val="24"/>
              </w:rPr>
              <w:t>измерения свойств</w:t>
            </w:r>
            <w:r>
              <w:rPr>
                <w:rFonts w:ascii="Times New Roman" w:hAnsi="Times New Roman" w:cs="Times New Roman"/>
                <w:sz w:val="24"/>
              </w:rPr>
              <w:t>.</w:t>
            </w:r>
          </w:p>
        </w:tc>
      </w:tr>
      <w:tr w:rsidR="008C1987" w:rsidRPr="008C1987" w:rsidTr="00A669D1">
        <w:tc>
          <w:tcPr>
            <w:tcW w:w="0" w:type="auto"/>
          </w:tcPr>
          <w:p w:rsidR="008C1987" w:rsidRDefault="008C1987" w:rsidP="00A669D1">
            <w:pPr>
              <w:jc w:val="both"/>
              <w:rPr>
                <w:rFonts w:ascii="Times New Roman" w:hAnsi="Times New Roman" w:cs="Times New Roman"/>
                <w:sz w:val="24"/>
              </w:rPr>
            </w:pPr>
            <w:r>
              <w:rPr>
                <w:rFonts w:ascii="Times New Roman" w:hAnsi="Times New Roman" w:cs="Times New Roman"/>
                <w:sz w:val="24"/>
              </w:rPr>
              <w:t>2</w:t>
            </w:r>
          </w:p>
        </w:tc>
        <w:tc>
          <w:tcPr>
            <w:tcW w:w="0" w:type="auto"/>
          </w:tcPr>
          <w:p w:rsidR="008C1987"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cod</w:t>
            </w:r>
          </w:p>
        </w:tc>
        <w:tc>
          <w:tcPr>
            <w:tcW w:w="0" w:type="auto"/>
          </w:tcPr>
          <w:p w:rsidR="008C1987"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8C1987" w:rsidRPr="00246FEB" w:rsidRDefault="008C1987" w:rsidP="008C1987">
            <w:pPr>
              <w:jc w:val="both"/>
              <w:rPr>
                <w:rFonts w:ascii="Times New Roman" w:hAnsi="Times New Roman" w:cs="Times New Roman"/>
                <w:sz w:val="24"/>
              </w:rPr>
            </w:pPr>
            <w:r>
              <w:rPr>
                <w:rFonts w:ascii="Times New Roman" w:hAnsi="Times New Roman" w:cs="Times New Roman"/>
                <w:sz w:val="24"/>
              </w:rPr>
              <w:t>Код</w:t>
            </w:r>
            <w:r w:rsidRPr="00246FEB">
              <w:rPr>
                <w:rFonts w:ascii="Times New Roman" w:hAnsi="Times New Roman" w:cs="Times New Roman"/>
                <w:sz w:val="24"/>
              </w:rPr>
              <w:t xml:space="preserve"> </w:t>
            </w:r>
            <w:r>
              <w:rPr>
                <w:rFonts w:ascii="Times New Roman" w:hAnsi="Times New Roman" w:cs="Times New Roman"/>
                <w:sz w:val="24"/>
              </w:rPr>
              <w:t>измерения</w:t>
            </w:r>
            <w:r w:rsidRPr="00246FEB">
              <w:rPr>
                <w:rFonts w:ascii="Times New Roman" w:hAnsi="Times New Roman" w:cs="Times New Roman"/>
                <w:sz w:val="24"/>
              </w:rPr>
              <w:t xml:space="preserve"> </w:t>
            </w:r>
            <w:r>
              <w:rPr>
                <w:rFonts w:ascii="Times New Roman" w:hAnsi="Times New Roman" w:cs="Times New Roman"/>
                <w:sz w:val="24"/>
              </w:rPr>
              <w:t>свойств</w:t>
            </w:r>
            <w:r w:rsidRPr="00246FEB">
              <w:rPr>
                <w:rFonts w:ascii="Times New Roman" w:hAnsi="Times New Roman" w:cs="Times New Roman"/>
                <w:sz w:val="24"/>
              </w:rPr>
              <w:t xml:space="preserve">. </w:t>
            </w:r>
            <w:r>
              <w:rPr>
                <w:rFonts w:ascii="Times New Roman" w:hAnsi="Times New Roman" w:cs="Times New Roman"/>
                <w:sz w:val="24"/>
              </w:rPr>
              <w:t xml:space="preserve">По умолчанию </w:t>
            </w:r>
            <w:r w:rsidRPr="00246FEB">
              <w:rPr>
                <w:rFonts w:ascii="Times New Roman" w:hAnsi="Times New Roman" w:cs="Times New Roman"/>
                <w:sz w:val="24"/>
              </w:rPr>
              <w:t>_</w:t>
            </w:r>
            <w:r>
              <w:rPr>
                <w:rFonts w:ascii="Times New Roman" w:hAnsi="Times New Roman" w:cs="Times New Roman"/>
                <w:sz w:val="24"/>
                <w:lang w:val="en-US"/>
              </w:rPr>
              <w:t>DP</w:t>
            </w:r>
            <w:r w:rsidRPr="00246FEB">
              <w:rPr>
                <w:rFonts w:ascii="Times New Roman" w:hAnsi="Times New Roman" w:cs="Times New Roman"/>
                <w:sz w:val="24"/>
              </w:rPr>
              <w:t>_</w:t>
            </w:r>
            <w:r>
              <w:rPr>
                <w:rFonts w:ascii="Times New Roman" w:hAnsi="Times New Roman" w:cs="Times New Roman"/>
                <w:sz w:val="24"/>
                <w:lang w:val="en-US"/>
              </w:rPr>
              <w:t>id</w:t>
            </w:r>
            <w:r w:rsidRPr="00246FEB">
              <w:rPr>
                <w:rFonts w:ascii="Times New Roman" w:hAnsi="Times New Roman" w:cs="Times New Roman"/>
                <w:sz w:val="24"/>
              </w:rPr>
              <w:t>.</w:t>
            </w:r>
          </w:p>
        </w:tc>
      </w:tr>
      <w:tr w:rsidR="008C1987" w:rsidRPr="008C1987" w:rsidTr="00A669D1">
        <w:tc>
          <w:tcPr>
            <w:tcW w:w="0" w:type="auto"/>
          </w:tcPr>
          <w:p w:rsidR="008C1987" w:rsidRPr="008C1987"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3</w:t>
            </w:r>
          </w:p>
        </w:tc>
        <w:tc>
          <w:tcPr>
            <w:tcW w:w="0" w:type="auto"/>
          </w:tcPr>
          <w:p w:rsidR="008C1987"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accessLevel</w:t>
            </w:r>
          </w:p>
        </w:tc>
        <w:tc>
          <w:tcPr>
            <w:tcW w:w="0" w:type="auto"/>
          </w:tcPr>
          <w:p w:rsidR="008C1987" w:rsidRDefault="00F839B2" w:rsidP="00A669D1">
            <w:pPr>
              <w:jc w:val="both"/>
              <w:rPr>
                <w:rFonts w:ascii="Times New Roman" w:hAnsi="Times New Roman" w:cs="Times New Roman"/>
                <w:sz w:val="24"/>
                <w:lang w:val="en-US"/>
              </w:rPr>
            </w:pPr>
            <w:r>
              <w:rPr>
                <w:rFonts w:ascii="Times New Roman" w:hAnsi="Times New Roman" w:cs="Times New Roman"/>
                <w:sz w:val="24"/>
                <w:lang w:val="en-US"/>
              </w:rPr>
              <w:t>DictRef</w:t>
            </w:r>
          </w:p>
        </w:tc>
        <w:tc>
          <w:tcPr>
            <w:tcW w:w="0" w:type="auto"/>
          </w:tcPr>
          <w:p w:rsidR="008C1987" w:rsidRPr="008C1987" w:rsidRDefault="008C1987" w:rsidP="008C1987">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4C2922" w:rsidRPr="008C1987" w:rsidTr="00A669D1">
        <w:tc>
          <w:tcPr>
            <w:tcW w:w="0" w:type="auto"/>
          </w:tcPr>
          <w:p w:rsidR="004C2922" w:rsidRPr="008C1987" w:rsidRDefault="008C1987" w:rsidP="00A669D1">
            <w:pPr>
              <w:jc w:val="both"/>
              <w:rPr>
                <w:rFonts w:ascii="Times New Roman" w:hAnsi="Times New Roman" w:cs="Times New Roman"/>
                <w:sz w:val="24"/>
                <w:lang w:val="en-US"/>
              </w:rPr>
            </w:pPr>
            <w:r w:rsidRPr="008C1987">
              <w:rPr>
                <w:rFonts w:ascii="Times New Roman" w:hAnsi="Times New Roman" w:cs="Times New Roman"/>
                <w:sz w:val="24"/>
                <w:lang w:val="en-US"/>
              </w:rPr>
              <w:t>4</w:t>
            </w:r>
          </w:p>
        </w:tc>
        <w:tc>
          <w:tcPr>
            <w:tcW w:w="0" w:type="auto"/>
          </w:tcPr>
          <w:p w:rsidR="004C2922" w:rsidRPr="00087765"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dimProp</w:t>
            </w:r>
            <w:r w:rsidR="004C2922">
              <w:rPr>
                <w:rFonts w:ascii="Times New Roman" w:hAnsi="Times New Roman" w:cs="Times New Roman"/>
                <w:sz w:val="24"/>
                <w:lang w:val="en-US"/>
              </w:rPr>
              <w:t>Gr</w:t>
            </w:r>
          </w:p>
        </w:tc>
        <w:tc>
          <w:tcPr>
            <w:tcW w:w="0" w:type="auto"/>
          </w:tcPr>
          <w:p w:rsidR="004C2922" w:rsidRPr="00087765" w:rsidRDefault="00F839B2" w:rsidP="00A669D1">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4C2922" w:rsidRPr="008C1987" w:rsidRDefault="004C2922" w:rsidP="008C1987">
            <w:pPr>
              <w:jc w:val="both"/>
              <w:rPr>
                <w:rFonts w:ascii="Times New Roman" w:hAnsi="Times New Roman" w:cs="Times New Roman"/>
                <w:sz w:val="24"/>
              </w:rPr>
            </w:pPr>
            <w:r>
              <w:rPr>
                <w:rFonts w:ascii="Times New Roman" w:hAnsi="Times New Roman" w:cs="Times New Roman"/>
                <w:sz w:val="24"/>
              </w:rPr>
              <w:t>Ссылка</w:t>
            </w:r>
            <w:r w:rsidRPr="008C1987">
              <w:rPr>
                <w:rFonts w:ascii="Times New Roman" w:hAnsi="Times New Roman" w:cs="Times New Roman"/>
                <w:sz w:val="24"/>
              </w:rPr>
              <w:t xml:space="preserve"> </w:t>
            </w:r>
            <w:r>
              <w:rPr>
                <w:rFonts w:ascii="Times New Roman" w:hAnsi="Times New Roman" w:cs="Times New Roman"/>
                <w:sz w:val="24"/>
              </w:rPr>
              <w:t>на</w:t>
            </w:r>
            <w:r w:rsidRPr="008C1987">
              <w:rPr>
                <w:rFonts w:ascii="Times New Roman" w:hAnsi="Times New Roman" w:cs="Times New Roman"/>
                <w:sz w:val="24"/>
              </w:rPr>
              <w:t xml:space="preserve"> </w:t>
            </w:r>
            <w:r>
              <w:rPr>
                <w:rFonts w:ascii="Times New Roman" w:hAnsi="Times New Roman" w:cs="Times New Roman"/>
                <w:sz w:val="24"/>
              </w:rPr>
              <w:t>группу</w:t>
            </w:r>
            <w:r w:rsidRPr="008C1987">
              <w:rPr>
                <w:rFonts w:ascii="Times New Roman" w:hAnsi="Times New Roman" w:cs="Times New Roman"/>
                <w:sz w:val="24"/>
              </w:rPr>
              <w:t xml:space="preserve"> </w:t>
            </w:r>
            <w:r w:rsidR="008C1987">
              <w:rPr>
                <w:rFonts w:ascii="Times New Roman" w:hAnsi="Times New Roman" w:cs="Times New Roman"/>
                <w:sz w:val="24"/>
              </w:rPr>
              <w:t>измерений</w:t>
            </w:r>
            <w:r w:rsidRPr="008C1987">
              <w:rPr>
                <w:rFonts w:ascii="Times New Roman" w:hAnsi="Times New Roman" w:cs="Times New Roman"/>
                <w:sz w:val="24"/>
              </w:rPr>
              <w:t xml:space="preserve"> </w:t>
            </w:r>
            <w:r>
              <w:rPr>
                <w:rFonts w:ascii="Times New Roman" w:hAnsi="Times New Roman" w:cs="Times New Roman"/>
                <w:sz w:val="24"/>
              </w:rPr>
              <w:t>свойств</w:t>
            </w:r>
            <w:r w:rsidRPr="008C1987">
              <w:rPr>
                <w:rFonts w:ascii="Times New Roman" w:hAnsi="Times New Roman" w:cs="Times New Roman"/>
                <w:sz w:val="24"/>
              </w:rPr>
              <w:t xml:space="preserve">. </w:t>
            </w:r>
          </w:p>
        </w:tc>
      </w:tr>
      <w:tr w:rsidR="004C2922" w:rsidRPr="00087765" w:rsidTr="00A669D1">
        <w:tc>
          <w:tcPr>
            <w:tcW w:w="0" w:type="auto"/>
          </w:tcPr>
          <w:p w:rsidR="004C2922" w:rsidRPr="008C1987"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4C2922" w:rsidRPr="008C1987"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dimPropType</w:t>
            </w:r>
          </w:p>
        </w:tc>
        <w:tc>
          <w:tcPr>
            <w:tcW w:w="0" w:type="auto"/>
          </w:tcPr>
          <w:p w:rsidR="004C2922" w:rsidRPr="002F04B4" w:rsidRDefault="00F839B2" w:rsidP="00A669D1">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4C2922" w:rsidRPr="00087765" w:rsidRDefault="008C1987" w:rsidP="00A669D1">
            <w:pPr>
              <w:jc w:val="both"/>
              <w:rPr>
                <w:rFonts w:ascii="Times New Roman" w:hAnsi="Times New Roman" w:cs="Times New Roman"/>
                <w:sz w:val="24"/>
              </w:rPr>
            </w:pPr>
            <w:r>
              <w:rPr>
                <w:rFonts w:ascii="Times New Roman" w:hAnsi="Times New Roman" w:cs="Times New Roman"/>
                <w:sz w:val="24"/>
              </w:rPr>
              <w:t>Тип измерения свойств (ссылка на значение словаря)</w:t>
            </w:r>
            <w:r w:rsidR="004C2922">
              <w:rPr>
                <w:rFonts w:ascii="Times New Roman" w:hAnsi="Times New Roman" w:cs="Times New Roman"/>
                <w:sz w:val="24"/>
              </w:rPr>
              <w:t>.</w:t>
            </w:r>
          </w:p>
        </w:tc>
      </w:tr>
      <w:tr w:rsidR="004C2922" w:rsidRPr="00527621" w:rsidTr="00A669D1">
        <w:tc>
          <w:tcPr>
            <w:tcW w:w="0" w:type="auto"/>
          </w:tcPr>
          <w:p w:rsidR="004C2922" w:rsidRPr="002F04B4" w:rsidRDefault="008C1987" w:rsidP="00A669D1">
            <w:pPr>
              <w:jc w:val="both"/>
              <w:rPr>
                <w:rFonts w:ascii="Times New Roman" w:hAnsi="Times New Roman" w:cs="Times New Roman"/>
                <w:sz w:val="24"/>
              </w:rPr>
            </w:pPr>
            <w:r>
              <w:rPr>
                <w:rFonts w:ascii="Times New Roman" w:hAnsi="Times New Roman" w:cs="Times New Roman"/>
                <w:sz w:val="24"/>
              </w:rPr>
              <w:t>6</w:t>
            </w:r>
          </w:p>
        </w:tc>
        <w:tc>
          <w:tcPr>
            <w:tcW w:w="0" w:type="auto"/>
          </w:tcPr>
          <w:p w:rsidR="004C2922" w:rsidRPr="002F04B4" w:rsidRDefault="008C1987" w:rsidP="00A669D1">
            <w:pPr>
              <w:jc w:val="both"/>
              <w:rPr>
                <w:rFonts w:ascii="Times New Roman" w:hAnsi="Times New Roman" w:cs="Times New Roman"/>
                <w:sz w:val="24"/>
              </w:rPr>
            </w:pPr>
            <w:r>
              <w:rPr>
                <w:rFonts w:ascii="Times New Roman" w:hAnsi="Times New Roman" w:cs="Times New Roman"/>
                <w:sz w:val="24"/>
                <w:lang w:val="en-US"/>
              </w:rPr>
              <w:t>ord</w:t>
            </w:r>
          </w:p>
        </w:tc>
        <w:tc>
          <w:tcPr>
            <w:tcW w:w="0" w:type="auto"/>
          </w:tcPr>
          <w:p w:rsidR="004C2922" w:rsidRPr="002F04B4" w:rsidRDefault="004C2922" w:rsidP="00A669D1">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4C2922" w:rsidRPr="00282140" w:rsidRDefault="008C1987" w:rsidP="00A669D1">
            <w:pPr>
              <w:jc w:val="both"/>
              <w:rPr>
                <w:rFonts w:ascii="Times New Roman" w:hAnsi="Times New Roman" w:cs="Times New Roman"/>
                <w:sz w:val="24"/>
              </w:rPr>
            </w:pPr>
            <w:r>
              <w:rPr>
                <w:rFonts w:ascii="Times New Roman" w:hAnsi="Times New Roman" w:cs="Times New Roman"/>
                <w:sz w:val="24"/>
              </w:rPr>
              <w:t>Порядковый номер измерения свойств внутри группы измерений свойств.</w:t>
            </w:r>
          </w:p>
        </w:tc>
      </w:tr>
      <w:tr w:rsidR="008C1987" w:rsidRPr="00527621" w:rsidTr="00A669D1">
        <w:tc>
          <w:tcPr>
            <w:tcW w:w="0" w:type="auto"/>
          </w:tcPr>
          <w:p w:rsidR="008C1987" w:rsidRPr="00087765"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8C1987" w:rsidRPr="00087765"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name</w:t>
            </w:r>
          </w:p>
        </w:tc>
        <w:tc>
          <w:tcPr>
            <w:tcW w:w="0" w:type="auto"/>
          </w:tcPr>
          <w:p w:rsidR="008C1987" w:rsidRPr="002F04B4" w:rsidRDefault="008C1987" w:rsidP="00A669D1">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(150)</w:t>
            </w:r>
          </w:p>
        </w:tc>
        <w:tc>
          <w:tcPr>
            <w:tcW w:w="0" w:type="auto"/>
          </w:tcPr>
          <w:p w:rsidR="008C1987" w:rsidRPr="00087765" w:rsidRDefault="008C1987" w:rsidP="00A669D1">
            <w:pPr>
              <w:jc w:val="both"/>
              <w:rPr>
                <w:rFonts w:ascii="Times New Roman" w:hAnsi="Times New Roman" w:cs="Times New Roman"/>
                <w:sz w:val="24"/>
              </w:rPr>
            </w:pPr>
            <w:r>
              <w:rPr>
                <w:rFonts w:ascii="Times New Roman" w:hAnsi="Times New Roman" w:cs="Times New Roman"/>
                <w:sz w:val="24"/>
              </w:rPr>
              <w:t>Наименование измерения свойств (полиязыковое поле).</w:t>
            </w:r>
          </w:p>
        </w:tc>
      </w:tr>
      <w:tr w:rsidR="008C1987" w:rsidRPr="00527621" w:rsidTr="00A669D1">
        <w:tc>
          <w:tcPr>
            <w:tcW w:w="0" w:type="auto"/>
          </w:tcPr>
          <w:p w:rsidR="008C1987"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8C1987"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8C1987" w:rsidRPr="002F04B4" w:rsidRDefault="008C1987" w:rsidP="00A669D1">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(300)</w:t>
            </w:r>
          </w:p>
        </w:tc>
        <w:tc>
          <w:tcPr>
            <w:tcW w:w="0" w:type="auto"/>
          </w:tcPr>
          <w:p w:rsidR="008C1987" w:rsidRPr="00527621" w:rsidRDefault="008C1987" w:rsidP="00A669D1">
            <w:pPr>
              <w:jc w:val="both"/>
              <w:rPr>
                <w:rFonts w:ascii="Times New Roman" w:hAnsi="Times New Roman" w:cs="Times New Roman"/>
                <w:sz w:val="24"/>
              </w:rPr>
            </w:pPr>
            <w:r>
              <w:rPr>
                <w:rFonts w:ascii="Times New Roman" w:hAnsi="Times New Roman" w:cs="Times New Roman"/>
                <w:sz w:val="24"/>
              </w:rPr>
              <w:t>Полное наименование измерения свойств (полиязыковое поле).</w:t>
            </w:r>
          </w:p>
        </w:tc>
      </w:tr>
      <w:tr w:rsidR="008C1987" w:rsidRPr="00527621" w:rsidTr="00A669D1">
        <w:tc>
          <w:tcPr>
            <w:tcW w:w="0" w:type="auto"/>
          </w:tcPr>
          <w:p w:rsidR="008C1987" w:rsidRPr="00087765"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9</w:t>
            </w:r>
          </w:p>
        </w:tc>
        <w:tc>
          <w:tcPr>
            <w:tcW w:w="0" w:type="auto"/>
          </w:tcPr>
          <w:p w:rsidR="008C1987" w:rsidRPr="00087765"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Cmt</w:t>
            </w:r>
          </w:p>
        </w:tc>
        <w:tc>
          <w:tcPr>
            <w:tcW w:w="0" w:type="auto"/>
          </w:tcPr>
          <w:p w:rsidR="008C1987" w:rsidRPr="00087765"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8C1987" w:rsidRPr="00527621" w:rsidRDefault="008C1987" w:rsidP="00A669D1">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4C2922" w:rsidRPr="004C2922" w:rsidRDefault="004C2922" w:rsidP="001F6168">
      <w:pPr>
        <w:ind w:firstLine="567"/>
        <w:jc w:val="both"/>
        <w:rPr>
          <w:rFonts w:ascii="Times New Roman" w:hAnsi="Times New Roman" w:cs="Times New Roman"/>
          <w:sz w:val="24"/>
        </w:rPr>
      </w:pPr>
    </w:p>
    <w:p w:rsidR="008C1987" w:rsidRPr="0065450F" w:rsidRDefault="008C1987" w:rsidP="008C1987">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w:t>
      </w:r>
      <w:r w:rsidR="001A0AC6">
        <w:rPr>
          <w:rFonts w:ascii="Times New Roman" w:hAnsi="Times New Roman" w:cs="Times New Roman"/>
          <w:sz w:val="24"/>
        </w:rPr>
        <w:t>65</w:t>
      </w:r>
      <w:r>
        <w:rPr>
          <w:rFonts w:ascii="Times New Roman" w:hAnsi="Times New Roman" w:cs="Times New Roman"/>
          <w:sz w:val="24"/>
        </w:rPr>
        <w:t xml:space="preserve">. Структура таблицы </w:t>
      </w:r>
      <w:r>
        <w:rPr>
          <w:rFonts w:ascii="Times New Roman" w:hAnsi="Times New Roman" w:cs="Times New Roman"/>
          <w:sz w:val="24"/>
          <w:lang w:val="en-US"/>
        </w:rPr>
        <w:t>DimPropItem</w:t>
      </w:r>
    </w:p>
    <w:tbl>
      <w:tblPr>
        <w:tblStyle w:val="a4"/>
        <w:tblW w:w="0" w:type="auto"/>
        <w:tblLook w:val="04A0" w:firstRow="1" w:lastRow="0" w:firstColumn="1" w:lastColumn="0" w:noHBand="0" w:noVBand="1"/>
      </w:tblPr>
      <w:tblGrid>
        <w:gridCol w:w="456"/>
        <w:gridCol w:w="2041"/>
        <w:gridCol w:w="1443"/>
        <w:gridCol w:w="5405"/>
      </w:tblGrid>
      <w:tr w:rsidR="001A0AC6" w:rsidTr="00A669D1">
        <w:tc>
          <w:tcPr>
            <w:tcW w:w="0" w:type="auto"/>
          </w:tcPr>
          <w:p w:rsidR="008C1987" w:rsidRDefault="008C1987" w:rsidP="00A669D1">
            <w:pPr>
              <w:jc w:val="center"/>
              <w:rPr>
                <w:rFonts w:ascii="Times New Roman" w:hAnsi="Times New Roman" w:cs="Times New Roman"/>
                <w:sz w:val="24"/>
              </w:rPr>
            </w:pPr>
            <w:r>
              <w:rPr>
                <w:rFonts w:ascii="Times New Roman" w:hAnsi="Times New Roman" w:cs="Times New Roman"/>
                <w:sz w:val="24"/>
              </w:rPr>
              <w:t>№</w:t>
            </w:r>
          </w:p>
        </w:tc>
        <w:tc>
          <w:tcPr>
            <w:tcW w:w="0" w:type="auto"/>
          </w:tcPr>
          <w:p w:rsidR="008C1987" w:rsidRDefault="008C1987" w:rsidP="00A669D1">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8C1987" w:rsidRDefault="008C1987" w:rsidP="00A669D1">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8C1987" w:rsidRDefault="008C1987" w:rsidP="00A669D1">
            <w:pPr>
              <w:jc w:val="center"/>
              <w:rPr>
                <w:rFonts w:ascii="Times New Roman" w:hAnsi="Times New Roman" w:cs="Times New Roman"/>
                <w:sz w:val="24"/>
              </w:rPr>
            </w:pPr>
            <w:r>
              <w:rPr>
                <w:rFonts w:ascii="Times New Roman" w:hAnsi="Times New Roman" w:cs="Times New Roman"/>
                <w:sz w:val="24"/>
              </w:rPr>
              <w:t>Описание</w:t>
            </w:r>
          </w:p>
        </w:tc>
      </w:tr>
      <w:tr w:rsidR="001A0AC6" w:rsidTr="00A669D1">
        <w:tc>
          <w:tcPr>
            <w:tcW w:w="0" w:type="auto"/>
          </w:tcPr>
          <w:p w:rsidR="008C1987" w:rsidRDefault="008C1987" w:rsidP="00A669D1">
            <w:pPr>
              <w:jc w:val="both"/>
              <w:rPr>
                <w:rFonts w:ascii="Times New Roman" w:hAnsi="Times New Roman" w:cs="Times New Roman"/>
                <w:sz w:val="24"/>
              </w:rPr>
            </w:pPr>
            <w:r>
              <w:rPr>
                <w:rFonts w:ascii="Times New Roman" w:hAnsi="Times New Roman" w:cs="Times New Roman"/>
                <w:sz w:val="24"/>
              </w:rPr>
              <w:t>1</w:t>
            </w:r>
          </w:p>
        </w:tc>
        <w:tc>
          <w:tcPr>
            <w:tcW w:w="0" w:type="auto"/>
          </w:tcPr>
          <w:p w:rsidR="008C1987" w:rsidRPr="00087765"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8C1987" w:rsidRPr="00087765"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C1987" w:rsidRPr="00087765" w:rsidRDefault="008C1987" w:rsidP="00A669D1">
            <w:pPr>
              <w:jc w:val="both"/>
              <w:rPr>
                <w:rFonts w:ascii="Times New Roman" w:hAnsi="Times New Roman" w:cs="Times New Roman"/>
                <w:sz w:val="24"/>
              </w:rPr>
            </w:pPr>
            <w:r>
              <w:rPr>
                <w:rFonts w:ascii="Times New Roman" w:hAnsi="Times New Roman" w:cs="Times New Roman"/>
                <w:sz w:val="24"/>
              </w:rPr>
              <w:t>Идентификатор</w:t>
            </w:r>
            <w:r w:rsidR="001A0AC6">
              <w:rPr>
                <w:rFonts w:ascii="Times New Roman" w:hAnsi="Times New Roman" w:cs="Times New Roman"/>
                <w:sz w:val="24"/>
                <w:lang w:val="en-US"/>
              </w:rPr>
              <w:t xml:space="preserve"> </w:t>
            </w:r>
            <w:r w:rsidR="001A0AC6">
              <w:rPr>
                <w:rFonts w:ascii="Times New Roman" w:hAnsi="Times New Roman" w:cs="Times New Roman"/>
                <w:sz w:val="24"/>
              </w:rPr>
              <w:t>элемента</w:t>
            </w:r>
            <w:r>
              <w:rPr>
                <w:rFonts w:ascii="Times New Roman" w:hAnsi="Times New Roman" w:cs="Times New Roman"/>
                <w:sz w:val="24"/>
              </w:rPr>
              <w:t xml:space="preserve"> измерения свойств.</w:t>
            </w:r>
          </w:p>
        </w:tc>
      </w:tr>
      <w:tr w:rsidR="001A0AC6" w:rsidRPr="008C1987" w:rsidTr="00A669D1">
        <w:tc>
          <w:tcPr>
            <w:tcW w:w="0" w:type="auto"/>
          </w:tcPr>
          <w:p w:rsidR="008C1987" w:rsidRDefault="008C1987" w:rsidP="00A669D1">
            <w:pPr>
              <w:jc w:val="both"/>
              <w:rPr>
                <w:rFonts w:ascii="Times New Roman" w:hAnsi="Times New Roman" w:cs="Times New Roman"/>
                <w:sz w:val="24"/>
              </w:rPr>
            </w:pPr>
            <w:r>
              <w:rPr>
                <w:rFonts w:ascii="Times New Roman" w:hAnsi="Times New Roman" w:cs="Times New Roman"/>
                <w:sz w:val="24"/>
              </w:rPr>
              <w:t>2</w:t>
            </w:r>
          </w:p>
        </w:tc>
        <w:tc>
          <w:tcPr>
            <w:tcW w:w="0" w:type="auto"/>
          </w:tcPr>
          <w:p w:rsidR="008C1987"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dimProp</w:t>
            </w:r>
          </w:p>
        </w:tc>
        <w:tc>
          <w:tcPr>
            <w:tcW w:w="0" w:type="auto"/>
          </w:tcPr>
          <w:p w:rsidR="008C1987"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8C1987" w:rsidRPr="008C1987" w:rsidRDefault="001A0AC6" w:rsidP="00A669D1">
            <w:pPr>
              <w:jc w:val="both"/>
              <w:rPr>
                <w:rFonts w:ascii="Times New Roman" w:hAnsi="Times New Roman" w:cs="Times New Roman"/>
                <w:sz w:val="24"/>
              </w:rPr>
            </w:pPr>
            <w:r>
              <w:rPr>
                <w:rFonts w:ascii="Times New Roman" w:hAnsi="Times New Roman" w:cs="Times New Roman"/>
                <w:sz w:val="24"/>
              </w:rPr>
              <w:t>Ссылка на измерение свойств</w:t>
            </w:r>
            <w:r w:rsidR="008C1987" w:rsidRPr="008C1987">
              <w:rPr>
                <w:rFonts w:ascii="Times New Roman" w:hAnsi="Times New Roman" w:cs="Times New Roman"/>
                <w:sz w:val="24"/>
              </w:rPr>
              <w:t>.</w:t>
            </w:r>
          </w:p>
        </w:tc>
      </w:tr>
      <w:tr w:rsidR="001A0AC6" w:rsidRPr="008C1987" w:rsidTr="00A669D1">
        <w:tc>
          <w:tcPr>
            <w:tcW w:w="0" w:type="auto"/>
          </w:tcPr>
          <w:p w:rsidR="008C1987" w:rsidRPr="008C1987"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3</w:t>
            </w:r>
          </w:p>
        </w:tc>
        <w:tc>
          <w:tcPr>
            <w:tcW w:w="0" w:type="auto"/>
          </w:tcPr>
          <w:p w:rsidR="008C1987"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parent</w:t>
            </w:r>
          </w:p>
        </w:tc>
        <w:tc>
          <w:tcPr>
            <w:tcW w:w="0" w:type="auto"/>
          </w:tcPr>
          <w:p w:rsidR="008C1987" w:rsidRDefault="00F839B2" w:rsidP="00A669D1">
            <w:pPr>
              <w:jc w:val="both"/>
              <w:rPr>
                <w:rFonts w:ascii="Times New Roman" w:hAnsi="Times New Roman" w:cs="Times New Roman"/>
                <w:sz w:val="24"/>
                <w:lang w:val="en-US"/>
              </w:rPr>
            </w:pPr>
            <w:r>
              <w:rPr>
                <w:rFonts w:ascii="Times New Roman" w:hAnsi="Times New Roman" w:cs="Times New Roman"/>
                <w:sz w:val="24"/>
                <w:lang w:val="en-US"/>
              </w:rPr>
              <w:t>DictRef</w:t>
            </w:r>
          </w:p>
        </w:tc>
        <w:tc>
          <w:tcPr>
            <w:tcW w:w="0" w:type="auto"/>
          </w:tcPr>
          <w:p w:rsidR="008C1987" w:rsidRPr="008C1987" w:rsidRDefault="001A0AC6" w:rsidP="00A669D1">
            <w:pPr>
              <w:jc w:val="both"/>
              <w:rPr>
                <w:rFonts w:ascii="Times New Roman" w:hAnsi="Times New Roman" w:cs="Times New Roman"/>
                <w:sz w:val="24"/>
              </w:rPr>
            </w:pPr>
            <w:r>
              <w:rPr>
                <w:rFonts w:ascii="Times New Roman" w:hAnsi="Times New Roman" w:cs="Times New Roman"/>
                <w:sz w:val="24"/>
              </w:rPr>
              <w:t>Ссылка на родительский элемент</w:t>
            </w:r>
            <w:r w:rsidR="008C1987">
              <w:rPr>
                <w:rFonts w:ascii="Times New Roman" w:hAnsi="Times New Roman" w:cs="Times New Roman"/>
                <w:sz w:val="24"/>
              </w:rPr>
              <w:t>.</w:t>
            </w:r>
          </w:p>
        </w:tc>
      </w:tr>
      <w:tr w:rsidR="001A0AC6" w:rsidRPr="008C1987" w:rsidTr="00A669D1">
        <w:tc>
          <w:tcPr>
            <w:tcW w:w="0" w:type="auto"/>
          </w:tcPr>
          <w:p w:rsidR="008C1987" w:rsidRPr="008C1987" w:rsidRDefault="008C1987" w:rsidP="00A669D1">
            <w:pPr>
              <w:jc w:val="both"/>
              <w:rPr>
                <w:rFonts w:ascii="Times New Roman" w:hAnsi="Times New Roman" w:cs="Times New Roman"/>
                <w:sz w:val="24"/>
                <w:lang w:val="en-US"/>
              </w:rPr>
            </w:pPr>
            <w:r w:rsidRPr="008C1987">
              <w:rPr>
                <w:rFonts w:ascii="Times New Roman" w:hAnsi="Times New Roman" w:cs="Times New Roman"/>
                <w:sz w:val="24"/>
                <w:lang w:val="en-US"/>
              </w:rPr>
              <w:t>4</w:t>
            </w:r>
          </w:p>
        </w:tc>
        <w:tc>
          <w:tcPr>
            <w:tcW w:w="0" w:type="auto"/>
          </w:tcPr>
          <w:p w:rsidR="008C1987" w:rsidRPr="00087765"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prop</w:t>
            </w:r>
          </w:p>
        </w:tc>
        <w:tc>
          <w:tcPr>
            <w:tcW w:w="0" w:type="auto"/>
          </w:tcPr>
          <w:p w:rsidR="008C1987" w:rsidRPr="00087765" w:rsidRDefault="00F839B2" w:rsidP="00A669D1">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C1987" w:rsidRPr="008C1987" w:rsidRDefault="008C1987" w:rsidP="001A0AC6">
            <w:pPr>
              <w:jc w:val="both"/>
              <w:rPr>
                <w:rFonts w:ascii="Times New Roman" w:hAnsi="Times New Roman" w:cs="Times New Roman"/>
                <w:sz w:val="24"/>
              </w:rPr>
            </w:pPr>
            <w:r>
              <w:rPr>
                <w:rFonts w:ascii="Times New Roman" w:hAnsi="Times New Roman" w:cs="Times New Roman"/>
                <w:sz w:val="24"/>
              </w:rPr>
              <w:t>Ссылка</w:t>
            </w:r>
            <w:r w:rsidRPr="008C1987">
              <w:rPr>
                <w:rFonts w:ascii="Times New Roman" w:hAnsi="Times New Roman" w:cs="Times New Roman"/>
                <w:sz w:val="24"/>
              </w:rPr>
              <w:t xml:space="preserve"> </w:t>
            </w:r>
            <w:r>
              <w:rPr>
                <w:rFonts w:ascii="Times New Roman" w:hAnsi="Times New Roman" w:cs="Times New Roman"/>
                <w:sz w:val="24"/>
              </w:rPr>
              <w:t>на</w:t>
            </w:r>
            <w:r w:rsidRPr="008C1987">
              <w:rPr>
                <w:rFonts w:ascii="Times New Roman" w:hAnsi="Times New Roman" w:cs="Times New Roman"/>
                <w:sz w:val="24"/>
              </w:rPr>
              <w:t xml:space="preserve"> </w:t>
            </w:r>
            <w:r>
              <w:rPr>
                <w:rFonts w:ascii="Times New Roman" w:hAnsi="Times New Roman" w:cs="Times New Roman"/>
                <w:sz w:val="24"/>
              </w:rPr>
              <w:t>свойств</w:t>
            </w:r>
            <w:r w:rsidR="001A0AC6">
              <w:rPr>
                <w:rFonts w:ascii="Times New Roman" w:hAnsi="Times New Roman" w:cs="Times New Roman"/>
                <w:sz w:val="24"/>
              </w:rPr>
              <w:t>о</w:t>
            </w:r>
            <w:r w:rsidRPr="008C1987">
              <w:rPr>
                <w:rFonts w:ascii="Times New Roman" w:hAnsi="Times New Roman" w:cs="Times New Roman"/>
                <w:sz w:val="24"/>
              </w:rPr>
              <w:t xml:space="preserve">. </w:t>
            </w:r>
          </w:p>
        </w:tc>
      </w:tr>
      <w:tr w:rsidR="001A0AC6" w:rsidRPr="00087765" w:rsidTr="00A669D1">
        <w:tc>
          <w:tcPr>
            <w:tcW w:w="0" w:type="auto"/>
          </w:tcPr>
          <w:p w:rsidR="008C1987" w:rsidRPr="008C1987"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8C1987" w:rsidRPr="008C1987"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status</w:t>
            </w:r>
          </w:p>
        </w:tc>
        <w:tc>
          <w:tcPr>
            <w:tcW w:w="0" w:type="auto"/>
          </w:tcPr>
          <w:p w:rsidR="008C1987" w:rsidRPr="002F04B4" w:rsidRDefault="00F839B2" w:rsidP="00A669D1">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8C1987" w:rsidRPr="00087765" w:rsidRDefault="001A0AC6" w:rsidP="001A0AC6">
            <w:pPr>
              <w:jc w:val="both"/>
              <w:rPr>
                <w:rFonts w:ascii="Times New Roman" w:hAnsi="Times New Roman" w:cs="Times New Roman"/>
                <w:sz w:val="24"/>
              </w:rPr>
            </w:pPr>
            <w:r>
              <w:rPr>
                <w:rFonts w:ascii="Times New Roman" w:hAnsi="Times New Roman" w:cs="Times New Roman"/>
                <w:sz w:val="24"/>
              </w:rPr>
              <w:t>Ссылка на значение фактора</w:t>
            </w:r>
            <w:r w:rsidR="008C1987">
              <w:rPr>
                <w:rFonts w:ascii="Times New Roman" w:hAnsi="Times New Roman" w:cs="Times New Roman"/>
                <w:sz w:val="24"/>
              </w:rPr>
              <w:t>.</w:t>
            </w:r>
          </w:p>
        </w:tc>
      </w:tr>
      <w:tr w:rsidR="001A0AC6" w:rsidRPr="00087765" w:rsidTr="00A669D1">
        <w:tc>
          <w:tcPr>
            <w:tcW w:w="0" w:type="auto"/>
          </w:tcPr>
          <w:p w:rsidR="001A0AC6" w:rsidRDefault="001A0AC6" w:rsidP="00A669D1">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1A0AC6" w:rsidRDefault="001A0AC6" w:rsidP="00A669D1">
            <w:pPr>
              <w:jc w:val="both"/>
              <w:rPr>
                <w:rFonts w:ascii="Times New Roman" w:hAnsi="Times New Roman" w:cs="Times New Roman"/>
                <w:sz w:val="24"/>
                <w:lang w:val="en-US"/>
              </w:rPr>
            </w:pPr>
            <w:r>
              <w:rPr>
                <w:rFonts w:ascii="Times New Roman" w:hAnsi="Times New Roman" w:cs="Times New Roman"/>
                <w:sz w:val="24"/>
                <w:lang w:val="en-US"/>
              </w:rPr>
              <w:t>providerCls</w:t>
            </w:r>
          </w:p>
        </w:tc>
        <w:tc>
          <w:tcPr>
            <w:tcW w:w="0" w:type="auto"/>
          </w:tcPr>
          <w:p w:rsidR="001A0AC6" w:rsidRDefault="00F839B2" w:rsidP="00A669D1">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A0AC6" w:rsidRPr="001A0AC6" w:rsidRDefault="001A0AC6" w:rsidP="001A0AC6">
            <w:pPr>
              <w:jc w:val="both"/>
              <w:rPr>
                <w:rFonts w:ascii="Times New Roman" w:hAnsi="Times New Roman" w:cs="Times New Roman"/>
                <w:sz w:val="24"/>
              </w:rPr>
            </w:pPr>
            <w:r>
              <w:rPr>
                <w:rFonts w:ascii="Times New Roman" w:hAnsi="Times New Roman" w:cs="Times New Roman"/>
                <w:sz w:val="24"/>
              </w:rPr>
              <w:t>Ссылка на класс объектов поставщика.</w:t>
            </w:r>
          </w:p>
        </w:tc>
      </w:tr>
      <w:tr w:rsidR="001A0AC6" w:rsidRPr="00527621" w:rsidTr="00A669D1">
        <w:tc>
          <w:tcPr>
            <w:tcW w:w="0" w:type="auto"/>
          </w:tcPr>
          <w:p w:rsidR="008C1987" w:rsidRPr="002F04B4" w:rsidRDefault="001A0AC6" w:rsidP="00A669D1">
            <w:pPr>
              <w:jc w:val="both"/>
              <w:rPr>
                <w:rFonts w:ascii="Times New Roman" w:hAnsi="Times New Roman" w:cs="Times New Roman"/>
                <w:sz w:val="24"/>
              </w:rPr>
            </w:pPr>
            <w:r>
              <w:rPr>
                <w:rFonts w:ascii="Times New Roman" w:hAnsi="Times New Roman" w:cs="Times New Roman"/>
                <w:sz w:val="24"/>
              </w:rPr>
              <w:t>7</w:t>
            </w:r>
          </w:p>
        </w:tc>
        <w:tc>
          <w:tcPr>
            <w:tcW w:w="0" w:type="auto"/>
          </w:tcPr>
          <w:p w:rsidR="008C1987" w:rsidRPr="002F04B4" w:rsidRDefault="008C1987" w:rsidP="00A669D1">
            <w:pPr>
              <w:jc w:val="both"/>
              <w:rPr>
                <w:rFonts w:ascii="Times New Roman" w:hAnsi="Times New Roman" w:cs="Times New Roman"/>
                <w:sz w:val="24"/>
              </w:rPr>
            </w:pPr>
            <w:r>
              <w:rPr>
                <w:rFonts w:ascii="Times New Roman" w:hAnsi="Times New Roman" w:cs="Times New Roman"/>
                <w:sz w:val="24"/>
                <w:lang w:val="en-US"/>
              </w:rPr>
              <w:t>provider</w:t>
            </w:r>
          </w:p>
        </w:tc>
        <w:tc>
          <w:tcPr>
            <w:tcW w:w="0" w:type="auto"/>
          </w:tcPr>
          <w:p w:rsidR="008C1987" w:rsidRPr="002F04B4" w:rsidRDefault="008C1987" w:rsidP="00A669D1">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8C1987" w:rsidRPr="00282140" w:rsidRDefault="001A0AC6" w:rsidP="001A0AC6">
            <w:pPr>
              <w:jc w:val="both"/>
              <w:rPr>
                <w:rFonts w:ascii="Times New Roman" w:hAnsi="Times New Roman" w:cs="Times New Roman"/>
                <w:sz w:val="24"/>
              </w:rPr>
            </w:pPr>
            <w:r>
              <w:rPr>
                <w:rFonts w:ascii="Times New Roman" w:hAnsi="Times New Roman" w:cs="Times New Roman"/>
                <w:sz w:val="24"/>
              </w:rPr>
              <w:t>Ссылка на объект.</w:t>
            </w:r>
          </w:p>
        </w:tc>
      </w:tr>
      <w:tr w:rsidR="008C1987" w:rsidRPr="00527621" w:rsidTr="00A669D1">
        <w:tc>
          <w:tcPr>
            <w:tcW w:w="0" w:type="auto"/>
          </w:tcPr>
          <w:p w:rsidR="008C1987" w:rsidRPr="001A0AC6" w:rsidRDefault="001A0AC6" w:rsidP="00A669D1">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8C1987" w:rsidRDefault="001A0AC6" w:rsidP="00A669D1">
            <w:pPr>
              <w:jc w:val="both"/>
              <w:rPr>
                <w:rFonts w:ascii="Times New Roman" w:hAnsi="Times New Roman" w:cs="Times New Roman"/>
                <w:sz w:val="24"/>
                <w:lang w:val="en-US"/>
              </w:rPr>
            </w:pPr>
            <w:r>
              <w:rPr>
                <w:rFonts w:ascii="Times New Roman" w:hAnsi="Times New Roman" w:cs="Times New Roman"/>
                <w:sz w:val="24"/>
                <w:lang w:val="en-US"/>
              </w:rPr>
              <w:t>dimMultiProp</w:t>
            </w:r>
          </w:p>
        </w:tc>
        <w:tc>
          <w:tcPr>
            <w:tcW w:w="0" w:type="auto"/>
          </w:tcPr>
          <w:p w:rsidR="008C1987" w:rsidRDefault="00F839B2" w:rsidP="00A669D1">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C1987" w:rsidRDefault="001A0AC6" w:rsidP="00A669D1">
            <w:pPr>
              <w:jc w:val="both"/>
              <w:rPr>
                <w:rFonts w:ascii="Times New Roman" w:hAnsi="Times New Roman" w:cs="Times New Roman"/>
                <w:sz w:val="24"/>
              </w:rPr>
            </w:pPr>
            <w:r>
              <w:rPr>
                <w:rFonts w:ascii="Times New Roman" w:hAnsi="Times New Roman" w:cs="Times New Roman"/>
                <w:sz w:val="24"/>
              </w:rPr>
              <w:t>Ссылка на измерение многомерного свойства.</w:t>
            </w:r>
          </w:p>
        </w:tc>
      </w:tr>
      <w:tr w:rsidR="001A0AC6" w:rsidRPr="00527621" w:rsidTr="00A669D1">
        <w:tc>
          <w:tcPr>
            <w:tcW w:w="0" w:type="auto"/>
          </w:tcPr>
          <w:p w:rsidR="001A0AC6" w:rsidRDefault="001A0AC6" w:rsidP="00A669D1">
            <w:pPr>
              <w:jc w:val="both"/>
              <w:rPr>
                <w:rFonts w:ascii="Times New Roman" w:hAnsi="Times New Roman" w:cs="Times New Roman"/>
                <w:sz w:val="24"/>
                <w:lang w:val="en-US"/>
              </w:rPr>
            </w:pPr>
            <w:r>
              <w:rPr>
                <w:rFonts w:ascii="Times New Roman" w:hAnsi="Times New Roman" w:cs="Times New Roman"/>
                <w:sz w:val="24"/>
                <w:lang w:val="en-US"/>
              </w:rPr>
              <w:lastRenderedPageBreak/>
              <w:t>9</w:t>
            </w:r>
          </w:p>
        </w:tc>
        <w:tc>
          <w:tcPr>
            <w:tcW w:w="0" w:type="auto"/>
          </w:tcPr>
          <w:p w:rsidR="001A0AC6" w:rsidRDefault="001A0AC6" w:rsidP="00A669D1">
            <w:pPr>
              <w:jc w:val="both"/>
              <w:rPr>
                <w:rFonts w:ascii="Times New Roman" w:hAnsi="Times New Roman" w:cs="Times New Roman"/>
                <w:sz w:val="24"/>
                <w:lang w:val="en-US"/>
              </w:rPr>
            </w:pPr>
            <w:r>
              <w:rPr>
                <w:rFonts w:ascii="Times New Roman" w:hAnsi="Times New Roman" w:cs="Times New Roman"/>
                <w:sz w:val="24"/>
                <w:lang w:val="en-US"/>
              </w:rPr>
              <w:t>ord</w:t>
            </w:r>
          </w:p>
        </w:tc>
        <w:tc>
          <w:tcPr>
            <w:tcW w:w="0" w:type="auto"/>
          </w:tcPr>
          <w:p w:rsidR="001A0AC6" w:rsidRDefault="00F839B2" w:rsidP="00A669D1">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A0AC6" w:rsidRDefault="001A0AC6" w:rsidP="00A669D1">
            <w:pPr>
              <w:jc w:val="both"/>
              <w:rPr>
                <w:rFonts w:ascii="Times New Roman" w:hAnsi="Times New Roman" w:cs="Times New Roman"/>
                <w:sz w:val="24"/>
              </w:rPr>
            </w:pPr>
            <w:r>
              <w:rPr>
                <w:rFonts w:ascii="Times New Roman" w:hAnsi="Times New Roman" w:cs="Times New Roman"/>
                <w:sz w:val="24"/>
              </w:rPr>
              <w:t>Порядковый номер элемента.</w:t>
            </w:r>
          </w:p>
        </w:tc>
      </w:tr>
      <w:tr w:rsidR="001A0AC6" w:rsidRPr="00527621" w:rsidTr="00A669D1">
        <w:tc>
          <w:tcPr>
            <w:tcW w:w="0" w:type="auto"/>
          </w:tcPr>
          <w:p w:rsidR="008C1987" w:rsidRPr="00087765" w:rsidRDefault="001A0AC6" w:rsidP="00A669D1">
            <w:pPr>
              <w:jc w:val="both"/>
              <w:rPr>
                <w:rFonts w:ascii="Times New Roman" w:hAnsi="Times New Roman" w:cs="Times New Roman"/>
                <w:sz w:val="24"/>
                <w:lang w:val="en-US"/>
              </w:rPr>
            </w:pPr>
            <w:r>
              <w:rPr>
                <w:rFonts w:ascii="Times New Roman" w:hAnsi="Times New Roman" w:cs="Times New Roman"/>
                <w:sz w:val="24"/>
                <w:lang w:val="en-US"/>
              </w:rPr>
              <w:t>10</w:t>
            </w:r>
          </w:p>
        </w:tc>
        <w:tc>
          <w:tcPr>
            <w:tcW w:w="0" w:type="auto"/>
          </w:tcPr>
          <w:p w:rsidR="008C1987" w:rsidRPr="00087765"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name</w:t>
            </w:r>
          </w:p>
        </w:tc>
        <w:tc>
          <w:tcPr>
            <w:tcW w:w="0" w:type="auto"/>
          </w:tcPr>
          <w:p w:rsidR="008C1987" w:rsidRPr="002F04B4" w:rsidRDefault="008C1987" w:rsidP="00A669D1">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(150)</w:t>
            </w:r>
          </w:p>
        </w:tc>
        <w:tc>
          <w:tcPr>
            <w:tcW w:w="0" w:type="auto"/>
          </w:tcPr>
          <w:p w:rsidR="008C1987" w:rsidRPr="00087765" w:rsidRDefault="008C1987" w:rsidP="00A669D1">
            <w:pPr>
              <w:jc w:val="both"/>
              <w:rPr>
                <w:rFonts w:ascii="Times New Roman" w:hAnsi="Times New Roman" w:cs="Times New Roman"/>
                <w:sz w:val="24"/>
              </w:rPr>
            </w:pPr>
            <w:r>
              <w:rPr>
                <w:rFonts w:ascii="Times New Roman" w:hAnsi="Times New Roman" w:cs="Times New Roman"/>
                <w:sz w:val="24"/>
              </w:rPr>
              <w:t>Наименование</w:t>
            </w:r>
            <w:r w:rsidR="001A0AC6">
              <w:rPr>
                <w:rFonts w:ascii="Times New Roman" w:hAnsi="Times New Roman" w:cs="Times New Roman"/>
                <w:sz w:val="24"/>
              </w:rPr>
              <w:t xml:space="preserve"> элемента</w:t>
            </w:r>
            <w:r>
              <w:rPr>
                <w:rFonts w:ascii="Times New Roman" w:hAnsi="Times New Roman" w:cs="Times New Roman"/>
                <w:sz w:val="24"/>
              </w:rPr>
              <w:t xml:space="preserve"> измерения свойств (полиязыковое поле).</w:t>
            </w:r>
          </w:p>
        </w:tc>
      </w:tr>
      <w:tr w:rsidR="001A0AC6" w:rsidRPr="00527621" w:rsidTr="00A669D1">
        <w:tc>
          <w:tcPr>
            <w:tcW w:w="0" w:type="auto"/>
          </w:tcPr>
          <w:p w:rsidR="008C1987" w:rsidRDefault="001A0AC6" w:rsidP="00A669D1">
            <w:pPr>
              <w:jc w:val="both"/>
              <w:rPr>
                <w:rFonts w:ascii="Times New Roman" w:hAnsi="Times New Roman" w:cs="Times New Roman"/>
                <w:sz w:val="24"/>
                <w:lang w:val="en-US"/>
              </w:rPr>
            </w:pPr>
            <w:r>
              <w:rPr>
                <w:rFonts w:ascii="Times New Roman" w:hAnsi="Times New Roman" w:cs="Times New Roman"/>
                <w:sz w:val="24"/>
                <w:lang w:val="en-US"/>
              </w:rPr>
              <w:t>11</w:t>
            </w:r>
          </w:p>
        </w:tc>
        <w:tc>
          <w:tcPr>
            <w:tcW w:w="0" w:type="auto"/>
          </w:tcPr>
          <w:p w:rsidR="008C1987"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8C1987" w:rsidRPr="002F04B4" w:rsidRDefault="008C1987" w:rsidP="00A669D1">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(300)</w:t>
            </w:r>
          </w:p>
        </w:tc>
        <w:tc>
          <w:tcPr>
            <w:tcW w:w="0" w:type="auto"/>
          </w:tcPr>
          <w:p w:rsidR="008C1987" w:rsidRPr="00527621" w:rsidRDefault="008C1987" w:rsidP="00A669D1">
            <w:pPr>
              <w:jc w:val="both"/>
              <w:rPr>
                <w:rFonts w:ascii="Times New Roman" w:hAnsi="Times New Roman" w:cs="Times New Roman"/>
                <w:sz w:val="24"/>
              </w:rPr>
            </w:pPr>
            <w:r>
              <w:rPr>
                <w:rFonts w:ascii="Times New Roman" w:hAnsi="Times New Roman" w:cs="Times New Roman"/>
                <w:sz w:val="24"/>
              </w:rPr>
              <w:t>Полное наименование</w:t>
            </w:r>
            <w:r w:rsidR="001A0AC6">
              <w:rPr>
                <w:rFonts w:ascii="Times New Roman" w:hAnsi="Times New Roman" w:cs="Times New Roman"/>
                <w:sz w:val="24"/>
              </w:rPr>
              <w:t xml:space="preserve"> элемента</w:t>
            </w:r>
            <w:r>
              <w:rPr>
                <w:rFonts w:ascii="Times New Roman" w:hAnsi="Times New Roman" w:cs="Times New Roman"/>
                <w:sz w:val="24"/>
              </w:rPr>
              <w:t xml:space="preserve"> измерения свойств (полиязыковое поле).</w:t>
            </w:r>
          </w:p>
        </w:tc>
      </w:tr>
      <w:tr w:rsidR="001A0AC6" w:rsidRPr="00527621" w:rsidTr="00A669D1">
        <w:tc>
          <w:tcPr>
            <w:tcW w:w="0" w:type="auto"/>
          </w:tcPr>
          <w:p w:rsidR="008C1987" w:rsidRPr="00087765" w:rsidRDefault="001A0AC6" w:rsidP="00A669D1">
            <w:pPr>
              <w:jc w:val="both"/>
              <w:rPr>
                <w:rFonts w:ascii="Times New Roman" w:hAnsi="Times New Roman" w:cs="Times New Roman"/>
                <w:sz w:val="24"/>
                <w:lang w:val="en-US"/>
              </w:rPr>
            </w:pPr>
            <w:r>
              <w:rPr>
                <w:rFonts w:ascii="Times New Roman" w:hAnsi="Times New Roman" w:cs="Times New Roman"/>
                <w:sz w:val="24"/>
                <w:lang w:val="en-US"/>
              </w:rPr>
              <w:t>12</w:t>
            </w:r>
          </w:p>
        </w:tc>
        <w:tc>
          <w:tcPr>
            <w:tcW w:w="0" w:type="auto"/>
          </w:tcPr>
          <w:p w:rsidR="008C1987" w:rsidRPr="00087765"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Cmt</w:t>
            </w:r>
          </w:p>
        </w:tc>
        <w:tc>
          <w:tcPr>
            <w:tcW w:w="0" w:type="auto"/>
          </w:tcPr>
          <w:p w:rsidR="008C1987" w:rsidRPr="00087765" w:rsidRDefault="008C1987" w:rsidP="00A669D1">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8C1987" w:rsidRPr="00527621" w:rsidRDefault="008C1987" w:rsidP="00A669D1">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817C7B" w:rsidRDefault="00817C7B" w:rsidP="001F6168">
      <w:pPr>
        <w:ind w:firstLine="567"/>
        <w:jc w:val="both"/>
        <w:rPr>
          <w:rFonts w:ascii="Times New Roman" w:hAnsi="Times New Roman" w:cs="Times New Roman"/>
          <w:sz w:val="24"/>
        </w:rPr>
      </w:pPr>
    </w:p>
    <w:p w:rsidR="001A0AC6" w:rsidRPr="0065450F" w:rsidRDefault="001A0AC6" w:rsidP="001A0AC6">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66. Структура таблицы </w:t>
      </w:r>
      <w:r>
        <w:rPr>
          <w:rFonts w:ascii="Times New Roman" w:hAnsi="Times New Roman" w:cs="Times New Roman"/>
          <w:sz w:val="24"/>
          <w:lang w:val="en-US"/>
        </w:rPr>
        <w:t>DimPropItemFV</w:t>
      </w:r>
    </w:p>
    <w:tbl>
      <w:tblPr>
        <w:tblStyle w:val="a4"/>
        <w:tblW w:w="0" w:type="auto"/>
        <w:tblLook w:val="04A0" w:firstRow="1" w:lastRow="0" w:firstColumn="1" w:lastColumn="0" w:noHBand="0" w:noVBand="1"/>
      </w:tblPr>
      <w:tblGrid>
        <w:gridCol w:w="445"/>
        <w:gridCol w:w="2253"/>
        <w:gridCol w:w="1203"/>
        <w:gridCol w:w="4212"/>
      </w:tblGrid>
      <w:tr w:rsidR="001A0AC6" w:rsidTr="00A669D1">
        <w:tc>
          <w:tcPr>
            <w:tcW w:w="0" w:type="auto"/>
          </w:tcPr>
          <w:p w:rsidR="001A0AC6" w:rsidRDefault="001A0AC6" w:rsidP="00A669D1">
            <w:pPr>
              <w:jc w:val="center"/>
              <w:rPr>
                <w:rFonts w:ascii="Times New Roman" w:hAnsi="Times New Roman" w:cs="Times New Roman"/>
                <w:sz w:val="24"/>
              </w:rPr>
            </w:pPr>
            <w:r>
              <w:rPr>
                <w:rFonts w:ascii="Times New Roman" w:hAnsi="Times New Roman" w:cs="Times New Roman"/>
                <w:sz w:val="24"/>
              </w:rPr>
              <w:t>№</w:t>
            </w:r>
          </w:p>
        </w:tc>
        <w:tc>
          <w:tcPr>
            <w:tcW w:w="0" w:type="auto"/>
          </w:tcPr>
          <w:p w:rsidR="001A0AC6" w:rsidRDefault="001A0AC6" w:rsidP="00A669D1">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1A0AC6" w:rsidRDefault="001A0AC6" w:rsidP="00A669D1">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1A0AC6" w:rsidRDefault="001A0AC6" w:rsidP="00A669D1">
            <w:pPr>
              <w:jc w:val="center"/>
              <w:rPr>
                <w:rFonts w:ascii="Times New Roman" w:hAnsi="Times New Roman" w:cs="Times New Roman"/>
                <w:sz w:val="24"/>
              </w:rPr>
            </w:pPr>
            <w:r>
              <w:rPr>
                <w:rFonts w:ascii="Times New Roman" w:hAnsi="Times New Roman" w:cs="Times New Roman"/>
                <w:sz w:val="24"/>
              </w:rPr>
              <w:t>Описание</w:t>
            </w:r>
          </w:p>
        </w:tc>
      </w:tr>
      <w:tr w:rsidR="001A0AC6" w:rsidTr="00A669D1">
        <w:tc>
          <w:tcPr>
            <w:tcW w:w="0" w:type="auto"/>
          </w:tcPr>
          <w:p w:rsidR="001A0AC6" w:rsidRDefault="001A0AC6" w:rsidP="00A669D1">
            <w:pPr>
              <w:jc w:val="both"/>
              <w:rPr>
                <w:rFonts w:ascii="Times New Roman" w:hAnsi="Times New Roman" w:cs="Times New Roman"/>
                <w:sz w:val="24"/>
              </w:rPr>
            </w:pPr>
            <w:r>
              <w:rPr>
                <w:rFonts w:ascii="Times New Roman" w:hAnsi="Times New Roman" w:cs="Times New Roman"/>
                <w:sz w:val="24"/>
              </w:rPr>
              <w:t>1</w:t>
            </w:r>
          </w:p>
        </w:tc>
        <w:tc>
          <w:tcPr>
            <w:tcW w:w="0" w:type="auto"/>
          </w:tcPr>
          <w:p w:rsidR="001A0AC6" w:rsidRPr="00087765" w:rsidRDefault="001A0AC6" w:rsidP="00A669D1">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1A0AC6" w:rsidRPr="00087765" w:rsidRDefault="001A0AC6" w:rsidP="00A669D1">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A0AC6" w:rsidRPr="00087765" w:rsidRDefault="001A0AC6" w:rsidP="001A0AC6">
            <w:pPr>
              <w:jc w:val="both"/>
              <w:rPr>
                <w:rFonts w:ascii="Times New Roman" w:hAnsi="Times New Roman" w:cs="Times New Roman"/>
                <w:sz w:val="24"/>
              </w:rPr>
            </w:pPr>
            <w:r>
              <w:rPr>
                <w:rFonts w:ascii="Times New Roman" w:hAnsi="Times New Roman" w:cs="Times New Roman"/>
                <w:sz w:val="24"/>
              </w:rPr>
              <w:t>Идентификатор</w:t>
            </w:r>
            <w:r>
              <w:rPr>
                <w:rFonts w:ascii="Times New Roman" w:hAnsi="Times New Roman" w:cs="Times New Roman"/>
                <w:sz w:val="24"/>
                <w:lang w:val="en-US"/>
              </w:rPr>
              <w:t xml:space="preserve"> </w:t>
            </w:r>
            <w:r>
              <w:rPr>
                <w:rFonts w:ascii="Times New Roman" w:hAnsi="Times New Roman" w:cs="Times New Roman"/>
                <w:sz w:val="24"/>
              </w:rPr>
              <w:t>таблицы.</w:t>
            </w:r>
          </w:p>
        </w:tc>
      </w:tr>
      <w:tr w:rsidR="001A0AC6" w:rsidRPr="008C1987" w:rsidTr="00A669D1">
        <w:tc>
          <w:tcPr>
            <w:tcW w:w="0" w:type="auto"/>
          </w:tcPr>
          <w:p w:rsidR="001A0AC6" w:rsidRDefault="001A0AC6" w:rsidP="00A669D1">
            <w:pPr>
              <w:jc w:val="both"/>
              <w:rPr>
                <w:rFonts w:ascii="Times New Roman" w:hAnsi="Times New Roman" w:cs="Times New Roman"/>
                <w:sz w:val="24"/>
              </w:rPr>
            </w:pPr>
            <w:r>
              <w:rPr>
                <w:rFonts w:ascii="Times New Roman" w:hAnsi="Times New Roman" w:cs="Times New Roman"/>
                <w:sz w:val="24"/>
              </w:rPr>
              <w:t>2</w:t>
            </w:r>
          </w:p>
        </w:tc>
        <w:tc>
          <w:tcPr>
            <w:tcW w:w="0" w:type="auto"/>
          </w:tcPr>
          <w:p w:rsidR="001A0AC6" w:rsidRDefault="001A0AC6" w:rsidP="00A669D1">
            <w:pPr>
              <w:jc w:val="both"/>
              <w:rPr>
                <w:rFonts w:ascii="Times New Roman" w:hAnsi="Times New Roman" w:cs="Times New Roman"/>
                <w:sz w:val="24"/>
                <w:lang w:val="en-US"/>
              </w:rPr>
            </w:pPr>
            <w:r>
              <w:rPr>
                <w:rFonts w:ascii="Times New Roman" w:hAnsi="Times New Roman" w:cs="Times New Roman"/>
                <w:sz w:val="24"/>
                <w:lang w:val="en-US"/>
              </w:rPr>
              <w:t>dimPropItem</w:t>
            </w:r>
          </w:p>
        </w:tc>
        <w:tc>
          <w:tcPr>
            <w:tcW w:w="0" w:type="auto"/>
          </w:tcPr>
          <w:p w:rsidR="001A0AC6" w:rsidRDefault="001A0AC6" w:rsidP="00A669D1">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1A0AC6" w:rsidRPr="008C1987" w:rsidRDefault="001A0AC6" w:rsidP="00A669D1">
            <w:pPr>
              <w:jc w:val="both"/>
              <w:rPr>
                <w:rFonts w:ascii="Times New Roman" w:hAnsi="Times New Roman" w:cs="Times New Roman"/>
                <w:sz w:val="24"/>
              </w:rPr>
            </w:pPr>
            <w:r>
              <w:rPr>
                <w:rFonts w:ascii="Times New Roman" w:hAnsi="Times New Roman" w:cs="Times New Roman"/>
                <w:sz w:val="24"/>
              </w:rPr>
              <w:t>Ссылка на элемент измерения свойств</w:t>
            </w:r>
            <w:r w:rsidRPr="008C1987">
              <w:rPr>
                <w:rFonts w:ascii="Times New Roman" w:hAnsi="Times New Roman" w:cs="Times New Roman"/>
                <w:sz w:val="24"/>
              </w:rPr>
              <w:t>.</w:t>
            </w:r>
          </w:p>
        </w:tc>
      </w:tr>
      <w:tr w:rsidR="001A0AC6" w:rsidRPr="008C1987" w:rsidTr="00A669D1">
        <w:tc>
          <w:tcPr>
            <w:tcW w:w="0" w:type="auto"/>
          </w:tcPr>
          <w:p w:rsidR="001A0AC6" w:rsidRPr="008C1987" w:rsidRDefault="001A0AC6" w:rsidP="00A669D1">
            <w:pPr>
              <w:jc w:val="both"/>
              <w:rPr>
                <w:rFonts w:ascii="Times New Roman" w:hAnsi="Times New Roman" w:cs="Times New Roman"/>
                <w:sz w:val="24"/>
                <w:lang w:val="en-US"/>
              </w:rPr>
            </w:pPr>
            <w:r>
              <w:rPr>
                <w:rFonts w:ascii="Times New Roman" w:hAnsi="Times New Roman" w:cs="Times New Roman"/>
                <w:sz w:val="24"/>
                <w:lang w:val="en-US"/>
              </w:rPr>
              <w:t>3</w:t>
            </w:r>
          </w:p>
        </w:tc>
        <w:tc>
          <w:tcPr>
            <w:tcW w:w="0" w:type="auto"/>
          </w:tcPr>
          <w:p w:rsidR="001A0AC6" w:rsidRDefault="001A0AC6" w:rsidP="00A669D1">
            <w:pPr>
              <w:jc w:val="both"/>
              <w:rPr>
                <w:rFonts w:ascii="Times New Roman" w:hAnsi="Times New Roman" w:cs="Times New Roman"/>
                <w:sz w:val="24"/>
                <w:lang w:val="en-US"/>
              </w:rPr>
            </w:pPr>
            <w:r>
              <w:rPr>
                <w:rFonts w:ascii="Times New Roman" w:hAnsi="Times New Roman" w:cs="Times New Roman"/>
                <w:sz w:val="24"/>
                <w:lang w:val="en-US"/>
              </w:rPr>
              <w:t>factorVal</w:t>
            </w:r>
          </w:p>
        </w:tc>
        <w:tc>
          <w:tcPr>
            <w:tcW w:w="0" w:type="auto"/>
          </w:tcPr>
          <w:p w:rsidR="001A0AC6" w:rsidRDefault="00F839B2" w:rsidP="00A669D1">
            <w:pPr>
              <w:jc w:val="both"/>
              <w:rPr>
                <w:rFonts w:ascii="Times New Roman" w:hAnsi="Times New Roman" w:cs="Times New Roman"/>
                <w:sz w:val="24"/>
                <w:lang w:val="en-US"/>
              </w:rPr>
            </w:pPr>
            <w:r>
              <w:rPr>
                <w:rFonts w:ascii="Times New Roman" w:hAnsi="Times New Roman" w:cs="Times New Roman"/>
                <w:sz w:val="24"/>
                <w:lang w:val="en-US"/>
              </w:rPr>
              <w:t>DictRef</w:t>
            </w:r>
          </w:p>
        </w:tc>
        <w:tc>
          <w:tcPr>
            <w:tcW w:w="0" w:type="auto"/>
          </w:tcPr>
          <w:p w:rsidR="001A0AC6" w:rsidRPr="008C1987" w:rsidRDefault="001A0AC6" w:rsidP="001A0AC6">
            <w:pPr>
              <w:jc w:val="both"/>
              <w:rPr>
                <w:rFonts w:ascii="Times New Roman" w:hAnsi="Times New Roman" w:cs="Times New Roman"/>
                <w:sz w:val="24"/>
              </w:rPr>
            </w:pPr>
            <w:r>
              <w:rPr>
                <w:rFonts w:ascii="Times New Roman" w:hAnsi="Times New Roman" w:cs="Times New Roman"/>
                <w:sz w:val="24"/>
              </w:rPr>
              <w:t xml:space="preserve">Ссылка на значение </w:t>
            </w:r>
            <w:r w:rsidRPr="001A0AC6">
              <w:rPr>
                <w:rFonts w:ascii="Times New Roman" w:hAnsi="Times New Roman" w:cs="Times New Roman"/>
                <w:sz w:val="24"/>
              </w:rPr>
              <w:t>фактора</w:t>
            </w:r>
            <w:r>
              <w:rPr>
                <w:rFonts w:ascii="Times New Roman" w:hAnsi="Times New Roman" w:cs="Times New Roman"/>
                <w:sz w:val="24"/>
              </w:rPr>
              <w:t>.</w:t>
            </w:r>
          </w:p>
        </w:tc>
      </w:tr>
    </w:tbl>
    <w:p w:rsidR="00817C7B" w:rsidRDefault="00817C7B" w:rsidP="001F6168">
      <w:pPr>
        <w:ind w:firstLine="567"/>
        <w:jc w:val="both"/>
        <w:rPr>
          <w:rFonts w:ascii="Times New Roman" w:hAnsi="Times New Roman" w:cs="Times New Roman"/>
          <w:sz w:val="24"/>
        </w:rPr>
      </w:pPr>
    </w:p>
    <w:p w:rsidR="001A0AC6" w:rsidRDefault="001A0AC6" w:rsidP="001F6168">
      <w:pPr>
        <w:ind w:firstLine="567"/>
        <w:jc w:val="both"/>
        <w:rPr>
          <w:rFonts w:ascii="Times New Roman" w:hAnsi="Times New Roman" w:cs="Times New Roman"/>
          <w:sz w:val="24"/>
        </w:rPr>
      </w:pPr>
      <w:r>
        <w:rPr>
          <w:rFonts w:ascii="Times New Roman" w:hAnsi="Times New Roman" w:cs="Times New Roman"/>
          <w:sz w:val="24"/>
        </w:rPr>
        <w:t>Сущность «Измерение объектов и отношений»</w:t>
      </w:r>
      <w:r w:rsidR="00246FEB">
        <w:rPr>
          <w:rFonts w:ascii="Times New Roman" w:hAnsi="Times New Roman" w:cs="Times New Roman"/>
          <w:sz w:val="24"/>
        </w:rPr>
        <w:t xml:space="preserve"> используется при построении стандартных кубов ТОФИ и представляет собой иерархию объектов и отношений между объектами. В базе метаданных хранится описание иерархии объектов и отношений, которое представляет собой иерархию компонентов измерения объектов и отношений. </w:t>
      </w:r>
      <w:r w:rsidR="00A669D1">
        <w:rPr>
          <w:rFonts w:ascii="Times New Roman" w:hAnsi="Times New Roman" w:cs="Times New Roman"/>
          <w:sz w:val="24"/>
        </w:rPr>
        <w:t>Компонентами измерения могут быть:</w:t>
      </w:r>
    </w:p>
    <w:p w:rsidR="00A669D1" w:rsidRDefault="00A669D1" w:rsidP="00A669D1">
      <w:pPr>
        <w:pStyle w:val="a3"/>
        <w:numPr>
          <w:ilvl w:val="0"/>
          <w:numId w:val="4"/>
        </w:numPr>
        <w:jc w:val="both"/>
        <w:rPr>
          <w:rFonts w:ascii="Times New Roman" w:hAnsi="Times New Roman" w:cs="Times New Roman"/>
          <w:sz w:val="24"/>
        </w:rPr>
      </w:pPr>
      <w:r>
        <w:rPr>
          <w:rFonts w:ascii="Times New Roman" w:hAnsi="Times New Roman" w:cs="Times New Roman"/>
          <w:sz w:val="24"/>
        </w:rPr>
        <w:t>Тип объектов;</w:t>
      </w:r>
    </w:p>
    <w:p w:rsidR="00A669D1" w:rsidRDefault="00A669D1" w:rsidP="00A669D1">
      <w:pPr>
        <w:pStyle w:val="a3"/>
        <w:numPr>
          <w:ilvl w:val="0"/>
          <w:numId w:val="4"/>
        </w:numPr>
        <w:jc w:val="both"/>
        <w:rPr>
          <w:rFonts w:ascii="Times New Roman" w:hAnsi="Times New Roman" w:cs="Times New Roman"/>
          <w:sz w:val="24"/>
        </w:rPr>
      </w:pPr>
      <w:r>
        <w:rPr>
          <w:rFonts w:ascii="Times New Roman" w:hAnsi="Times New Roman" w:cs="Times New Roman"/>
          <w:sz w:val="24"/>
        </w:rPr>
        <w:t>Класс объектов;</w:t>
      </w:r>
    </w:p>
    <w:p w:rsidR="0004450D" w:rsidRDefault="0004450D" w:rsidP="00A669D1">
      <w:pPr>
        <w:pStyle w:val="a3"/>
        <w:numPr>
          <w:ilvl w:val="0"/>
          <w:numId w:val="4"/>
        </w:numPr>
        <w:jc w:val="both"/>
        <w:rPr>
          <w:rFonts w:ascii="Times New Roman" w:hAnsi="Times New Roman" w:cs="Times New Roman"/>
          <w:sz w:val="24"/>
        </w:rPr>
      </w:pPr>
      <w:r>
        <w:rPr>
          <w:rFonts w:ascii="Times New Roman" w:hAnsi="Times New Roman" w:cs="Times New Roman"/>
          <w:sz w:val="24"/>
        </w:rPr>
        <w:t>Класс объектов с заданным значением свойства;</w:t>
      </w:r>
    </w:p>
    <w:p w:rsidR="00A669D1" w:rsidRDefault="00A669D1" w:rsidP="00A669D1">
      <w:pPr>
        <w:pStyle w:val="a3"/>
        <w:numPr>
          <w:ilvl w:val="0"/>
          <w:numId w:val="4"/>
        </w:numPr>
        <w:jc w:val="both"/>
        <w:rPr>
          <w:rFonts w:ascii="Times New Roman" w:hAnsi="Times New Roman" w:cs="Times New Roman"/>
          <w:sz w:val="24"/>
        </w:rPr>
      </w:pPr>
      <w:r>
        <w:rPr>
          <w:rFonts w:ascii="Times New Roman" w:hAnsi="Times New Roman" w:cs="Times New Roman"/>
          <w:sz w:val="24"/>
        </w:rPr>
        <w:t>Отношение между типами объектов;</w:t>
      </w:r>
    </w:p>
    <w:p w:rsidR="00A669D1" w:rsidRDefault="00A669D1" w:rsidP="00A669D1">
      <w:pPr>
        <w:pStyle w:val="a3"/>
        <w:numPr>
          <w:ilvl w:val="0"/>
          <w:numId w:val="4"/>
        </w:numPr>
        <w:jc w:val="both"/>
        <w:rPr>
          <w:rFonts w:ascii="Times New Roman" w:hAnsi="Times New Roman" w:cs="Times New Roman"/>
          <w:sz w:val="24"/>
        </w:rPr>
      </w:pPr>
      <w:r>
        <w:rPr>
          <w:rFonts w:ascii="Times New Roman" w:hAnsi="Times New Roman" w:cs="Times New Roman"/>
          <w:sz w:val="24"/>
        </w:rPr>
        <w:t>Отношение между классами объектов;</w:t>
      </w:r>
    </w:p>
    <w:p w:rsidR="0004450D" w:rsidRDefault="0004450D" w:rsidP="00A669D1">
      <w:pPr>
        <w:pStyle w:val="a3"/>
        <w:numPr>
          <w:ilvl w:val="0"/>
          <w:numId w:val="4"/>
        </w:numPr>
        <w:jc w:val="both"/>
        <w:rPr>
          <w:rFonts w:ascii="Times New Roman" w:hAnsi="Times New Roman" w:cs="Times New Roman"/>
          <w:sz w:val="24"/>
        </w:rPr>
      </w:pPr>
      <w:r>
        <w:rPr>
          <w:rFonts w:ascii="Times New Roman" w:hAnsi="Times New Roman" w:cs="Times New Roman"/>
          <w:sz w:val="24"/>
        </w:rPr>
        <w:t>Отношение между классами объектов с заданным значением свойства;</w:t>
      </w:r>
    </w:p>
    <w:p w:rsidR="00A669D1" w:rsidRDefault="00A669D1" w:rsidP="00A669D1">
      <w:pPr>
        <w:pStyle w:val="a3"/>
        <w:numPr>
          <w:ilvl w:val="0"/>
          <w:numId w:val="4"/>
        </w:numPr>
        <w:jc w:val="both"/>
        <w:rPr>
          <w:rFonts w:ascii="Times New Roman" w:hAnsi="Times New Roman" w:cs="Times New Roman"/>
          <w:sz w:val="24"/>
        </w:rPr>
      </w:pPr>
      <w:r>
        <w:rPr>
          <w:rFonts w:ascii="Times New Roman" w:hAnsi="Times New Roman" w:cs="Times New Roman"/>
          <w:sz w:val="24"/>
        </w:rPr>
        <w:t>Участник отношения между типами объектов – тип объектов;</w:t>
      </w:r>
    </w:p>
    <w:p w:rsidR="00A669D1" w:rsidRDefault="00A669D1" w:rsidP="00A669D1">
      <w:pPr>
        <w:pStyle w:val="a3"/>
        <w:numPr>
          <w:ilvl w:val="0"/>
          <w:numId w:val="4"/>
        </w:numPr>
        <w:jc w:val="both"/>
        <w:rPr>
          <w:rFonts w:ascii="Times New Roman" w:hAnsi="Times New Roman" w:cs="Times New Roman"/>
          <w:sz w:val="24"/>
        </w:rPr>
      </w:pPr>
      <w:r>
        <w:rPr>
          <w:rFonts w:ascii="Times New Roman" w:hAnsi="Times New Roman" w:cs="Times New Roman"/>
          <w:sz w:val="24"/>
        </w:rPr>
        <w:t>Участник отношения между типами объектов – класс объектов;</w:t>
      </w:r>
    </w:p>
    <w:p w:rsidR="00A669D1" w:rsidRDefault="00A669D1" w:rsidP="00A669D1">
      <w:pPr>
        <w:pStyle w:val="a3"/>
        <w:numPr>
          <w:ilvl w:val="0"/>
          <w:numId w:val="4"/>
        </w:numPr>
        <w:jc w:val="both"/>
        <w:rPr>
          <w:rFonts w:ascii="Times New Roman" w:hAnsi="Times New Roman" w:cs="Times New Roman"/>
          <w:sz w:val="24"/>
        </w:rPr>
      </w:pPr>
      <w:r>
        <w:rPr>
          <w:rFonts w:ascii="Times New Roman" w:hAnsi="Times New Roman" w:cs="Times New Roman"/>
          <w:sz w:val="24"/>
        </w:rPr>
        <w:t>Участник отношения между типами объектов – отношение между типами объектов;</w:t>
      </w:r>
    </w:p>
    <w:p w:rsidR="00A669D1" w:rsidRPr="00A669D1" w:rsidRDefault="00A669D1" w:rsidP="00A669D1">
      <w:pPr>
        <w:pStyle w:val="a3"/>
        <w:numPr>
          <w:ilvl w:val="0"/>
          <w:numId w:val="4"/>
        </w:numPr>
        <w:jc w:val="both"/>
        <w:rPr>
          <w:rFonts w:ascii="Times New Roman" w:hAnsi="Times New Roman" w:cs="Times New Roman"/>
          <w:sz w:val="24"/>
        </w:rPr>
      </w:pPr>
      <w:r>
        <w:rPr>
          <w:rFonts w:ascii="Times New Roman" w:hAnsi="Times New Roman" w:cs="Times New Roman"/>
          <w:sz w:val="24"/>
        </w:rPr>
        <w:t>Участник отношения между типами объектов – отношение между классами объектов;</w:t>
      </w:r>
    </w:p>
    <w:p w:rsidR="001A0AC6" w:rsidRDefault="00A669D1" w:rsidP="001F6168">
      <w:pPr>
        <w:ind w:firstLine="567"/>
        <w:jc w:val="both"/>
        <w:rPr>
          <w:rFonts w:ascii="Times New Roman" w:hAnsi="Times New Roman" w:cs="Times New Roman"/>
          <w:sz w:val="24"/>
        </w:rPr>
      </w:pPr>
      <w:r>
        <w:rPr>
          <w:rFonts w:ascii="Times New Roman" w:hAnsi="Times New Roman" w:cs="Times New Roman"/>
          <w:sz w:val="24"/>
        </w:rPr>
        <w:t>Связи между компонентами поз</w:t>
      </w:r>
      <w:r w:rsidR="00A56375">
        <w:rPr>
          <w:rFonts w:ascii="Times New Roman" w:hAnsi="Times New Roman" w:cs="Times New Roman"/>
          <w:sz w:val="24"/>
        </w:rPr>
        <w:t>воляют организовать иерархию компонентов, которая порождает иерархию элементов компонентов</w:t>
      </w:r>
      <w:r>
        <w:rPr>
          <w:rFonts w:ascii="Times New Roman" w:hAnsi="Times New Roman" w:cs="Times New Roman"/>
          <w:sz w:val="24"/>
        </w:rPr>
        <w:t xml:space="preserve"> </w:t>
      </w:r>
      <w:r w:rsidR="00A56375">
        <w:rPr>
          <w:rFonts w:ascii="Times New Roman" w:hAnsi="Times New Roman" w:cs="Times New Roman"/>
          <w:sz w:val="24"/>
        </w:rPr>
        <w:t>(объектов и отношений между объектами). Существуют следующие виды связей между родительским и дочерним компонентами:</w:t>
      </w:r>
    </w:p>
    <w:p w:rsidR="00A56375" w:rsidRDefault="00A56375" w:rsidP="00A56375">
      <w:pPr>
        <w:pStyle w:val="a3"/>
        <w:numPr>
          <w:ilvl w:val="0"/>
          <w:numId w:val="5"/>
        </w:numPr>
        <w:jc w:val="both"/>
        <w:rPr>
          <w:rFonts w:ascii="Times New Roman" w:hAnsi="Times New Roman" w:cs="Times New Roman"/>
          <w:sz w:val="24"/>
        </w:rPr>
      </w:pPr>
      <w:r>
        <w:rPr>
          <w:rFonts w:ascii="Times New Roman" w:hAnsi="Times New Roman" w:cs="Times New Roman"/>
          <w:sz w:val="24"/>
        </w:rPr>
        <w:t>Декартово произведение (то есть связь отсутствует);</w:t>
      </w:r>
    </w:p>
    <w:p w:rsidR="00A56375" w:rsidRDefault="00A56375" w:rsidP="00A56375">
      <w:pPr>
        <w:pStyle w:val="a3"/>
        <w:numPr>
          <w:ilvl w:val="0"/>
          <w:numId w:val="5"/>
        </w:numPr>
        <w:jc w:val="both"/>
        <w:rPr>
          <w:rFonts w:ascii="Times New Roman" w:hAnsi="Times New Roman" w:cs="Times New Roman"/>
          <w:sz w:val="24"/>
        </w:rPr>
      </w:pPr>
      <w:r>
        <w:rPr>
          <w:rFonts w:ascii="Times New Roman" w:hAnsi="Times New Roman" w:cs="Times New Roman"/>
          <w:sz w:val="24"/>
        </w:rPr>
        <w:t>Родительский и дочерний компоненты – участники одного отношения между типами объектов;</w:t>
      </w:r>
    </w:p>
    <w:p w:rsidR="00A56375" w:rsidRDefault="00A56375" w:rsidP="00A56375">
      <w:pPr>
        <w:pStyle w:val="a3"/>
        <w:numPr>
          <w:ilvl w:val="0"/>
          <w:numId w:val="5"/>
        </w:numPr>
        <w:jc w:val="both"/>
        <w:rPr>
          <w:rFonts w:ascii="Times New Roman" w:hAnsi="Times New Roman" w:cs="Times New Roman"/>
          <w:sz w:val="24"/>
        </w:rPr>
      </w:pPr>
      <w:r>
        <w:rPr>
          <w:rFonts w:ascii="Times New Roman" w:hAnsi="Times New Roman" w:cs="Times New Roman"/>
          <w:sz w:val="24"/>
        </w:rPr>
        <w:t>Дочерний компонент участник родительского компонента;</w:t>
      </w:r>
    </w:p>
    <w:p w:rsidR="00A56375" w:rsidRDefault="00A56375" w:rsidP="00A56375">
      <w:pPr>
        <w:pStyle w:val="a3"/>
        <w:numPr>
          <w:ilvl w:val="0"/>
          <w:numId w:val="5"/>
        </w:numPr>
        <w:jc w:val="both"/>
        <w:rPr>
          <w:rFonts w:ascii="Times New Roman" w:hAnsi="Times New Roman" w:cs="Times New Roman"/>
          <w:sz w:val="24"/>
        </w:rPr>
      </w:pPr>
      <w:r>
        <w:rPr>
          <w:rFonts w:ascii="Times New Roman" w:hAnsi="Times New Roman" w:cs="Times New Roman"/>
          <w:sz w:val="24"/>
        </w:rPr>
        <w:t>Родительский компонент участник дочернего компонента;</w:t>
      </w:r>
    </w:p>
    <w:p w:rsidR="00A56375" w:rsidRDefault="00A56375" w:rsidP="00A56375">
      <w:pPr>
        <w:pStyle w:val="a3"/>
        <w:numPr>
          <w:ilvl w:val="0"/>
          <w:numId w:val="5"/>
        </w:numPr>
        <w:jc w:val="both"/>
        <w:rPr>
          <w:rFonts w:ascii="Times New Roman" w:hAnsi="Times New Roman" w:cs="Times New Roman"/>
          <w:sz w:val="24"/>
        </w:rPr>
      </w:pPr>
      <w:r>
        <w:rPr>
          <w:rFonts w:ascii="Times New Roman" w:hAnsi="Times New Roman" w:cs="Times New Roman"/>
          <w:sz w:val="24"/>
        </w:rPr>
        <w:t>Дочерний компонент – значение одного или нескольких свойств родительского компонента;</w:t>
      </w:r>
    </w:p>
    <w:p w:rsidR="00A56375" w:rsidRDefault="00A56375" w:rsidP="00A56375">
      <w:pPr>
        <w:pStyle w:val="a3"/>
        <w:numPr>
          <w:ilvl w:val="0"/>
          <w:numId w:val="5"/>
        </w:numPr>
        <w:jc w:val="both"/>
        <w:rPr>
          <w:rFonts w:ascii="Times New Roman" w:hAnsi="Times New Roman" w:cs="Times New Roman"/>
          <w:sz w:val="24"/>
        </w:rPr>
      </w:pPr>
      <w:r>
        <w:rPr>
          <w:rFonts w:ascii="Times New Roman" w:hAnsi="Times New Roman" w:cs="Times New Roman"/>
          <w:sz w:val="24"/>
        </w:rPr>
        <w:t xml:space="preserve">Дочерний компонент – значение одного </w:t>
      </w:r>
      <w:r w:rsidR="00A54AA7">
        <w:rPr>
          <w:rFonts w:ascii="Times New Roman" w:hAnsi="Times New Roman" w:cs="Times New Roman"/>
          <w:sz w:val="24"/>
        </w:rPr>
        <w:t>или нескольких свойств участников</w:t>
      </w:r>
      <w:r>
        <w:rPr>
          <w:rFonts w:ascii="Times New Roman" w:hAnsi="Times New Roman" w:cs="Times New Roman"/>
          <w:sz w:val="24"/>
        </w:rPr>
        <w:t xml:space="preserve"> родительского компонента;</w:t>
      </w:r>
    </w:p>
    <w:p w:rsidR="00A56375" w:rsidRDefault="00A54AA7" w:rsidP="00A56375">
      <w:pPr>
        <w:pStyle w:val="a3"/>
        <w:numPr>
          <w:ilvl w:val="0"/>
          <w:numId w:val="5"/>
        </w:numPr>
        <w:jc w:val="both"/>
        <w:rPr>
          <w:rFonts w:ascii="Times New Roman" w:hAnsi="Times New Roman" w:cs="Times New Roman"/>
          <w:sz w:val="24"/>
        </w:rPr>
      </w:pPr>
      <w:r>
        <w:rPr>
          <w:rFonts w:ascii="Times New Roman" w:hAnsi="Times New Roman" w:cs="Times New Roman"/>
          <w:sz w:val="24"/>
        </w:rPr>
        <w:t>Участник(и) дочернего компонента – значение одного или нескольких свойств родительского компонента;</w:t>
      </w:r>
    </w:p>
    <w:p w:rsidR="00A54AA7" w:rsidRDefault="00A54AA7" w:rsidP="00A56375">
      <w:pPr>
        <w:pStyle w:val="a3"/>
        <w:numPr>
          <w:ilvl w:val="0"/>
          <w:numId w:val="5"/>
        </w:numPr>
        <w:jc w:val="both"/>
        <w:rPr>
          <w:rFonts w:ascii="Times New Roman" w:hAnsi="Times New Roman" w:cs="Times New Roman"/>
          <w:sz w:val="24"/>
        </w:rPr>
      </w:pPr>
      <w:r>
        <w:rPr>
          <w:rFonts w:ascii="Times New Roman" w:hAnsi="Times New Roman" w:cs="Times New Roman"/>
          <w:sz w:val="24"/>
        </w:rPr>
        <w:t>Участник(и) дочернего компонента – значение одного или нескольких свойств участников родительского компонента;</w:t>
      </w:r>
    </w:p>
    <w:p w:rsidR="00A54AA7" w:rsidRDefault="00A54AA7" w:rsidP="00A56375">
      <w:pPr>
        <w:pStyle w:val="a3"/>
        <w:numPr>
          <w:ilvl w:val="0"/>
          <w:numId w:val="5"/>
        </w:numPr>
        <w:jc w:val="both"/>
        <w:rPr>
          <w:rFonts w:ascii="Times New Roman" w:hAnsi="Times New Roman" w:cs="Times New Roman"/>
          <w:sz w:val="24"/>
        </w:rPr>
      </w:pPr>
      <w:r>
        <w:rPr>
          <w:rFonts w:ascii="Times New Roman" w:hAnsi="Times New Roman" w:cs="Times New Roman"/>
          <w:sz w:val="24"/>
        </w:rPr>
        <w:lastRenderedPageBreak/>
        <w:t>Родительский компонент – значение одного или нескольких свойств дочернего компонента;</w:t>
      </w:r>
    </w:p>
    <w:p w:rsidR="00A54AA7" w:rsidRDefault="00FB6D15" w:rsidP="00A56375">
      <w:pPr>
        <w:pStyle w:val="a3"/>
        <w:numPr>
          <w:ilvl w:val="0"/>
          <w:numId w:val="5"/>
        </w:numPr>
        <w:jc w:val="both"/>
        <w:rPr>
          <w:rFonts w:ascii="Times New Roman" w:hAnsi="Times New Roman" w:cs="Times New Roman"/>
          <w:sz w:val="24"/>
        </w:rPr>
      </w:pPr>
      <w:r>
        <w:rPr>
          <w:rFonts w:ascii="Times New Roman" w:hAnsi="Times New Roman" w:cs="Times New Roman"/>
          <w:sz w:val="24"/>
        </w:rPr>
        <w:t>Родительский компонент – значение одного или нескольких свойств участников дочернего компонента;</w:t>
      </w:r>
    </w:p>
    <w:p w:rsidR="00FB6D15" w:rsidRDefault="00FB6D15" w:rsidP="00A56375">
      <w:pPr>
        <w:pStyle w:val="a3"/>
        <w:numPr>
          <w:ilvl w:val="0"/>
          <w:numId w:val="5"/>
        </w:numPr>
        <w:jc w:val="both"/>
        <w:rPr>
          <w:rFonts w:ascii="Times New Roman" w:hAnsi="Times New Roman" w:cs="Times New Roman"/>
          <w:sz w:val="24"/>
        </w:rPr>
      </w:pPr>
      <w:r>
        <w:rPr>
          <w:rFonts w:ascii="Times New Roman" w:hAnsi="Times New Roman" w:cs="Times New Roman"/>
          <w:sz w:val="24"/>
        </w:rPr>
        <w:t>Участник(и) родительского компонента – значение одного или нескольких свойств дочернего компонента;</w:t>
      </w:r>
    </w:p>
    <w:p w:rsidR="00FB6D15" w:rsidRDefault="00FB6D15" w:rsidP="00A56375">
      <w:pPr>
        <w:pStyle w:val="a3"/>
        <w:numPr>
          <w:ilvl w:val="0"/>
          <w:numId w:val="5"/>
        </w:numPr>
        <w:jc w:val="both"/>
        <w:rPr>
          <w:rFonts w:ascii="Times New Roman" w:hAnsi="Times New Roman" w:cs="Times New Roman"/>
          <w:sz w:val="24"/>
        </w:rPr>
      </w:pPr>
      <w:r>
        <w:rPr>
          <w:rFonts w:ascii="Times New Roman" w:hAnsi="Times New Roman" w:cs="Times New Roman"/>
          <w:sz w:val="24"/>
        </w:rPr>
        <w:t>Участник(и) родительского компонента – значение одного или нескольких свойств участников дочернего компонента.</w:t>
      </w:r>
    </w:p>
    <w:p w:rsidR="00FB6D15" w:rsidRPr="00F10CB6" w:rsidRDefault="00F10CB6" w:rsidP="00FB6D15">
      <w:pPr>
        <w:jc w:val="both"/>
        <w:rPr>
          <w:rFonts w:ascii="Times New Roman" w:hAnsi="Times New Roman" w:cs="Times New Roman"/>
          <w:sz w:val="24"/>
        </w:rPr>
      </w:pPr>
      <w:r>
        <w:rPr>
          <w:rFonts w:ascii="Times New Roman" w:hAnsi="Times New Roman" w:cs="Times New Roman"/>
          <w:sz w:val="24"/>
        </w:rPr>
        <w:t xml:space="preserve">Используя приведенные связи строится иерархия компонентов измерения объектов и отношений. Описание иерархии компонентов хранится в таблицах </w:t>
      </w:r>
      <w:r>
        <w:rPr>
          <w:rFonts w:ascii="Times New Roman" w:hAnsi="Times New Roman" w:cs="Times New Roman"/>
          <w:sz w:val="24"/>
          <w:lang w:val="en-US"/>
        </w:rPr>
        <w:t>DimObjGr</w:t>
      </w:r>
      <w:r>
        <w:rPr>
          <w:rFonts w:ascii="Times New Roman" w:hAnsi="Times New Roman" w:cs="Times New Roman"/>
          <w:sz w:val="24"/>
        </w:rPr>
        <w:t xml:space="preserve"> (группа измерений объектов и отношений)</w:t>
      </w:r>
      <w:r w:rsidRPr="00F10CB6">
        <w:rPr>
          <w:rFonts w:ascii="Times New Roman" w:hAnsi="Times New Roman" w:cs="Times New Roman"/>
          <w:sz w:val="24"/>
        </w:rPr>
        <w:t xml:space="preserve">, </w:t>
      </w:r>
      <w:r>
        <w:rPr>
          <w:rFonts w:ascii="Times New Roman" w:hAnsi="Times New Roman" w:cs="Times New Roman"/>
          <w:sz w:val="24"/>
          <w:lang w:val="en-US"/>
        </w:rPr>
        <w:t>DimObj</w:t>
      </w:r>
      <w:r>
        <w:rPr>
          <w:rFonts w:ascii="Times New Roman" w:hAnsi="Times New Roman" w:cs="Times New Roman"/>
          <w:sz w:val="24"/>
        </w:rPr>
        <w:t xml:space="preserve"> (измерения объектов и отношений)</w:t>
      </w:r>
      <w:r w:rsidRPr="00F10CB6">
        <w:rPr>
          <w:rFonts w:ascii="Times New Roman" w:hAnsi="Times New Roman" w:cs="Times New Roman"/>
          <w:sz w:val="24"/>
        </w:rPr>
        <w:t xml:space="preserve">, </w:t>
      </w:r>
      <w:r>
        <w:rPr>
          <w:rFonts w:ascii="Times New Roman" w:hAnsi="Times New Roman" w:cs="Times New Roman"/>
          <w:sz w:val="24"/>
          <w:lang w:val="en-US"/>
        </w:rPr>
        <w:t>DimObjItem</w:t>
      </w:r>
      <w:r>
        <w:rPr>
          <w:rFonts w:ascii="Times New Roman" w:hAnsi="Times New Roman" w:cs="Times New Roman"/>
          <w:sz w:val="24"/>
        </w:rPr>
        <w:t xml:space="preserve"> (компоненты измерения объек</w:t>
      </w:r>
      <w:r w:rsidR="005D36FC">
        <w:rPr>
          <w:rFonts w:ascii="Times New Roman" w:hAnsi="Times New Roman" w:cs="Times New Roman"/>
          <w:sz w:val="24"/>
        </w:rPr>
        <w:t>тов и отношений)</w:t>
      </w:r>
      <w:r w:rsidRPr="00F10CB6">
        <w:rPr>
          <w:rFonts w:ascii="Times New Roman" w:hAnsi="Times New Roman" w:cs="Times New Roman"/>
          <w:sz w:val="24"/>
        </w:rPr>
        <w:t xml:space="preserve">, </w:t>
      </w:r>
      <w:r>
        <w:rPr>
          <w:rFonts w:ascii="Times New Roman" w:hAnsi="Times New Roman" w:cs="Times New Roman"/>
          <w:sz w:val="24"/>
          <w:lang w:val="en-US"/>
        </w:rPr>
        <w:t>DimObjItemProp</w:t>
      </w:r>
      <w:r w:rsidR="005D36FC">
        <w:rPr>
          <w:rFonts w:ascii="Times New Roman" w:hAnsi="Times New Roman" w:cs="Times New Roman"/>
          <w:sz w:val="24"/>
        </w:rPr>
        <w:t xml:space="preserve"> (свойства, используемые для построения элементов измерения)</w:t>
      </w:r>
      <w:r w:rsidRPr="00F10CB6">
        <w:rPr>
          <w:rFonts w:ascii="Times New Roman" w:hAnsi="Times New Roman" w:cs="Times New Roman"/>
          <w:sz w:val="24"/>
        </w:rPr>
        <w:t>,</w:t>
      </w:r>
      <w:r w:rsidR="00F53774" w:rsidRPr="00F53774">
        <w:rPr>
          <w:rFonts w:ascii="Times New Roman" w:hAnsi="Times New Roman" w:cs="Times New Roman"/>
          <w:sz w:val="24"/>
        </w:rPr>
        <w:t xml:space="preserve"> </w:t>
      </w:r>
      <w:r w:rsidR="00F53774">
        <w:rPr>
          <w:rFonts w:ascii="Times New Roman" w:hAnsi="Times New Roman" w:cs="Times New Roman"/>
          <w:sz w:val="24"/>
          <w:lang w:val="en-US"/>
        </w:rPr>
        <w:t>DimObjItemPropVal</w:t>
      </w:r>
      <w:r w:rsidR="00F53774" w:rsidRPr="00F53774">
        <w:rPr>
          <w:rFonts w:ascii="Times New Roman" w:hAnsi="Times New Roman" w:cs="Times New Roman"/>
          <w:sz w:val="24"/>
        </w:rPr>
        <w:t xml:space="preserve"> (</w:t>
      </w:r>
      <w:r w:rsidR="00F53774">
        <w:rPr>
          <w:rFonts w:ascii="Times New Roman" w:hAnsi="Times New Roman" w:cs="Times New Roman"/>
          <w:sz w:val="24"/>
        </w:rPr>
        <w:t>Значения свойств для класса или отношения между классами, когда компонентом является класс объектов или отношение между классами объектов, с заданным значением свойства</w:t>
      </w:r>
      <w:r w:rsidR="00F53774" w:rsidRPr="00F53774">
        <w:rPr>
          <w:rFonts w:ascii="Times New Roman" w:hAnsi="Times New Roman" w:cs="Times New Roman"/>
          <w:sz w:val="24"/>
        </w:rPr>
        <w:t>),</w:t>
      </w:r>
      <w:r w:rsidRPr="00F10CB6">
        <w:rPr>
          <w:rFonts w:ascii="Times New Roman" w:hAnsi="Times New Roman" w:cs="Times New Roman"/>
          <w:sz w:val="24"/>
        </w:rPr>
        <w:t xml:space="preserve"> </w:t>
      </w:r>
      <w:r>
        <w:rPr>
          <w:rFonts w:ascii="Times New Roman" w:hAnsi="Times New Roman" w:cs="Times New Roman"/>
          <w:sz w:val="24"/>
        </w:rPr>
        <w:t>структуры кото</w:t>
      </w:r>
      <w:r w:rsidR="00F53774">
        <w:rPr>
          <w:rFonts w:ascii="Times New Roman" w:hAnsi="Times New Roman" w:cs="Times New Roman"/>
          <w:sz w:val="24"/>
        </w:rPr>
        <w:t>рых приведены в таблицах 67 – 71</w:t>
      </w:r>
      <w:r>
        <w:rPr>
          <w:rFonts w:ascii="Times New Roman" w:hAnsi="Times New Roman" w:cs="Times New Roman"/>
          <w:sz w:val="24"/>
        </w:rPr>
        <w:t>.</w:t>
      </w:r>
    </w:p>
    <w:p w:rsidR="005D36FC" w:rsidRPr="0065450F" w:rsidRDefault="005D36FC" w:rsidP="005D36FC">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67. Структура таблицы </w:t>
      </w:r>
      <w:r>
        <w:rPr>
          <w:rFonts w:ascii="Times New Roman" w:hAnsi="Times New Roman" w:cs="Times New Roman"/>
          <w:sz w:val="24"/>
          <w:lang w:val="en-US"/>
        </w:rPr>
        <w:t xml:space="preserve">DimObjGr   </w:t>
      </w:r>
    </w:p>
    <w:tbl>
      <w:tblPr>
        <w:tblStyle w:val="a4"/>
        <w:tblW w:w="0" w:type="auto"/>
        <w:tblLook w:val="04A0" w:firstRow="1" w:lastRow="0" w:firstColumn="1" w:lastColumn="0" w:noHBand="0" w:noVBand="1"/>
      </w:tblPr>
      <w:tblGrid>
        <w:gridCol w:w="445"/>
        <w:gridCol w:w="1984"/>
        <w:gridCol w:w="1443"/>
        <w:gridCol w:w="5473"/>
      </w:tblGrid>
      <w:tr w:rsidR="005D36FC" w:rsidTr="00203017">
        <w:tc>
          <w:tcPr>
            <w:tcW w:w="0" w:type="auto"/>
          </w:tcPr>
          <w:p w:rsidR="005D36FC" w:rsidRDefault="005D36FC" w:rsidP="00203017">
            <w:pPr>
              <w:jc w:val="center"/>
              <w:rPr>
                <w:rFonts w:ascii="Times New Roman" w:hAnsi="Times New Roman" w:cs="Times New Roman"/>
                <w:sz w:val="24"/>
              </w:rPr>
            </w:pPr>
            <w:r>
              <w:rPr>
                <w:rFonts w:ascii="Times New Roman" w:hAnsi="Times New Roman" w:cs="Times New Roman"/>
                <w:sz w:val="24"/>
              </w:rPr>
              <w:t>№</w:t>
            </w:r>
          </w:p>
        </w:tc>
        <w:tc>
          <w:tcPr>
            <w:tcW w:w="0" w:type="auto"/>
          </w:tcPr>
          <w:p w:rsidR="005D36FC" w:rsidRDefault="005D36FC" w:rsidP="00203017">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5D36FC" w:rsidRDefault="005D36FC" w:rsidP="00203017">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5D36FC" w:rsidRDefault="005D36FC" w:rsidP="00203017">
            <w:pPr>
              <w:jc w:val="center"/>
              <w:rPr>
                <w:rFonts w:ascii="Times New Roman" w:hAnsi="Times New Roman" w:cs="Times New Roman"/>
                <w:sz w:val="24"/>
              </w:rPr>
            </w:pPr>
            <w:r>
              <w:rPr>
                <w:rFonts w:ascii="Times New Roman" w:hAnsi="Times New Roman" w:cs="Times New Roman"/>
                <w:sz w:val="24"/>
              </w:rPr>
              <w:t>Описание</w:t>
            </w:r>
          </w:p>
        </w:tc>
      </w:tr>
      <w:tr w:rsidR="005D36FC" w:rsidTr="00203017">
        <w:tc>
          <w:tcPr>
            <w:tcW w:w="0" w:type="auto"/>
          </w:tcPr>
          <w:p w:rsidR="005D36FC" w:rsidRDefault="005D36FC" w:rsidP="00203017">
            <w:pPr>
              <w:jc w:val="both"/>
              <w:rPr>
                <w:rFonts w:ascii="Times New Roman" w:hAnsi="Times New Roman" w:cs="Times New Roman"/>
                <w:sz w:val="24"/>
              </w:rPr>
            </w:pPr>
            <w:r>
              <w:rPr>
                <w:rFonts w:ascii="Times New Roman" w:hAnsi="Times New Roman" w:cs="Times New Roman"/>
                <w:sz w:val="24"/>
              </w:rPr>
              <w:t>1</w:t>
            </w:r>
          </w:p>
        </w:tc>
        <w:tc>
          <w:tcPr>
            <w:tcW w:w="0" w:type="auto"/>
          </w:tcPr>
          <w:p w:rsidR="005D36FC" w:rsidRPr="00087765"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5D36FC" w:rsidRPr="00087765"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5D36FC" w:rsidRPr="00087765" w:rsidRDefault="005D36FC" w:rsidP="00203017">
            <w:pPr>
              <w:jc w:val="both"/>
              <w:rPr>
                <w:rFonts w:ascii="Times New Roman" w:hAnsi="Times New Roman" w:cs="Times New Roman"/>
                <w:sz w:val="24"/>
              </w:rPr>
            </w:pPr>
            <w:r>
              <w:rPr>
                <w:rFonts w:ascii="Times New Roman" w:hAnsi="Times New Roman" w:cs="Times New Roman"/>
                <w:sz w:val="24"/>
              </w:rPr>
              <w:t xml:space="preserve">Идентификатор группы измерений </w:t>
            </w:r>
            <w:r w:rsidR="00203017">
              <w:rPr>
                <w:rFonts w:ascii="Times New Roman" w:hAnsi="Times New Roman" w:cs="Times New Roman"/>
                <w:sz w:val="24"/>
              </w:rPr>
              <w:t>объектов и отношений</w:t>
            </w:r>
            <w:r>
              <w:rPr>
                <w:rFonts w:ascii="Times New Roman" w:hAnsi="Times New Roman" w:cs="Times New Roman"/>
                <w:sz w:val="24"/>
              </w:rPr>
              <w:t>.</w:t>
            </w:r>
          </w:p>
        </w:tc>
      </w:tr>
      <w:tr w:rsidR="005D36FC" w:rsidRPr="00087765" w:rsidTr="00203017">
        <w:tc>
          <w:tcPr>
            <w:tcW w:w="0" w:type="auto"/>
          </w:tcPr>
          <w:p w:rsidR="005D36FC" w:rsidRDefault="005D36FC" w:rsidP="00203017">
            <w:pPr>
              <w:jc w:val="both"/>
              <w:rPr>
                <w:rFonts w:ascii="Times New Roman" w:hAnsi="Times New Roman" w:cs="Times New Roman"/>
                <w:sz w:val="24"/>
              </w:rPr>
            </w:pPr>
            <w:r>
              <w:rPr>
                <w:rFonts w:ascii="Times New Roman" w:hAnsi="Times New Roman" w:cs="Times New Roman"/>
                <w:sz w:val="24"/>
              </w:rPr>
              <w:t>2</w:t>
            </w:r>
          </w:p>
        </w:tc>
        <w:tc>
          <w:tcPr>
            <w:tcW w:w="0" w:type="auto"/>
          </w:tcPr>
          <w:p w:rsidR="005D36FC" w:rsidRPr="00087765"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Cod</w:t>
            </w:r>
          </w:p>
        </w:tc>
        <w:tc>
          <w:tcPr>
            <w:tcW w:w="0" w:type="auto"/>
          </w:tcPr>
          <w:p w:rsidR="005D36FC" w:rsidRPr="00087765"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5D36FC" w:rsidRPr="00087765" w:rsidRDefault="005D36FC" w:rsidP="00203017">
            <w:pPr>
              <w:jc w:val="both"/>
              <w:rPr>
                <w:rFonts w:ascii="Times New Roman" w:hAnsi="Times New Roman" w:cs="Times New Roman"/>
                <w:sz w:val="24"/>
              </w:rPr>
            </w:pPr>
            <w:r>
              <w:rPr>
                <w:rFonts w:ascii="Times New Roman" w:hAnsi="Times New Roman" w:cs="Times New Roman"/>
                <w:sz w:val="24"/>
              </w:rPr>
              <w:t>Код</w:t>
            </w:r>
            <w:r w:rsidRPr="00077475">
              <w:rPr>
                <w:rFonts w:ascii="Times New Roman" w:hAnsi="Times New Roman" w:cs="Times New Roman"/>
                <w:sz w:val="24"/>
              </w:rPr>
              <w:t xml:space="preserve"> </w:t>
            </w:r>
            <w:r>
              <w:rPr>
                <w:rFonts w:ascii="Times New Roman" w:hAnsi="Times New Roman" w:cs="Times New Roman"/>
                <w:sz w:val="24"/>
              </w:rPr>
              <w:t xml:space="preserve">группы измерений </w:t>
            </w:r>
            <w:r w:rsidR="00203017">
              <w:rPr>
                <w:rFonts w:ascii="Times New Roman" w:hAnsi="Times New Roman" w:cs="Times New Roman"/>
                <w:sz w:val="24"/>
              </w:rPr>
              <w:t>объектов и отношений</w:t>
            </w:r>
            <w:r>
              <w:rPr>
                <w:rFonts w:ascii="Times New Roman" w:hAnsi="Times New Roman" w:cs="Times New Roman"/>
                <w:sz w:val="24"/>
              </w:rPr>
              <w:t xml:space="preserve">. По умолчанию </w:t>
            </w:r>
            <w:r w:rsidRPr="00087765">
              <w:rPr>
                <w:rFonts w:ascii="Times New Roman" w:hAnsi="Times New Roman" w:cs="Times New Roman"/>
                <w:sz w:val="24"/>
              </w:rPr>
              <w:t>_</w:t>
            </w:r>
            <w:r>
              <w:rPr>
                <w:rFonts w:ascii="Times New Roman" w:hAnsi="Times New Roman" w:cs="Times New Roman"/>
                <w:sz w:val="24"/>
                <w:lang w:val="en-US"/>
              </w:rPr>
              <w:t>D</w:t>
            </w:r>
            <w:r w:rsidR="00203017">
              <w:rPr>
                <w:rFonts w:ascii="Times New Roman" w:hAnsi="Times New Roman" w:cs="Times New Roman"/>
                <w:sz w:val="24"/>
                <w:lang w:val="en-US"/>
              </w:rPr>
              <w:t>O</w:t>
            </w:r>
            <w:r>
              <w:rPr>
                <w:rFonts w:ascii="Times New Roman" w:hAnsi="Times New Roman" w:cs="Times New Roman"/>
                <w:sz w:val="24"/>
                <w:lang w:val="en-US"/>
              </w:rPr>
              <w:t>G</w:t>
            </w:r>
            <w:r w:rsidRPr="00087765">
              <w:rPr>
                <w:rFonts w:ascii="Times New Roman" w:hAnsi="Times New Roman" w:cs="Times New Roman"/>
                <w:sz w:val="24"/>
              </w:rPr>
              <w:t>_</w:t>
            </w:r>
            <w:r>
              <w:rPr>
                <w:rFonts w:ascii="Times New Roman" w:hAnsi="Times New Roman" w:cs="Times New Roman"/>
                <w:sz w:val="24"/>
                <w:lang w:val="en-US"/>
              </w:rPr>
              <w:t>id</w:t>
            </w:r>
            <w:r w:rsidRPr="00087765">
              <w:rPr>
                <w:rFonts w:ascii="Times New Roman" w:hAnsi="Times New Roman" w:cs="Times New Roman"/>
                <w:sz w:val="24"/>
              </w:rPr>
              <w:t>.</w:t>
            </w:r>
            <w:r>
              <w:rPr>
                <w:rFonts w:ascii="Times New Roman" w:hAnsi="Times New Roman" w:cs="Times New Roman"/>
                <w:sz w:val="24"/>
              </w:rPr>
              <w:t xml:space="preserve"> </w:t>
            </w:r>
          </w:p>
        </w:tc>
      </w:tr>
      <w:tr w:rsidR="005D36FC" w:rsidRPr="00077475" w:rsidTr="00203017">
        <w:tc>
          <w:tcPr>
            <w:tcW w:w="0" w:type="auto"/>
          </w:tcPr>
          <w:p w:rsidR="005D36FC" w:rsidRPr="0065450F" w:rsidRDefault="005D36FC" w:rsidP="00203017">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5D36FC" w:rsidRPr="0065450F" w:rsidRDefault="005D36FC" w:rsidP="00203017">
            <w:pPr>
              <w:jc w:val="both"/>
              <w:rPr>
                <w:rFonts w:ascii="Times New Roman" w:hAnsi="Times New Roman" w:cs="Times New Roman"/>
                <w:sz w:val="24"/>
              </w:rPr>
            </w:pPr>
            <w:r>
              <w:rPr>
                <w:rFonts w:ascii="Times New Roman" w:hAnsi="Times New Roman" w:cs="Times New Roman"/>
                <w:sz w:val="24"/>
                <w:lang w:val="en-US"/>
              </w:rPr>
              <w:t>accessLevel</w:t>
            </w:r>
          </w:p>
        </w:tc>
        <w:tc>
          <w:tcPr>
            <w:tcW w:w="0" w:type="auto"/>
          </w:tcPr>
          <w:p w:rsidR="005D36FC" w:rsidRPr="0065450F" w:rsidRDefault="00F839B2" w:rsidP="00203017">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5D36FC" w:rsidRPr="00087765" w:rsidRDefault="005D36FC" w:rsidP="00203017">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5D36FC" w:rsidRPr="00087765" w:rsidTr="00203017">
        <w:tc>
          <w:tcPr>
            <w:tcW w:w="0" w:type="auto"/>
          </w:tcPr>
          <w:p w:rsidR="005D36FC" w:rsidRPr="00087765"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4</w:t>
            </w:r>
          </w:p>
        </w:tc>
        <w:tc>
          <w:tcPr>
            <w:tcW w:w="0" w:type="auto"/>
          </w:tcPr>
          <w:p w:rsidR="005D36FC" w:rsidRPr="00087765"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parent</w:t>
            </w:r>
          </w:p>
        </w:tc>
        <w:tc>
          <w:tcPr>
            <w:tcW w:w="0" w:type="auto"/>
          </w:tcPr>
          <w:p w:rsidR="005D36FC" w:rsidRPr="00087765" w:rsidRDefault="00F839B2" w:rsidP="00203017">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5D36FC" w:rsidRPr="00087765" w:rsidRDefault="005D36FC" w:rsidP="00584816">
            <w:pPr>
              <w:jc w:val="both"/>
              <w:rPr>
                <w:rFonts w:ascii="Times New Roman" w:hAnsi="Times New Roman" w:cs="Times New Roman"/>
                <w:sz w:val="24"/>
              </w:rPr>
            </w:pPr>
            <w:r>
              <w:rPr>
                <w:rFonts w:ascii="Times New Roman" w:hAnsi="Times New Roman" w:cs="Times New Roman"/>
                <w:sz w:val="24"/>
              </w:rPr>
              <w:t xml:space="preserve">Ссылка на родительскую группу измерений </w:t>
            </w:r>
            <w:r w:rsidR="00584816">
              <w:rPr>
                <w:rFonts w:ascii="Times New Roman" w:hAnsi="Times New Roman" w:cs="Times New Roman"/>
                <w:sz w:val="24"/>
              </w:rPr>
              <w:t>объектов и отношений</w:t>
            </w:r>
            <w:r>
              <w:rPr>
                <w:rFonts w:ascii="Times New Roman" w:hAnsi="Times New Roman" w:cs="Times New Roman"/>
                <w:sz w:val="24"/>
              </w:rPr>
              <w:t>.</w:t>
            </w:r>
          </w:p>
        </w:tc>
      </w:tr>
      <w:tr w:rsidR="005D36FC" w:rsidRPr="00527621" w:rsidTr="00203017">
        <w:tc>
          <w:tcPr>
            <w:tcW w:w="0" w:type="auto"/>
          </w:tcPr>
          <w:p w:rsidR="005D36FC" w:rsidRPr="008C1987" w:rsidRDefault="005D36FC" w:rsidP="00203017">
            <w:pPr>
              <w:jc w:val="both"/>
              <w:rPr>
                <w:rFonts w:ascii="Times New Roman" w:hAnsi="Times New Roman" w:cs="Times New Roman"/>
                <w:sz w:val="24"/>
              </w:rPr>
            </w:pPr>
            <w:r>
              <w:rPr>
                <w:rFonts w:ascii="Times New Roman" w:hAnsi="Times New Roman" w:cs="Times New Roman"/>
                <w:sz w:val="24"/>
              </w:rPr>
              <w:t>5</w:t>
            </w:r>
          </w:p>
        </w:tc>
        <w:tc>
          <w:tcPr>
            <w:tcW w:w="0" w:type="auto"/>
          </w:tcPr>
          <w:p w:rsidR="005D36FC" w:rsidRPr="00087765"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name</w:t>
            </w:r>
          </w:p>
        </w:tc>
        <w:tc>
          <w:tcPr>
            <w:tcW w:w="0" w:type="auto"/>
          </w:tcPr>
          <w:p w:rsidR="005D36FC" w:rsidRPr="002F04B4" w:rsidRDefault="005D36FC" w:rsidP="00203017">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(150)</w:t>
            </w:r>
          </w:p>
        </w:tc>
        <w:tc>
          <w:tcPr>
            <w:tcW w:w="0" w:type="auto"/>
          </w:tcPr>
          <w:p w:rsidR="005D36FC" w:rsidRPr="00087765" w:rsidRDefault="005D36FC" w:rsidP="00935C0E">
            <w:pPr>
              <w:jc w:val="both"/>
              <w:rPr>
                <w:rFonts w:ascii="Times New Roman" w:hAnsi="Times New Roman" w:cs="Times New Roman"/>
                <w:sz w:val="24"/>
              </w:rPr>
            </w:pPr>
            <w:r>
              <w:rPr>
                <w:rFonts w:ascii="Times New Roman" w:hAnsi="Times New Roman" w:cs="Times New Roman"/>
                <w:sz w:val="24"/>
              </w:rPr>
              <w:t xml:space="preserve">Наименование группы измерений </w:t>
            </w:r>
            <w:r w:rsidR="00935C0E">
              <w:rPr>
                <w:rFonts w:ascii="Times New Roman" w:hAnsi="Times New Roman" w:cs="Times New Roman"/>
                <w:sz w:val="24"/>
              </w:rPr>
              <w:t>объектов и отношений</w:t>
            </w:r>
            <w:r>
              <w:rPr>
                <w:rFonts w:ascii="Times New Roman" w:hAnsi="Times New Roman" w:cs="Times New Roman"/>
                <w:sz w:val="24"/>
              </w:rPr>
              <w:t xml:space="preserve"> (полиязыковое поле).</w:t>
            </w:r>
          </w:p>
        </w:tc>
      </w:tr>
      <w:tr w:rsidR="005D36FC" w:rsidRPr="00527621" w:rsidTr="00203017">
        <w:tc>
          <w:tcPr>
            <w:tcW w:w="0" w:type="auto"/>
          </w:tcPr>
          <w:p w:rsidR="005D36FC"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5D36FC"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5D36FC" w:rsidRPr="002F04B4" w:rsidRDefault="005D36FC" w:rsidP="00203017">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(300)</w:t>
            </w:r>
          </w:p>
        </w:tc>
        <w:tc>
          <w:tcPr>
            <w:tcW w:w="0" w:type="auto"/>
          </w:tcPr>
          <w:p w:rsidR="005D36FC" w:rsidRPr="00527621" w:rsidRDefault="005D36FC" w:rsidP="00203017">
            <w:pPr>
              <w:jc w:val="both"/>
              <w:rPr>
                <w:rFonts w:ascii="Times New Roman" w:hAnsi="Times New Roman" w:cs="Times New Roman"/>
                <w:sz w:val="24"/>
              </w:rPr>
            </w:pPr>
            <w:r>
              <w:rPr>
                <w:rFonts w:ascii="Times New Roman" w:hAnsi="Times New Roman" w:cs="Times New Roman"/>
                <w:sz w:val="24"/>
              </w:rPr>
              <w:t>Полное наиме</w:t>
            </w:r>
            <w:r w:rsidR="00203017">
              <w:rPr>
                <w:rFonts w:ascii="Times New Roman" w:hAnsi="Times New Roman" w:cs="Times New Roman"/>
                <w:sz w:val="24"/>
              </w:rPr>
              <w:t>нование группы измерений объектов и отношений</w:t>
            </w:r>
            <w:r>
              <w:rPr>
                <w:rFonts w:ascii="Times New Roman" w:hAnsi="Times New Roman" w:cs="Times New Roman"/>
                <w:sz w:val="24"/>
              </w:rPr>
              <w:t xml:space="preserve"> (полиязыковое поле).</w:t>
            </w:r>
          </w:p>
        </w:tc>
      </w:tr>
      <w:tr w:rsidR="005D36FC" w:rsidRPr="00527621" w:rsidTr="00203017">
        <w:tc>
          <w:tcPr>
            <w:tcW w:w="0" w:type="auto"/>
          </w:tcPr>
          <w:p w:rsidR="005D36FC" w:rsidRPr="00087765"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5D36FC" w:rsidRPr="00087765"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Cmt</w:t>
            </w:r>
          </w:p>
        </w:tc>
        <w:tc>
          <w:tcPr>
            <w:tcW w:w="0" w:type="auto"/>
          </w:tcPr>
          <w:p w:rsidR="005D36FC" w:rsidRPr="00087765"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5D36FC" w:rsidRPr="00527621" w:rsidRDefault="005D36FC" w:rsidP="00203017">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5D36FC" w:rsidRDefault="005D36FC" w:rsidP="005D36FC">
      <w:pPr>
        <w:ind w:firstLine="567"/>
        <w:jc w:val="both"/>
        <w:rPr>
          <w:rFonts w:ascii="Times New Roman" w:hAnsi="Times New Roman" w:cs="Times New Roman"/>
          <w:sz w:val="24"/>
        </w:rPr>
      </w:pPr>
    </w:p>
    <w:p w:rsidR="005D36FC" w:rsidRPr="0065450F" w:rsidRDefault="005D36FC" w:rsidP="005D36FC">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68. Структура таблицы </w:t>
      </w:r>
      <w:r>
        <w:rPr>
          <w:rFonts w:ascii="Times New Roman" w:hAnsi="Times New Roman" w:cs="Times New Roman"/>
          <w:sz w:val="24"/>
          <w:lang w:val="en-US"/>
        </w:rPr>
        <w:t>DimObj</w:t>
      </w:r>
    </w:p>
    <w:tbl>
      <w:tblPr>
        <w:tblStyle w:val="a4"/>
        <w:tblW w:w="0" w:type="auto"/>
        <w:tblLook w:val="04A0" w:firstRow="1" w:lastRow="0" w:firstColumn="1" w:lastColumn="0" w:noHBand="0" w:noVBand="1"/>
      </w:tblPr>
      <w:tblGrid>
        <w:gridCol w:w="445"/>
        <w:gridCol w:w="2016"/>
        <w:gridCol w:w="1443"/>
        <w:gridCol w:w="5441"/>
      </w:tblGrid>
      <w:tr w:rsidR="005D36FC" w:rsidTr="00203017">
        <w:tc>
          <w:tcPr>
            <w:tcW w:w="0" w:type="auto"/>
          </w:tcPr>
          <w:p w:rsidR="005D36FC" w:rsidRDefault="005D36FC" w:rsidP="00203017">
            <w:pPr>
              <w:jc w:val="center"/>
              <w:rPr>
                <w:rFonts w:ascii="Times New Roman" w:hAnsi="Times New Roman" w:cs="Times New Roman"/>
                <w:sz w:val="24"/>
              </w:rPr>
            </w:pPr>
            <w:r>
              <w:rPr>
                <w:rFonts w:ascii="Times New Roman" w:hAnsi="Times New Roman" w:cs="Times New Roman"/>
                <w:sz w:val="24"/>
              </w:rPr>
              <w:t>№</w:t>
            </w:r>
          </w:p>
        </w:tc>
        <w:tc>
          <w:tcPr>
            <w:tcW w:w="0" w:type="auto"/>
          </w:tcPr>
          <w:p w:rsidR="005D36FC" w:rsidRDefault="005D36FC" w:rsidP="00203017">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5D36FC" w:rsidRDefault="005D36FC" w:rsidP="00203017">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5D36FC" w:rsidRDefault="005D36FC" w:rsidP="00203017">
            <w:pPr>
              <w:jc w:val="center"/>
              <w:rPr>
                <w:rFonts w:ascii="Times New Roman" w:hAnsi="Times New Roman" w:cs="Times New Roman"/>
                <w:sz w:val="24"/>
              </w:rPr>
            </w:pPr>
            <w:r>
              <w:rPr>
                <w:rFonts w:ascii="Times New Roman" w:hAnsi="Times New Roman" w:cs="Times New Roman"/>
                <w:sz w:val="24"/>
              </w:rPr>
              <w:t>Описание</w:t>
            </w:r>
          </w:p>
        </w:tc>
      </w:tr>
      <w:tr w:rsidR="005D36FC" w:rsidTr="00203017">
        <w:tc>
          <w:tcPr>
            <w:tcW w:w="0" w:type="auto"/>
          </w:tcPr>
          <w:p w:rsidR="005D36FC" w:rsidRDefault="005D36FC" w:rsidP="00203017">
            <w:pPr>
              <w:jc w:val="both"/>
              <w:rPr>
                <w:rFonts w:ascii="Times New Roman" w:hAnsi="Times New Roman" w:cs="Times New Roman"/>
                <w:sz w:val="24"/>
              </w:rPr>
            </w:pPr>
            <w:r>
              <w:rPr>
                <w:rFonts w:ascii="Times New Roman" w:hAnsi="Times New Roman" w:cs="Times New Roman"/>
                <w:sz w:val="24"/>
              </w:rPr>
              <w:t>1</w:t>
            </w:r>
          </w:p>
        </w:tc>
        <w:tc>
          <w:tcPr>
            <w:tcW w:w="0" w:type="auto"/>
          </w:tcPr>
          <w:p w:rsidR="005D36FC" w:rsidRPr="00087765"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5D36FC" w:rsidRPr="00087765"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5D36FC" w:rsidRPr="00087765" w:rsidRDefault="005D36FC" w:rsidP="001D141C">
            <w:pPr>
              <w:jc w:val="both"/>
              <w:rPr>
                <w:rFonts w:ascii="Times New Roman" w:hAnsi="Times New Roman" w:cs="Times New Roman"/>
                <w:sz w:val="24"/>
              </w:rPr>
            </w:pPr>
            <w:r>
              <w:rPr>
                <w:rFonts w:ascii="Times New Roman" w:hAnsi="Times New Roman" w:cs="Times New Roman"/>
                <w:sz w:val="24"/>
              </w:rPr>
              <w:t xml:space="preserve">Идентификатор измерения </w:t>
            </w:r>
            <w:r w:rsidR="001D141C">
              <w:rPr>
                <w:rFonts w:ascii="Times New Roman" w:hAnsi="Times New Roman" w:cs="Times New Roman"/>
                <w:sz w:val="24"/>
              </w:rPr>
              <w:t>объектов и отношений</w:t>
            </w:r>
            <w:r>
              <w:rPr>
                <w:rFonts w:ascii="Times New Roman" w:hAnsi="Times New Roman" w:cs="Times New Roman"/>
                <w:sz w:val="24"/>
              </w:rPr>
              <w:t>.</w:t>
            </w:r>
          </w:p>
        </w:tc>
      </w:tr>
      <w:tr w:rsidR="005D36FC" w:rsidRPr="008C1987" w:rsidTr="00203017">
        <w:tc>
          <w:tcPr>
            <w:tcW w:w="0" w:type="auto"/>
          </w:tcPr>
          <w:p w:rsidR="005D36FC" w:rsidRDefault="005D36FC" w:rsidP="00203017">
            <w:pPr>
              <w:jc w:val="both"/>
              <w:rPr>
                <w:rFonts w:ascii="Times New Roman" w:hAnsi="Times New Roman" w:cs="Times New Roman"/>
                <w:sz w:val="24"/>
              </w:rPr>
            </w:pPr>
            <w:r>
              <w:rPr>
                <w:rFonts w:ascii="Times New Roman" w:hAnsi="Times New Roman" w:cs="Times New Roman"/>
                <w:sz w:val="24"/>
              </w:rPr>
              <w:t>2</w:t>
            </w:r>
          </w:p>
        </w:tc>
        <w:tc>
          <w:tcPr>
            <w:tcW w:w="0" w:type="auto"/>
          </w:tcPr>
          <w:p w:rsidR="005D36FC"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cod</w:t>
            </w:r>
          </w:p>
        </w:tc>
        <w:tc>
          <w:tcPr>
            <w:tcW w:w="0" w:type="auto"/>
          </w:tcPr>
          <w:p w:rsidR="005D36FC"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5D36FC" w:rsidRPr="00246FEB" w:rsidRDefault="005D36FC" w:rsidP="001D141C">
            <w:pPr>
              <w:jc w:val="both"/>
              <w:rPr>
                <w:rFonts w:ascii="Times New Roman" w:hAnsi="Times New Roman" w:cs="Times New Roman"/>
                <w:sz w:val="24"/>
              </w:rPr>
            </w:pPr>
            <w:r>
              <w:rPr>
                <w:rFonts w:ascii="Times New Roman" w:hAnsi="Times New Roman" w:cs="Times New Roman"/>
                <w:sz w:val="24"/>
              </w:rPr>
              <w:t>Код</w:t>
            </w:r>
            <w:r w:rsidRPr="00246FEB">
              <w:rPr>
                <w:rFonts w:ascii="Times New Roman" w:hAnsi="Times New Roman" w:cs="Times New Roman"/>
                <w:sz w:val="24"/>
              </w:rPr>
              <w:t xml:space="preserve"> </w:t>
            </w:r>
            <w:r>
              <w:rPr>
                <w:rFonts w:ascii="Times New Roman" w:hAnsi="Times New Roman" w:cs="Times New Roman"/>
                <w:sz w:val="24"/>
              </w:rPr>
              <w:t>измерения</w:t>
            </w:r>
            <w:r w:rsidRPr="00246FEB">
              <w:rPr>
                <w:rFonts w:ascii="Times New Roman" w:hAnsi="Times New Roman" w:cs="Times New Roman"/>
                <w:sz w:val="24"/>
              </w:rPr>
              <w:t xml:space="preserve"> </w:t>
            </w:r>
            <w:r w:rsidR="001D141C">
              <w:rPr>
                <w:rFonts w:ascii="Times New Roman" w:hAnsi="Times New Roman" w:cs="Times New Roman"/>
                <w:sz w:val="24"/>
              </w:rPr>
              <w:t>объектов и отношений</w:t>
            </w:r>
            <w:r w:rsidRPr="00246FEB">
              <w:rPr>
                <w:rFonts w:ascii="Times New Roman" w:hAnsi="Times New Roman" w:cs="Times New Roman"/>
                <w:sz w:val="24"/>
              </w:rPr>
              <w:t xml:space="preserve">. </w:t>
            </w:r>
            <w:r>
              <w:rPr>
                <w:rFonts w:ascii="Times New Roman" w:hAnsi="Times New Roman" w:cs="Times New Roman"/>
                <w:sz w:val="24"/>
              </w:rPr>
              <w:t xml:space="preserve">По умолчанию </w:t>
            </w:r>
            <w:r w:rsidRPr="00246FEB">
              <w:rPr>
                <w:rFonts w:ascii="Times New Roman" w:hAnsi="Times New Roman" w:cs="Times New Roman"/>
                <w:sz w:val="24"/>
              </w:rPr>
              <w:t>_</w:t>
            </w:r>
            <w:r>
              <w:rPr>
                <w:rFonts w:ascii="Times New Roman" w:hAnsi="Times New Roman" w:cs="Times New Roman"/>
                <w:sz w:val="24"/>
                <w:lang w:val="en-US"/>
              </w:rPr>
              <w:t>D</w:t>
            </w:r>
            <w:r w:rsidR="001D141C">
              <w:rPr>
                <w:rFonts w:ascii="Times New Roman" w:hAnsi="Times New Roman" w:cs="Times New Roman"/>
                <w:sz w:val="24"/>
                <w:lang w:val="en-US"/>
              </w:rPr>
              <w:t>O</w:t>
            </w:r>
            <w:r w:rsidRPr="00246FEB">
              <w:rPr>
                <w:rFonts w:ascii="Times New Roman" w:hAnsi="Times New Roman" w:cs="Times New Roman"/>
                <w:sz w:val="24"/>
              </w:rPr>
              <w:t>_</w:t>
            </w:r>
            <w:r>
              <w:rPr>
                <w:rFonts w:ascii="Times New Roman" w:hAnsi="Times New Roman" w:cs="Times New Roman"/>
                <w:sz w:val="24"/>
                <w:lang w:val="en-US"/>
              </w:rPr>
              <w:t>id</w:t>
            </w:r>
            <w:r w:rsidRPr="00246FEB">
              <w:rPr>
                <w:rFonts w:ascii="Times New Roman" w:hAnsi="Times New Roman" w:cs="Times New Roman"/>
                <w:sz w:val="24"/>
              </w:rPr>
              <w:t>.</w:t>
            </w:r>
          </w:p>
        </w:tc>
      </w:tr>
      <w:tr w:rsidR="005D36FC" w:rsidRPr="008C1987" w:rsidTr="00203017">
        <w:tc>
          <w:tcPr>
            <w:tcW w:w="0" w:type="auto"/>
          </w:tcPr>
          <w:p w:rsidR="005D36FC" w:rsidRPr="008C1987"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3</w:t>
            </w:r>
          </w:p>
        </w:tc>
        <w:tc>
          <w:tcPr>
            <w:tcW w:w="0" w:type="auto"/>
          </w:tcPr>
          <w:p w:rsidR="005D36FC"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accessLevel</w:t>
            </w:r>
          </w:p>
        </w:tc>
        <w:tc>
          <w:tcPr>
            <w:tcW w:w="0" w:type="auto"/>
          </w:tcPr>
          <w:p w:rsidR="005D36FC" w:rsidRDefault="00F839B2" w:rsidP="00203017">
            <w:pPr>
              <w:jc w:val="both"/>
              <w:rPr>
                <w:rFonts w:ascii="Times New Roman" w:hAnsi="Times New Roman" w:cs="Times New Roman"/>
                <w:sz w:val="24"/>
                <w:lang w:val="en-US"/>
              </w:rPr>
            </w:pPr>
            <w:r>
              <w:rPr>
                <w:rFonts w:ascii="Times New Roman" w:hAnsi="Times New Roman" w:cs="Times New Roman"/>
                <w:sz w:val="24"/>
                <w:lang w:val="en-US"/>
              </w:rPr>
              <w:t>DictRef</w:t>
            </w:r>
          </w:p>
        </w:tc>
        <w:tc>
          <w:tcPr>
            <w:tcW w:w="0" w:type="auto"/>
          </w:tcPr>
          <w:p w:rsidR="005D36FC" w:rsidRPr="008C1987" w:rsidRDefault="005D36FC" w:rsidP="00203017">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5D36FC" w:rsidRPr="008C1987" w:rsidTr="00203017">
        <w:tc>
          <w:tcPr>
            <w:tcW w:w="0" w:type="auto"/>
          </w:tcPr>
          <w:p w:rsidR="005D36FC" w:rsidRPr="008C1987" w:rsidRDefault="005D36FC" w:rsidP="00203017">
            <w:pPr>
              <w:jc w:val="both"/>
              <w:rPr>
                <w:rFonts w:ascii="Times New Roman" w:hAnsi="Times New Roman" w:cs="Times New Roman"/>
                <w:sz w:val="24"/>
                <w:lang w:val="en-US"/>
              </w:rPr>
            </w:pPr>
            <w:r w:rsidRPr="008C1987">
              <w:rPr>
                <w:rFonts w:ascii="Times New Roman" w:hAnsi="Times New Roman" w:cs="Times New Roman"/>
                <w:sz w:val="24"/>
                <w:lang w:val="en-US"/>
              </w:rPr>
              <w:t>4</w:t>
            </w:r>
          </w:p>
        </w:tc>
        <w:tc>
          <w:tcPr>
            <w:tcW w:w="0" w:type="auto"/>
          </w:tcPr>
          <w:p w:rsidR="005D36FC" w:rsidRPr="00087765" w:rsidRDefault="005D36FC" w:rsidP="001D141C">
            <w:pPr>
              <w:jc w:val="both"/>
              <w:rPr>
                <w:rFonts w:ascii="Times New Roman" w:hAnsi="Times New Roman" w:cs="Times New Roman"/>
                <w:sz w:val="24"/>
                <w:lang w:val="en-US"/>
              </w:rPr>
            </w:pPr>
            <w:r>
              <w:rPr>
                <w:rFonts w:ascii="Times New Roman" w:hAnsi="Times New Roman" w:cs="Times New Roman"/>
                <w:sz w:val="24"/>
                <w:lang w:val="en-US"/>
              </w:rPr>
              <w:t>dim</w:t>
            </w:r>
            <w:r w:rsidR="001D141C">
              <w:rPr>
                <w:rFonts w:ascii="Times New Roman" w:hAnsi="Times New Roman" w:cs="Times New Roman"/>
                <w:sz w:val="24"/>
                <w:lang w:val="en-US"/>
              </w:rPr>
              <w:t>Obj</w:t>
            </w:r>
            <w:r>
              <w:rPr>
                <w:rFonts w:ascii="Times New Roman" w:hAnsi="Times New Roman" w:cs="Times New Roman"/>
                <w:sz w:val="24"/>
                <w:lang w:val="en-US"/>
              </w:rPr>
              <w:t>Gr</w:t>
            </w:r>
          </w:p>
        </w:tc>
        <w:tc>
          <w:tcPr>
            <w:tcW w:w="0" w:type="auto"/>
          </w:tcPr>
          <w:p w:rsidR="005D36FC" w:rsidRPr="00087765" w:rsidRDefault="00F839B2" w:rsidP="00203017">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5D36FC" w:rsidRPr="008C1987" w:rsidRDefault="005D36FC" w:rsidP="001D141C">
            <w:pPr>
              <w:jc w:val="both"/>
              <w:rPr>
                <w:rFonts w:ascii="Times New Roman" w:hAnsi="Times New Roman" w:cs="Times New Roman"/>
                <w:sz w:val="24"/>
              </w:rPr>
            </w:pPr>
            <w:r>
              <w:rPr>
                <w:rFonts w:ascii="Times New Roman" w:hAnsi="Times New Roman" w:cs="Times New Roman"/>
                <w:sz w:val="24"/>
              </w:rPr>
              <w:t>Ссылка</w:t>
            </w:r>
            <w:r w:rsidRPr="008C1987">
              <w:rPr>
                <w:rFonts w:ascii="Times New Roman" w:hAnsi="Times New Roman" w:cs="Times New Roman"/>
                <w:sz w:val="24"/>
              </w:rPr>
              <w:t xml:space="preserve"> </w:t>
            </w:r>
            <w:r>
              <w:rPr>
                <w:rFonts w:ascii="Times New Roman" w:hAnsi="Times New Roman" w:cs="Times New Roman"/>
                <w:sz w:val="24"/>
              </w:rPr>
              <w:t>на</w:t>
            </w:r>
            <w:r w:rsidRPr="008C1987">
              <w:rPr>
                <w:rFonts w:ascii="Times New Roman" w:hAnsi="Times New Roman" w:cs="Times New Roman"/>
                <w:sz w:val="24"/>
              </w:rPr>
              <w:t xml:space="preserve"> </w:t>
            </w:r>
            <w:r>
              <w:rPr>
                <w:rFonts w:ascii="Times New Roman" w:hAnsi="Times New Roman" w:cs="Times New Roman"/>
                <w:sz w:val="24"/>
              </w:rPr>
              <w:t>группу</w:t>
            </w:r>
            <w:r w:rsidRPr="008C1987">
              <w:rPr>
                <w:rFonts w:ascii="Times New Roman" w:hAnsi="Times New Roman" w:cs="Times New Roman"/>
                <w:sz w:val="24"/>
              </w:rPr>
              <w:t xml:space="preserve"> </w:t>
            </w:r>
            <w:r>
              <w:rPr>
                <w:rFonts w:ascii="Times New Roman" w:hAnsi="Times New Roman" w:cs="Times New Roman"/>
                <w:sz w:val="24"/>
              </w:rPr>
              <w:t>измерений</w:t>
            </w:r>
            <w:r w:rsidRPr="008C1987">
              <w:rPr>
                <w:rFonts w:ascii="Times New Roman" w:hAnsi="Times New Roman" w:cs="Times New Roman"/>
                <w:sz w:val="24"/>
              </w:rPr>
              <w:t xml:space="preserve"> </w:t>
            </w:r>
            <w:r w:rsidR="001D141C">
              <w:rPr>
                <w:rFonts w:ascii="Times New Roman" w:hAnsi="Times New Roman" w:cs="Times New Roman"/>
                <w:sz w:val="24"/>
              </w:rPr>
              <w:t>объектов и отношений</w:t>
            </w:r>
            <w:r w:rsidRPr="008C1987">
              <w:rPr>
                <w:rFonts w:ascii="Times New Roman" w:hAnsi="Times New Roman" w:cs="Times New Roman"/>
                <w:sz w:val="24"/>
              </w:rPr>
              <w:t xml:space="preserve">. </w:t>
            </w:r>
          </w:p>
        </w:tc>
      </w:tr>
      <w:tr w:rsidR="005D36FC" w:rsidRPr="00527621" w:rsidTr="00203017">
        <w:tc>
          <w:tcPr>
            <w:tcW w:w="0" w:type="auto"/>
          </w:tcPr>
          <w:p w:rsidR="005D36FC" w:rsidRPr="002F04B4" w:rsidRDefault="001D141C" w:rsidP="00203017">
            <w:pPr>
              <w:jc w:val="both"/>
              <w:rPr>
                <w:rFonts w:ascii="Times New Roman" w:hAnsi="Times New Roman" w:cs="Times New Roman"/>
                <w:sz w:val="24"/>
              </w:rPr>
            </w:pPr>
            <w:r>
              <w:rPr>
                <w:rFonts w:ascii="Times New Roman" w:hAnsi="Times New Roman" w:cs="Times New Roman"/>
                <w:sz w:val="24"/>
              </w:rPr>
              <w:t>5</w:t>
            </w:r>
          </w:p>
        </w:tc>
        <w:tc>
          <w:tcPr>
            <w:tcW w:w="0" w:type="auto"/>
          </w:tcPr>
          <w:p w:rsidR="005D36FC" w:rsidRPr="002F04B4" w:rsidRDefault="005D36FC" w:rsidP="00203017">
            <w:pPr>
              <w:jc w:val="both"/>
              <w:rPr>
                <w:rFonts w:ascii="Times New Roman" w:hAnsi="Times New Roman" w:cs="Times New Roman"/>
                <w:sz w:val="24"/>
              </w:rPr>
            </w:pPr>
            <w:r>
              <w:rPr>
                <w:rFonts w:ascii="Times New Roman" w:hAnsi="Times New Roman" w:cs="Times New Roman"/>
                <w:sz w:val="24"/>
                <w:lang w:val="en-US"/>
              </w:rPr>
              <w:t>ord</w:t>
            </w:r>
          </w:p>
        </w:tc>
        <w:tc>
          <w:tcPr>
            <w:tcW w:w="0" w:type="auto"/>
          </w:tcPr>
          <w:p w:rsidR="005D36FC" w:rsidRPr="002F04B4" w:rsidRDefault="005D36FC" w:rsidP="00203017">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5D36FC" w:rsidRPr="00282140" w:rsidRDefault="005D36FC" w:rsidP="001D141C">
            <w:pPr>
              <w:jc w:val="both"/>
              <w:rPr>
                <w:rFonts w:ascii="Times New Roman" w:hAnsi="Times New Roman" w:cs="Times New Roman"/>
                <w:sz w:val="24"/>
              </w:rPr>
            </w:pPr>
            <w:r>
              <w:rPr>
                <w:rFonts w:ascii="Times New Roman" w:hAnsi="Times New Roman" w:cs="Times New Roman"/>
                <w:sz w:val="24"/>
              </w:rPr>
              <w:t xml:space="preserve">Порядковый номер измерения </w:t>
            </w:r>
            <w:r w:rsidR="001D141C">
              <w:rPr>
                <w:rFonts w:ascii="Times New Roman" w:hAnsi="Times New Roman" w:cs="Times New Roman"/>
                <w:sz w:val="24"/>
              </w:rPr>
              <w:t>объектов и отношений</w:t>
            </w:r>
            <w:r>
              <w:rPr>
                <w:rFonts w:ascii="Times New Roman" w:hAnsi="Times New Roman" w:cs="Times New Roman"/>
                <w:sz w:val="24"/>
              </w:rPr>
              <w:t xml:space="preserve"> внутри группы.</w:t>
            </w:r>
          </w:p>
        </w:tc>
      </w:tr>
      <w:tr w:rsidR="005D36FC" w:rsidRPr="00527621" w:rsidTr="00203017">
        <w:tc>
          <w:tcPr>
            <w:tcW w:w="0" w:type="auto"/>
          </w:tcPr>
          <w:p w:rsidR="005D36FC" w:rsidRPr="00087765" w:rsidRDefault="001D141C" w:rsidP="00203017">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5D36FC" w:rsidRPr="00087765"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name</w:t>
            </w:r>
          </w:p>
        </w:tc>
        <w:tc>
          <w:tcPr>
            <w:tcW w:w="0" w:type="auto"/>
          </w:tcPr>
          <w:p w:rsidR="005D36FC" w:rsidRPr="002F04B4" w:rsidRDefault="005D36FC" w:rsidP="00203017">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(150)</w:t>
            </w:r>
          </w:p>
        </w:tc>
        <w:tc>
          <w:tcPr>
            <w:tcW w:w="0" w:type="auto"/>
          </w:tcPr>
          <w:p w:rsidR="005D36FC" w:rsidRPr="00087765" w:rsidRDefault="005D36FC" w:rsidP="001D141C">
            <w:pPr>
              <w:jc w:val="both"/>
              <w:rPr>
                <w:rFonts w:ascii="Times New Roman" w:hAnsi="Times New Roman" w:cs="Times New Roman"/>
                <w:sz w:val="24"/>
              </w:rPr>
            </w:pPr>
            <w:r>
              <w:rPr>
                <w:rFonts w:ascii="Times New Roman" w:hAnsi="Times New Roman" w:cs="Times New Roman"/>
                <w:sz w:val="24"/>
              </w:rPr>
              <w:t xml:space="preserve">Наименование измерения </w:t>
            </w:r>
            <w:r w:rsidR="001D141C">
              <w:rPr>
                <w:rFonts w:ascii="Times New Roman" w:hAnsi="Times New Roman" w:cs="Times New Roman"/>
                <w:sz w:val="24"/>
              </w:rPr>
              <w:t>объектов и отношений</w:t>
            </w:r>
            <w:r>
              <w:rPr>
                <w:rFonts w:ascii="Times New Roman" w:hAnsi="Times New Roman" w:cs="Times New Roman"/>
                <w:sz w:val="24"/>
              </w:rPr>
              <w:t xml:space="preserve"> (полиязыковое поле).</w:t>
            </w:r>
          </w:p>
        </w:tc>
      </w:tr>
      <w:tr w:rsidR="005D36FC" w:rsidRPr="00527621" w:rsidTr="00203017">
        <w:tc>
          <w:tcPr>
            <w:tcW w:w="0" w:type="auto"/>
          </w:tcPr>
          <w:p w:rsidR="005D36FC" w:rsidRDefault="001D141C" w:rsidP="00203017">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5D36FC"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5D36FC" w:rsidRPr="002F04B4" w:rsidRDefault="005D36FC" w:rsidP="00203017">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(300)</w:t>
            </w:r>
          </w:p>
        </w:tc>
        <w:tc>
          <w:tcPr>
            <w:tcW w:w="0" w:type="auto"/>
          </w:tcPr>
          <w:p w:rsidR="005D36FC" w:rsidRPr="00527621" w:rsidRDefault="005D36FC" w:rsidP="000E04DC">
            <w:pPr>
              <w:jc w:val="both"/>
              <w:rPr>
                <w:rFonts w:ascii="Times New Roman" w:hAnsi="Times New Roman" w:cs="Times New Roman"/>
                <w:sz w:val="24"/>
              </w:rPr>
            </w:pPr>
            <w:r>
              <w:rPr>
                <w:rFonts w:ascii="Times New Roman" w:hAnsi="Times New Roman" w:cs="Times New Roman"/>
                <w:sz w:val="24"/>
              </w:rPr>
              <w:t xml:space="preserve">Полное наименование измерения </w:t>
            </w:r>
            <w:r w:rsidR="001D141C">
              <w:rPr>
                <w:rFonts w:ascii="Times New Roman" w:hAnsi="Times New Roman" w:cs="Times New Roman"/>
                <w:sz w:val="24"/>
              </w:rPr>
              <w:t>объектов и отнош</w:t>
            </w:r>
            <w:r w:rsidR="000E04DC">
              <w:rPr>
                <w:rFonts w:ascii="Times New Roman" w:hAnsi="Times New Roman" w:cs="Times New Roman"/>
                <w:sz w:val="24"/>
              </w:rPr>
              <w:t>ени</w:t>
            </w:r>
            <w:r w:rsidR="001D141C">
              <w:rPr>
                <w:rFonts w:ascii="Times New Roman" w:hAnsi="Times New Roman" w:cs="Times New Roman"/>
                <w:sz w:val="24"/>
              </w:rPr>
              <w:t>й</w:t>
            </w:r>
            <w:r>
              <w:rPr>
                <w:rFonts w:ascii="Times New Roman" w:hAnsi="Times New Roman" w:cs="Times New Roman"/>
                <w:sz w:val="24"/>
              </w:rPr>
              <w:t xml:space="preserve"> (полиязыковое поле).</w:t>
            </w:r>
          </w:p>
        </w:tc>
      </w:tr>
      <w:tr w:rsidR="005D36FC" w:rsidRPr="00527621" w:rsidTr="00203017">
        <w:tc>
          <w:tcPr>
            <w:tcW w:w="0" w:type="auto"/>
          </w:tcPr>
          <w:p w:rsidR="005D36FC" w:rsidRPr="00087765" w:rsidRDefault="001D141C" w:rsidP="00203017">
            <w:pPr>
              <w:jc w:val="both"/>
              <w:rPr>
                <w:rFonts w:ascii="Times New Roman" w:hAnsi="Times New Roman" w:cs="Times New Roman"/>
                <w:sz w:val="24"/>
                <w:lang w:val="en-US"/>
              </w:rPr>
            </w:pPr>
            <w:r>
              <w:rPr>
                <w:rFonts w:ascii="Times New Roman" w:hAnsi="Times New Roman" w:cs="Times New Roman"/>
                <w:sz w:val="24"/>
                <w:lang w:val="en-US"/>
              </w:rPr>
              <w:lastRenderedPageBreak/>
              <w:t>8</w:t>
            </w:r>
          </w:p>
        </w:tc>
        <w:tc>
          <w:tcPr>
            <w:tcW w:w="0" w:type="auto"/>
          </w:tcPr>
          <w:p w:rsidR="005D36FC" w:rsidRPr="00087765"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Cmt</w:t>
            </w:r>
          </w:p>
        </w:tc>
        <w:tc>
          <w:tcPr>
            <w:tcW w:w="0" w:type="auto"/>
          </w:tcPr>
          <w:p w:rsidR="005D36FC" w:rsidRPr="00087765"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5D36FC" w:rsidRPr="00527621" w:rsidRDefault="005D36FC" w:rsidP="00203017">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5D36FC" w:rsidRPr="004C2922" w:rsidRDefault="005D36FC" w:rsidP="005D36FC">
      <w:pPr>
        <w:ind w:firstLine="567"/>
        <w:jc w:val="both"/>
        <w:rPr>
          <w:rFonts w:ascii="Times New Roman" w:hAnsi="Times New Roman" w:cs="Times New Roman"/>
          <w:sz w:val="24"/>
        </w:rPr>
      </w:pPr>
    </w:p>
    <w:p w:rsidR="005D36FC" w:rsidRPr="0065450F" w:rsidRDefault="005D36FC" w:rsidP="005D36FC">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69. Структура таблицы </w:t>
      </w:r>
      <w:r>
        <w:rPr>
          <w:rFonts w:ascii="Times New Roman" w:hAnsi="Times New Roman" w:cs="Times New Roman"/>
          <w:sz w:val="24"/>
          <w:lang w:val="en-US"/>
        </w:rPr>
        <w:t>DimObjItem</w:t>
      </w:r>
    </w:p>
    <w:tbl>
      <w:tblPr>
        <w:tblStyle w:val="a4"/>
        <w:tblW w:w="0" w:type="auto"/>
        <w:tblLook w:val="04A0" w:firstRow="1" w:lastRow="0" w:firstColumn="1" w:lastColumn="0" w:noHBand="0" w:noVBand="1"/>
      </w:tblPr>
      <w:tblGrid>
        <w:gridCol w:w="456"/>
        <w:gridCol w:w="1997"/>
        <w:gridCol w:w="1323"/>
        <w:gridCol w:w="5569"/>
      </w:tblGrid>
      <w:tr w:rsidR="008D4535" w:rsidTr="00203017">
        <w:tc>
          <w:tcPr>
            <w:tcW w:w="0" w:type="auto"/>
          </w:tcPr>
          <w:p w:rsidR="005D36FC" w:rsidRDefault="005D36FC" w:rsidP="00203017">
            <w:pPr>
              <w:jc w:val="center"/>
              <w:rPr>
                <w:rFonts w:ascii="Times New Roman" w:hAnsi="Times New Roman" w:cs="Times New Roman"/>
                <w:sz w:val="24"/>
              </w:rPr>
            </w:pPr>
            <w:r>
              <w:rPr>
                <w:rFonts w:ascii="Times New Roman" w:hAnsi="Times New Roman" w:cs="Times New Roman"/>
                <w:sz w:val="24"/>
              </w:rPr>
              <w:t>№</w:t>
            </w:r>
          </w:p>
        </w:tc>
        <w:tc>
          <w:tcPr>
            <w:tcW w:w="0" w:type="auto"/>
          </w:tcPr>
          <w:p w:rsidR="005D36FC" w:rsidRDefault="005D36FC" w:rsidP="00203017">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5D36FC" w:rsidRDefault="005D36FC" w:rsidP="00203017">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5D36FC" w:rsidRDefault="005D36FC" w:rsidP="00203017">
            <w:pPr>
              <w:jc w:val="center"/>
              <w:rPr>
                <w:rFonts w:ascii="Times New Roman" w:hAnsi="Times New Roman" w:cs="Times New Roman"/>
                <w:sz w:val="24"/>
              </w:rPr>
            </w:pPr>
            <w:r>
              <w:rPr>
                <w:rFonts w:ascii="Times New Roman" w:hAnsi="Times New Roman" w:cs="Times New Roman"/>
                <w:sz w:val="24"/>
              </w:rPr>
              <w:t>Описание</w:t>
            </w:r>
          </w:p>
        </w:tc>
      </w:tr>
      <w:tr w:rsidR="008D4535" w:rsidTr="00203017">
        <w:tc>
          <w:tcPr>
            <w:tcW w:w="0" w:type="auto"/>
          </w:tcPr>
          <w:p w:rsidR="005D36FC" w:rsidRDefault="005D36FC" w:rsidP="00203017">
            <w:pPr>
              <w:jc w:val="both"/>
              <w:rPr>
                <w:rFonts w:ascii="Times New Roman" w:hAnsi="Times New Roman" w:cs="Times New Roman"/>
                <w:sz w:val="24"/>
              </w:rPr>
            </w:pPr>
            <w:r>
              <w:rPr>
                <w:rFonts w:ascii="Times New Roman" w:hAnsi="Times New Roman" w:cs="Times New Roman"/>
                <w:sz w:val="24"/>
              </w:rPr>
              <w:t>1</w:t>
            </w:r>
          </w:p>
        </w:tc>
        <w:tc>
          <w:tcPr>
            <w:tcW w:w="0" w:type="auto"/>
          </w:tcPr>
          <w:p w:rsidR="005D36FC" w:rsidRPr="00087765"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5D36FC" w:rsidRPr="00087765"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5D36FC" w:rsidRPr="00087765" w:rsidRDefault="005D36FC" w:rsidP="00F817D4">
            <w:pPr>
              <w:jc w:val="both"/>
              <w:rPr>
                <w:rFonts w:ascii="Times New Roman" w:hAnsi="Times New Roman" w:cs="Times New Roman"/>
                <w:sz w:val="24"/>
              </w:rPr>
            </w:pPr>
            <w:r>
              <w:rPr>
                <w:rFonts w:ascii="Times New Roman" w:hAnsi="Times New Roman" w:cs="Times New Roman"/>
                <w:sz w:val="24"/>
              </w:rPr>
              <w:t>Идентификатор</w:t>
            </w:r>
            <w:r w:rsidRPr="00F817D4">
              <w:rPr>
                <w:rFonts w:ascii="Times New Roman" w:hAnsi="Times New Roman" w:cs="Times New Roman"/>
                <w:sz w:val="24"/>
              </w:rPr>
              <w:t xml:space="preserve"> </w:t>
            </w:r>
            <w:r w:rsidR="00F817D4">
              <w:rPr>
                <w:rFonts w:ascii="Times New Roman" w:hAnsi="Times New Roman" w:cs="Times New Roman"/>
                <w:sz w:val="24"/>
              </w:rPr>
              <w:t>компонента</w:t>
            </w:r>
            <w:r>
              <w:rPr>
                <w:rFonts w:ascii="Times New Roman" w:hAnsi="Times New Roman" w:cs="Times New Roman"/>
                <w:sz w:val="24"/>
              </w:rPr>
              <w:t xml:space="preserve"> измерения </w:t>
            </w:r>
            <w:r w:rsidR="00F817D4">
              <w:rPr>
                <w:rFonts w:ascii="Times New Roman" w:hAnsi="Times New Roman" w:cs="Times New Roman"/>
                <w:sz w:val="24"/>
              </w:rPr>
              <w:t>объектов и отношений</w:t>
            </w:r>
            <w:r>
              <w:rPr>
                <w:rFonts w:ascii="Times New Roman" w:hAnsi="Times New Roman" w:cs="Times New Roman"/>
                <w:sz w:val="24"/>
              </w:rPr>
              <w:t>.</w:t>
            </w:r>
          </w:p>
        </w:tc>
      </w:tr>
      <w:tr w:rsidR="008D4535" w:rsidRPr="008C1987" w:rsidTr="00203017">
        <w:tc>
          <w:tcPr>
            <w:tcW w:w="0" w:type="auto"/>
          </w:tcPr>
          <w:p w:rsidR="005D36FC" w:rsidRDefault="005D36FC" w:rsidP="00203017">
            <w:pPr>
              <w:jc w:val="both"/>
              <w:rPr>
                <w:rFonts w:ascii="Times New Roman" w:hAnsi="Times New Roman" w:cs="Times New Roman"/>
                <w:sz w:val="24"/>
              </w:rPr>
            </w:pPr>
            <w:r>
              <w:rPr>
                <w:rFonts w:ascii="Times New Roman" w:hAnsi="Times New Roman" w:cs="Times New Roman"/>
                <w:sz w:val="24"/>
              </w:rPr>
              <w:t>2</w:t>
            </w:r>
          </w:p>
        </w:tc>
        <w:tc>
          <w:tcPr>
            <w:tcW w:w="0" w:type="auto"/>
          </w:tcPr>
          <w:p w:rsidR="005D36FC" w:rsidRDefault="005D36FC" w:rsidP="001D141C">
            <w:pPr>
              <w:jc w:val="both"/>
              <w:rPr>
                <w:rFonts w:ascii="Times New Roman" w:hAnsi="Times New Roman" w:cs="Times New Roman"/>
                <w:sz w:val="24"/>
                <w:lang w:val="en-US"/>
              </w:rPr>
            </w:pPr>
            <w:r>
              <w:rPr>
                <w:rFonts w:ascii="Times New Roman" w:hAnsi="Times New Roman" w:cs="Times New Roman"/>
                <w:sz w:val="24"/>
                <w:lang w:val="en-US"/>
              </w:rPr>
              <w:t>dim</w:t>
            </w:r>
            <w:r w:rsidR="001D141C">
              <w:rPr>
                <w:rFonts w:ascii="Times New Roman" w:hAnsi="Times New Roman" w:cs="Times New Roman"/>
                <w:sz w:val="24"/>
                <w:lang w:val="en-US"/>
              </w:rPr>
              <w:t>Obj</w:t>
            </w:r>
          </w:p>
        </w:tc>
        <w:tc>
          <w:tcPr>
            <w:tcW w:w="0" w:type="auto"/>
          </w:tcPr>
          <w:p w:rsidR="005D36FC"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5D36FC" w:rsidRPr="008C1987" w:rsidRDefault="005D36FC" w:rsidP="008D4535">
            <w:pPr>
              <w:jc w:val="both"/>
              <w:rPr>
                <w:rFonts w:ascii="Times New Roman" w:hAnsi="Times New Roman" w:cs="Times New Roman"/>
                <w:sz w:val="24"/>
              </w:rPr>
            </w:pPr>
            <w:r>
              <w:rPr>
                <w:rFonts w:ascii="Times New Roman" w:hAnsi="Times New Roman" w:cs="Times New Roman"/>
                <w:sz w:val="24"/>
              </w:rPr>
              <w:t xml:space="preserve">Ссылка на измерение </w:t>
            </w:r>
            <w:r w:rsidR="008D4535">
              <w:rPr>
                <w:rFonts w:ascii="Times New Roman" w:hAnsi="Times New Roman" w:cs="Times New Roman"/>
                <w:sz w:val="24"/>
              </w:rPr>
              <w:t>объектов и отношений</w:t>
            </w:r>
            <w:r w:rsidRPr="008C1987">
              <w:rPr>
                <w:rFonts w:ascii="Times New Roman" w:hAnsi="Times New Roman" w:cs="Times New Roman"/>
                <w:sz w:val="24"/>
              </w:rPr>
              <w:t>.</w:t>
            </w:r>
          </w:p>
        </w:tc>
      </w:tr>
      <w:tr w:rsidR="008D4535" w:rsidRPr="008C1987" w:rsidTr="00203017">
        <w:tc>
          <w:tcPr>
            <w:tcW w:w="0" w:type="auto"/>
          </w:tcPr>
          <w:p w:rsidR="001D141C" w:rsidRPr="001D141C" w:rsidRDefault="001D141C" w:rsidP="00203017">
            <w:pPr>
              <w:jc w:val="both"/>
              <w:rPr>
                <w:rFonts w:ascii="Times New Roman" w:hAnsi="Times New Roman" w:cs="Times New Roman"/>
                <w:sz w:val="24"/>
                <w:lang w:val="en-US"/>
              </w:rPr>
            </w:pPr>
            <w:r>
              <w:rPr>
                <w:rFonts w:ascii="Times New Roman" w:hAnsi="Times New Roman" w:cs="Times New Roman"/>
                <w:sz w:val="24"/>
                <w:lang w:val="en-US"/>
              </w:rPr>
              <w:t>3</w:t>
            </w:r>
          </w:p>
        </w:tc>
        <w:tc>
          <w:tcPr>
            <w:tcW w:w="0" w:type="auto"/>
          </w:tcPr>
          <w:p w:rsidR="001D141C" w:rsidRDefault="001D141C" w:rsidP="001D141C">
            <w:pPr>
              <w:jc w:val="both"/>
              <w:rPr>
                <w:rFonts w:ascii="Times New Roman" w:hAnsi="Times New Roman" w:cs="Times New Roman"/>
                <w:sz w:val="24"/>
                <w:lang w:val="en-US"/>
              </w:rPr>
            </w:pPr>
            <w:r>
              <w:rPr>
                <w:rFonts w:ascii="Times New Roman" w:hAnsi="Times New Roman" w:cs="Times New Roman"/>
                <w:sz w:val="24"/>
                <w:lang w:val="en-US"/>
              </w:rPr>
              <w:t>linkType</w:t>
            </w:r>
          </w:p>
        </w:tc>
        <w:tc>
          <w:tcPr>
            <w:tcW w:w="0" w:type="auto"/>
          </w:tcPr>
          <w:p w:rsidR="001D141C" w:rsidRDefault="00F839B2" w:rsidP="00203017">
            <w:pPr>
              <w:jc w:val="both"/>
              <w:rPr>
                <w:rFonts w:ascii="Times New Roman" w:hAnsi="Times New Roman" w:cs="Times New Roman"/>
                <w:sz w:val="24"/>
                <w:lang w:val="en-US"/>
              </w:rPr>
            </w:pPr>
            <w:r>
              <w:rPr>
                <w:rFonts w:ascii="Times New Roman" w:hAnsi="Times New Roman" w:cs="Times New Roman"/>
                <w:sz w:val="24"/>
                <w:lang w:val="en-US"/>
              </w:rPr>
              <w:t>DictRef</w:t>
            </w:r>
          </w:p>
        </w:tc>
        <w:tc>
          <w:tcPr>
            <w:tcW w:w="0" w:type="auto"/>
          </w:tcPr>
          <w:p w:rsidR="001D141C" w:rsidRDefault="008D4535" w:rsidP="00203017">
            <w:pPr>
              <w:jc w:val="both"/>
              <w:rPr>
                <w:rFonts w:ascii="Times New Roman" w:hAnsi="Times New Roman" w:cs="Times New Roman"/>
                <w:sz w:val="24"/>
              </w:rPr>
            </w:pPr>
            <w:r>
              <w:rPr>
                <w:rFonts w:ascii="Times New Roman" w:hAnsi="Times New Roman" w:cs="Times New Roman"/>
                <w:sz w:val="24"/>
              </w:rPr>
              <w:t>Тип связи между родительским и дочерним компонентов (ссылка на значение словаря).</w:t>
            </w:r>
          </w:p>
        </w:tc>
      </w:tr>
      <w:tr w:rsidR="008D4535" w:rsidRPr="008C1987" w:rsidTr="00203017">
        <w:tc>
          <w:tcPr>
            <w:tcW w:w="0" w:type="auto"/>
          </w:tcPr>
          <w:p w:rsidR="001D141C" w:rsidRDefault="001D141C" w:rsidP="00203017">
            <w:pPr>
              <w:jc w:val="both"/>
              <w:rPr>
                <w:rFonts w:ascii="Times New Roman" w:hAnsi="Times New Roman" w:cs="Times New Roman"/>
                <w:sz w:val="24"/>
                <w:lang w:val="en-US"/>
              </w:rPr>
            </w:pPr>
            <w:r>
              <w:rPr>
                <w:rFonts w:ascii="Times New Roman" w:hAnsi="Times New Roman" w:cs="Times New Roman"/>
                <w:sz w:val="24"/>
                <w:lang w:val="en-US"/>
              </w:rPr>
              <w:t>4</w:t>
            </w:r>
          </w:p>
        </w:tc>
        <w:tc>
          <w:tcPr>
            <w:tcW w:w="0" w:type="auto"/>
          </w:tcPr>
          <w:p w:rsidR="001D141C" w:rsidRDefault="001D141C" w:rsidP="001D141C">
            <w:pPr>
              <w:jc w:val="both"/>
              <w:rPr>
                <w:rFonts w:ascii="Times New Roman" w:hAnsi="Times New Roman" w:cs="Times New Roman"/>
                <w:sz w:val="24"/>
                <w:lang w:val="en-US"/>
              </w:rPr>
            </w:pPr>
            <w:r>
              <w:rPr>
                <w:rFonts w:ascii="Times New Roman" w:hAnsi="Times New Roman" w:cs="Times New Roman"/>
                <w:sz w:val="24"/>
                <w:lang w:val="en-US"/>
              </w:rPr>
              <w:t>dimObjItemype</w:t>
            </w:r>
          </w:p>
        </w:tc>
        <w:tc>
          <w:tcPr>
            <w:tcW w:w="0" w:type="auto"/>
          </w:tcPr>
          <w:p w:rsidR="001D141C" w:rsidRDefault="00F839B2" w:rsidP="00203017">
            <w:pPr>
              <w:jc w:val="both"/>
              <w:rPr>
                <w:rFonts w:ascii="Times New Roman" w:hAnsi="Times New Roman" w:cs="Times New Roman"/>
                <w:sz w:val="24"/>
                <w:lang w:val="en-US"/>
              </w:rPr>
            </w:pPr>
            <w:r>
              <w:rPr>
                <w:rFonts w:ascii="Times New Roman" w:hAnsi="Times New Roman" w:cs="Times New Roman"/>
                <w:sz w:val="24"/>
                <w:lang w:val="en-US"/>
              </w:rPr>
              <w:t>DictRef</w:t>
            </w:r>
          </w:p>
        </w:tc>
        <w:tc>
          <w:tcPr>
            <w:tcW w:w="0" w:type="auto"/>
          </w:tcPr>
          <w:p w:rsidR="001D141C" w:rsidRDefault="008D4535" w:rsidP="00203017">
            <w:pPr>
              <w:jc w:val="both"/>
              <w:rPr>
                <w:rFonts w:ascii="Times New Roman" w:hAnsi="Times New Roman" w:cs="Times New Roman"/>
                <w:sz w:val="24"/>
              </w:rPr>
            </w:pPr>
            <w:r>
              <w:rPr>
                <w:rFonts w:ascii="Times New Roman" w:hAnsi="Times New Roman" w:cs="Times New Roman"/>
                <w:sz w:val="24"/>
              </w:rPr>
              <w:t>Тип компонента измерения объектов и отношений (ссылка на значение словаря).</w:t>
            </w:r>
          </w:p>
        </w:tc>
      </w:tr>
      <w:tr w:rsidR="008D4535" w:rsidRPr="008C1987" w:rsidTr="00203017">
        <w:tc>
          <w:tcPr>
            <w:tcW w:w="0" w:type="auto"/>
          </w:tcPr>
          <w:p w:rsidR="005D36FC" w:rsidRPr="008C1987" w:rsidRDefault="00F817D4" w:rsidP="00203017">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5D36FC"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parent</w:t>
            </w:r>
          </w:p>
        </w:tc>
        <w:tc>
          <w:tcPr>
            <w:tcW w:w="0" w:type="auto"/>
          </w:tcPr>
          <w:p w:rsidR="005D36FC" w:rsidRDefault="001D141C" w:rsidP="00203017">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5D36FC" w:rsidRPr="008C1987" w:rsidRDefault="005D36FC" w:rsidP="008D4535">
            <w:pPr>
              <w:jc w:val="both"/>
              <w:rPr>
                <w:rFonts w:ascii="Times New Roman" w:hAnsi="Times New Roman" w:cs="Times New Roman"/>
                <w:sz w:val="24"/>
              </w:rPr>
            </w:pPr>
            <w:r>
              <w:rPr>
                <w:rFonts w:ascii="Times New Roman" w:hAnsi="Times New Roman" w:cs="Times New Roman"/>
                <w:sz w:val="24"/>
              </w:rPr>
              <w:t xml:space="preserve">Ссылка на родительский </w:t>
            </w:r>
            <w:r w:rsidR="008D4535">
              <w:rPr>
                <w:rFonts w:ascii="Times New Roman" w:hAnsi="Times New Roman" w:cs="Times New Roman"/>
                <w:sz w:val="24"/>
              </w:rPr>
              <w:t>компонент</w:t>
            </w:r>
            <w:r>
              <w:rPr>
                <w:rFonts w:ascii="Times New Roman" w:hAnsi="Times New Roman" w:cs="Times New Roman"/>
                <w:sz w:val="24"/>
              </w:rPr>
              <w:t>.</w:t>
            </w:r>
          </w:p>
        </w:tc>
      </w:tr>
      <w:tr w:rsidR="008D4535" w:rsidRPr="008C1987" w:rsidTr="00203017">
        <w:tc>
          <w:tcPr>
            <w:tcW w:w="0" w:type="auto"/>
          </w:tcPr>
          <w:p w:rsidR="005D36FC" w:rsidRPr="008C1987" w:rsidRDefault="00F817D4" w:rsidP="00203017">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5D36FC" w:rsidRPr="00087765" w:rsidRDefault="00F817D4" w:rsidP="00203017">
            <w:pPr>
              <w:jc w:val="both"/>
              <w:rPr>
                <w:rFonts w:ascii="Times New Roman" w:hAnsi="Times New Roman" w:cs="Times New Roman"/>
                <w:sz w:val="24"/>
                <w:lang w:val="en-US"/>
              </w:rPr>
            </w:pPr>
            <w:r>
              <w:rPr>
                <w:rFonts w:ascii="Times New Roman" w:hAnsi="Times New Roman" w:cs="Times New Roman"/>
                <w:sz w:val="24"/>
                <w:lang w:val="en-US"/>
              </w:rPr>
              <w:t>t</w:t>
            </w:r>
            <w:r w:rsidR="001D141C">
              <w:rPr>
                <w:rFonts w:ascii="Times New Roman" w:hAnsi="Times New Roman" w:cs="Times New Roman"/>
                <w:sz w:val="24"/>
                <w:lang w:val="en-US"/>
              </w:rPr>
              <w:t>yp</w:t>
            </w:r>
          </w:p>
        </w:tc>
        <w:tc>
          <w:tcPr>
            <w:tcW w:w="0" w:type="auto"/>
          </w:tcPr>
          <w:p w:rsidR="005D36FC" w:rsidRPr="00087765" w:rsidRDefault="00F839B2" w:rsidP="00203017">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5D36FC" w:rsidRPr="008C1987" w:rsidRDefault="005D36FC" w:rsidP="008D4535">
            <w:pPr>
              <w:jc w:val="both"/>
              <w:rPr>
                <w:rFonts w:ascii="Times New Roman" w:hAnsi="Times New Roman" w:cs="Times New Roman"/>
                <w:sz w:val="24"/>
              </w:rPr>
            </w:pPr>
            <w:r>
              <w:rPr>
                <w:rFonts w:ascii="Times New Roman" w:hAnsi="Times New Roman" w:cs="Times New Roman"/>
                <w:sz w:val="24"/>
              </w:rPr>
              <w:t>Ссылка</w:t>
            </w:r>
            <w:r w:rsidRPr="008C1987">
              <w:rPr>
                <w:rFonts w:ascii="Times New Roman" w:hAnsi="Times New Roman" w:cs="Times New Roman"/>
                <w:sz w:val="24"/>
              </w:rPr>
              <w:t xml:space="preserve"> </w:t>
            </w:r>
            <w:r>
              <w:rPr>
                <w:rFonts w:ascii="Times New Roman" w:hAnsi="Times New Roman" w:cs="Times New Roman"/>
                <w:sz w:val="24"/>
              </w:rPr>
              <w:t>на</w:t>
            </w:r>
            <w:r w:rsidRPr="008C1987">
              <w:rPr>
                <w:rFonts w:ascii="Times New Roman" w:hAnsi="Times New Roman" w:cs="Times New Roman"/>
                <w:sz w:val="24"/>
              </w:rPr>
              <w:t xml:space="preserve"> </w:t>
            </w:r>
            <w:r w:rsidR="008D4535">
              <w:rPr>
                <w:rFonts w:ascii="Times New Roman" w:hAnsi="Times New Roman" w:cs="Times New Roman"/>
                <w:sz w:val="24"/>
              </w:rPr>
              <w:t>тип объектов</w:t>
            </w:r>
            <w:r w:rsidRPr="008C1987">
              <w:rPr>
                <w:rFonts w:ascii="Times New Roman" w:hAnsi="Times New Roman" w:cs="Times New Roman"/>
                <w:sz w:val="24"/>
              </w:rPr>
              <w:t xml:space="preserve">. </w:t>
            </w:r>
          </w:p>
        </w:tc>
      </w:tr>
      <w:tr w:rsidR="008D4535" w:rsidRPr="00087765" w:rsidTr="00203017">
        <w:tc>
          <w:tcPr>
            <w:tcW w:w="0" w:type="auto"/>
          </w:tcPr>
          <w:p w:rsidR="005D36FC" w:rsidRPr="008C1987" w:rsidRDefault="00F817D4" w:rsidP="00203017">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5D36FC" w:rsidRPr="008C1987" w:rsidRDefault="00F817D4" w:rsidP="00203017">
            <w:pPr>
              <w:jc w:val="both"/>
              <w:rPr>
                <w:rFonts w:ascii="Times New Roman" w:hAnsi="Times New Roman" w:cs="Times New Roman"/>
                <w:sz w:val="24"/>
                <w:lang w:val="en-US"/>
              </w:rPr>
            </w:pPr>
            <w:r>
              <w:rPr>
                <w:rFonts w:ascii="Times New Roman" w:hAnsi="Times New Roman" w:cs="Times New Roman"/>
                <w:sz w:val="24"/>
                <w:lang w:val="en-US"/>
              </w:rPr>
              <w:t>cls</w:t>
            </w:r>
          </w:p>
        </w:tc>
        <w:tc>
          <w:tcPr>
            <w:tcW w:w="0" w:type="auto"/>
          </w:tcPr>
          <w:p w:rsidR="005D36FC" w:rsidRPr="002F04B4" w:rsidRDefault="00F839B2" w:rsidP="00203017">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5D36FC" w:rsidRPr="00087765" w:rsidRDefault="005D36FC" w:rsidP="008D4535">
            <w:pPr>
              <w:jc w:val="both"/>
              <w:rPr>
                <w:rFonts w:ascii="Times New Roman" w:hAnsi="Times New Roman" w:cs="Times New Roman"/>
                <w:sz w:val="24"/>
              </w:rPr>
            </w:pPr>
            <w:r>
              <w:rPr>
                <w:rFonts w:ascii="Times New Roman" w:hAnsi="Times New Roman" w:cs="Times New Roman"/>
                <w:sz w:val="24"/>
              </w:rPr>
              <w:t xml:space="preserve">Ссылка на </w:t>
            </w:r>
            <w:r w:rsidR="008D4535">
              <w:rPr>
                <w:rFonts w:ascii="Times New Roman" w:hAnsi="Times New Roman" w:cs="Times New Roman"/>
                <w:sz w:val="24"/>
              </w:rPr>
              <w:t>класс объектов</w:t>
            </w:r>
            <w:r>
              <w:rPr>
                <w:rFonts w:ascii="Times New Roman" w:hAnsi="Times New Roman" w:cs="Times New Roman"/>
                <w:sz w:val="24"/>
              </w:rPr>
              <w:t>.</w:t>
            </w:r>
          </w:p>
        </w:tc>
      </w:tr>
      <w:tr w:rsidR="008D4535" w:rsidRPr="00087765" w:rsidTr="00203017">
        <w:tc>
          <w:tcPr>
            <w:tcW w:w="0" w:type="auto"/>
          </w:tcPr>
          <w:p w:rsidR="005D36FC" w:rsidRDefault="00F817D4" w:rsidP="00203017">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5D36FC" w:rsidRDefault="00F817D4" w:rsidP="00203017">
            <w:pPr>
              <w:jc w:val="both"/>
              <w:rPr>
                <w:rFonts w:ascii="Times New Roman" w:hAnsi="Times New Roman" w:cs="Times New Roman"/>
                <w:sz w:val="24"/>
                <w:lang w:val="en-US"/>
              </w:rPr>
            </w:pPr>
            <w:r>
              <w:rPr>
                <w:rFonts w:ascii="Times New Roman" w:hAnsi="Times New Roman" w:cs="Times New Roman"/>
                <w:sz w:val="24"/>
                <w:lang w:val="en-US"/>
              </w:rPr>
              <w:t>lev</w:t>
            </w:r>
          </w:p>
        </w:tc>
        <w:tc>
          <w:tcPr>
            <w:tcW w:w="0" w:type="auto"/>
          </w:tcPr>
          <w:p w:rsidR="005D36FC" w:rsidRDefault="00F839B2" w:rsidP="00203017">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5D36FC" w:rsidRPr="001A0AC6" w:rsidRDefault="008D4535" w:rsidP="00203017">
            <w:pPr>
              <w:jc w:val="both"/>
              <w:rPr>
                <w:rFonts w:ascii="Times New Roman" w:hAnsi="Times New Roman" w:cs="Times New Roman"/>
                <w:sz w:val="24"/>
              </w:rPr>
            </w:pPr>
            <w:r>
              <w:rPr>
                <w:rFonts w:ascii="Times New Roman" w:hAnsi="Times New Roman" w:cs="Times New Roman"/>
                <w:sz w:val="24"/>
              </w:rPr>
              <w:t>Уровень объектов типа или класса</w:t>
            </w:r>
            <w:r w:rsidR="005D36FC">
              <w:rPr>
                <w:rFonts w:ascii="Times New Roman" w:hAnsi="Times New Roman" w:cs="Times New Roman"/>
                <w:sz w:val="24"/>
              </w:rPr>
              <w:t>.</w:t>
            </w:r>
          </w:p>
        </w:tc>
      </w:tr>
      <w:tr w:rsidR="008D4535" w:rsidRPr="00527621" w:rsidTr="00203017">
        <w:tc>
          <w:tcPr>
            <w:tcW w:w="0" w:type="auto"/>
          </w:tcPr>
          <w:p w:rsidR="005D36FC" w:rsidRPr="001A0AC6" w:rsidRDefault="00F817D4" w:rsidP="00203017">
            <w:pPr>
              <w:jc w:val="both"/>
              <w:rPr>
                <w:rFonts w:ascii="Times New Roman" w:hAnsi="Times New Roman" w:cs="Times New Roman"/>
                <w:sz w:val="24"/>
                <w:lang w:val="en-US"/>
              </w:rPr>
            </w:pPr>
            <w:r>
              <w:rPr>
                <w:rFonts w:ascii="Times New Roman" w:hAnsi="Times New Roman" w:cs="Times New Roman"/>
                <w:sz w:val="24"/>
                <w:lang w:val="en-US"/>
              </w:rPr>
              <w:t>9</w:t>
            </w:r>
          </w:p>
        </w:tc>
        <w:tc>
          <w:tcPr>
            <w:tcW w:w="0" w:type="auto"/>
          </w:tcPr>
          <w:p w:rsidR="005D36FC" w:rsidRDefault="00F817D4" w:rsidP="00203017">
            <w:pPr>
              <w:jc w:val="both"/>
              <w:rPr>
                <w:rFonts w:ascii="Times New Roman" w:hAnsi="Times New Roman" w:cs="Times New Roman"/>
                <w:sz w:val="24"/>
                <w:lang w:val="en-US"/>
              </w:rPr>
            </w:pPr>
            <w:r>
              <w:rPr>
                <w:rFonts w:ascii="Times New Roman" w:hAnsi="Times New Roman" w:cs="Times New Roman"/>
                <w:sz w:val="24"/>
                <w:lang w:val="en-US"/>
              </w:rPr>
              <w:t>relTyp</w:t>
            </w:r>
          </w:p>
        </w:tc>
        <w:tc>
          <w:tcPr>
            <w:tcW w:w="0" w:type="auto"/>
          </w:tcPr>
          <w:p w:rsidR="005D36FC" w:rsidRDefault="00F839B2" w:rsidP="00203017">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5D36FC" w:rsidRDefault="005D36FC" w:rsidP="008D4535">
            <w:pPr>
              <w:jc w:val="both"/>
              <w:rPr>
                <w:rFonts w:ascii="Times New Roman" w:hAnsi="Times New Roman" w:cs="Times New Roman"/>
                <w:sz w:val="24"/>
              </w:rPr>
            </w:pPr>
            <w:r>
              <w:rPr>
                <w:rFonts w:ascii="Times New Roman" w:hAnsi="Times New Roman" w:cs="Times New Roman"/>
                <w:sz w:val="24"/>
              </w:rPr>
              <w:t xml:space="preserve">Ссылка на </w:t>
            </w:r>
            <w:r w:rsidR="008D4535">
              <w:rPr>
                <w:rFonts w:ascii="Times New Roman" w:hAnsi="Times New Roman" w:cs="Times New Roman"/>
                <w:sz w:val="24"/>
              </w:rPr>
              <w:t>отношение между типами объектов</w:t>
            </w:r>
            <w:r>
              <w:rPr>
                <w:rFonts w:ascii="Times New Roman" w:hAnsi="Times New Roman" w:cs="Times New Roman"/>
                <w:sz w:val="24"/>
              </w:rPr>
              <w:t>.</w:t>
            </w:r>
          </w:p>
        </w:tc>
      </w:tr>
      <w:tr w:rsidR="008D4535" w:rsidRPr="00527621" w:rsidTr="00203017">
        <w:tc>
          <w:tcPr>
            <w:tcW w:w="0" w:type="auto"/>
          </w:tcPr>
          <w:p w:rsidR="005D36FC" w:rsidRDefault="00F817D4" w:rsidP="00203017">
            <w:pPr>
              <w:jc w:val="both"/>
              <w:rPr>
                <w:rFonts w:ascii="Times New Roman" w:hAnsi="Times New Roman" w:cs="Times New Roman"/>
                <w:sz w:val="24"/>
                <w:lang w:val="en-US"/>
              </w:rPr>
            </w:pPr>
            <w:r>
              <w:rPr>
                <w:rFonts w:ascii="Times New Roman" w:hAnsi="Times New Roman" w:cs="Times New Roman"/>
                <w:sz w:val="24"/>
                <w:lang w:val="en-US"/>
              </w:rPr>
              <w:t>10</w:t>
            </w:r>
          </w:p>
        </w:tc>
        <w:tc>
          <w:tcPr>
            <w:tcW w:w="0" w:type="auto"/>
          </w:tcPr>
          <w:p w:rsidR="005D36FC" w:rsidRDefault="00F817D4" w:rsidP="00203017">
            <w:pPr>
              <w:jc w:val="both"/>
              <w:rPr>
                <w:rFonts w:ascii="Times New Roman" w:hAnsi="Times New Roman" w:cs="Times New Roman"/>
                <w:sz w:val="24"/>
                <w:lang w:val="en-US"/>
              </w:rPr>
            </w:pPr>
            <w:r>
              <w:rPr>
                <w:rFonts w:ascii="Times New Roman" w:hAnsi="Times New Roman" w:cs="Times New Roman"/>
                <w:sz w:val="24"/>
                <w:lang w:val="en-US"/>
              </w:rPr>
              <w:t>relCls</w:t>
            </w:r>
          </w:p>
        </w:tc>
        <w:tc>
          <w:tcPr>
            <w:tcW w:w="0" w:type="auto"/>
          </w:tcPr>
          <w:p w:rsidR="005D36FC" w:rsidRDefault="00F839B2" w:rsidP="00203017">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5D36FC" w:rsidRDefault="008D4535" w:rsidP="00865D6A">
            <w:pPr>
              <w:jc w:val="both"/>
              <w:rPr>
                <w:rFonts w:ascii="Times New Roman" w:hAnsi="Times New Roman" w:cs="Times New Roman"/>
                <w:sz w:val="24"/>
              </w:rPr>
            </w:pPr>
            <w:r>
              <w:rPr>
                <w:rFonts w:ascii="Times New Roman" w:hAnsi="Times New Roman" w:cs="Times New Roman"/>
                <w:sz w:val="24"/>
              </w:rPr>
              <w:t xml:space="preserve">Ссылка на отношение между </w:t>
            </w:r>
            <w:r w:rsidR="00865D6A">
              <w:rPr>
                <w:rFonts w:ascii="Times New Roman" w:hAnsi="Times New Roman" w:cs="Times New Roman"/>
                <w:sz w:val="24"/>
              </w:rPr>
              <w:t>класс</w:t>
            </w:r>
            <w:r>
              <w:rPr>
                <w:rFonts w:ascii="Times New Roman" w:hAnsi="Times New Roman" w:cs="Times New Roman"/>
                <w:sz w:val="24"/>
              </w:rPr>
              <w:t>ами объектов</w:t>
            </w:r>
            <w:r w:rsidR="005D36FC">
              <w:rPr>
                <w:rFonts w:ascii="Times New Roman" w:hAnsi="Times New Roman" w:cs="Times New Roman"/>
                <w:sz w:val="24"/>
              </w:rPr>
              <w:t>.</w:t>
            </w:r>
          </w:p>
        </w:tc>
      </w:tr>
      <w:tr w:rsidR="008D4535" w:rsidRPr="00527621" w:rsidTr="00203017">
        <w:tc>
          <w:tcPr>
            <w:tcW w:w="0" w:type="auto"/>
          </w:tcPr>
          <w:p w:rsidR="005D36FC"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11</w:t>
            </w:r>
          </w:p>
        </w:tc>
        <w:tc>
          <w:tcPr>
            <w:tcW w:w="0" w:type="auto"/>
          </w:tcPr>
          <w:p w:rsidR="005D36FC" w:rsidRDefault="00F817D4" w:rsidP="00203017">
            <w:pPr>
              <w:jc w:val="both"/>
              <w:rPr>
                <w:rFonts w:ascii="Times New Roman" w:hAnsi="Times New Roman" w:cs="Times New Roman"/>
                <w:sz w:val="24"/>
                <w:lang w:val="en-US"/>
              </w:rPr>
            </w:pPr>
            <w:r>
              <w:rPr>
                <w:rFonts w:ascii="Times New Roman" w:hAnsi="Times New Roman" w:cs="Times New Roman"/>
                <w:sz w:val="24"/>
                <w:lang w:val="en-US"/>
              </w:rPr>
              <w:t>relTypMember</w:t>
            </w:r>
          </w:p>
        </w:tc>
        <w:tc>
          <w:tcPr>
            <w:tcW w:w="0" w:type="auto"/>
          </w:tcPr>
          <w:p w:rsidR="005D36FC" w:rsidRPr="002F04B4" w:rsidRDefault="005D36FC" w:rsidP="00203017">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(300)</w:t>
            </w:r>
          </w:p>
        </w:tc>
        <w:tc>
          <w:tcPr>
            <w:tcW w:w="0" w:type="auto"/>
          </w:tcPr>
          <w:p w:rsidR="005D36FC" w:rsidRPr="00527621" w:rsidRDefault="00865D6A" w:rsidP="00203017">
            <w:pPr>
              <w:jc w:val="both"/>
              <w:rPr>
                <w:rFonts w:ascii="Times New Roman" w:hAnsi="Times New Roman" w:cs="Times New Roman"/>
                <w:sz w:val="24"/>
              </w:rPr>
            </w:pPr>
            <w:r>
              <w:rPr>
                <w:rFonts w:ascii="Times New Roman" w:hAnsi="Times New Roman" w:cs="Times New Roman"/>
                <w:sz w:val="24"/>
              </w:rPr>
              <w:t>Ссылка на участника отношения между типами объектов</w:t>
            </w:r>
            <w:r w:rsidR="005D36FC">
              <w:rPr>
                <w:rFonts w:ascii="Times New Roman" w:hAnsi="Times New Roman" w:cs="Times New Roman"/>
                <w:sz w:val="24"/>
              </w:rPr>
              <w:t>.</w:t>
            </w:r>
          </w:p>
        </w:tc>
      </w:tr>
    </w:tbl>
    <w:p w:rsidR="005D36FC" w:rsidRDefault="005D36FC" w:rsidP="005D36FC">
      <w:pPr>
        <w:ind w:firstLine="567"/>
        <w:jc w:val="both"/>
        <w:rPr>
          <w:rFonts w:ascii="Times New Roman" w:hAnsi="Times New Roman" w:cs="Times New Roman"/>
          <w:sz w:val="24"/>
        </w:rPr>
      </w:pPr>
    </w:p>
    <w:p w:rsidR="005D36FC" w:rsidRPr="0065450F" w:rsidRDefault="005D36FC" w:rsidP="005D36FC">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70. Структура таблицы </w:t>
      </w:r>
      <w:r>
        <w:rPr>
          <w:rFonts w:ascii="Times New Roman" w:hAnsi="Times New Roman" w:cs="Times New Roman"/>
          <w:sz w:val="24"/>
          <w:lang w:val="en-US"/>
        </w:rPr>
        <w:t>DimObjItemProp</w:t>
      </w:r>
    </w:p>
    <w:tbl>
      <w:tblPr>
        <w:tblStyle w:val="a4"/>
        <w:tblW w:w="0" w:type="auto"/>
        <w:tblLook w:val="04A0" w:firstRow="1" w:lastRow="0" w:firstColumn="1" w:lastColumn="0" w:noHBand="0" w:noVBand="1"/>
      </w:tblPr>
      <w:tblGrid>
        <w:gridCol w:w="445"/>
        <w:gridCol w:w="2116"/>
        <w:gridCol w:w="1203"/>
        <w:gridCol w:w="5581"/>
      </w:tblGrid>
      <w:tr w:rsidR="00F53774" w:rsidTr="00203017">
        <w:tc>
          <w:tcPr>
            <w:tcW w:w="0" w:type="auto"/>
          </w:tcPr>
          <w:p w:rsidR="005D36FC" w:rsidRDefault="005D36FC" w:rsidP="00203017">
            <w:pPr>
              <w:jc w:val="center"/>
              <w:rPr>
                <w:rFonts w:ascii="Times New Roman" w:hAnsi="Times New Roman" w:cs="Times New Roman"/>
                <w:sz w:val="24"/>
              </w:rPr>
            </w:pPr>
            <w:r>
              <w:rPr>
                <w:rFonts w:ascii="Times New Roman" w:hAnsi="Times New Roman" w:cs="Times New Roman"/>
                <w:sz w:val="24"/>
              </w:rPr>
              <w:t>№</w:t>
            </w:r>
          </w:p>
        </w:tc>
        <w:tc>
          <w:tcPr>
            <w:tcW w:w="0" w:type="auto"/>
          </w:tcPr>
          <w:p w:rsidR="005D36FC" w:rsidRDefault="005D36FC" w:rsidP="00203017">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5D36FC" w:rsidRDefault="005D36FC" w:rsidP="00203017">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5D36FC" w:rsidRDefault="005D36FC" w:rsidP="00203017">
            <w:pPr>
              <w:jc w:val="center"/>
              <w:rPr>
                <w:rFonts w:ascii="Times New Roman" w:hAnsi="Times New Roman" w:cs="Times New Roman"/>
                <w:sz w:val="24"/>
              </w:rPr>
            </w:pPr>
            <w:r>
              <w:rPr>
                <w:rFonts w:ascii="Times New Roman" w:hAnsi="Times New Roman" w:cs="Times New Roman"/>
                <w:sz w:val="24"/>
              </w:rPr>
              <w:t>Описание</w:t>
            </w:r>
          </w:p>
        </w:tc>
      </w:tr>
      <w:tr w:rsidR="00F53774" w:rsidTr="00203017">
        <w:tc>
          <w:tcPr>
            <w:tcW w:w="0" w:type="auto"/>
          </w:tcPr>
          <w:p w:rsidR="005D36FC" w:rsidRDefault="005D36FC" w:rsidP="00203017">
            <w:pPr>
              <w:jc w:val="both"/>
              <w:rPr>
                <w:rFonts w:ascii="Times New Roman" w:hAnsi="Times New Roman" w:cs="Times New Roman"/>
                <w:sz w:val="24"/>
              </w:rPr>
            </w:pPr>
            <w:r>
              <w:rPr>
                <w:rFonts w:ascii="Times New Roman" w:hAnsi="Times New Roman" w:cs="Times New Roman"/>
                <w:sz w:val="24"/>
              </w:rPr>
              <w:t>1</w:t>
            </w:r>
          </w:p>
        </w:tc>
        <w:tc>
          <w:tcPr>
            <w:tcW w:w="0" w:type="auto"/>
          </w:tcPr>
          <w:p w:rsidR="005D36FC" w:rsidRPr="00087765"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5D36FC" w:rsidRPr="00087765"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5D36FC" w:rsidRPr="00087765" w:rsidRDefault="005D36FC" w:rsidP="00203017">
            <w:pPr>
              <w:jc w:val="both"/>
              <w:rPr>
                <w:rFonts w:ascii="Times New Roman" w:hAnsi="Times New Roman" w:cs="Times New Roman"/>
                <w:sz w:val="24"/>
              </w:rPr>
            </w:pPr>
            <w:r>
              <w:rPr>
                <w:rFonts w:ascii="Times New Roman" w:hAnsi="Times New Roman" w:cs="Times New Roman"/>
                <w:sz w:val="24"/>
              </w:rPr>
              <w:t>Идентификатор</w:t>
            </w:r>
            <w:r>
              <w:rPr>
                <w:rFonts w:ascii="Times New Roman" w:hAnsi="Times New Roman" w:cs="Times New Roman"/>
                <w:sz w:val="24"/>
                <w:lang w:val="en-US"/>
              </w:rPr>
              <w:t xml:space="preserve"> </w:t>
            </w:r>
            <w:r>
              <w:rPr>
                <w:rFonts w:ascii="Times New Roman" w:hAnsi="Times New Roman" w:cs="Times New Roman"/>
                <w:sz w:val="24"/>
              </w:rPr>
              <w:t>таблицы.</w:t>
            </w:r>
          </w:p>
        </w:tc>
      </w:tr>
      <w:tr w:rsidR="00F53774" w:rsidRPr="008C1987" w:rsidTr="00203017">
        <w:tc>
          <w:tcPr>
            <w:tcW w:w="0" w:type="auto"/>
          </w:tcPr>
          <w:p w:rsidR="005D36FC" w:rsidRDefault="005D36FC" w:rsidP="00203017">
            <w:pPr>
              <w:jc w:val="both"/>
              <w:rPr>
                <w:rFonts w:ascii="Times New Roman" w:hAnsi="Times New Roman" w:cs="Times New Roman"/>
                <w:sz w:val="24"/>
              </w:rPr>
            </w:pPr>
            <w:r>
              <w:rPr>
                <w:rFonts w:ascii="Times New Roman" w:hAnsi="Times New Roman" w:cs="Times New Roman"/>
                <w:sz w:val="24"/>
              </w:rPr>
              <w:t>2</w:t>
            </w:r>
          </w:p>
        </w:tc>
        <w:tc>
          <w:tcPr>
            <w:tcW w:w="0" w:type="auto"/>
          </w:tcPr>
          <w:p w:rsidR="005D36FC" w:rsidRDefault="005D36FC" w:rsidP="00865D6A">
            <w:pPr>
              <w:jc w:val="both"/>
              <w:rPr>
                <w:rFonts w:ascii="Times New Roman" w:hAnsi="Times New Roman" w:cs="Times New Roman"/>
                <w:sz w:val="24"/>
                <w:lang w:val="en-US"/>
              </w:rPr>
            </w:pPr>
            <w:r>
              <w:rPr>
                <w:rFonts w:ascii="Times New Roman" w:hAnsi="Times New Roman" w:cs="Times New Roman"/>
                <w:sz w:val="24"/>
                <w:lang w:val="en-US"/>
              </w:rPr>
              <w:t>dim</w:t>
            </w:r>
            <w:r w:rsidR="00865D6A">
              <w:rPr>
                <w:rFonts w:ascii="Times New Roman" w:hAnsi="Times New Roman" w:cs="Times New Roman"/>
                <w:sz w:val="24"/>
                <w:lang w:val="en-US"/>
              </w:rPr>
              <w:t>Obj</w:t>
            </w:r>
            <w:r>
              <w:rPr>
                <w:rFonts w:ascii="Times New Roman" w:hAnsi="Times New Roman" w:cs="Times New Roman"/>
                <w:sz w:val="24"/>
                <w:lang w:val="en-US"/>
              </w:rPr>
              <w:t>Item</w:t>
            </w:r>
          </w:p>
        </w:tc>
        <w:tc>
          <w:tcPr>
            <w:tcW w:w="0" w:type="auto"/>
          </w:tcPr>
          <w:p w:rsidR="005D36FC"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5D36FC" w:rsidRPr="008C1987" w:rsidRDefault="005D36FC" w:rsidP="00F53774">
            <w:pPr>
              <w:jc w:val="both"/>
              <w:rPr>
                <w:rFonts w:ascii="Times New Roman" w:hAnsi="Times New Roman" w:cs="Times New Roman"/>
                <w:sz w:val="24"/>
              </w:rPr>
            </w:pPr>
            <w:r>
              <w:rPr>
                <w:rFonts w:ascii="Times New Roman" w:hAnsi="Times New Roman" w:cs="Times New Roman"/>
                <w:sz w:val="24"/>
              </w:rPr>
              <w:t xml:space="preserve">Ссылка на </w:t>
            </w:r>
            <w:r w:rsidR="00F53774">
              <w:rPr>
                <w:rFonts w:ascii="Times New Roman" w:hAnsi="Times New Roman" w:cs="Times New Roman"/>
                <w:sz w:val="24"/>
              </w:rPr>
              <w:t>компонент</w:t>
            </w:r>
            <w:r>
              <w:rPr>
                <w:rFonts w:ascii="Times New Roman" w:hAnsi="Times New Roman" w:cs="Times New Roman"/>
                <w:sz w:val="24"/>
              </w:rPr>
              <w:t xml:space="preserve"> измерения </w:t>
            </w:r>
            <w:r w:rsidR="00F53774">
              <w:rPr>
                <w:rFonts w:ascii="Times New Roman" w:hAnsi="Times New Roman" w:cs="Times New Roman"/>
                <w:sz w:val="24"/>
              </w:rPr>
              <w:t>объектов и отношений</w:t>
            </w:r>
            <w:r w:rsidRPr="008C1987">
              <w:rPr>
                <w:rFonts w:ascii="Times New Roman" w:hAnsi="Times New Roman" w:cs="Times New Roman"/>
                <w:sz w:val="24"/>
              </w:rPr>
              <w:t>.</w:t>
            </w:r>
          </w:p>
        </w:tc>
      </w:tr>
      <w:tr w:rsidR="00F53774" w:rsidRPr="008C1987" w:rsidTr="00203017">
        <w:tc>
          <w:tcPr>
            <w:tcW w:w="0" w:type="auto"/>
          </w:tcPr>
          <w:p w:rsidR="005D36FC" w:rsidRPr="008C1987" w:rsidRDefault="005D36FC" w:rsidP="00203017">
            <w:pPr>
              <w:jc w:val="both"/>
              <w:rPr>
                <w:rFonts w:ascii="Times New Roman" w:hAnsi="Times New Roman" w:cs="Times New Roman"/>
                <w:sz w:val="24"/>
                <w:lang w:val="en-US"/>
              </w:rPr>
            </w:pPr>
            <w:r>
              <w:rPr>
                <w:rFonts w:ascii="Times New Roman" w:hAnsi="Times New Roman" w:cs="Times New Roman"/>
                <w:sz w:val="24"/>
                <w:lang w:val="en-US"/>
              </w:rPr>
              <w:t>3</w:t>
            </w:r>
          </w:p>
        </w:tc>
        <w:tc>
          <w:tcPr>
            <w:tcW w:w="0" w:type="auto"/>
          </w:tcPr>
          <w:p w:rsidR="005D36FC" w:rsidRDefault="00865D6A" w:rsidP="00203017">
            <w:pPr>
              <w:jc w:val="both"/>
              <w:rPr>
                <w:rFonts w:ascii="Times New Roman" w:hAnsi="Times New Roman" w:cs="Times New Roman"/>
                <w:sz w:val="24"/>
                <w:lang w:val="en-US"/>
              </w:rPr>
            </w:pPr>
            <w:r>
              <w:rPr>
                <w:rFonts w:ascii="Times New Roman" w:hAnsi="Times New Roman" w:cs="Times New Roman"/>
                <w:sz w:val="24"/>
                <w:lang w:val="en-US"/>
              </w:rPr>
              <w:t>prop</w:t>
            </w:r>
          </w:p>
        </w:tc>
        <w:tc>
          <w:tcPr>
            <w:tcW w:w="0" w:type="auto"/>
          </w:tcPr>
          <w:p w:rsidR="005D36FC" w:rsidRDefault="00865D6A" w:rsidP="00203017">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5D36FC" w:rsidRPr="008C1987" w:rsidRDefault="005D36FC" w:rsidP="00F53774">
            <w:pPr>
              <w:jc w:val="both"/>
              <w:rPr>
                <w:rFonts w:ascii="Times New Roman" w:hAnsi="Times New Roman" w:cs="Times New Roman"/>
                <w:sz w:val="24"/>
              </w:rPr>
            </w:pPr>
            <w:r>
              <w:rPr>
                <w:rFonts w:ascii="Times New Roman" w:hAnsi="Times New Roman" w:cs="Times New Roman"/>
                <w:sz w:val="24"/>
              </w:rPr>
              <w:t xml:space="preserve">Ссылка на </w:t>
            </w:r>
            <w:r w:rsidR="00F53774">
              <w:rPr>
                <w:rFonts w:ascii="Times New Roman" w:hAnsi="Times New Roman" w:cs="Times New Roman"/>
                <w:sz w:val="24"/>
              </w:rPr>
              <w:t>свойство</w:t>
            </w:r>
            <w:r>
              <w:rPr>
                <w:rFonts w:ascii="Times New Roman" w:hAnsi="Times New Roman" w:cs="Times New Roman"/>
                <w:sz w:val="24"/>
              </w:rPr>
              <w:t>.</w:t>
            </w:r>
          </w:p>
        </w:tc>
      </w:tr>
      <w:tr w:rsidR="00F53774" w:rsidRPr="008C1987" w:rsidTr="00203017">
        <w:tc>
          <w:tcPr>
            <w:tcW w:w="0" w:type="auto"/>
          </w:tcPr>
          <w:p w:rsidR="00865D6A" w:rsidRDefault="00865D6A" w:rsidP="00203017">
            <w:pPr>
              <w:jc w:val="both"/>
              <w:rPr>
                <w:rFonts w:ascii="Times New Roman" w:hAnsi="Times New Roman" w:cs="Times New Roman"/>
                <w:sz w:val="24"/>
                <w:lang w:val="en-US"/>
              </w:rPr>
            </w:pPr>
            <w:r>
              <w:rPr>
                <w:rFonts w:ascii="Times New Roman" w:hAnsi="Times New Roman" w:cs="Times New Roman"/>
                <w:sz w:val="24"/>
                <w:lang w:val="en-US"/>
              </w:rPr>
              <w:t>4</w:t>
            </w:r>
          </w:p>
        </w:tc>
        <w:tc>
          <w:tcPr>
            <w:tcW w:w="0" w:type="auto"/>
          </w:tcPr>
          <w:p w:rsidR="00865D6A" w:rsidRDefault="00865D6A" w:rsidP="00203017">
            <w:pPr>
              <w:jc w:val="both"/>
              <w:rPr>
                <w:rFonts w:ascii="Times New Roman" w:hAnsi="Times New Roman" w:cs="Times New Roman"/>
                <w:sz w:val="24"/>
                <w:lang w:val="en-US"/>
              </w:rPr>
            </w:pPr>
            <w:r>
              <w:rPr>
                <w:rFonts w:ascii="Times New Roman" w:hAnsi="Times New Roman" w:cs="Times New Roman"/>
                <w:sz w:val="24"/>
                <w:lang w:val="en-US"/>
              </w:rPr>
              <w:t>propStatus</w:t>
            </w:r>
          </w:p>
        </w:tc>
        <w:tc>
          <w:tcPr>
            <w:tcW w:w="0" w:type="auto"/>
          </w:tcPr>
          <w:p w:rsidR="00865D6A" w:rsidRDefault="00F839B2" w:rsidP="00203017">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65D6A" w:rsidRDefault="00F53774" w:rsidP="00203017">
            <w:pPr>
              <w:jc w:val="both"/>
              <w:rPr>
                <w:rFonts w:ascii="Times New Roman" w:hAnsi="Times New Roman" w:cs="Times New Roman"/>
                <w:sz w:val="24"/>
              </w:rPr>
            </w:pPr>
            <w:r>
              <w:rPr>
                <w:rFonts w:ascii="Times New Roman" w:hAnsi="Times New Roman" w:cs="Times New Roman"/>
                <w:sz w:val="24"/>
              </w:rPr>
              <w:t>Ссылка на статус свойства.</w:t>
            </w:r>
          </w:p>
        </w:tc>
      </w:tr>
      <w:tr w:rsidR="00F53774" w:rsidRPr="008C1987" w:rsidTr="00203017">
        <w:tc>
          <w:tcPr>
            <w:tcW w:w="0" w:type="auto"/>
          </w:tcPr>
          <w:p w:rsidR="00865D6A" w:rsidRDefault="00865D6A" w:rsidP="00203017">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865D6A" w:rsidRDefault="00865D6A" w:rsidP="00203017">
            <w:pPr>
              <w:jc w:val="both"/>
              <w:rPr>
                <w:rFonts w:ascii="Times New Roman" w:hAnsi="Times New Roman" w:cs="Times New Roman"/>
                <w:sz w:val="24"/>
                <w:lang w:val="en-US"/>
              </w:rPr>
            </w:pPr>
            <w:r>
              <w:rPr>
                <w:rFonts w:ascii="Times New Roman" w:hAnsi="Times New Roman" w:cs="Times New Roman"/>
                <w:sz w:val="24"/>
                <w:lang w:val="en-US"/>
              </w:rPr>
              <w:t>propStatusMissing</w:t>
            </w:r>
          </w:p>
        </w:tc>
        <w:tc>
          <w:tcPr>
            <w:tcW w:w="0" w:type="auto"/>
          </w:tcPr>
          <w:p w:rsidR="00865D6A" w:rsidRDefault="00F839B2" w:rsidP="00203017">
            <w:pPr>
              <w:jc w:val="both"/>
              <w:rPr>
                <w:rFonts w:ascii="Times New Roman" w:hAnsi="Times New Roman" w:cs="Times New Roman"/>
                <w:sz w:val="24"/>
                <w:lang w:val="en-US"/>
              </w:rPr>
            </w:pPr>
            <w:r>
              <w:rPr>
                <w:rFonts w:ascii="Times New Roman" w:hAnsi="Times New Roman" w:cs="Times New Roman"/>
                <w:sz w:val="24"/>
                <w:lang w:val="en-US"/>
              </w:rPr>
              <w:t>DictRef</w:t>
            </w:r>
          </w:p>
        </w:tc>
        <w:tc>
          <w:tcPr>
            <w:tcW w:w="0" w:type="auto"/>
          </w:tcPr>
          <w:p w:rsidR="00865D6A" w:rsidRDefault="00F53774" w:rsidP="00203017">
            <w:pPr>
              <w:jc w:val="both"/>
              <w:rPr>
                <w:rFonts w:ascii="Times New Roman" w:hAnsi="Times New Roman" w:cs="Times New Roman"/>
                <w:sz w:val="24"/>
              </w:rPr>
            </w:pPr>
            <w:r>
              <w:rPr>
                <w:rFonts w:ascii="Times New Roman" w:hAnsi="Times New Roman" w:cs="Times New Roman"/>
                <w:sz w:val="24"/>
              </w:rPr>
              <w:t>Поведение при отсутствии значения свойства для указанного статуса (ссылка на значение словаря)</w:t>
            </w:r>
          </w:p>
        </w:tc>
      </w:tr>
      <w:tr w:rsidR="00F53774" w:rsidRPr="008C1987" w:rsidTr="00203017">
        <w:tc>
          <w:tcPr>
            <w:tcW w:w="0" w:type="auto"/>
          </w:tcPr>
          <w:p w:rsidR="00865D6A" w:rsidRDefault="00865D6A" w:rsidP="00203017">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865D6A" w:rsidRDefault="00865D6A" w:rsidP="00203017">
            <w:pPr>
              <w:jc w:val="both"/>
              <w:rPr>
                <w:rFonts w:ascii="Times New Roman" w:hAnsi="Times New Roman" w:cs="Times New Roman"/>
                <w:sz w:val="24"/>
                <w:lang w:val="en-US"/>
              </w:rPr>
            </w:pPr>
            <w:r>
              <w:rPr>
                <w:rFonts w:ascii="Times New Roman" w:hAnsi="Times New Roman" w:cs="Times New Roman"/>
                <w:sz w:val="24"/>
                <w:lang w:val="en-US"/>
              </w:rPr>
              <w:t>provider</w:t>
            </w:r>
          </w:p>
        </w:tc>
        <w:tc>
          <w:tcPr>
            <w:tcW w:w="0" w:type="auto"/>
          </w:tcPr>
          <w:p w:rsidR="00865D6A" w:rsidRDefault="00F839B2" w:rsidP="00203017">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65D6A" w:rsidRDefault="00F53774" w:rsidP="00203017">
            <w:pPr>
              <w:jc w:val="both"/>
              <w:rPr>
                <w:rFonts w:ascii="Times New Roman" w:hAnsi="Times New Roman" w:cs="Times New Roman"/>
                <w:sz w:val="24"/>
              </w:rPr>
            </w:pPr>
            <w:r>
              <w:rPr>
                <w:rFonts w:ascii="Times New Roman" w:hAnsi="Times New Roman" w:cs="Times New Roman"/>
                <w:sz w:val="24"/>
              </w:rPr>
              <w:t>Ссылка на поставщика.</w:t>
            </w:r>
          </w:p>
        </w:tc>
      </w:tr>
      <w:tr w:rsidR="00F53774" w:rsidRPr="008C1987" w:rsidTr="00203017">
        <w:tc>
          <w:tcPr>
            <w:tcW w:w="0" w:type="auto"/>
          </w:tcPr>
          <w:p w:rsidR="00865D6A" w:rsidRDefault="00865D6A" w:rsidP="00203017">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865D6A" w:rsidRDefault="00865D6A" w:rsidP="00203017">
            <w:pPr>
              <w:jc w:val="both"/>
              <w:rPr>
                <w:rFonts w:ascii="Times New Roman" w:hAnsi="Times New Roman" w:cs="Times New Roman"/>
                <w:sz w:val="24"/>
                <w:lang w:val="en-US"/>
              </w:rPr>
            </w:pPr>
            <w:r>
              <w:rPr>
                <w:rFonts w:ascii="Times New Roman" w:hAnsi="Times New Roman" w:cs="Times New Roman"/>
                <w:sz w:val="24"/>
                <w:lang w:val="en-US"/>
              </w:rPr>
              <w:t>providerMissing</w:t>
            </w:r>
          </w:p>
        </w:tc>
        <w:tc>
          <w:tcPr>
            <w:tcW w:w="0" w:type="auto"/>
          </w:tcPr>
          <w:p w:rsidR="00865D6A" w:rsidRDefault="00F839B2" w:rsidP="00203017">
            <w:pPr>
              <w:jc w:val="both"/>
              <w:rPr>
                <w:rFonts w:ascii="Times New Roman" w:hAnsi="Times New Roman" w:cs="Times New Roman"/>
                <w:sz w:val="24"/>
                <w:lang w:val="en-US"/>
              </w:rPr>
            </w:pPr>
            <w:r>
              <w:rPr>
                <w:rFonts w:ascii="Times New Roman" w:hAnsi="Times New Roman" w:cs="Times New Roman"/>
                <w:sz w:val="24"/>
                <w:lang w:val="en-US"/>
              </w:rPr>
              <w:t>DictRef</w:t>
            </w:r>
          </w:p>
        </w:tc>
        <w:tc>
          <w:tcPr>
            <w:tcW w:w="0" w:type="auto"/>
          </w:tcPr>
          <w:p w:rsidR="00865D6A" w:rsidRDefault="00F53774" w:rsidP="00F53774">
            <w:pPr>
              <w:jc w:val="both"/>
              <w:rPr>
                <w:rFonts w:ascii="Times New Roman" w:hAnsi="Times New Roman" w:cs="Times New Roman"/>
                <w:sz w:val="24"/>
              </w:rPr>
            </w:pPr>
            <w:r>
              <w:rPr>
                <w:rFonts w:ascii="Times New Roman" w:hAnsi="Times New Roman" w:cs="Times New Roman"/>
                <w:sz w:val="24"/>
              </w:rPr>
              <w:t>Поведение при отсутствии значения свойства для указанного поставзика (ссылка на значение словаря)</w:t>
            </w:r>
          </w:p>
        </w:tc>
      </w:tr>
      <w:tr w:rsidR="00F53774" w:rsidRPr="008C1987" w:rsidTr="00203017">
        <w:tc>
          <w:tcPr>
            <w:tcW w:w="0" w:type="auto"/>
          </w:tcPr>
          <w:p w:rsidR="00865D6A" w:rsidRDefault="00865D6A" w:rsidP="00203017">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865D6A" w:rsidRDefault="007613BF" w:rsidP="00203017">
            <w:pPr>
              <w:jc w:val="both"/>
              <w:rPr>
                <w:rFonts w:ascii="Times New Roman" w:hAnsi="Times New Roman" w:cs="Times New Roman"/>
                <w:sz w:val="24"/>
                <w:lang w:val="en-US"/>
              </w:rPr>
            </w:pPr>
            <w:r>
              <w:rPr>
                <w:rFonts w:ascii="Times New Roman" w:hAnsi="Times New Roman" w:cs="Times New Roman"/>
                <w:sz w:val="24"/>
                <w:lang w:val="en-US"/>
              </w:rPr>
              <w:t>relTypMember</w:t>
            </w:r>
          </w:p>
        </w:tc>
        <w:tc>
          <w:tcPr>
            <w:tcW w:w="0" w:type="auto"/>
          </w:tcPr>
          <w:p w:rsidR="00865D6A" w:rsidRDefault="00F839B2" w:rsidP="00203017">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65D6A" w:rsidRDefault="00F53774" w:rsidP="00203017">
            <w:pPr>
              <w:jc w:val="both"/>
              <w:rPr>
                <w:rFonts w:ascii="Times New Roman" w:hAnsi="Times New Roman" w:cs="Times New Roman"/>
                <w:sz w:val="24"/>
              </w:rPr>
            </w:pPr>
            <w:r>
              <w:rPr>
                <w:rFonts w:ascii="Times New Roman" w:hAnsi="Times New Roman" w:cs="Times New Roman"/>
                <w:sz w:val="24"/>
              </w:rPr>
              <w:t>Ссылка на участника отношения между типами объектов.</w:t>
            </w:r>
          </w:p>
        </w:tc>
      </w:tr>
    </w:tbl>
    <w:p w:rsidR="005D36FC" w:rsidRDefault="005D36FC" w:rsidP="005D36FC">
      <w:pPr>
        <w:ind w:firstLine="567"/>
        <w:jc w:val="both"/>
        <w:rPr>
          <w:rFonts w:ascii="Times New Roman" w:hAnsi="Times New Roman" w:cs="Times New Roman"/>
          <w:sz w:val="24"/>
        </w:rPr>
      </w:pPr>
    </w:p>
    <w:p w:rsidR="00F53774" w:rsidRPr="0065450F" w:rsidRDefault="00F53774" w:rsidP="00F53774">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71. Структура таблицы </w:t>
      </w:r>
      <w:r>
        <w:rPr>
          <w:rFonts w:ascii="Times New Roman" w:hAnsi="Times New Roman" w:cs="Times New Roman"/>
          <w:sz w:val="24"/>
          <w:lang w:val="en-US"/>
        </w:rPr>
        <w:t>DimObjItemPropVal</w:t>
      </w:r>
    </w:p>
    <w:tbl>
      <w:tblPr>
        <w:tblStyle w:val="a4"/>
        <w:tblW w:w="0" w:type="auto"/>
        <w:tblLook w:val="04A0" w:firstRow="1" w:lastRow="0" w:firstColumn="1" w:lastColumn="0" w:noHBand="0" w:noVBand="1"/>
      </w:tblPr>
      <w:tblGrid>
        <w:gridCol w:w="445"/>
        <w:gridCol w:w="2069"/>
        <w:gridCol w:w="1041"/>
        <w:gridCol w:w="5790"/>
      </w:tblGrid>
      <w:tr w:rsidR="00510463" w:rsidTr="00A57816">
        <w:tc>
          <w:tcPr>
            <w:tcW w:w="0" w:type="auto"/>
          </w:tcPr>
          <w:p w:rsidR="00F53774" w:rsidRDefault="00F53774" w:rsidP="00A57816">
            <w:pPr>
              <w:jc w:val="center"/>
              <w:rPr>
                <w:rFonts w:ascii="Times New Roman" w:hAnsi="Times New Roman" w:cs="Times New Roman"/>
                <w:sz w:val="24"/>
              </w:rPr>
            </w:pPr>
            <w:r>
              <w:rPr>
                <w:rFonts w:ascii="Times New Roman" w:hAnsi="Times New Roman" w:cs="Times New Roman"/>
                <w:sz w:val="24"/>
              </w:rPr>
              <w:t>№</w:t>
            </w:r>
          </w:p>
        </w:tc>
        <w:tc>
          <w:tcPr>
            <w:tcW w:w="0" w:type="auto"/>
          </w:tcPr>
          <w:p w:rsidR="00F53774" w:rsidRDefault="00F53774" w:rsidP="00A57816">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F53774" w:rsidRDefault="00F53774" w:rsidP="00A57816">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F53774" w:rsidRDefault="00F53774" w:rsidP="00A57816">
            <w:pPr>
              <w:jc w:val="center"/>
              <w:rPr>
                <w:rFonts w:ascii="Times New Roman" w:hAnsi="Times New Roman" w:cs="Times New Roman"/>
                <w:sz w:val="24"/>
              </w:rPr>
            </w:pPr>
            <w:r>
              <w:rPr>
                <w:rFonts w:ascii="Times New Roman" w:hAnsi="Times New Roman" w:cs="Times New Roman"/>
                <w:sz w:val="24"/>
              </w:rPr>
              <w:t>Описание</w:t>
            </w:r>
          </w:p>
        </w:tc>
      </w:tr>
      <w:tr w:rsidR="00510463" w:rsidTr="00A57816">
        <w:tc>
          <w:tcPr>
            <w:tcW w:w="0" w:type="auto"/>
          </w:tcPr>
          <w:p w:rsidR="00F53774" w:rsidRDefault="00F53774" w:rsidP="00A57816">
            <w:pPr>
              <w:jc w:val="both"/>
              <w:rPr>
                <w:rFonts w:ascii="Times New Roman" w:hAnsi="Times New Roman" w:cs="Times New Roman"/>
                <w:sz w:val="24"/>
              </w:rPr>
            </w:pPr>
            <w:r>
              <w:rPr>
                <w:rFonts w:ascii="Times New Roman" w:hAnsi="Times New Roman" w:cs="Times New Roman"/>
                <w:sz w:val="24"/>
              </w:rPr>
              <w:t>1</w:t>
            </w:r>
          </w:p>
        </w:tc>
        <w:tc>
          <w:tcPr>
            <w:tcW w:w="0" w:type="auto"/>
          </w:tcPr>
          <w:p w:rsidR="00F53774" w:rsidRPr="00087765" w:rsidRDefault="00F53774" w:rsidP="00A57816">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F53774" w:rsidRPr="00087765" w:rsidRDefault="00F53774" w:rsidP="00A57816">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F53774" w:rsidRPr="00087765" w:rsidRDefault="00F53774" w:rsidP="00A57816">
            <w:pPr>
              <w:jc w:val="both"/>
              <w:rPr>
                <w:rFonts w:ascii="Times New Roman" w:hAnsi="Times New Roman" w:cs="Times New Roman"/>
                <w:sz w:val="24"/>
              </w:rPr>
            </w:pPr>
            <w:r>
              <w:rPr>
                <w:rFonts w:ascii="Times New Roman" w:hAnsi="Times New Roman" w:cs="Times New Roman"/>
                <w:sz w:val="24"/>
              </w:rPr>
              <w:t>Идентификатор</w:t>
            </w:r>
            <w:r>
              <w:rPr>
                <w:rFonts w:ascii="Times New Roman" w:hAnsi="Times New Roman" w:cs="Times New Roman"/>
                <w:sz w:val="24"/>
                <w:lang w:val="en-US"/>
              </w:rPr>
              <w:t xml:space="preserve"> </w:t>
            </w:r>
            <w:r>
              <w:rPr>
                <w:rFonts w:ascii="Times New Roman" w:hAnsi="Times New Roman" w:cs="Times New Roman"/>
                <w:sz w:val="24"/>
              </w:rPr>
              <w:t>таблицы.</w:t>
            </w:r>
          </w:p>
        </w:tc>
      </w:tr>
      <w:tr w:rsidR="00510463" w:rsidRPr="008C1987" w:rsidTr="00A57816">
        <w:tc>
          <w:tcPr>
            <w:tcW w:w="0" w:type="auto"/>
          </w:tcPr>
          <w:p w:rsidR="00F53774" w:rsidRDefault="00F53774" w:rsidP="00A57816">
            <w:pPr>
              <w:jc w:val="both"/>
              <w:rPr>
                <w:rFonts w:ascii="Times New Roman" w:hAnsi="Times New Roman" w:cs="Times New Roman"/>
                <w:sz w:val="24"/>
              </w:rPr>
            </w:pPr>
            <w:r>
              <w:rPr>
                <w:rFonts w:ascii="Times New Roman" w:hAnsi="Times New Roman" w:cs="Times New Roman"/>
                <w:sz w:val="24"/>
              </w:rPr>
              <w:t>2</w:t>
            </w:r>
          </w:p>
        </w:tc>
        <w:tc>
          <w:tcPr>
            <w:tcW w:w="0" w:type="auto"/>
          </w:tcPr>
          <w:p w:rsidR="00F53774" w:rsidRDefault="00F53774" w:rsidP="00A57816">
            <w:pPr>
              <w:jc w:val="both"/>
              <w:rPr>
                <w:rFonts w:ascii="Times New Roman" w:hAnsi="Times New Roman" w:cs="Times New Roman"/>
                <w:sz w:val="24"/>
                <w:lang w:val="en-US"/>
              </w:rPr>
            </w:pPr>
            <w:r>
              <w:rPr>
                <w:rFonts w:ascii="Times New Roman" w:hAnsi="Times New Roman" w:cs="Times New Roman"/>
                <w:sz w:val="24"/>
                <w:lang w:val="en-US"/>
              </w:rPr>
              <w:t>dimObjItemProp</w:t>
            </w:r>
          </w:p>
        </w:tc>
        <w:tc>
          <w:tcPr>
            <w:tcW w:w="0" w:type="auto"/>
          </w:tcPr>
          <w:p w:rsidR="00F53774" w:rsidRDefault="00F839B2" w:rsidP="00A57816">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F53774" w:rsidRPr="008C1987" w:rsidRDefault="00F53774" w:rsidP="00510463">
            <w:pPr>
              <w:jc w:val="both"/>
              <w:rPr>
                <w:rFonts w:ascii="Times New Roman" w:hAnsi="Times New Roman" w:cs="Times New Roman"/>
                <w:sz w:val="24"/>
              </w:rPr>
            </w:pPr>
            <w:r>
              <w:rPr>
                <w:rFonts w:ascii="Times New Roman" w:hAnsi="Times New Roman" w:cs="Times New Roman"/>
                <w:sz w:val="24"/>
              </w:rPr>
              <w:t>Ссылка на</w:t>
            </w:r>
            <w:r w:rsidR="00510463" w:rsidRPr="00510463">
              <w:rPr>
                <w:rFonts w:ascii="Times New Roman" w:hAnsi="Times New Roman" w:cs="Times New Roman"/>
                <w:sz w:val="24"/>
              </w:rPr>
              <w:t xml:space="preserve"> свойство</w:t>
            </w:r>
            <w:r w:rsidR="00510463">
              <w:rPr>
                <w:rFonts w:ascii="Times New Roman" w:hAnsi="Times New Roman" w:cs="Times New Roman"/>
                <w:sz w:val="24"/>
              </w:rPr>
              <w:t>, используемое для построения измерения</w:t>
            </w:r>
            <w:r>
              <w:rPr>
                <w:rFonts w:ascii="Times New Roman" w:hAnsi="Times New Roman" w:cs="Times New Roman"/>
                <w:sz w:val="24"/>
              </w:rPr>
              <w:t xml:space="preserve"> объектов и отношений</w:t>
            </w:r>
            <w:r w:rsidRPr="008C1987">
              <w:rPr>
                <w:rFonts w:ascii="Times New Roman" w:hAnsi="Times New Roman" w:cs="Times New Roman"/>
                <w:sz w:val="24"/>
              </w:rPr>
              <w:t>.</w:t>
            </w:r>
          </w:p>
        </w:tc>
      </w:tr>
      <w:tr w:rsidR="00510463" w:rsidRPr="008C1987" w:rsidTr="00A57816">
        <w:tc>
          <w:tcPr>
            <w:tcW w:w="0" w:type="auto"/>
          </w:tcPr>
          <w:p w:rsidR="00F53774" w:rsidRPr="008C1987" w:rsidRDefault="00F53774" w:rsidP="00A57816">
            <w:pPr>
              <w:jc w:val="both"/>
              <w:rPr>
                <w:rFonts w:ascii="Times New Roman" w:hAnsi="Times New Roman" w:cs="Times New Roman"/>
                <w:sz w:val="24"/>
                <w:lang w:val="en-US"/>
              </w:rPr>
            </w:pPr>
            <w:r>
              <w:rPr>
                <w:rFonts w:ascii="Times New Roman" w:hAnsi="Times New Roman" w:cs="Times New Roman"/>
                <w:sz w:val="24"/>
                <w:lang w:val="en-US"/>
              </w:rPr>
              <w:t>3</w:t>
            </w:r>
          </w:p>
        </w:tc>
        <w:tc>
          <w:tcPr>
            <w:tcW w:w="0" w:type="auto"/>
          </w:tcPr>
          <w:p w:rsidR="00F53774" w:rsidRDefault="00F53774" w:rsidP="00A57816">
            <w:pPr>
              <w:jc w:val="both"/>
              <w:rPr>
                <w:rFonts w:ascii="Times New Roman" w:hAnsi="Times New Roman" w:cs="Times New Roman"/>
                <w:sz w:val="24"/>
                <w:lang w:val="en-US"/>
              </w:rPr>
            </w:pPr>
            <w:r>
              <w:rPr>
                <w:rFonts w:ascii="Times New Roman" w:hAnsi="Times New Roman" w:cs="Times New Roman"/>
                <w:sz w:val="24"/>
                <w:lang w:val="en-US"/>
              </w:rPr>
              <w:t>numberVal</w:t>
            </w:r>
          </w:p>
        </w:tc>
        <w:tc>
          <w:tcPr>
            <w:tcW w:w="0" w:type="auto"/>
          </w:tcPr>
          <w:p w:rsidR="00F53774" w:rsidRDefault="00F53774" w:rsidP="00A57816">
            <w:pPr>
              <w:jc w:val="both"/>
              <w:rPr>
                <w:rFonts w:ascii="Times New Roman" w:hAnsi="Times New Roman" w:cs="Times New Roman"/>
                <w:sz w:val="24"/>
                <w:lang w:val="en-US"/>
              </w:rPr>
            </w:pPr>
            <w:r>
              <w:rPr>
                <w:rFonts w:ascii="Times New Roman" w:hAnsi="Times New Roman" w:cs="Times New Roman"/>
                <w:sz w:val="24"/>
                <w:lang w:val="en-US"/>
              </w:rPr>
              <w:t>float</w:t>
            </w:r>
          </w:p>
        </w:tc>
        <w:tc>
          <w:tcPr>
            <w:tcW w:w="0" w:type="auto"/>
          </w:tcPr>
          <w:p w:rsidR="00F53774" w:rsidRPr="008C1987" w:rsidRDefault="00510463" w:rsidP="00A57816">
            <w:pPr>
              <w:jc w:val="both"/>
              <w:rPr>
                <w:rFonts w:ascii="Times New Roman" w:hAnsi="Times New Roman" w:cs="Times New Roman"/>
                <w:sz w:val="24"/>
              </w:rPr>
            </w:pPr>
            <w:r>
              <w:rPr>
                <w:rFonts w:ascii="Times New Roman" w:hAnsi="Times New Roman" w:cs="Times New Roman"/>
                <w:sz w:val="24"/>
              </w:rPr>
              <w:t>Числовое значение</w:t>
            </w:r>
            <w:r w:rsidR="00F53774">
              <w:rPr>
                <w:rFonts w:ascii="Times New Roman" w:hAnsi="Times New Roman" w:cs="Times New Roman"/>
                <w:sz w:val="24"/>
              </w:rPr>
              <w:t>.</w:t>
            </w:r>
          </w:p>
        </w:tc>
      </w:tr>
      <w:tr w:rsidR="00510463" w:rsidRPr="008C1987" w:rsidTr="00A57816">
        <w:tc>
          <w:tcPr>
            <w:tcW w:w="0" w:type="auto"/>
          </w:tcPr>
          <w:p w:rsidR="00F53774" w:rsidRDefault="00F53774" w:rsidP="00A57816">
            <w:pPr>
              <w:jc w:val="both"/>
              <w:rPr>
                <w:rFonts w:ascii="Times New Roman" w:hAnsi="Times New Roman" w:cs="Times New Roman"/>
                <w:sz w:val="24"/>
                <w:lang w:val="en-US"/>
              </w:rPr>
            </w:pPr>
            <w:r>
              <w:rPr>
                <w:rFonts w:ascii="Times New Roman" w:hAnsi="Times New Roman" w:cs="Times New Roman"/>
                <w:sz w:val="24"/>
                <w:lang w:val="en-US"/>
              </w:rPr>
              <w:t>4</w:t>
            </w:r>
          </w:p>
        </w:tc>
        <w:tc>
          <w:tcPr>
            <w:tcW w:w="0" w:type="auto"/>
          </w:tcPr>
          <w:p w:rsidR="00F53774" w:rsidRDefault="00F53774" w:rsidP="00A57816">
            <w:pPr>
              <w:jc w:val="both"/>
              <w:rPr>
                <w:rFonts w:ascii="Times New Roman" w:hAnsi="Times New Roman" w:cs="Times New Roman"/>
                <w:sz w:val="24"/>
                <w:lang w:val="en-US"/>
              </w:rPr>
            </w:pPr>
            <w:r>
              <w:rPr>
                <w:rFonts w:ascii="Times New Roman" w:hAnsi="Times New Roman" w:cs="Times New Roman"/>
                <w:sz w:val="24"/>
                <w:lang w:val="en-US"/>
              </w:rPr>
              <w:t>strVal</w:t>
            </w:r>
          </w:p>
        </w:tc>
        <w:tc>
          <w:tcPr>
            <w:tcW w:w="0" w:type="auto"/>
          </w:tcPr>
          <w:p w:rsidR="00F53774" w:rsidRDefault="00F53774" w:rsidP="00A57816">
            <w:pPr>
              <w:jc w:val="both"/>
              <w:rPr>
                <w:rFonts w:ascii="Times New Roman" w:hAnsi="Times New Roman" w:cs="Times New Roman"/>
                <w:sz w:val="24"/>
                <w:lang w:val="en-US"/>
              </w:rPr>
            </w:pPr>
            <w:r>
              <w:rPr>
                <w:rFonts w:ascii="Times New Roman" w:hAnsi="Times New Roman" w:cs="Times New Roman"/>
                <w:sz w:val="24"/>
                <w:lang w:val="en-US"/>
              </w:rPr>
              <w:t>string</w:t>
            </w:r>
          </w:p>
        </w:tc>
        <w:tc>
          <w:tcPr>
            <w:tcW w:w="0" w:type="auto"/>
          </w:tcPr>
          <w:p w:rsidR="00F53774" w:rsidRDefault="00510463" w:rsidP="00A57816">
            <w:pPr>
              <w:jc w:val="both"/>
              <w:rPr>
                <w:rFonts w:ascii="Times New Roman" w:hAnsi="Times New Roman" w:cs="Times New Roman"/>
                <w:sz w:val="24"/>
              </w:rPr>
            </w:pPr>
            <w:r>
              <w:rPr>
                <w:rFonts w:ascii="Times New Roman" w:hAnsi="Times New Roman" w:cs="Times New Roman"/>
                <w:sz w:val="24"/>
              </w:rPr>
              <w:t>Строковое значение</w:t>
            </w:r>
            <w:r w:rsidR="00F53774">
              <w:rPr>
                <w:rFonts w:ascii="Times New Roman" w:hAnsi="Times New Roman" w:cs="Times New Roman"/>
                <w:sz w:val="24"/>
              </w:rPr>
              <w:t>.</w:t>
            </w:r>
          </w:p>
        </w:tc>
      </w:tr>
      <w:tr w:rsidR="00510463" w:rsidRPr="008C1987" w:rsidTr="00A57816">
        <w:tc>
          <w:tcPr>
            <w:tcW w:w="0" w:type="auto"/>
          </w:tcPr>
          <w:p w:rsidR="00F53774" w:rsidRDefault="00F53774" w:rsidP="00A57816">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F53774" w:rsidRDefault="00F53774" w:rsidP="00A57816">
            <w:pPr>
              <w:jc w:val="both"/>
              <w:rPr>
                <w:rFonts w:ascii="Times New Roman" w:hAnsi="Times New Roman" w:cs="Times New Roman"/>
                <w:sz w:val="24"/>
                <w:lang w:val="en-US"/>
              </w:rPr>
            </w:pPr>
            <w:r>
              <w:rPr>
                <w:rFonts w:ascii="Times New Roman" w:hAnsi="Times New Roman" w:cs="Times New Roman"/>
                <w:sz w:val="24"/>
                <w:lang w:val="en-US"/>
              </w:rPr>
              <w:t>multiStrVal</w:t>
            </w:r>
          </w:p>
        </w:tc>
        <w:tc>
          <w:tcPr>
            <w:tcW w:w="0" w:type="auto"/>
          </w:tcPr>
          <w:p w:rsidR="00F53774" w:rsidRDefault="00F53774" w:rsidP="00A57816">
            <w:pPr>
              <w:jc w:val="both"/>
              <w:rPr>
                <w:rFonts w:ascii="Times New Roman" w:hAnsi="Times New Roman" w:cs="Times New Roman"/>
                <w:sz w:val="24"/>
                <w:lang w:val="en-US"/>
              </w:rPr>
            </w:pPr>
            <w:r>
              <w:rPr>
                <w:rFonts w:ascii="Times New Roman" w:hAnsi="Times New Roman" w:cs="Times New Roman"/>
                <w:sz w:val="24"/>
                <w:lang w:val="en-US"/>
              </w:rPr>
              <w:t>string</w:t>
            </w:r>
          </w:p>
        </w:tc>
        <w:tc>
          <w:tcPr>
            <w:tcW w:w="0" w:type="auto"/>
          </w:tcPr>
          <w:p w:rsidR="00F53774" w:rsidRDefault="00510463" w:rsidP="00A57816">
            <w:pPr>
              <w:jc w:val="both"/>
              <w:rPr>
                <w:rFonts w:ascii="Times New Roman" w:hAnsi="Times New Roman" w:cs="Times New Roman"/>
                <w:sz w:val="24"/>
              </w:rPr>
            </w:pPr>
            <w:r>
              <w:rPr>
                <w:rFonts w:ascii="Times New Roman" w:hAnsi="Times New Roman" w:cs="Times New Roman"/>
                <w:sz w:val="24"/>
              </w:rPr>
              <w:t>Многострочное значение.</w:t>
            </w:r>
          </w:p>
        </w:tc>
      </w:tr>
      <w:tr w:rsidR="00510463" w:rsidRPr="008C1987" w:rsidTr="00A57816">
        <w:tc>
          <w:tcPr>
            <w:tcW w:w="0" w:type="auto"/>
          </w:tcPr>
          <w:p w:rsidR="00F53774" w:rsidRDefault="00F53774" w:rsidP="00A57816">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F53774" w:rsidRDefault="00F53774" w:rsidP="00A57816">
            <w:pPr>
              <w:jc w:val="both"/>
              <w:rPr>
                <w:rFonts w:ascii="Times New Roman" w:hAnsi="Times New Roman" w:cs="Times New Roman"/>
                <w:sz w:val="24"/>
                <w:lang w:val="en-US"/>
              </w:rPr>
            </w:pPr>
            <w:r>
              <w:rPr>
                <w:rFonts w:ascii="Times New Roman" w:hAnsi="Times New Roman" w:cs="Times New Roman"/>
                <w:sz w:val="24"/>
                <w:lang w:val="en-US"/>
              </w:rPr>
              <w:t>datTimeVal</w:t>
            </w:r>
          </w:p>
        </w:tc>
        <w:tc>
          <w:tcPr>
            <w:tcW w:w="0" w:type="auto"/>
          </w:tcPr>
          <w:p w:rsidR="00F53774" w:rsidRDefault="00F53774" w:rsidP="00A57816">
            <w:pPr>
              <w:jc w:val="both"/>
              <w:rPr>
                <w:rFonts w:ascii="Times New Roman" w:hAnsi="Times New Roman" w:cs="Times New Roman"/>
                <w:sz w:val="24"/>
                <w:lang w:val="en-US"/>
              </w:rPr>
            </w:pPr>
            <w:r>
              <w:rPr>
                <w:rFonts w:ascii="Times New Roman" w:hAnsi="Times New Roman" w:cs="Times New Roman"/>
                <w:sz w:val="24"/>
                <w:lang w:val="en-US"/>
              </w:rPr>
              <w:t>string</w:t>
            </w:r>
          </w:p>
        </w:tc>
        <w:tc>
          <w:tcPr>
            <w:tcW w:w="0" w:type="auto"/>
          </w:tcPr>
          <w:p w:rsidR="00F53774" w:rsidRDefault="00510463" w:rsidP="00A57816">
            <w:pPr>
              <w:jc w:val="both"/>
              <w:rPr>
                <w:rFonts w:ascii="Times New Roman" w:hAnsi="Times New Roman" w:cs="Times New Roman"/>
                <w:sz w:val="24"/>
              </w:rPr>
            </w:pPr>
            <w:r>
              <w:rPr>
                <w:rFonts w:ascii="Times New Roman" w:hAnsi="Times New Roman" w:cs="Times New Roman"/>
                <w:sz w:val="24"/>
              </w:rPr>
              <w:t>Значение типа дата и/или время</w:t>
            </w:r>
            <w:r w:rsidR="00F53774">
              <w:rPr>
                <w:rFonts w:ascii="Times New Roman" w:hAnsi="Times New Roman" w:cs="Times New Roman"/>
                <w:sz w:val="24"/>
              </w:rPr>
              <w:t>.</w:t>
            </w:r>
          </w:p>
        </w:tc>
      </w:tr>
      <w:tr w:rsidR="00510463" w:rsidRPr="008C1987" w:rsidTr="00A57816">
        <w:tc>
          <w:tcPr>
            <w:tcW w:w="0" w:type="auto"/>
          </w:tcPr>
          <w:p w:rsidR="00F53774" w:rsidRDefault="00F53774" w:rsidP="00A57816">
            <w:pPr>
              <w:jc w:val="both"/>
              <w:rPr>
                <w:rFonts w:ascii="Times New Roman" w:hAnsi="Times New Roman" w:cs="Times New Roman"/>
                <w:sz w:val="24"/>
                <w:lang w:val="en-US"/>
              </w:rPr>
            </w:pPr>
            <w:r>
              <w:rPr>
                <w:rFonts w:ascii="Times New Roman" w:hAnsi="Times New Roman" w:cs="Times New Roman"/>
                <w:sz w:val="24"/>
                <w:lang w:val="en-US"/>
              </w:rPr>
              <w:lastRenderedPageBreak/>
              <w:t>7</w:t>
            </w:r>
          </w:p>
        </w:tc>
        <w:tc>
          <w:tcPr>
            <w:tcW w:w="0" w:type="auto"/>
          </w:tcPr>
          <w:p w:rsidR="00F53774" w:rsidRDefault="00F53774" w:rsidP="00A57816">
            <w:pPr>
              <w:jc w:val="both"/>
              <w:rPr>
                <w:rFonts w:ascii="Times New Roman" w:hAnsi="Times New Roman" w:cs="Times New Roman"/>
                <w:sz w:val="24"/>
                <w:lang w:val="en-US"/>
              </w:rPr>
            </w:pPr>
            <w:r>
              <w:rPr>
                <w:rFonts w:ascii="Times New Roman" w:hAnsi="Times New Roman" w:cs="Times New Roman"/>
                <w:sz w:val="24"/>
                <w:lang w:val="en-US"/>
              </w:rPr>
              <w:t>propVal</w:t>
            </w:r>
          </w:p>
        </w:tc>
        <w:tc>
          <w:tcPr>
            <w:tcW w:w="0" w:type="auto"/>
          </w:tcPr>
          <w:p w:rsidR="00F53774" w:rsidRDefault="00F839B2" w:rsidP="00A57816">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F53774" w:rsidRDefault="00510463" w:rsidP="00A57816">
            <w:pPr>
              <w:jc w:val="both"/>
              <w:rPr>
                <w:rFonts w:ascii="Times New Roman" w:hAnsi="Times New Roman" w:cs="Times New Roman"/>
                <w:sz w:val="24"/>
              </w:rPr>
            </w:pPr>
            <w:r>
              <w:rPr>
                <w:rFonts w:ascii="Times New Roman" w:hAnsi="Times New Roman" w:cs="Times New Roman"/>
                <w:sz w:val="24"/>
              </w:rPr>
              <w:t>Ссылка на значение свойства.</w:t>
            </w:r>
          </w:p>
        </w:tc>
      </w:tr>
    </w:tbl>
    <w:p w:rsidR="001A0AC6" w:rsidRDefault="001A0AC6" w:rsidP="001F6168">
      <w:pPr>
        <w:ind w:firstLine="567"/>
        <w:jc w:val="both"/>
        <w:rPr>
          <w:rFonts w:ascii="Times New Roman" w:hAnsi="Times New Roman" w:cs="Times New Roman"/>
          <w:sz w:val="24"/>
        </w:rPr>
      </w:pPr>
    </w:p>
    <w:p w:rsidR="001A0AC6" w:rsidRPr="006C62ED" w:rsidRDefault="00510463" w:rsidP="006C62ED">
      <w:pPr>
        <w:ind w:firstLine="567"/>
        <w:jc w:val="both"/>
        <w:rPr>
          <w:rFonts w:ascii="Times New Roman" w:hAnsi="Times New Roman" w:cs="Times New Roman"/>
          <w:sz w:val="24"/>
        </w:rPr>
      </w:pPr>
      <w:r>
        <w:rPr>
          <w:rFonts w:ascii="Times New Roman" w:hAnsi="Times New Roman" w:cs="Times New Roman"/>
          <w:sz w:val="24"/>
        </w:rPr>
        <w:t xml:space="preserve">Сущность «Стандартные кубы» </w:t>
      </w:r>
      <w:r w:rsidR="00C1473C">
        <w:rPr>
          <w:rFonts w:ascii="Times New Roman" w:hAnsi="Times New Roman" w:cs="Times New Roman"/>
          <w:sz w:val="24"/>
        </w:rPr>
        <w:t xml:space="preserve">имеет важное значение для сбора в одном месте данных из различных баз данных и повышения производительности информационной системы. Структура стандартных кубов ТОФИ разработана таким образом, что возможно мгновенное обновление куба при изменении данных в соответствующих базах данных. Кубы формируются как декартово произведение измерений куба, в качестве измерений выступают измерения периодов, свойств и </w:t>
      </w:r>
      <w:proofErr w:type="gramStart"/>
      <w:r w:rsidR="00C1473C">
        <w:rPr>
          <w:rFonts w:ascii="Times New Roman" w:hAnsi="Times New Roman" w:cs="Times New Roman"/>
          <w:sz w:val="24"/>
        </w:rPr>
        <w:t>объектов</w:t>
      </w:r>
      <w:proofErr w:type="gramEnd"/>
      <w:r w:rsidR="00C1473C">
        <w:rPr>
          <w:rFonts w:ascii="Times New Roman" w:hAnsi="Times New Roman" w:cs="Times New Roman"/>
          <w:sz w:val="24"/>
        </w:rPr>
        <w:t xml:space="preserve"> и отношений. В метаданных хранятся описание структуры кубов, сами кубы формируются и хранятся микросервисом работы с кубами в своей базе данных (тип базы данных – «кубы»).</w:t>
      </w:r>
      <w:r w:rsidR="006C62ED">
        <w:rPr>
          <w:rFonts w:ascii="Times New Roman" w:hAnsi="Times New Roman" w:cs="Times New Roman"/>
          <w:sz w:val="24"/>
        </w:rPr>
        <w:t xml:space="preserve"> Обновление кубов происходит автоматически при получении сообщения об изменении данных. Экземпляры описания стандартных кубов хранятся в базе метаданных в таблицах </w:t>
      </w:r>
      <w:r w:rsidR="006C62ED">
        <w:rPr>
          <w:rFonts w:ascii="Times New Roman" w:hAnsi="Times New Roman" w:cs="Times New Roman"/>
          <w:sz w:val="24"/>
          <w:lang w:val="en-US"/>
        </w:rPr>
        <w:t>CubeSGr</w:t>
      </w:r>
      <w:r w:rsidR="00000E0A">
        <w:rPr>
          <w:rFonts w:ascii="Times New Roman" w:hAnsi="Times New Roman" w:cs="Times New Roman"/>
          <w:sz w:val="24"/>
        </w:rPr>
        <w:t xml:space="preserve"> (группы стандартных кубов)</w:t>
      </w:r>
      <w:r w:rsidR="006C62ED" w:rsidRPr="006C62ED">
        <w:rPr>
          <w:rFonts w:ascii="Times New Roman" w:hAnsi="Times New Roman" w:cs="Times New Roman"/>
          <w:sz w:val="24"/>
        </w:rPr>
        <w:t xml:space="preserve">, </w:t>
      </w:r>
      <w:r w:rsidR="006C62ED">
        <w:rPr>
          <w:rFonts w:ascii="Times New Roman" w:hAnsi="Times New Roman" w:cs="Times New Roman"/>
          <w:sz w:val="24"/>
          <w:lang w:val="en-US"/>
        </w:rPr>
        <w:t>CubeS</w:t>
      </w:r>
      <w:r w:rsidR="00000E0A">
        <w:rPr>
          <w:rFonts w:ascii="Times New Roman" w:hAnsi="Times New Roman" w:cs="Times New Roman"/>
          <w:sz w:val="24"/>
        </w:rPr>
        <w:t xml:space="preserve"> (стандартные кубы)</w:t>
      </w:r>
      <w:r w:rsidR="006C62ED" w:rsidRPr="006C62ED">
        <w:rPr>
          <w:rFonts w:ascii="Times New Roman" w:hAnsi="Times New Roman" w:cs="Times New Roman"/>
          <w:sz w:val="24"/>
        </w:rPr>
        <w:t xml:space="preserve">, </w:t>
      </w:r>
      <w:r w:rsidR="006C62ED">
        <w:rPr>
          <w:rFonts w:ascii="Times New Roman" w:hAnsi="Times New Roman" w:cs="Times New Roman"/>
          <w:sz w:val="24"/>
          <w:lang w:val="en-US"/>
        </w:rPr>
        <w:t>CubeSDim</w:t>
      </w:r>
      <w:r w:rsidR="00A57816">
        <w:rPr>
          <w:rFonts w:ascii="Times New Roman" w:hAnsi="Times New Roman" w:cs="Times New Roman"/>
          <w:sz w:val="24"/>
        </w:rPr>
        <w:t xml:space="preserve"> </w:t>
      </w:r>
      <w:r w:rsidR="00000E0A">
        <w:rPr>
          <w:rFonts w:ascii="Times New Roman" w:hAnsi="Times New Roman" w:cs="Times New Roman"/>
          <w:sz w:val="24"/>
        </w:rPr>
        <w:t>(измерения стандартного куба)</w:t>
      </w:r>
      <w:r w:rsidR="006C62ED" w:rsidRPr="006C62ED">
        <w:rPr>
          <w:rFonts w:ascii="Times New Roman" w:hAnsi="Times New Roman" w:cs="Times New Roman"/>
          <w:sz w:val="24"/>
        </w:rPr>
        <w:t xml:space="preserve">, </w:t>
      </w:r>
      <w:r w:rsidR="006C62ED">
        <w:rPr>
          <w:rFonts w:ascii="Times New Roman" w:hAnsi="Times New Roman" w:cs="Times New Roman"/>
          <w:sz w:val="24"/>
          <w:lang w:val="en-US"/>
        </w:rPr>
        <w:t>CubeSPropCell</w:t>
      </w:r>
      <w:r w:rsidR="00000E0A">
        <w:rPr>
          <w:rFonts w:ascii="Times New Roman" w:hAnsi="Times New Roman" w:cs="Times New Roman"/>
          <w:sz w:val="24"/>
        </w:rPr>
        <w:t xml:space="preserve"> (ячейки прокуба свойств стандартного куба)</w:t>
      </w:r>
      <w:r w:rsidR="006C62ED" w:rsidRPr="006C62ED">
        <w:rPr>
          <w:rFonts w:ascii="Times New Roman" w:hAnsi="Times New Roman" w:cs="Times New Roman"/>
          <w:sz w:val="24"/>
        </w:rPr>
        <w:t xml:space="preserve">, </w:t>
      </w:r>
      <w:r w:rsidR="006C62ED">
        <w:rPr>
          <w:rFonts w:ascii="Times New Roman" w:hAnsi="Times New Roman" w:cs="Times New Roman"/>
          <w:sz w:val="24"/>
          <w:lang w:val="en-US"/>
        </w:rPr>
        <w:t>CubeSPropCellItem</w:t>
      </w:r>
      <w:r w:rsidR="00000E0A">
        <w:rPr>
          <w:rFonts w:ascii="Times New Roman" w:hAnsi="Times New Roman" w:cs="Times New Roman"/>
          <w:sz w:val="24"/>
        </w:rPr>
        <w:t xml:space="preserve"> (</w:t>
      </w:r>
      <w:r w:rsidR="00A57816">
        <w:rPr>
          <w:rFonts w:ascii="Times New Roman" w:hAnsi="Times New Roman" w:cs="Times New Roman"/>
          <w:sz w:val="24"/>
        </w:rPr>
        <w:t>координаты ячеек прокуба свойств</w:t>
      </w:r>
      <w:r w:rsidR="00000E0A">
        <w:rPr>
          <w:rFonts w:ascii="Times New Roman" w:hAnsi="Times New Roman" w:cs="Times New Roman"/>
          <w:sz w:val="24"/>
        </w:rPr>
        <w:t>)</w:t>
      </w:r>
      <w:r w:rsidR="006C62ED" w:rsidRPr="006C62ED">
        <w:rPr>
          <w:rFonts w:ascii="Times New Roman" w:hAnsi="Times New Roman" w:cs="Times New Roman"/>
          <w:sz w:val="24"/>
        </w:rPr>
        <w:t xml:space="preserve">, </w:t>
      </w:r>
      <w:r w:rsidR="006C62ED">
        <w:rPr>
          <w:rFonts w:ascii="Times New Roman" w:hAnsi="Times New Roman" w:cs="Times New Roman"/>
          <w:sz w:val="24"/>
          <w:lang w:val="en-US"/>
        </w:rPr>
        <w:t>CubeSFace</w:t>
      </w:r>
      <w:r w:rsidR="00A57816">
        <w:rPr>
          <w:rFonts w:ascii="Times New Roman" w:hAnsi="Times New Roman" w:cs="Times New Roman"/>
          <w:sz w:val="24"/>
        </w:rPr>
        <w:t xml:space="preserve"> (грани прокуба объектов)</w:t>
      </w:r>
      <w:r w:rsidR="006C62ED" w:rsidRPr="006C62ED">
        <w:rPr>
          <w:rFonts w:ascii="Times New Roman" w:hAnsi="Times New Roman" w:cs="Times New Roman"/>
          <w:sz w:val="24"/>
        </w:rPr>
        <w:t xml:space="preserve">, </w:t>
      </w:r>
      <w:r w:rsidR="006C62ED">
        <w:rPr>
          <w:rFonts w:ascii="Times New Roman" w:hAnsi="Times New Roman" w:cs="Times New Roman"/>
          <w:sz w:val="24"/>
          <w:lang w:val="en-US"/>
        </w:rPr>
        <w:t>CubeSFaceDim</w:t>
      </w:r>
      <w:r w:rsidR="00A57816">
        <w:rPr>
          <w:rFonts w:ascii="Times New Roman" w:hAnsi="Times New Roman" w:cs="Times New Roman"/>
          <w:sz w:val="24"/>
        </w:rPr>
        <w:t xml:space="preserve"> (измерения прокуба объектов)</w:t>
      </w:r>
      <w:r w:rsidR="006C62ED" w:rsidRPr="006C62ED">
        <w:rPr>
          <w:rFonts w:ascii="Times New Roman" w:hAnsi="Times New Roman" w:cs="Times New Roman"/>
          <w:sz w:val="24"/>
        </w:rPr>
        <w:t xml:space="preserve">, </w:t>
      </w:r>
      <w:r w:rsidR="006C62ED">
        <w:rPr>
          <w:rFonts w:ascii="Times New Roman" w:hAnsi="Times New Roman" w:cs="Times New Roman"/>
          <w:sz w:val="24"/>
          <w:lang w:val="en-US"/>
        </w:rPr>
        <w:t>CubeSFaceValue</w:t>
      </w:r>
      <w:r w:rsidR="00A57816">
        <w:rPr>
          <w:rFonts w:ascii="Times New Roman" w:hAnsi="Times New Roman" w:cs="Times New Roman"/>
          <w:sz w:val="24"/>
        </w:rPr>
        <w:t xml:space="preserve"> (отношения между типами объектов</w:t>
      </w:r>
      <w:r w:rsidR="00A57816" w:rsidRPr="00A57816">
        <w:rPr>
          <w:rFonts w:ascii="Times New Roman" w:hAnsi="Times New Roman" w:cs="Times New Roman"/>
          <w:sz w:val="24"/>
        </w:rPr>
        <w:t xml:space="preserve"> </w:t>
      </w:r>
      <w:r w:rsidR="00A57816">
        <w:rPr>
          <w:rFonts w:ascii="Times New Roman" w:hAnsi="Times New Roman" w:cs="Times New Roman"/>
          <w:sz w:val="24"/>
        </w:rPr>
        <w:t>и между классами объектов, которые сопоставляются ячейкам прокуба объектов)</w:t>
      </w:r>
      <w:r w:rsidR="006C62ED" w:rsidRPr="006C62ED">
        <w:rPr>
          <w:rFonts w:ascii="Times New Roman" w:hAnsi="Times New Roman" w:cs="Times New Roman"/>
          <w:sz w:val="24"/>
        </w:rPr>
        <w:t xml:space="preserve">, </w:t>
      </w:r>
      <w:r w:rsidR="006C62ED">
        <w:rPr>
          <w:rFonts w:ascii="Times New Roman" w:hAnsi="Times New Roman" w:cs="Times New Roman"/>
          <w:sz w:val="24"/>
          <w:lang w:val="en-US"/>
        </w:rPr>
        <w:t>CubeSFaceValueAsgn</w:t>
      </w:r>
      <w:r w:rsidR="00A57816">
        <w:rPr>
          <w:rFonts w:ascii="Times New Roman" w:hAnsi="Times New Roman" w:cs="Times New Roman"/>
          <w:sz w:val="24"/>
        </w:rPr>
        <w:t xml:space="preserve"> (сопоставление участников отношения компонентам измерения)</w:t>
      </w:r>
      <w:r w:rsidR="006C62ED" w:rsidRPr="006C62ED">
        <w:rPr>
          <w:rFonts w:ascii="Times New Roman" w:hAnsi="Times New Roman" w:cs="Times New Roman"/>
          <w:sz w:val="24"/>
        </w:rPr>
        <w:t xml:space="preserve">, </w:t>
      </w:r>
      <w:r w:rsidR="006C62ED">
        <w:rPr>
          <w:rFonts w:ascii="Times New Roman" w:hAnsi="Times New Roman" w:cs="Times New Roman"/>
          <w:sz w:val="24"/>
          <w:lang w:val="en-US"/>
        </w:rPr>
        <w:t>CubeSAlg</w:t>
      </w:r>
      <w:r w:rsidR="00A57816">
        <w:rPr>
          <w:rFonts w:ascii="Times New Roman" w:hAnsi="Times New Roman" w:cs="Times New Roman"/>
          <w:sz w:val="24"/>
        </w:rPr>
        <w:t xml:space="preserve"> (алгоритмы, используемые для вычисления значений ячеек куба)</w:t>
      </w:r>
      <w:r w:rsidR="006C62ED" w:rsidRPr="006C62ED">
        <w:rPr>
          <w:rFonts w:ascii="Times New Roman" w:hAnsi="Times New Roman" w:cs="Times New Roman"/>
          <w:sz w:val="24"/>
        </w:rPr>
        <w:t xml:space="preserve">, </w:t>
      </w:r>
      <w:r w:rsidR="006C62ED">
        <w:rPr>
          <w:rFonts w:ascii="Times New Roman" w:hAnsi="Times New Roman" w:cs="Times New Roman"/>
          <w:sz w:val="24"/>
          <w:lang w:val="en-US"/>
        </w:rPr>
        <w:t>CubeSDimAlg</w:t>
      </w:r>
      <w:r w:rsidR="00B23579">
        <w:rPr>
          <w:rFonts w:ascii="Times New Roman" w:hAnsi="Times New Roman" w:cs="Times New Roman"/>
          <w:sz w:val="24"/>
        </w:rPr>
        <w:t xml:space="preserve"> (сопоставление компонентов измерения указанным алгоритмам)</w:t>
      </w:r>
      <w:r w:rsidR="006C62ED" w:rsidRPr="006C62ED">
        <w:rPr>
          <w:rFonts w:ascii="Times New Roman" w:hAnsi="Times New Roman" w:cs="Times New Roman"/>
          <w:sz w:val="24"/>
        </w:rPr>
        <w:t xml:space="preserve">, </w:t>
      </w:r>
      <w:r w:rsidR="006C62ED">
        <w:rPr>
          <w:rFonts w:ascii="Times New Roman" w:hAnsi="Times New Roman" w:cs="Times New Roman"/>
          <w:sz w:val="24"/>
        </w:rPr>
        <w:t>структуры которых приведены в таблицах 72 –</w:t>
      </w:r>
      <w:r w:rsidR="00000E0A">
        <w:rPr>
          <w:rFonts w:ascii="Times New Roman" w:hAnsi="Times New Roman" w:cs="Times New Roman"/>
          <w:sz w:val="24"/>
        </w:rPr>
        <w:t xml:space="preserve"> 82</w:t>
      </w:r>
      <w:r w:rsidR="006C62ED">
        <w:rPr>
          <w:rFonts w:ascii="Times New Roman" w:hAnsi="Times New Roman" w:cs="Times New Roman"/>
          <w:sz w:val="24"/>
        </w:rPr>
        <w:t>.</w:t>
      </w:r>
      <w:r w:rsidR="006C62ED" w:rsidRPr="006C62ED">
        <w:rPr>
          <w:rFonts w:ascii="Times New Roman" w:hAnsi="Times New Roman" w:cs="Times New Roman"/>
          <w:sz w:val="24"/>
        </w:rPr>
        <w:t xml:space="preserve">  </w:t>
      </w:r>
    </w:p>
    <w:p w:rsidR="00B8000E" w:rsidRPr="0065450F" w:rsidRDefault="00B8000E" w:rsidP="00B8000E">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72. Структура таблицы </w:t>
      </w:r>
      <w:r>
        <w:rPr>
          <w:rFonts w:ascii="Times New Roman" w:hAnsi="Times New Roman" w:cs="Times New Roman"/>
          <w:sz w:val="24"/>
          <w:lang w:val="en-US"/>
        </w:rPr>
        <w:t xml:space="preserve">CubeSGr   </w:t>
      </w:r>
    </w:p>
    <w:tbl>
      <w:tblPr>
        <w:tblStyle w:val="a4"/>
        <w:tblW w:w="0" w:type="auto"/>
        <w:tblLook w:val="04A0" w:firstRow="1" w:lastRow="0" w:firstColumn="1" w:lastColumn="0" w:noHBand="0" w:noVBand="1"/>
      </w:tblPr>
      <w:tblGrid>
        <w:gridCol w:w="445"/>
        <w:gridCol w:w="2049"/>
        <w:gridCol w:w="1443"/>
        <w:gridCol w:w="5408"/>
      </w:tblGrid>
      <w:tr w:rsidR="00B8000E" w:rsidTr="00584816">
        <w:tc>
          <w:tcPr>
            <w:tcW w:w="0" w:type="auto"/>
          </w:tcPr>
          <w:p w:rsidR="00B8000E" w:rsidRDefault="00B8000E" w:rsidP="00584816">
            <w:pPr>
              <w:jc w:val="center"/>
              <w:rPr>
                <w:rFonts w:ascii="Times New Roman" w:hAnsi="Times New Roman" w:cs="Times New Roman"/>
                <w:sz w:val="24"/>
              </w:rPr>
            </w:pPr>
            <w:r>
              <w:rPr>
                <w:rFonts w:ascii="Times New Roman" w:hAnsi="Times New Roman" w:cs="Times New Roman"/>
                <w:sz w:val="24"/>
              </w:rPr>
              <w:t>№</w:t>
            </w:r>
          </w:p>
        </w:tc>
        <w:tc>
          <w:tcPr>
            <w:tcW w:w="0" w:type="auto"/>
          </w:tcPr>
          <w:p w:rsidR="00B8000E" w:rsidRDefault="00B8000E" w:rsidP="00584816">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B8000E" w:rsidRDefault="00B8000E" w:rsidP="00584816">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B8000E" w:rsidRDefault="00B8000E" w:rsidP="00584816">
            <w:pPr>
              <w:jc w:val="center"/>
              <w:rPr>
                <w:rFonts w:ascii="Times New Roman" w:hAnsi="Times New Roman" w:cs="Times New Roman"/>
                <w:sz w:val="24"/>
              </w:rPr>
            </w:pPr>
            <w:r>
              <w:rPr>
                <w:rFonts w:ascii="Times New Roman" w:hAnsi="Times New Roman" w:cs="Times New Roman"/>
                <w:sz w:val="24"/>
              </w:rPr>
              <w:t>Описание</w:t>
            </w:r>
          </w:p>
        </w:tc>
      </w:tr>
      <w:tr w:rsidR="00B8000E" w:rsidTr="00584816">
        <w:tc>
          <w:tcPr>
            <w:tcW w:w="0" w:type="auto"/>
          </w:tcPr>
          <w:p w:rsidR="00B8000E" w:rsidRDefault="00B8000E" w:rsidP="00584816">
            <w:pPr>
              <w:jc w:val="both"/>
              <w:rPr>
                <w:rFonts w:ascii="Times New Roman" w:hAnsi="Times New Roman" w:cs="Times New Roman"/>
                <w:sz w:val="24"/>
              </w:rPr>
            </w:pPr>
            <w:r>
              <w:rPr>
                <w:rFonts w:ascii="Times New Roman" w:hAnsi="Times New Roman" w:cs="Times New Roman"/>
                <w:sz w:val="24"/>
              </w:rPr>
              <w:t>1</w:t>
            </w:r>
          </w:p>
        </w:tc>
        <w:tc>
          <w:tcPr>
            <w:tcW w:w="0" w:type="auto"/>
          </w:tcPr>
          <w:p w:rsidR="00B8000E" w:rsidRPr="00087765" w:rsidRDefault="00B8000E" w:rsidP="00584816">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B8000E" w:rsidRPr="00087765" w:rsidRDefault="00B8000E" w:rsidP="00584816">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B8000E" w:rsidRPr="00087765" w:rsidRDefault="00B8000E" w:rsidP="00584816">
            <w:pPr>
              <w:jc w:val="both"/>
              <w:rPr>
                <w:rFonts w:ascii="Times New Roman" w:hAnsi="Times New Roman" w:cs="Times New Roman"/>
                <w:sz w:val="24"/>
              </w:rPr>
            </w:pPr>
            <w:r>
              <w:rPr>
                <w:rFonts w:ascii="Times New Roman" w:hAnsi="Times New Roman" w:cs="Times New Roman"/>
                <w:sz w:val="24"/>
              </w:rPr>
              <w:t xml:space="preserve">Идентификатор группы </w:t>
            </w:r>
            <w:r w:rsidR="00584816">
              <w:rPr>
                <w:rFonts w:ascii="Times New Roman" w:hAnsi="Times New Roman" w:cs="Times New Roman"/>
                <w:sz w:val="24"/>
              </w:rPr>
              <w:t>стандартных кубов</w:t>
            </w:r>
            <w:r>
              <w:rPr>
                <w:rFonts w:ascii="Times New Roman" w:hAnsi="Times New Roman" w:cs="Times New Roman"/>
                <w:sz w:val="24"/>
              </w:rPr>
              <w:t>.</w:t>
            </w:r>
          </w:p>
        </w:tc>
      </w:tr>
      <w:tr w:rsidR="00B8000E" w:rsidRPr="00087765" w:rsidTr="00584816">
        <w:tc>
          <w:tcPr>
            <w:tcW w:w="0" w:type="auto"/>
          </w:tcPr>
          <w:p w:rsidR="00B8000E" w:rsidRDefault="00B8000E" w:rsidP="00584816">
            <w:pPr>
              <w:jc w:val="both"/>
              <w:rPr>
                <w:rFonts w:ascii="Times New Roman" w:hAnsi="Times New Roman" w:cs="Times New Roman"/>
                <w:sz w:val="24"/>
              </w:rPr>
            </w:pPr>
            <w:r>
              <w:rPr>
                <w:rFonts w:ascii="Times New Roman" w:hAnsi="Times New Roman" w:cs="Times New Roman"/>
                <w:sz w:val="24"/>
              </w:rPr>
              <w:t>2</w:t>
            </w:r>
          </w:p>
        </w:tc>
        <w:tc>
          <w:tcPr>
            <w:tcW w:w="0" w:type="auto"/>
          </w:tcPr>
          <w:p w:rsidR="00B8000E" w:rsidRPr="00087765" w:rsidRDefault="00B8000E" w:rsidP="00584816">
            <w:pPr>
              <w:jc w:val="both"/>
              <w:rPr>
                <w:rFonts w:ascii="Times New Roman" w:hAnsi="Times New Roman" w:cs="Times New Roman"/>
                <w:sz w:val="24"/>
                <w:lang w:val="en-US"/>
              </w:rPr>
            </w:pPr>
            <w:r>
              <w:rPr>
                <w:rFonts w:ascii="Times New Roman" w:hAnsi="Times New Roman" w:cs="Times New Roman"/>
                <w:sz w:val="24"/>
                <w:lang w:val="en-US"/>
              </w:rPr>
              <w:t>Cod</w:t>
            </w:r>
          </w:p>
        </w:tc>
        <w:tc>
          <w:tcPr>
            <w:tcW w:w="0" w:type="auto"/>
          </w:tcPr>
          <w:p w:rsidR="00B8000E" w:rsidRPr="00087765" w:rsidRDefault="00B8000E" w:rsidP="00584816">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B8000E" w:rsidRPr="00087765" w:rsidRDefault="00B8000E" w:rsidP="00584816">
            <w:pPr>
              <w:jc w:val="both"/>
              <w:rPr>
                <w:rFonts w:ascii="Times New Roman" w:hAnsi="Times New Roman" w:cs="Times New Roman"/>
                <w:sz w:val="24"/>
              </w:rPr>
            </w:pPr>
            <w:r>
              <w:rPr>
                <w:rFonts w:ascii="Times New Roman" w:hAnsi="Times New Roman" w:cs="Times New Roman"/>
                <w:sz w:val="24"/>
              </w:rPr>
              <w:t>Код</w:t>
            </w:r>
            <w:r w:rsidRPr="00077475">
              <w:rPr>
                <w:rFonts w:ascii="Times New Roman" w:hAnsi="Times New Roman" w:cs="Times New Roman"/>
                <w:sz w:val="24"/>
              </w:rPr>
              <w:t xml:space="preserve"> </w:t>
            </w:r>
            <w:r>
              <w:rPr>
                <w:rFonts w:ascii="Times New Roman" w:hAnsi="Times New Roman" w:cs="Times New Roman"/>
                <w:sz w:val="24"/>
              </w:rPr>
              <w:t xml:space="preserve">группы </w:t>
            </w:r>
            <w:r w:rsidR="00584816">
              <w:rPr>
                <w:rFonts w:ascii="Times New Roman" w:hAnsi="Times New Roman" w:cs="Times New Roman"/>
                <w:sz w:val="24"/>
              </w:rPr>
              <w:t>стандартных кубов</w:t>
            </w:r>
            <w:r>
              <w:rPr>
                <w:rFonts w:ascii="Times New Roman" w:hAnsi="Times New Roman" w:cs="Times New Roman"/>
                <w:sz w:val="24"/>
              </w:rPr>
              <w:t xml:space="preserve">. По умолчанию </w:t>
            </w:r>
            <w:r w:rsidRPr="00087765">
              <w:rPr>
                <w:rFonts w:ascii="Times New Roman" w:hAnsi="Times New Roman" w:cs="Times New Roman"/>
                <w:sz w:val="24"/>
              </w:rPr>
              <w:t>_</w:t>
            </w:r>
            <w:r w:rsidR="00584816">
              <w:rPr>
                <w:rFonts w:ascii="Times New Roman" w:hAnsi="Times New Roman" w:cs="Times New Roman"/>
                <w:sz w:val="24"/>
                <w:lang w:val="en-US"/>
              </w:rPr>
              <w:t>CS</w:t>
            </w:r>
            <w:r>
              <w:rPr>
                <w:rFonts w:ascii="Times New Roman" w:hAnsi="Times New Roman" w:cs="Times New Roman"/>
                <w:sz w:val="24"/>
                <w:lang w:val="en-US"/>
              </w:rPr>
              <w:t>G</w:t>
            </w:r>
            <w:r w:rsidRPr="00087765">
              <w:rPr>
                <w:rFonts w:ascii="Times New Roman" w:hAnsi="Times New Roman" w:cs="Times New Roman"/>
                <w:sz w:val="24"/>
              </w:rPr>
              <w:t>_</w:t>
            </w:r>
            <w:r>
              <w:rPr>
                <w:rFonts w:ascii="Times New Roman" w:hAnsi="Times New Roman" w:cs="Times New Roman"/>
                <w:sz w:val="24"/>
                <w:lang w:val="en-US"/>
              </w:rPr>
              <w:t>id</w:t>
            </w:r>
            <w:r w:rsidRPr="00087765">
              <w:rPr>
                <w:rFonts w:ascii="Times New Roman" w:hAnsi="Times New Roman" w:cs="Times New Roman"/>
                <w:sz w:val="24"/>
              </w:rPr>
              <w:t>.</w:t>
            </w:r>
            <w:r>
              <w:rPr>
                <w:rFonts w:ascii="Times New Roman" w:hAnsi="Times New Roman" w:cs="Times New Roman"/>
                <w:sz w:val="24"/>
              </w:rPr>
              <w:t xml:space="preserve"> </w:t>
            </w:r>
          </w:p>
        </w:tc>
      </w:tr>
      <w:tr w:rsidR="00B8000E" w:rsidRPr="00077475" w:rsidTr="00584816">
        <w:tc>
          <w:tcPr>
            <w:tcW w:w="0" w:type="auto"/>
          </w:tcPr>
          <w:p w:rsidR="00B8000E" w:rsidRPr="0065450F" w:rsidRDefault="00B8000E" w:rsidP="00584816">
            <w:pPr>
              <w:jc w:val="both"/>
              <w:rPr>
                <w:rFonts w:ascii="Times New Roman" w:hAnsi="Times New Roman" w:cs="Times New Roman"/>
                <w:sz w:val="24"/>
              </w:rPr>
            </w:pPr>
            <w:r w:rsidRPr="0065450F">
              <w:rPr>
                <w:rFonts w:ascii="Times New Roman" w:hAnsi="Times New Roman" w:cs="Times New Roman"/>
                <w:sz w:val="24"/>
              </w:rPr>
              <w:t>3</w:t>
            </w:r>
          </w:p>
        </w:tc>
        <w:tc>
          <w:tcPr>
            <w:tcW w:w="0" w:type="auto"/>
          </w:tcPr>
          <w:p w:rsidR="00B8000E" w:rsidRPr="0065450F" w:rsidRDefault="00B8000E" w:rsidP="00584816">
            <w:pPr>
              <w:jc w:val="both"/>
              <w:rPr>
                <w:rFonts w:ascii="Times New Roman" w:hAnsi="Times New Roman" w:cs="Times New Roman"/>
                <w:sz w:val="24"/>
              </w:rPr>
            </w:pPr>
            <w:r>
              <w:rPr>
                <w:rFonts w:ascii="Times New Roman" w:hAnsi="Times New Roman" w:cs="Times New Roman"/>
                <w:sz w:val="24"/>
                <w:lang w:val="en-US"/>
              </w:rPr>
              <w:t>accessLevel</w:t>
            </w:r>
          </w:p>
        </w:tc>
        <w:tc>
          <w:tcPr>
            <w:tcW w:w="0" w:type="auto"/>
          </w:tcPr>
          <w:p w:rsidR="00B8000E" w:rsidRPr="0065450F" w:rsidRDefault="00F839B2" w:rsidP="00584816">
            <w:pPr>
              <w:jc w:val="both"/>
              <w:rPr>
                <w:rFonts w:ascii="Times New Roman" w:hAnsi="Times New Roman" w:cs="Times New Roman"/>
                <w:sz w:val="24"/>
              </w:rPr>
            </w:pPr>
            <w:r>
              <w:rPr>
                <w:rFonts w:ascii="Times New Roman" w:hAnsi="Times New Roman" w:cs="Times New Roman"/>
                <w:sz w:val="24"/>
                <w:lang w:val="en-US"/>
              </w:rPr>
              <w:t>DictRef</w:t>
            </w:r>
          </w:p>
        </w:tc>
        <w:tc>
          <w:tcPr>
            <w:tcW w:w="0" w:type="auto"/>
          </w:tcPr>
          <w:p w:rsidR="00B8000E" w:rsidRPr="00087765" w:rsidRDefault="00B8000E" w:rsidP="00584816">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B8000E" w:rsidRPr="00087765" w:rsidTr="00584816">
        <w:tc>
          <w:tcPr>
            <w:tcW w:w="0" w:type="auto"/>
          </w:tcPr>
          <w:p w:rsidR="00B8000E" w:rsidRPr="00087765" w:rsidRDefault="00B8000E" w:rsidP="00584816">
            <w:pPr>
              <w:jc w:val="both"/>
              <w:rPr>
                <w:rFonts w:ascii="Times New Roman" w:hAnsi="Times New Roman" w:cs="Times New Roman"/>
                <w:sz w:val="24"/>
                <w:lang w:val="en-US"/>
              </w:rPr>
            </w:pPr>
            <w:r>
              <w:rPr>
                <w:rFonts w:ascii="Times New Roman" w:hAnsi="Times New Roman" w:cs="Times New Roman"/>
                <w:sz w:val="24"/>
                <w:lang w:val="en-US"/>
              </w:rPr>
              <w:t>4</w:t>
            </w:r>
          </w:p>
        </w:tc>
        <w:tc>
          <w:tcPr>
            <w:tcW w:w="0" w:type="auto"/>
          </w:tcPr>
          <w:p w:rsidR="00B8000E" w:rsidRPr="00087765" w:rsidRDefault="00B8000E" w:rsidP="00584816">
            <w:pPr>
              <w:jc w:val="both"/>
              <w:rPr>
                <w:rFonts w:ascii="Times New Roman" w:hAnsi="Times New Roman" w:cs="Times New Roman"/>
                <w:sz w:val="24"/>
                <w:lang w:val="en-US"/>
              </w:rPr>
            </w:pPr>
            <w:r>
              <w:rPr>
                <w:rFonts w:ascii="Times New Roman" w:hAnsi="Times New Roman" w:cs="Times New Roman"/>
                <w:sz w:val="24"/>
                <w:lang w:val="en-US"/>
              </w:rPr>
              <w:t>parent</w:t>
            </w:r>
          </w:p>
        </w:tc>
        <w:tc>
          <w:tcPr>
            <w:tcW w:w="0" w:type="auto"/>
          </w:tcPr>
          <w:p w:rsidR="00B8000E" w:rsidRPr="00087765" w:rsidRDefault="00F839B2" w:rsidP="00584816">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B8000E" w:rsidRPr="00087765" w:rsidRDefault="00B8000E" w:rsidP="00584816">
            <w:pPr>
              <w:jc w:val="both"/>
              <w:rPr>
                <w:rFonts w:ascii="Times New Roman" w:hAnsi="Times New Roman" w:cs="Times New Roman"/>
                <w:sz w:val="24"/>
              </w:rPr>
            </w:pPr>
            <w:r>
              <w:rPr>
                <w:rFonts w:ascii="Times New Roman" w:hAnsi="Times New Roman" w:cs="Times New Roman"/>
                <w:sz w:val="24"/>
              </w:rPr>
              <w:t xml:space="preserve">Ссылка на родительскую группу </w:t>
            </w:r>
            <w:r w:rsidR="00584816">
              <w:rPr>
                <w:rFonts w:ascii="Times New Roman" w:hAnsi="Times New Roman" w:cs="Times New Roman"/>
                <w:sz w:val="24"/>
              </w:rPr>
              <w:t>стандартных кубов</w:t>
            </w:r>
            <w:r>
              <w:rPr>
                <w:rFonts w:ascii="Times New Roman" w:hAnsi="Times New Roman" w:cs="Times New Roman"/>
                <w:sz w:val="24"/>
              </w:rPr>
              <w:t>.</w:t>
            </w:r>
          </w:p>
        </w:tc>
      </w:tr>
      <w:tr w:rsidR="00B8000E" w:rsidRPr="00527621" w:rsidTr="00584816">
        <w:tc>
          <w:tcPr>
            <w:tcW w:w="0" w:type="auto"/>
          </w:tcPr>
          <w:p w:rsidR="00B8000E" w:rsidRPr="008C1987" w:rsidRDefault="00B8000E" w:rsidP="00584816">
            <w:pPr>
              <w:jc w:val="both"/>
              <w:rPr>
                <w:rFonts w:ascii="Times New Roman" w:hAnsi="Times New Roman" w:cs="Times New Roman"/>
                <w:sz w:val="24"/>
              </w:rPr>
            </w:pPr>
            <w:r>
              <w:rPr>
                <w:rFonts w:ascii="Times New Roman" w:hAnsi="Times New Roman" w:cs="Times New Roman"/>
                <w:sz w:val="24"/>
              </w:rPr>
              <w:t>5</w:t>
            </w:r>
          </w:p>
        </w:tc>
        <w:tc>
          <w:tcPr>
            <w:tcW w:w="0" w:type="auto"/>
          </w:tcPr>
          <w:p w:rsidR="00B8000E" w:rsidRPr="00087765" w:rsidRDefault="00B8000E" w:rsidP="00584816">
            <w:pPr>
              <w:jc w:val="both"/>
              <w:rPr>
                <w:rFonts w:ascii="Times New Roman" w:hAnsi="Times New Roman" w:cs="Times New Roman"/>
                <w:sz w:val="24"/>
                <w:lang w:val="en-US"/>
              </w:rPr>
            </w:pPr>
            <w:r>
              <w:rPr>
                <w:rFonts w:ascii="Times New Roman" w:hAnsi="Times New Roman" w:cs="Times New Roman"/>
                <w:sz w:val="24"/>
                <w:lang w:val="en-US"/>
              </w:rPr>
              <w:t>name</w:t>
            </w:r>
          </w:p>
        </w:tc>
        <w:tc>
          <w:tcPr>
            <w:tcW w:w="0" w:type="auto"/>
          </w:tcPr>
          <w:p w:rsidR="00B8000E" w:rsidRPr="002F04B4" w:rsidRDefault="00B8000E" w:rsidP="00584816">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(150)</w:t>
            </w:r>
          </w:p>
        </w:tc>
        <w:tc>
          <w:tcPr>
            <w:tcW w:w="0" w:type="auto"/>
          </w:tcPr>
          <w:p w:rsidR="00B8000E" w:rsidRPr="00087765" w:rsidRDefault="00B8000E" w:rsidP="000E04DC">
            <w:pPr>
              <w:jc w:val="both"/>
              <w:rPr>
                <w:rFonts w:ascii="Times New Roman" w:hAnsi="Times New Roman" w:cs="Times New Roman"/>
                <w:sz w:val="24"/>
              </w:rPr>
            </w:pPr>
            <w:r>
              <w:rPr>
                <w:rFonts w:ascii="Times New Roman" w:hAnsi="Times New Roman" w:cs="Times New Roman"/>
                <w:sz w:val="24"/>
              </w:rPr>
              <w:t xml:space="preserve">Наименование группы </w:t>
            </w:r>
            <w:r w:rsidR="000E04DC">
              <w:rPr>
                <w:rFonts w:ascii="Times New Roman" w:hAnsi="Times New Roman" w:cs="Times New Roman"/>
                <w:sz w:val="24"/>
              </w:rPr>
              <w:t>стандартных кубов</w:t>
            </w:r>
            <w:r>
              <w:rPr>
                <w:rFonts w:ascii="Times New Roman" w:hAnsi="Times New Roman" w:cs="Times New Roman"/>
                <w:sz w:val="24"/>
              </w:rPr>
              <w:t xml:space="preserve"> (полиязыковое поле).</w:t>
            </w:r>
          </w:p>
        </w:tc>
      </w:tr>
      <w:tr w:rsidR="00B8000E" w:rsidRPr="00527621" w:rsidTr="00584816">
        <w:tc>
          <w:tcPr>
            <w:tcW w:w="0" w:type="auto"/>
          </w:tcPr>
          <w:p w:rsidR="00B8000E" w:rsidRDefault="00B8000E" w:rsidP="00584816">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B8000E" w:rsidRDefault="00B8000E" w:rsidP="00584816">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B8000E" w:rsidRPr="002F04B4" w:rsidRDefault="00B8000E" w:rsidP="00584816">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(300)</w:t>
            </w:r>
          </w:p>
        </w:tc>
        <w:tc>
          <w:tcPr>
            <w:tcW w:w="0" w:type="auto"/>
          </w:tcPr>
          <w:p w:rsidR="00B8000E" w:rsidRPr="00527621" w:rsidRDefault="00B8000E" w:rsidP="000E04DC">
            <w:pPr>
              <w:jc w:val="both"/>
              <w:rPr>
                <w:rFonts w:ascii="Times New Roman" w:hAnsi="Times New Roman" w:cs="Times New Roman"/>
                <w:sz w:val="24"/>
              </w:rPr>
            </w:pPr>
            <w:r>
              <w:rPr>
                <w:rFonts w:ascii="Times New Roman" w:hAnsi="Times New Roman" w:cs="Times New Roman"/>
                <w:sz w:val="24"/>
              </w:rPr>
              <w:t xml:space="preserve">Полное наименование группы </w:t>
            </w:r>
            <w:r w:rsidR="000E04DC">
              <w:rPr>
                <w:rFonts w:ascii="Times New Roman" w:hAnsi="Times New Roman" w:cs="Times New Roman"/>
                <w:sz w:val="24"/>
              </w:rPr>
              <w:t>стандартных кубов</w:t>
            </w:r>
            <w:r>
              <w:rPr>
                <w:rFonts w:ascii="Times New Roman" w:hAnsi="Times New Roman" w:cs="Times New Roman"/>
                <w:sz w:val="24"/>
              </w:rPr>
              <w:t xml:space="preserve"> (полиязыковое поле).</w:t>
            </w:r>
          </w:p>
        </w:tc>
      </w:tr>
      <w:tr w:rsidR="00B8000E" w:rsidRPr="00527621" w:rsidTr="00584816">
        <w:tc>
          <w:tcPr>
            <w:tcW w:w="0" w:type="auto"/>
          </w:tcPr>
          <w:p w:rsidR="00B8000E" w:rsidRPr="00087765" w:rsidRDefault="00B8000E" w:rsidP="00584816">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B8000E" w:rsidRPr="00087765" w:rsidRDefault="00B8000E" w:rsidP="00584816">
            <w:pPr>
              <w:jc w:val="both"/>
              <w:rPr>
                <w:rFonts w:ascii="Times New Roman" w:hAnsi="Times New Roman" w:cs="Times New Roman"/>
                <w:sz w:val="24"/>
                <w:lang w:val="en-US"/>
              </w:rPr>
            </w:pPr>
            <w:r>
              <w:rPr>
                <w:rFonts w:ascii="Times New Roman" w:hAnsi="Times New Roman" w:cs="Times New Roman"/>
                <w:sz w:val="24"/>
                <w:lang w:val="en-US"/>
              </w:rPr>
              <w:t>Cmt</w:t>
            </w:r>
          </w:p>
        </w:tc>
        <w:tc>
          <w:tcPr>
            <w:tcW w:w="0" w:type="auto"/>
          </w:tcPr>
          <w:p w:rsidR="00B8000E" w:rsidRPr="00087765" w:rsidRDefault="00B8000E" w:rsidP="00584816">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B8000E" w:rsidRPr="00527621" w:rsidRDefault="00B8000E" w:rsidP="00584816">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B8000E" w:rsidRDefault="00B8000E" w:rsidP="00B8000E">
      <w:pPr>
        <w:ind w:firstLine="567"/>
        <w:jc w:val="both"/>
        <w:rPr>
          <w:rFonts w:ascii="Times New Roman" w:hAnsi="Times New Roman" w:cs="Times New Roman"/>
          <w:sz w:val="24"/>
        </w:rPr>
      </w:pPr>
    </w:p>
    <w:p w:rsidR="00B8000E" w:rsidRPr="0065450F" w:rsidRDefault="00CF40CE" w:rsidP="00B8000E">
      <w:pPr>
        <w:ind w:firstLine="567"/>
        <w:jc w:val="right"/>
        <w:rPr>
          <w:rFonts w:ascii="Times New Roman" w:hAnsi="Times New Roman" w:cs="Times New Roman"/>
          <w:sz w:val="24"/>
          <w:lang w:val="en-US"/>
        </w:rPr>
      </w:pPr>
      <w:r>
        <w:rPr>
          <w:rFonts w:ascii="Times New Roman" w:hAnsi="Times New Roman" w:cs="Times New Roman"/>
          <w:sz w:val="24"/>
        </w:rPr>
        <w:t>Таблица 73</w:t>
      </w:r>
      <w:r w:rsidR="00B8000E">
        <w:rPr>
          <w:rFonts w:ascii="Times New Roman" w:hAnsi="Times New Roman" w:cs="Times New Roman"/>
          <w:sz w:val="24"/>
        </w:rPr>
        <w:t xml:space="preserve">. Структура таблицы </w:t>
      </w:r>
      <w:r>
        <w:rPr>
          <w:rFonts w:ascii="Times New Roman" w:hAnsi="Times New Roman" w:cs="Times New Roman"/>
          <w:sz w:val="24"/>
          <w:lang w:val="en-US"/>
        </w:rPr>
        <w:t>CubeS</w:t>
      </w:r>
    </w:p>
    <w:tbl>
      <w:tblPr>
        <w:tblStyle w:val="a4"/>
        <w:tblW w:w="0" w:type="auto"/>
        <w:tblLook w:val="04A0" w:firstRow="1" w:lastRow="0" w:firstColumn="1" w:lastColumn="0" w:noHBand="0" w:noVBand="1"/>
      </w:tblPr>
      <w:tblGrid>
        <w:gridCol w:w="456"/>
        <w:gridCol w:w="2103"/>
        <w:gridCol w:w="1443"/>
        <w:gridCol w:w="5343"/>
      </w:tblGrid>
      <w:tr w:rsidR="00B8000E" w:rsidTr="00584816">
        <w:tc>
          <w:tcPr>
            <w:tcW w:w="0" w:type="auto"/>
          </w:tcPr>
          <w:p w:rsidR="00B8000E" w:rsidRDefault="00B8000E" w:rsidP="00584816">
            <w:pPr>
              <w:jc w:val="center"/>
              <w:rPr>
                <w:rFonts w:ascii="Times New Roman" w:hAnsi="Times New Roman" w:cs="Times New Roman"/>
                <w:sz w:val="24"/>
              </w:rPr>
            </w:pPr>
            <w:r>
              <w:rPr>
                <w:rFonts w:ascii="Times New Roman" w:hAnsi="Times New Roman" w:cs="Times New Roman"/>
                <w:sz w:val="24"/>
              </w:rPr>
              <w:t>№</w:t>
            </w:r>
          </w:p>
        </w:tc>
        <w:tc>
          <w:tcPr>
            <w:tcW w:w="0" w:type="auto"/>
          </w:tcPr>
          <w:p w:rsidR="00B8000E" w:rsidRDefault="00B8000E" w:rsidP="00584816">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B8000E" w:rsidRDefault="00B8000E" w:rsidP="00584816">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B8000E" w:rsidRDefault="00B8000E" w:rsidP="00584816">
            <w:pPr>
              <w:jc w:val="center"/>
              <w:rPr>
                <w:rFonts w:ascii="Times New Roman" w:hAnsi="Times New Roman" w:cs="Times New Roman"/>
                <w:sz w:val="24"/>
              </w:rPr>
            </w:pPr>
            <w:r>
              <w:rPr>
                <w:rFonts w:ascii="Times New Roman" w:hAnsi="Times New Roman" w:cs="Times New Roman"/>
                <w:sz w:val="24"/>
              </w:rPr>
              <w:t>Описание</w:t>
            </w:r>
          </w:p>
        </w:tc>
      </w:tr>
      <w:tr w:rsidR="00B8000E" w:rsidTr="00584816">
        <w:tc>
          <w:tcPr>
            <w:tcW w:w="0" w:type="auto"/>
          </w:tcPr>
          <w:p w:rsidR="00B8000E" w:rsidRDefault="00B8000E" w:rsidP="00584816">
            <w:pPr>
              <w:jc w:val="both"/>
              <w:rPr>
                <w:rFonts w:ascii="Times New Roman" w:hAnsi="Times New Roman" w:cs="Times New Roman"/>
                <w:sz w:val="24"/>
              </w:rPr>
            </w:pPr>
            <w:r>
              <w:rPr>
                <w:rFonts w:ascii="Times New Roman" w:hAnsi="Times New Roman" w:cs="Times New Roman"/>
                <w:sz w:val="24"/>
              </w:rPr>
              <w:t>1</w:t>
            </w:r>
          </w:p>
        </w:tc>
        <w:tc>
          <w:tcPr>
            <w:tcW w:w="0" w:type="auto"/>
          </w:tcPr>
          <w:p w:rsidR="00B8000E" w:rsidRPr="00087765" w:rsidRDefault="00B8000E" w:rsidP="00584816">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B8000E" w:rsidRPr="00087765" w:rsidRDefault="00B8000E" w:rsidP="00584816">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B8000E" w:rsidRPr="00087765" w:rsidRDefault="00B8000E" w:rsidP="00883329">
            <w:pPr>
              <w:jc w:val="both"/>
              <w:rPr>
                <w:rFonts w:ascii="Times New Roman" w:hAnsi="Times New Roman" w:cs="Times New Roman"/>
                <w:sz w:val="24"/>
              </w:rPr>
            </w:pPr>
            <w:r>
              <w:rPr>
                <w:rFonts w:ascii="Times New Roman" w:hAnsi="Times New Roman" w:cs="Times New Roman"/>
                <w:sz w:val="24"/>
              </w:rPr>
              <w:t xml:space="preserve">Идентификатор </w:t>
            </w:r>
            <w:r w:rsidR="00883329">
              <w:rPr>
                <w:rFonts w:ascii="Times New Roman" w:hAnsi="Times New Roman" w:cs="Times New Roman"/>
                <w:sz w:val="24"/>
              </w:rPr>
              <w:t>стандартного куба</w:t>
            </w:r>
            <w:r>
              <w:rPr>
                <w:rFonts w:ascii="Times New Roman" w:hAnsi="Times New Roman" w:cs="Times New Roman"/>
                <w:sz w:val="24"/>
              </w:rPr>
              <w:t>.</w:t>
            </w:r>
          </w:p>
        </w:tc>
      </w:tr>
      <w:tr w:rsidR="00B8000E" w:rsidRPr="008C1987" w:rsidTr="00584816">
        <w:tc>
          <w:tcPr>
            <w:tcW w:w="0" w:type="auto"/>
          </w:tcPr>
          <w:p w:rsidR="00B8000E" w:rsidRDefault="00B8000E" w:rsidP="00584816">
            <w:pPr>
              <w:jc w:val="both"/>
              <w:rPr>
                <w:rFonts w:ascii="Times New Roman" w:hAnsi="Times New Roman" w:cs="Times New Roman"/>
                <w:sz w:val="24"/>
              </w:rPr>
            </w:pPr>
            <w:r>
              <w:rPr>
                <w:rFonts w:ascii="Times New Roman" w:hAnsi="Times New Roman" w:cs="Times New Roman"/>
                <w:sz w:val="24"/>
              </w:rPr>
              <w:t>2</w:t>
            </w:r>
          </w:p>
        </w:tc>
        <w:tc>
          <w:tcPr>
            <w:tcW w:w="0" w:type="auto"/>
          </w:tcPr>
          <w:p w:rsidR="00B8000E" w:rsidRDefault="00B8000E" w:rsidP="00584816">
            <w:pPr>
              <w:jc w:val="both"/>
              <w:rPr>
                <w:rFonts w:ascii="Times New Roman" w:hAnsi="Times New Roman" w:cs="Times New Roman"/>
                <w:sz w:val="24"/>
                <w:lang w:val="en-US"/>
              </w:rPr>
            </w:pPr>
            <w:r>
              <w:rPr>
                <w:rFonts w:ascii="Times New Roman" w:hAnsi="Times New Roman" w:cs="Times New Roman"/>
                <w:sz w:val="24"/>
                <w:lang w:val="en-US"/>
              </w:rPr>
              <w:t>cod</w:t>
            </w:r>
          </w:p>
        </w:tc>
        <w:tc>
          <w:tcPr>
            <w:tcW w:w="0" w:type="auto"/>
          </w:tcPr>
          <w:p w:rsidR="00B8000E" w:rsidRDefault="00B8000E" w:rsidP="00584816">
            <w:pPr>
              <w:jc w:val="both"/>
              <w:rPr>
                <w:rFonts w:ascii="Times New Roman" w:hAnsi="Times New Roman" w:cs="Times New Roman"/>
                <w:sz w:val="24"/>
                <w:lang w:val="en-US"/>
              </w:rPr>
            </w:pPr>
            <w:r>
              <w:rPr>
                <w:rFonts w:ascii="Times New Roman" w:hAnsi="Times New Roman" w:cs="Times New Roman"/>
                <w:sz w:val="24"/>
                <w:lang w:val="en-US"/>
              </w:rPr>
              <w:t>String(50)</w:t>
            </w:r>
          </w:p>
        </w:tc>
        <w:tc>
          <w:tcPr>
            <w:tcW w:w="0" w:type="auto"/>
          </w:tcPr>
          <w:p w:rsidR="00B8000E" w:rsidRPr="00246FEB" w:rsidRDefault="00B8000E" w:rsidP="00883329">
            <w:pPr>
              <w:jc w:val="both"/>
              <w:rPr>
                <w:rFonts w:ascii="Times New Roman" w:hAnsi="Times New Roman" w:cs="Times New Roman"/>
                <w:sz w:val="24"/>
              </w:rPr>
            </w:pPr>
            <w:r>
              <w:rPr>
                <w:rFonts w:ascii="Times New Roman" w:hAnsi="Times New Roman" w:cs="Times New Roman"/>
                <w:sz w:val="24"/>
              </w:rPr>
              <w:t>Код</w:t>
            </w:r>
            <w:r w:rsidRPr="00246FEB">
              <w:rPr>
                <w:rFonts w:ascii="Times New Roman" w:hAnsi="Times New Roman" w:cs="Times New Roman"/>
                <w:sz w:val="24"/>
              </w:rPr>
              <w:t xml:space="preserve"> </w:t>
            </w:r>
            <w:r w:rsidR="00883329">
              <w:rPr>
                <w:rFonts w:ascii="Times New Roman" w:hAnsi="Times New Roman" w:cs="Times New Roman"/>
                <w:sz w:val="24"/>
              </w:rPr>
              <w:t>стандартного куба</w:t>
            </w:r>
            <w:r w:rsidRPr="00246FEB">
              <w:rPr>
                <w:rFonts w:ascii="Times New Roman" w:hAnsi="Times New Roman" w:cs="Times New Roman"/>
                <w:sz w:val="24"/>
              </w:rPr>
              <w:t xml:space="preserve">. </w:t>
            </w:r>
            <w:r>
              <w:rPr>
                <w:rFonts w:ascii="Times New Roman" w:hAnsi="Times New Roman" w:cs="Times New Roman"/>
                <w:sz w:val="24"/>
              </w:rPr>
              <w:t xml:space="preserve">По умолчанию </w:t>
            </w:r>
            <w:r w:rsidRPr="00246FEB">
              <w:rPr>
                <w:rFonts w:ascii="Times New Roman" w:hAnsi="Times New Roman" w:cs="Times New Roman"/>
                <w:sz w:val="24"/>
              </w:rPr>
              <w:t>_</w:t>
            </w:r>
            <w:r w:rsidR="00883329">
              <w:rPr>
                <w:rFonts w:ascii="Times New Roman" w:hAnsi="Times New Roman" w:cs="Times New Roman"/>
                <w:sz w:val="24"/>
                <w:lang w:val="en-US"/>
              </w:rPr>
              <w:t>CS</w:t>
            </w:r>
            <w:r w:rsidRPr="00246FEB">
              <w:rPr>
                <w:rFonts w:ascii="Times New Roman" w:hAnsi="Times New Roman" w:cs="Times New Roman"/>
                <w:sz w:val="24"/>
              </w:rPr>
              <w:t>_</w:t>
            </w:r>
            <w:r>
              <w:rPr>
                <w:rFonts w:ascii="Times New Roman" w:hAnsi="Times New Roman" w:cs="Times New Roman"/>
                <w:sz w:val="24"/>
                <w:lang w:val="en-US"/>
              </w:rPr>
              <w:t>id</w:t>
            </w:r>
            <w:r w:rsidRPr="00246FEB">
              <w:rPr>
                <w:rFonts w:ascii="Times New Roman" w:hAnsi="Times New Roman" w:cs="Times New Roman"/>
                <w:sz w:val="24"/>
              </w:rPr>
              <w:t>.</w:t>
            </w:r>
          </w:p>
        </w:tc>
      </w:tr>
      <w:tr w:rsidR="00B8000E" w:rsidRPr="008C1987" w:rsidTr="00584816">
        <w:tc>
          <w:tcPr>
            <w:tcW w:w="0" w:type="auto"/>
          </w:tcPr>
          <w:p w:rsidR="00B8000E" w:rsidRPr="008C1987" w:rsidRDefault="00B8000E" w:rsidP="00584816">
            <w:pPr>
              <w:jc w:val="both"/>
              <w:rPr>
                <w:rFonts w:ascii="Times New Roman" w:hAnsi="Times New Roman" w:cs="Times New Roman"/>
                <w:sz w:val="24"/>
                <w:lang w:val="en-US"/>
              </w:rPr>
            </w:pPr>
            <w:r>
              <w:rPr>
                <w:rFonts w:ascii="Times New Roman" w:hAnsi="Times New Roman" w:cs="Times New Roman"/>
                <w:sz w:val="24"/>
                <w:lang w:val="en-US"/>
              </w:rPr>
              <w:t>3</w:t>
            </w:r>
          </w:p>
        </w:tc>
        <w:tc>
          <w:tcPr>
            <w:tcW w:w="0" w:type="auto"/>
          </w:tcPr>
          <w:p w:rsidR="00B8000E" w:rsidRDefault="00B8000E" w:rsidP="00584816">
            <w:pPr>
              <w:jc w:val="both"/>
              <w:rPr>
                <w:rFonts w:ascii="Times New Roman" w:hAnsi="Times New Roman" w:cs="Times New Roman"/>
                <w:sz w:val="24"/>
                <w:lang w:val="en-US"/>
              </w:rPr>
            </w:pPr>
            <w:r>
              <w:rPr>
                <w:rFonts w:ascii="Times New Roman" w:hAnsi="Times New Roman" w:cs="Times New Roman"/>
                <w:sz w:val="24"/>
                <w:lang w:val="en-US"/>
              </w:rPr>
              <w:t>accessLevel</w:t>
            </w:r>
          </w:p>
        </w:tc>
        <w:tc>
          <w:tcPr>
            <w:tcW w:w="0" w:type="auto"/>
          </w:tcPr>
          <w:p w:rsidR="00B8000E" w:rsidRDefault="00F839B2" w:rsidP="00584816">
            <w:pPr>
              <w:jc w:val="both"/>
              <w:rPr>
                <w:rFonts w:ascii="Times New Roman" w:hAnsi="Times New Roman" w:cs="Times New Roman"/>
                <w:sz w:val="24"/>
                <w:lang w:val="en-US"/>
              </w:rPr>
            </w:pPr>
            <w:r>
              <w:rPr>
                <w:rFonts w:ascii="Times New Roman" w:hAnsi="Times New Roman" w:cs="Times New Roman"/>
                <w:sz w:val="24"/>
                <w:lang w:val="en-US"/>
              </w:rPr>
              <w:t>DictRef</w:t>
            </w:r>
          </w:p>
        </w:tc>
        <w:tc>
          <w:tcPr>
            <w:tcW w:w="0" w:type="auto"/>
          </w:tcPr>
          <w:p w:rsidR="00B8000E" w:rsidRPr="008C1987" w:rsidRDefault="00B8000E" w:rsidP="00584816">
            <w:pPr>
              <w:jc w:val="both"/>
              <w:rPr>
                <w:rFonts w:ascii="Times New Roman" w:hAnsi="Times New Roman" w:cs="Times New Roman"/>
                <w:sz w:val="24"/>
              </w:rPr>
            </w:pPr>
            <w:r>
              <w:rPr>
                <w:rFonts w:ascii="Times New Roman" w:hAnsi="Times New Roman" w:cs="Times New Roman"/>
                <w:sz w:val="24"/>
              </w:rPr>
              <w:t>Уровень доступа (ссылка на значение словаря).</w:t>
            </w:r>
          </w:p>
        </w:tc>
      </w:tr>
      <w:tr w:rsidR="00B8000E" w:rsidRPr="008C1987" w:rsidTr="00584816">
        <w:tc>
          <w:tcPr>
            <w:tcW w:w="0" w:type="auto"/>
          </w:tcPr>
          <w:p w:rsidR="00B8000E" w:rsidRPr="008C1987" w:rsidRDefault="00B8000E" w:rsidP="00584816">
            <w:pPr>
              <w:jc w:val="both"/>
              <w:rPr>
                <w:rFonts w:ascii="Times New Roman" w:hAnsi="Times New Roman" w:cs="Times New Roman"/>
                <w:sz w:val="24"/>
                <w:lang w:val="en-US"/>
              </w:rPr>
            </w:pPr>
            <w:r w:rsidRPr="008C1987">
              <w:rPr>
                <w:rFonts w:ascii="Times New Roman" w:hAnsi="Times New Roman" w:cs="Times New Roman"/>
                <w:sz w:val="24"/>
                <w:lang w:val="en-US"/>
              </w:rPr>
              <w:t>4</w:t>
            </w:r>
          </w:p>
        </w:tc>
        <w:tc>
          <w:tcPr>
            <w:tcW w:w="0" w:type="auto"/>
          </w:tcPr>
          <w:p w:rsidR="00B8000E" w:rsidRPr="00087765" w:rsidRDefault="000E04DC" w:rsidP="00584816">
            <w:pPr>
              <w:jc w:val="both"/>
              <w:rPr>
                <w:rFonts w:ascii="Times New Roman" w:hAnsi="Times New Roman" w:cs="Times New Roman"/>
                <w:sz w:val="24"/>
                <w:lang w:val="en-US"/>
              </w:rPr>
            </w:pPr>
            <w:r>
              <w:rPr>
                <w:rFonts w:ascii="Times New Roman" w:hAnsi="Times New Roman" w:cs="Times New Roman"/>
                <w:sz w:val="24"/>
                <w:lang w:val="en-US"/>
              </w:rPr>
              <w:t>cubS</w:t>
            </w:r>
            <w:r w:rsidR="00B8000E">
              <w:rPr>
                <w:rFonts w:ascii="Times New Roman" w:hAnsi="Times New Roman" w:cs="Times New Roman"/>
                <w:sz w:val="24"/>
                <w:lang w:val="en-US"/>
              </w:rPr>
              <w:t>Gr</w:t>
            </w:r>
          </w:p>
        </w:tc>
        <w:tc>
          <w:tcPr>
            <w:tcW w:w="0" w:type="auto"/>
          </w:tcPr>
          <w:p w:rsidR="00B8000E" w:rsidRPr="00087765" w:rsidRDefault="00F839B2" w:rsidP="00584816">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B8000E" w:rsidRPr="008C1987" w:rsidRDefault="00B8000E" w:rsidP="00883329">
            <w:pPr>
              <w:jc w:val="both"/>
              <w:rPr>
                <w:rFonts w:ascii="Times New Roman" w:hAnsi="Times New Roman" w:cs="Times New Roman"/>
                <w:sz w:val="24"/>
              </w:rPr>
            </w:pPr>
            <w:r>
              <w:rPr>
                <w:rFonts w:ascii="Times New Roman" w:hAnsi="Times New Roman" w:cs="Times New Roman"/>
                <w:sz w:val="24"/>
              </w:rPr>
              <w:t>Ссылка</w:t>
            </w:r>
            <w:r w:rsidRPr="008C1987">
              <w:rPr>
                <w:rFonts w:ascii="Times New Roman" w:hAnsi="Times New Roman" w:cs="Times New Roman"/>
                <w:sz w:val="24"/>
              </w:rPr>
              <w:t xml:space="preserve"> </w:t>
            </w:r>
            <w:r>
              <w:rPr>
                <w:rFonts w:ascii="Times New Roman" w:hAnsi="Times New Roman" w:cs="Times New Roman"/>
                <w:sz w:val="24"/>
              </w:rPr>
              <w:t>на</w:t>
            </w:r>
            <w:r w:rsidRPr="008C1987">
              <w:rPr>
                <w:rFonts w:ascii="Times New Roman" w:hAnsi="Times New Roman" w:cs="Times New Roman"/>
                <w:sz w:val="24"/>
              </w:rPr>
              <w:t xml:space="preserve"> </w:t>
            </w:r>
            <w:r>
              <w:rPr>
                <w:rFonts w:ascii="Times New Roman" w:hAnsi="Times New Roman" w:cs="Times New Roman"/>
                <w:sz w:val="24"/>
              </w:rPr>
              <w:t>группу</w:t>
            </w:r>
            <w:r w:rsidRPr="008C1987">
              <w:rPr>
                <w:rFonts w:ascii="Times New Roman" w:hAnsi="Times New Roman" w:cs="Times New Roman"/>
                <w:sz w:val="24"/>
              </w:rPr>
              <w:t xml:space="preserve"> </w:t>
            </w:r>
            <w:r w:rsidR="00883329">
              <w:rPr>
                <w:rFonts w:ascii="Times New Roman" w:hAnsi="Times New Roman" w:cs="Times New Roman"/>
                <w:sz w:val="24"/>
              </w:rPr>
              <w:t>стандартных кубов</w:t>
            </w:r>
            <w:r w:rsidRPr="008C1987">
              <w:rPr>
                <w:rFonts w:ascii="Times New Roman" w:hAnsi="Times New Roman" w:cs="Times New Roman"/>
                <w:sz w:val="24"/>
              </w:rPr>
              <w:t xml:space="preserve">. </w:t>
            </w:r>
          </w:p>
        </w:tc>
      </w:tr>
      <w:tr w:rsidR="000E04DC" w:rsidRPr="008C1987" w:rsidTr="00584816">
        <w:tc>
          <w:tcPr>
            <w:tcW w:w="0" w:type="auto"/>
          </w:tcPr>
          <w:p w:rsidR="000E04DC" w:rsidRPr="008C1987" w:rsidRDefault="000E04DC" w:rsidP="00584816">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0E04DC" w:rsidRDefault="000E04DC" w:rsidP="00584816">
            <w:pPr>
              <w:jc w:val="both"/>
              <w:rPr>
                <w:rFonts w:ascii="Times New Roman" w:hAnsi="Times New Roman" w:cs="Times New Roman"/>
                <w:sz w:val="24"/>
                <w:lang w:val="en-US"/>
              </w:rPr>
            </w:pPr>
            <w:r>
              <w:rPr>
                <w:rFonts w:ascii="Times New Roman" w:hAnsi="Times New Roman" w:cs="Times New Roman"/>
                <w:sz w:val="24"/>
                <w:lang w:val="en-US"/>
              </w:rPr>
              <w:t>cubeSType</w:t>
            </w:r>
          </w:p>
        </w:tc>
        <w:tc>
          <w:tcPr>
            <w:tcW w:w="0" w:type="auto"/>
          </w:tcPr>
          <w:p w:rsidR="000E04DC" w:rsidRDefault="00F839B2" w:rsidP="00584816">
            <w:pPr>
              <w:jc w:val="both"/>
              <w:rPr>
                <w:rFonts w:ascii="Times New Roman" w:hAnsi="Times New Roman" w:cs="Times New Roman"/>
                <w:sz w:val="24"/>
                <w:lang w:val="en-US"/>
              </w:rPr>
            </w:pPr>
            <w:r>
              <w:rPr>
                <w:rFonts w:ascii="Times New Roman" w:hAnsi="Times New Roman" w:cs="Times New Roman"/>
                <w:sz w:val="24"/>
                <w:lang w:val="en-US"/>
              </w:rPr>
              <w:t>DictRef</w:t>
            </w:r>
          </w:p>
        </w:tc>
        <w:tc>
          <w:tcPr>
            <w:tcW w:w="0" w:type="auto"/>
          </w:tcPr>
          <w:p w:rsidR="000E04DC" w:rsidRDefault="00883329" w:rsidP="00584816">
            <w:pPr>
              <w:jc w:val="both"/>
              <w:rPr>
                <w:rFonts w:ascii="Times New Roman" w:hAnsi="Times New Roman" w:cs="Times New Roman"/>
                <w:sz w:val="24"/>
              </w:rPr>
            </w:pPr>
            <w:r>
              <w:rPr>
                <w:rFonts w:ascii="Times New Roman" w:hAnsi="Times New Roman" w:cs="Times New Roman"/>
                <w:sz w:val="24"/>
              </w:rPr>
              <w:t>Тип стандартного куба (ссылка на значение словаря).</w:t>
            </w:r>
          </w:p>
        </w:tc>
      </w:tr>
      <w:tr w:rsidR="00B8000E" w:rsidRPr="00527621" w:rsidTr="00584816">
        <w:tc>
          <w:tcPr>
            <w:tcW w:w="0" w:type="auto"/>
          </w:tcPr>
          <w:p w:rsidR="00B8000E" w:rsidRPr="002F04B4" w:rsidRDefault="000E04DC" w:rsidP="00584816">
            <w:pPr>
              <w:jc w:val="both"/>
              <w:rPr>
                <w:rFonts w:ascii="Times New Roman" w:hAnsi="Times New Roman" w:cs="Times New Roman"/>
                <w:sz w:val="24"/>
              </w:rPr>
            </w:pPr>
            <w:r>
              <w:rPr>
                <w:rFonts w:ascii="Times New Roman" w:hAnsi="Times New Roman" w:cs="Times New Roman"/>
                <w:sz w:val="24"/>
              </w:rPr>
              <w:t>6</w:t>
            </w:r>
          </w:p>
        </w:tc>
        <w:tc>
          <w:tcPr>
            <w:tcW w:w="0" w:type="auto"/>
          </w:tcPr>
          <w:p w:rsidR="00B8000E" w:rsidRPr="002F04B4" w:rsidRDefault="00B8000E" w:rsidP="00584816">
            <w:pPr>
              <w:jc w:val="both"/>
              <w:rPr>
                <w:rFonts w:ascii="Times New Roman" w:hAnsi="Times New Roman" w:cs="Times New Roman"/>
                <w:sz w:val="24"/>
              </w:rPr>
            </w:pPr>
            <w:r>
              <w:rPr>
                <w:rFonts w:ascii="Times New Roman" w:hAnsi="Times New Roman" w:cs="Times New Roman"/>
                <w:sz w:val="24"/>
                <w:lang w:val="en-US"/>
              </w:rPr>
              <w:t>ord</w:t>
            </w:r>
          </w:p>
        </w:tc>
        <w:tc>
          <w:tcPr>
            <w:tcW w:w="0" w:type="auto"/>
          </w:tcPr>
          <w:p w:rsidR="00B8000E" w:rsidRPr="002F04B4" w:rsidRDefault="00B8000E" w:rsidP="00584816">
            <w:pPr>
              <w:jc w:val="both"/>
              <w:rPr>
                <w:rFonts w:ascii="Times New Roman" w:hAnsi="Times New Roman" w:cs="Times New Roman"/>
                <w:sz w:val="24"/>
              </w:rPr>
            </w:pPr>
            <w:r>
              <w:rPr>
                <w:rFonts w:ascii="Times New Roman" w:hAnsi="Times New Roman" w:cs="Times New Roman"/>
                <w:sz w:val="24"/>
                <w:lang w:val="en-US"/>
              </w:rPr>
              <w:t>Integer</w:t>
            </w:r>
          </w:p>
        </w:tc>
        <w:tc>
          <w:tcPr>
            <w:tcW w:w="0" w:type="auto"/>
          </w:tcPr>
          <w:p w:rsidR="00B8000E" w:rsidRPr="00282140" w:rsidRDefault="00B8000E" w:rsidP="00883329">
            <w:pPr>
              <w:jc w:val="both"/>
              <w:rPr>
                <w:rFonts w:ascii="Times New Roman" w:hAnsi="Times New Roman" w:cs="Times New Roman"/>
                <w:sz w:val="24"/>
              </w:rPr>
            </w:pPr>
            <w:r>
              <w:rPr>
                <w:rFonts w:ascii="Times New Roman" w:hAnsi="Times New Roman" w:cs="Times New Roman"/>
                <w:sz w:val="24"/>
              </w:rPr>
              <w:t xml:space="preserve">Порядковый номер </w:t>
            </w:r>
            <w:r w:rsidR="00883329">
              <w:rPr>
                <w:rFonts w:ascii="Times New Roman" w:hAnsi="Times New Roman" w:cs="Times New Roman"/>
                <w:sz w:val="24"/>
              </w:rPr>
              <w:t>стандартного куба</w:t>
            </w:r>
            <w:r>
              <w:rPr>
                <w:rFonts w:ascii="Times New Roman" w:hAnsi="Times New Roman" w:cs="Times New Roman"/>
                <w:sz w:val="24"/>
              </w:rPr>
              <w:t xml:space="preserve"> внутри группы.</w:t>
            </w:r>
          </w:p>
        </w:tc>
      </w:tr>
      <w:tr w:rsidR="000E04DC" w:rsidRPr="00527621" w:rsidTr="00584816">
        <w:tc>
          <w:tcPr>
            <w:tcW w:w="0" w:type="auto"/>
          </w:tcPr>
          <w:p w:rsidR="000E04DC" w:rsidRPr="000E04DC" w:rsidRDefault="000E04DC" w:rsidP="00584816">
            <w:pPr>
              <w:jc w:val="both"/>
              <w:rPr>
                <w:rFonts w:ascii="Times New Roman" w:hAnsi="Times New Roman" w:cs="Times New Roman"/>
                <w:sz w:val="24"/>
                <w:lang w:val="en-US"/>
              </w:rPr>
            </w:pPr>
            <w:r>
              <w:rPr>
                <w:rFonts w:ascii="Times New Roman" w:hAnsi="Times New Roman" w:cs="Times New Roman"/>
                <w:sz w:val="24"/>
                <w:lang w:val="en-US"/>
              </w:rPr>
              <w:lastRenderedPageBreak/>
              <w:t>7</w:t>
            </w:r>
          </w:p>
        </w:tc>
        <w:tc>
          <w:tcPr>
            <w:tcW w:w="0" w:type="auto"/>
          </w:tcPr>
          <w:p w:rsidR="000E04DC" w:rsidRDefault="000E04DC" w:rsidP="00584816">
            <w:pPr>
              <w:jc w:val="both"/>
              <w:rPr>
                <w:rFonts w:ascii="Times New Roman" w:hAnsi="Times New Roman" w:cs="Times New Roman"/>
                <w:sz w:val="24"/>
                <w:lang w:val="en-US"/>
              </w:rPr>
            </w:pPr>
            <w:r>
              <w:rPr>
                <w:rFonts w:ascii="Times New Roman" w:hAnsi="Times New Roman" w:cs="Times New Roman"/>
                <w:sz w:val="24"/>
                <w:lang w:val="en-US"/>
              </w:rPr>
              <w:t>dOrg</w:t>
            </w:r>
          </w:p>
        </w:tc>
        <w:tc>
          <w:tcPr>
            <w:tcW w:w="0" w:type="auto"/>
          </w:tcPr>
          <w:p w:rsidR="000E04DC" w:rsidRDefault="00883329" w:rsidP="00584816">
            <w:pPr>
              <w:jc w:val="both"/>
              <w:rPr>
                <w:rFonts w:ascii="Times New Roman" w:hAnsi="Times New Roman" w:cs="Times New Roman"/>
                <w:sz w:val="24"/>
                <w:lang w:val="en-US"/>
              </w:rPr>
            </w:pPr>
            <w:r>
              <w:rPr>
                <w:rFonts w:ascii="Times New Roman" w:hAnsi="Times New Roman" w:cs="Times New Roman"/>
                <w:sz w:val="24"/>
                <w:lang w:val="en-US"/>
              </w:rPr>
              <w:t>string</w:t>
            </w:r>
          </w:p>
        </w:tc>
        <w:tc>
          <w:tcPr>
            <w:tcW w:w="0" w:type="auto"/>
          </w:tcPr>
          <w:p w:rsidR="000E04DC" w:rsidRDefault="00883329" w:rsidP="00584816">
            <w:pPr>
              <w:jc w:val="both"/>
              <w:rPr>
                <w:rFonts w:ascii="Times New Roman" w:hAnsi="Times New Roman" w:cs="Times New Roman"/>
                <w:sz w:val="24"/>
              </w:rPr>
            </w:pPr>
            <w:r>
              <w:rPr>
                <w:rFonts w:ascii="Times New Roman" w:hAnsi="Times New Roman" w:cs="Times New Roman"/>
                <w:sz w:val="24"/>
              </w:rPr>
              <w:t>Дата формирования стандартного куба.</w:t>
            </w:r>
          </w:p>
        </w:tc>
      </w:tr>
      <w:tr w:rsidR="00B8000E" w:rsidRPr="00527621" w:rsidTr="00584816">
        <w:tc>
          <w:tcPr>
            <w:tcW w:w="0" w:type="auto"/>
          </w:tcPr>
          <w:p w:rsidR="00B8000E" w:rsidRPr="00087765" w:rsidRDefault="000E04DC" w:rsidP="00584816">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B8000E" w:rsidRPr="00087765" w:rsidRDefault="00B8000E" w:rsidP="00584816">
            <w:pPr>
              <w:jc w:val="both"/>
              <w:rPr>
                <w:rFonts w:ascii="Times New Roman" w:hAnsi="Times New Roman" w:cs="Times New Roman"/>
                <w:sz w:val="24"/>
                <w:lang w:val="en-US"/>
              </w:rPr>
            </w:pPr>
            <w:r>
              <w:rPr>
                <w:rFonts w:ascii="Times New Roman" w:hAnsi="Times New Roman" w:cs="Times New Roman"/>
                <w:sz w:val="24"/>
                <w:lang w:val="en-US"/>
              </w:rPr>
              <w:t>name</w:t>
            </w:r>
          </w:p>
        </w:tc>
        <w:tc>
          <w:tcPr>
            <w:tcW w:w="0" w:type="auto"/>
          </w:tcPr>
          <w:p w:rsidR="00B8000E" w:rsidRPr="002F04B4" w:rsidRDefault="00B8000E" w:rsidP="00584816">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(150)</w:t>
            </w:r>
          </w:p>
        </w:tc>
        <w:tc>
          <w:tcPr>
            <w:tcW w:w="0" w:type="auto"/>
          </w:tcPr>
          <w:p w:rsidR="00B8000E" w:rsidRPr="00087765" w:rsidRDefault="00B8000E" w:rsidP="00883329">
            <w:pPr>
              <w:jc w:val="both"/>
              <w:rPr>
                <w:rFonts w:ascii="Times New Roman" w:hAnsi="Times New Roman" w:cs="Times New Roman"/>
                <w:sz w:val="24"/>
              </w:rPr>
            </w:pPr>
            <w:r>
              <w:rPr>
                <w:rFonts w:ascii="Times New Roman" w:hAnsi="Times New Roman" w:cs="Times New Roman"/>
                <w:sz w:val="24"/>
              </w:rPr>
              <w:t xml:space="preserve">Наименование </w:t>
            </w:r>
            <w:r w:rsidR="00883329">
              <w:rPr>
                <w:rFonts w:ascii="Times New Roman" w:hAnsi="Times New Roman" w:cs="Times New Roman"/>
                <w:sz w:val="24"/>
              </w:rPr>
              <w:t>стандартного куба</w:t>
            </w:r>
            <w:r>
              <w:rPr>
                <w:rFonts w:ascii="Times New Roman" w:hAnsi="Times New Roman" w:cs="Times New Roman"/>
                <w:sz w:val="24"/>
              </w:rPr>
              <w:t xml:space="preserve"> (полиязыковое поле).</w:t>
            </w:r>
          </w:p>
        </w:tc>
      </w:tr>
      <w:tr w:rsidR="00B8000E" w:rsidRPr="00527621" w:rsidTr="00584816">
        <w:tc>
          <w:tcPr>
            <w:tcW w:w="0" w:type="auto"/>
          </w:tcPr>
          <w:p w:rsidR="00B8000E" w:rsidRDefault="000E04DC" w:rsidP="00584816">
            <w:pPr>
              <w:jc w:val="both"/>
              <w:rPr>
                <w:rFonts w:ascii="Times New Roman" w:hAnsi="Times New Roman" w:cs="Times New Roman"/>
                <w:sz w:val="24"/>
                <w:lang w:val="en-US"/>
              </w:rPr>
            </w:pPr>
            <w:r>
              <w:rPr>
                <w:rFonts w:ascii="Times New Roman" w:hAnsi="Times New Roman" w:cs="Times New Roman"/>
                <w:sz w:val="24"/>
                <w:lang w:val="en-US"/>
              </w:rPr>
              <w:t>9</w:t>
            </w:r>
          </w:p>
        </w:tc>
        <w:tc>
          <w:tcPr>
            <w:tcW w:w="0" w:type="auto"/>
          </w:tcPr>
          <w:p w:rsidR="00B8000E" w:rsidRDefault="00B8000E" w:rsidP="00584816">
            <w:pPr>
              <w:jc w:val="both"/>
              <w:rPr>
                <w:rFonts w:ascii="Times New Roman" w:hAnsi="Times New Roman" w:cs="Times New Roman"/>
                <w:sz w:val="24"/>
                <w:lang w:val="en-US"/>
              </w:rPr>
            </w:pPr>
            <w:r>
              <w:rPr>
                <w:rFonts w:ascii="Times New Roman" w:hAnsi="Times New Roman" w:cs="Times New Roman"/>
                <w:sz w:val="24"/>
                <w:lang w:val="en-US"/>
              </w:rPr>
              <w:t>fullName</w:t>
            </w:r>
          </w:p>
        </w:tc>
        <w:tc>
          <w:tcPr>
            <w:tcW w:w="0" w:type="auto"/>
          </w:tcPr>
          <w:p w:rsidR="00B8000E" w:rsidRPr="002F04B4" w:rsidRDefault="00B8000E" w:rsidP="00584816">
            <w:pPr>
              <w:jc w:val="both"/>
              <w:rPr>
                <w:rFonts w:ascii="Times New Roman" w:hAnsi="Times New Roman" w:cs="Times New Roman"/>
                <w:sz w:val="24"/>
              </w:rPr>
            </w:pPr>
            <w:r>
              <w:rPr>
                <w:rFonts w:ascii="Times New Roman" w:hAnsi="Times New Roman" w:cs="Times New Roman"/>
                <w:sz w:val="24"/>
                <w:lang w:val="en-US"/>
              </w:rPr>
              <w:t>String</w:t>
            </w:r>
            <w:r w:rsidRPr="002F04B4">
              <w:rPr>
                <w:rFonts w:ascii="Times New Roman" w:hAnsi="Times New Roman" w:cs="Times New Roman"/>
                <w:sz w:val="24"/>
              </w:rPr>
              <w:t>(300)</w:t>
            </w:r>
          </w:p>
        </w:tc>
        <w:tc>
          <w:tcPr>
            <w:tcW w:w="0" w:type="auto"/>
          </w:tcPr>
          <w:p w:rsidR="00B8000E" w:rsidRPr="00527621" w:rsidRDefault="00B8000E" w:rsidP="00883329">
            <w:pPr>
              <w:jc w:val="both"/>
              <w:rPr>
                <w:rFonts w:ascii="Times New Roman" w:hAnsi="Times New Roman" w:cs="Times New Roman"/>
                <w:sz w:val="24"/>
              </w:rPr>
            </w:pPr>
            <w:r>
              <w:rPr>
                <w:rFonts w:ascii="Times New Roman" w:hAnsi="Times New Roman" w:cs="Times New Roman"/>
                <w:sz w:val="24"/>
              </w:rPr>
              <w:t xml:space="preserve">Полное наименование </w:t>
            </w:r>
            <w:r w:rsidR="00883329">
              <w:rPr>
                <w:rFonts w:ascii="Times New Roman" w:hAnsi="Times New Roman" w:cs="Times New Roman"/>
                <w:sz w:val="24"/>
              </w:rPr>
              <w:t>стандартного куба</w:t>
            </w:r>
            <w:r>
              <w:rPr>
                <w:rFonts w:ascii="Times New Roman" w:hAnsi="Times New Roman" w:cs="Times New Roman"/>
                <w:sz w:val="24"/>
              </w:rPr>
              <w:t xml:space="preserve"> (полиязыковое поле).</w:t>
            </w:r>
          </w:p>
        </w:tc>
      </w:tr>
      <w:tr w:rsidR="00B8000E" w:rsidRPr="00527621" w:rsidTr="00584816">
        <w:tc>
          <w:tcPr>
            <w:tcW w:w="0" w:type="auto"/>
          </w:tcPr>
          <w:p w:rsidR="00B8000E" w:rsidRPr="00087765" w:rsidRDefault="000E04DC" w:rsidP="00584816">
            <w:pPr>
              <w:jc w:val="both"/>
              <w:rPr>
                <w:rFonts w:ascii="Times New Roman" w:hAnsi="Times New Roman" w:cs="Times New Roman"/>
                <w:sz w:val="24"/>
                <w:lang w:val="en-US"/>
              </w:rPr>
            </w:pPr>
            <w:r>
              <w:rPr>
                <w:rFonts w:ascii="Times New Roman" w:hAnsi="Times New Roman" w:cs="Times New Roman"/>
                <w:sz w:val="24"/>
                <w:lang w:val="en-US"/>
              </w:rPr>
              <w:t>10</w:t>
            </w:r>
          </w:p>
        </w:tc>
        <w:tc>
          <w:tcPr>
            <w:tcW w:w="0" w:type="auto"/>
          </w:tcPr>
          <w:p w:rsidR="00B8000E" w:rsidRPr="00087765" w:rsidRDefault="00B8000E" w:rsidP="00584816">
            <w:pPr>
              <w:jc w:val="both"/>
              <w:rPr>
                <w:rFonts w:ascii="Times New Roman" w:hAnsi="Times New Roman" w:cs="Times New Roman"/>
                <w:sz w:val="24"/>
                <w:lang w:val="en-US"/>
              </w:rPr>
            </w:pPr>
            <w:r>
              <w:rPr>
                <w:rFonts w:ascii="Times New Roman" w:hAnsi="Times New Roman" w:cs="Times New Roman"/>
                <w:sz w:val="24"/>
                <w:lang w:val="en-US"/>
              </w:rPr>
              <w:t>Cmt</w:t>
            </w:r>
          </w:p>
        </w:tc>
        <w:tc>
          <w:tcPr>
            <w:tcW w:w="0" w:type="auto"/>
          </w:tcPr>
          <w:p w:rsidR="00B8000E" w:rsidRPr="00087765" w:rsidRDefault="00B8000E" w:rsidP="00584816">
            <w:pPr>
              <w:jc w:val="both"/>
              <w:rPr>
                <w:rFonts w:ascii="Times New Roman" w:hAnsi="Times New Roman" w:cs="Times New Roman"/>
                <w:sz w:val="24"/>
                <w:lang w:val="en-US"/>
              </w:rPr>
            </w:pPr>
            <w:r>
              <w:rPr>
                <w:rFonts w:ascii="Times New Roman" w:hAnsi="Times New Roman" w:cs="Times New Roman"/>
                <w:sz w:val="24"/>
                <w:lang w:val="en-US"/>
              </w:rPr>
              <w:t>String(1000)</w:t>
            </w:r>
          </w:p>
        </w:tc>
        <w:tc>
          <w:tcPr>
            <w:tcW w:w="0" w:type="auto"/>
          </w:tcPr>
          <w:p w:rsidR="00B8000E" w:rsidRPr="00527621" w:rsidRDefault="00B8000E" w:rsidP="00584816">
            <w:pPr>
              <w:jc w:val="both"/>
              <w:rPr>
                <w:rFonts w:ascii="Times New Roman" w:hAnsi="Times New Roman" w:cs="Times New Roman"/>
                <w:sz w:val="24"/>
              </w:rPr>
            </w:pPr>
            <w:r>
              <w:rPr>
                <w:rFonts w:ascii="Times New Roman" w:hAnsi="Times New Roman" w:cs="Times New Roman"/>
                <w:sz w:val="24"/>
              </w:rPr>
              <w:t>Комментарий (полиязыковое поле).</w:t>
            </w:r>
          </w:p>
        </w:tc>
      </w:tr>
    </w:tbl>
    <w:p w:rsidR="001A0AC6" w:rsidRPr="006C62ED" w:rsidRDefault="006C62ED" w:rsidP="001F6168">
      <w:pPr>
        <w:ind w:firstLine="567"/>
        <w:jc w:val="both"/>
        <w:rPr>
          <w:rFonts w:ascii="Times New Roman" w:hAnsi="Times New Roman" w:cs="Times New Roman"/>
          <w:sz w:val="24"/>
        </w:rPr>
      </w:pPr>
      <w:r w:rsidRPr="006C62ED">
        <w:rPr>
          <w:rFonts w:ascii="Times New Roman" w:hAnsi="Times New Roman" w:cs="Times New Roman"/>
          <w:sz w:val="24"/>
        </w:rPr>
        <w:t xml:space="preserve"> </w:t>
      </w:r>
    </w:p>
    <w:p w:rsidR="00883329" w:rsidRPr="0065450F" w:rsidRDefault="00883329" w:rsidP="00883329">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74. Структура таблицы </w:t>
      </w:r>
      <w:r>
        <w:rPr>
          <w:rFonts w:ascii="Times New Roman" w:hAnsi="Times New Roman" w:cs="Times New Roman"/>
          <w:sz w:val="24"/>
          <w:lang w:val="en-US"/>
        </w:rPr>
        <w:t>CubeSDim</w:t>
      </w:r>
    </w:p>
    <w:tbl>
      <w:tblPr>
        <w:tblStyle w:val="a4"/>
        <w:tblW w:w="0" w:type="auto"/>
        <w:tblLook w:val="04A0" w:firstRow="1" w:lastRow="0" w:firstColumn="1" w:lastColumn="0" w:noHBand="0" w:noVBand="1"/>
      </w:tblPr>
      <w:tblGrid>
        <w:gridCol w:w="445"/>
        <w:gridCol w:w="2253"/>
        <w:gridCol w:w="1159"/>
        <w:gridCol w:w="5078"/>
      </w:tblGrid>
      <w:tr w:rsidR="00883329" w:rsidTr="006B5B6A">
        <w:tc>
          <w:tcPr>
            <w:tcW w:w="0" w:type="auto"/>
          </w:tcPr>
          <w:p w:rsidR="00883329" w:rsidRDefault="00883329" w:rsidP="006B5B6A">
            <w:pPr>
              <w:jc w:val="center"/>
              <w:rPr>
                <w:rFonts w:ascii="Times New Roman" w:hAnsi="Times New Roman" w:cs="Times New Roman"/>
                <w:sz w:val="24"/>
              </w:rPr>
            </w:pPr>
            <w:r>
              <w:rPr>
                <w:rFonts w:ascii="Times New Roman" w:hAnsi="Times New Roman" w:cs="Times New Roman"/>
                <w:sz w:val="24"/>
              </w:rPr>
              <w:t>№</w:t>
            </w:r>
          </w:p>
        </w:tc>
        <w:tc>
          <w:tcPr>
            <w:tcW w:w="0" w:type="auto"/>
          </w:tcPr>
          <w:p w:rsidR="00883329" w:rsidRDefault="00883329" w:rsidP="006B5B6A">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883329" w:rsidRDefault="00883329" w:rsidP="006B5B6A">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883329" w:rsidRDefault="00883329" w:rsidP="006B5B6A">
            <w:pPr>
              <w:jc w:val="center"/>
              <w:rPr>
                <w:rFonts w:ascii="Times New Roman" w:hAnsi="Times New Roman" w:cs="Times New Roman"/>
                <w:sz w:val="24"/>
              </w:rPr>
            </w:pPr>
            <w:r>
              <w:rPr>
                <w:rFonts w:ascii="Times New Roman" w:hAnsi="Times New Roman" w:cs="Times New Roman"/>
                <w:sz w:val="24"/>
              </w:rPr>
              <w:t>Описание</w:t>
            </w:r>
          </w:p>
        </w:tc>
      </w:tr>
      <w:tr w:rsidR="00883329" w:rsidTr="006B5B6A">
        <w:tc>
          <w:tcPr>
            <w:tcW w:w="0" w:type="auto"/>
          </w:tcPr>
          <w:p w:rsidR="00883329" w:rsidRDefault="00883329" w:rsidP="006B5B6A">
            <w:pPr>
              <w:jc w:val="both"/>
              <w:rPr>
                <w:rFonts w:ascii="Times New Roman" w:hAnsi="Times New Roman" w:cs="Times New Roman"/>
                <w:sz w:val="24"/>
              </w:rPr>
            </w:pPr>
            <w:r>
              <w:rPr>
                <w:rFonts w:ascii="Times New Roman" w:hAnsi="Times New Roman" w:cs="Times New Roman"/>
                <w:sz w:val="24"/>
              </w:rPr>
              <w:t>1</w:t>
            </w:r>
          </w:p>
        </w:tc>
        <w:tc>
          <w:tcPr>
            <w:tcW w:w="0" w:type="auto"/>
          </w:tcPr>
          <w:p w:rsidR="00883329" w:rsidRPr="00087765" w:rsidRDefault="00883329" w:rsidP="006B5B6A">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883329" w:rsidRPr="00087765" w:rsidRDefault="00883329"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83329" w:rsidRPr="00087765" w:rsidRDefault="00883329" w:rsidP="006B5B6A">
            <w:pPr>
              <w:jc w:val="both"/>
              <w:rPr>
                <w:rFonts w:ascii="Times New Roman" w:hAnsi="Times New Roman" w:cs="Times New Roman"/>
                <w:sz w:val="24"/>
              </w:rPr>
            </w:pPr>
            <w:r>
              <w:rPr>
                <w:rFonts w:ascii="Times New Roman" w:hAnsi="Times New Roman" w:cs="Times New Roman"/>
                <w:sz w:val="24"/>
              </w:rPr>
              <w:t>Идентификатор</w:t>
            </w:r>
            <w:r>
              <w:rPr>
                <w:rFonts w:ascii="Times New Roman" w:hAnsi="Times New Roman" w:cs="Times New Roman"/>
                <w:sz w:val="24"/>
                <w:lang w:val="en-US"/>
              </w:rPr>
              <w:t xml:space="preserve"> </w:t>
            </w:r>
            <w:r>
              <w:rPr>
                <w:rFonts w:ascii="Times New Roman" w:hAnsi="Times New Roman" w:cs="Times New Roman"/>
                <w:sz w:val="24"/>
              </w:rPr>
              <w:t>таблицы.</w:t>
            </w:r>
          </w:p>
        </w:tc>
      </w:tr>
      <w:tr w:rsidR="00883329" w:rsidRPr="008C1987" w:rsidTr="006B5B6A">
        <w:tc>
          <w:tcPr>
            <w:tcW w:w="0" w:type="auto"/>
          </w:tcPr>
          <w:p w:rsidR="00883329" w:rsidRDefault="00883329" w:rsidP="006B5B6A">
            <w:pPr>
              <w:jc w:val="both"/>
              <w:rPr>
                <w:rFonts w:ascii="Times New Roman" w:hAnsi="Times New Roman" w:cs="Times New Roman"/>
                <w:sz w:val="24"/>
              </w:rPr>
            </w:pPr>
            <w:r>
              <w:rPr>
                <w:rFonts w:ascii="Times New Roman" w:hAnsi="Times New Roman" w:cs="Times New Roman"/>
                <w:sz w:val="24"/>
              </w:rPr>
              <w:t>2</w:t>
            </w:r>
          </w:p>
        </w:tc>
        <w:tc>
          <w:tcPr>
            <w:tcW w:w="0" w:type="auto"/>
          </w:tcPr>
          <w:p w:rsidR="00883329" w:rsidRDefault="00883329" w:rsidP="006B5B6A">
            <w:pPr>
              <w:jc w:val="both"/>
              <w:rPr>
                <w:rFonts w:ascii="Times New Roman" w:hAnsi="Times New Roman" w:cs="Times New Roman"/>
                <w:sz w:val="24"/>
                <w:lang w:val="en-US"/>
              </w:rPr>
            </w:pPr>
            <w:r>
              <w:rPr>
                <w:rFonts w:ascii="Times New Roman" w:hAnsi="Times New Roman" w:cs="Times New Roman"/>
                <w:sz w:val="24"/>
                <w:lang w:val="en-US"/>
              </w:rPr>
              <w:t>cubeS</w:t>
            </w:r>
          </w:p>
        </w:tc>
        <w:tc>
          <w:tcPr>
            <w:tcW w:w="0" w:type="auto"/>
          </w:tcPr>
          <w:p w:rsidR="00883329"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83329" w:rsidRPr="008C1987" w:rsidRDefault="00883329" w:rsidP="00883329">
            <w:pPr>
              <w:jc w:val="both"/>
              <w:rPr>
                <w:rFonts w:ascii="Times New Roman" w:hAnsi="Times New Roman" w:cs="Times New Roman"/>
                <w:sz w:val="24"/>
              </w:rPr>
            </w:pPr>
            <w:r>
              <w:rPr>
                <w:rFonts w:ascii="Times New Roman" w:hAnsi="Times New Roman" w:cs="Times New Roman"/>
                <w:sz w:val="24"/>
              </w:rPr>
              <w:t>Ссылка на стандартный куб</w:t>
            </w:r>
            <w:r w:rsidRPr="008C1987">
              <w:rPr>
                <w:rFonts w:ascii="Times New Roman" w:hAnsi="Times New Roman" w:cs="Times New Roman"/>
                <w:sz w:val="24"/>
              </w:rPr>
              <w:t>.</w:t>
            </w:r>
          </w:p>
        </w:tc>
      </w:tr>
      <w:tr w:rsidR="00883329" w:rsidRPr="008C1987" w:rsidTr="006B5B6A">
        <w:tc>
          <w:tcPr>
            <w:tcW w:w="0" w:type="auto"/>
          </w:tcPr>
          <w:p w:rsidR="00883329" w:rsidRPr="008C1987" w:rsidRDefault="00883329" w:rsidP="006B5B6A">
            <w:pPr>
              <w:jc w:val="both"/>
              <w:rPr>
                <w:rFonts w:ascii="Times New Roman" w:hAnsi="Times New Roman" w:cs="Times New Roman"/>
                <w:sz w:val="24"/>
                <w:lang w:val="en-US"/>
              </w:rPr>
            </w:pPr>
            <w:r>
              <w:rPr>
                <w:rFonts w:ascii="Times New Roman" w:hAnsi="Times New Roman" w:cs="Times New Roman"/>
                <w:sz w:val="24"/>
                <w:lang w:val="en-US"/>
              </w:rPr>
              <w:t>3</w:t>
            </w:r>
          </w:p>
        </w:tc>
        <w:tc>
          <w:tcPr>
            <w:tcW w:w="0" w:type="auto"/>
          </w:tcPr>
          <w:p w:rsidR="00883329" w:rsidRDefault="00883329" w:rsidP="006B5B6A">
            <w:pPr>
              <w:jc w:val="both"/>
              <w:rPr>
                <w:rFonts w:ascii="Times New Roman" w:hAnsi="Times New Roman" w:cs="Times New Roman"/>
                <w:sz w:val="24"/>
                <w:lang w:val="en-US"/>
              </w:rPr>
            </w:pPr>
            <w:r>
              <w:rPr>
                <w:rFonts w:ascii="Times New Roman" w:hAnsi="Times New Roman" w:cs="Times New Roman"/>
                <w:sz w:val="24"/>
                <w:lang w:val="en-US"/>
              </w:rPr>
              <w:t>cubeSDimType</w:t>
            </w:r>
          </w:p>
        </w:tc>
        <w:tc>
          <w:tcPr>
            <w:tcW w:w="0" w:type="auto"/>
          </w:tcPr>
          <w:p w:rsidR="00883329"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DictRef</w:t>
            </w:r>
          </w:p>
        </w:tc>
        <w:tc>
          <w:tcPr>
            <w:tcW w:w="0" w:type="auto"/>
          </w:tcPr>
          <w:p w:rsidR="00883329" w:rsidRPr="008C1987" w:rsidRDefault="00883329" w:rsidP="006B5B6A">
            <w:pPr>
              <w:jc w:val="both"/>
              <w:rPr>
                <w:rFonts w:ascii="Times New Roman" w:hAnsi="Times New Roman" w:cs="Times New Roman"/>
                <w:sz w:val="24"/>
              </w:rPr>
            </w:pPr>
            <w:r>
              <w:rPr>
                <w:rFonts w:ascii="Times New Roman" w:hAnsi="Times New Roman" w:cs="Times New Roman"/>
                <w:sz w:val="24"/>
              </w:rPr>
              <w:t>Тип измерения куба (ссылка на значение куба).</w:t>
            </w:r>
          </w:p>
        </w:tc>
      </w:tr>
      <w:tr w:rsidR="00883329" w:rsidRPr="008C1987" w:rsidTr="006B5B6A">
        <w:tc>
          <w:tcPr>
            <w:tcW w:w="0" w:type="auto"/>
          </w:tcPr>
          <w:p w:rsidR="00883329" w:rsidRDefault="00883329" w:rsidP="006B5B6A">
            <w:pPr>
              <w:jc w:val="both"/>
              <w:rPr>
                <w:rFonts w:ascii="Times New Roman" w:hAnsi="Times New Roman" w:cs="Times New Roman"/>
                <w:sz w:val="24"/>
                <w:lang w:val="en-US"/>
              </w:rPr>
            </w:pPr>
            <w:r>
              <w:rPr>
                <w:rFonts w:ascii="Times New Roman" w:hAnsi="Times New Roman" w:cs="Times New Roman"/>
                <w:sz w:val="24"/>
                <w:lang w:val="en-US"/>
              </w:rPr>
              <w:t>4</w:t>
            </w:r>
          </w:p>
        </w:tc>
        <w:tc>
          <w:tcPr>
            <w:tcW w:w="0" w:type="auto"/>
          </w:tcPr>
          <w:p w:rsidR="00883329" w:rsidRDefault="00883329" w:rsidP="006B5B6A">
            <w:pPr>
              <w:jc w:val="both"/>
              <w:rPr>
                <w:rFonts w:ascii="Times New Roman" w:hAnsi="Times New Roman" w:cs="Times New Roman"/>
                <w:sz w:val="24"/>
                <w:lang w:val="en-US"/>
              </w:rPr>
            </w:pPr>
            <w:r>
              <w:rPr>
                <w:rFonts w:ascii="Times New Roman" w:hAnsi="Times New Roman" w:cs="Times New Roman"/>
                <w:sz w:val="24"/>
                <w:lang w:val="en-US"/>
              </w:rPr>
              <w:t>dimPeriod</w:t>
            </w:r>
          </w:p>
        </w:tc>
        <w:tc>
          <w:tcPr>
            <w:tcW w:w="0" w:type="auto"/>
          </w:tcPr>
          <w:p w:rsidR="00883329"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83329" w:rsidRDefault="00883329" w:rsidP="00883329">
            <w:pPr>
              <w:jc w:val="both"/>
              <w:rPr>
                <w:rFonts w:ascii="Times New Roman" w:hAnsi="Times New Roman" w:cs="Times New Roman"/>
                <w:sz w:val="24"/>
              </w:rPr>
            </w:pPr>
            <w:r>
              <w:rPr>
                <w:rFonts w:ascii="Times New Roman" w:hAnsi="Times New Roman" w:cs="Times New Roman"/>
                <w:sz w:val="24"/>
              </w:rPr>
              <w:t>Ссылка на измерение периодов.</w:t>
            </w:r>
          </w:p>
        </w:tc>
      </w:tr>
      <w:tr w:rsidR="00883329" w:rsidRPr="008C1987" w:rsidTr="006B5B6A">
        <w:tc>
          <w:tcPr>
            <w:tcW w:w="0" w:type="auto"/>
          </w:tcPr>
          <w:p w:rsidR="00883329" w:rsidRDefault="00883329" w:rsidP="006B5B6A">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883329" w:rsidRDefault="00883329" w:rsidP="006B5B6A">
            <w:pPr>
              <w:jc w:val="both"/>
              <w:rPr>
                <w:rFonts w:ascii="Times New Roman" w:hAnsi="Times New Roman" w:cs="Times New Roman"/>
                <w:sz w:val="24"/>
                <w:lang w:val="en-US"/>
              </w:rPr>
            </w:pPr>
            <w:r>
              <w:rPr>
                <w:rFonts w:ascii="Times New Roman" w:hAnsi="Times New Roman" w:cs="Times New Roman"/>
                <w:sz w:val="24"/>
                <w:lang w:val="en-US"/>
              </w:rPr>
              <w:t>dimProp</w:t>
            </w:r>
          </w:p>
        </w:tc>
        <w:tc>
          <w:tcPr>
            <w:tcW w:w="0" w:type="auto"/>
          </w:tcPr>
          <w:p w:rsidR="00883329"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83329" w:rsidRDefault="00883329" w:rsidP="006B5B6A">
            <w:pPr>
              <w:jc w:val="both"/>
              <w:rPr>
                <w:rFonts w:ascii="Times New Roman" w:hAnsi="Times New Roman" w:cs="Times New Roman"/>
                <w:sz w:val="24"/>
              </w:rPr>
            </w:pPr>
            <w:r>
              <w:rPr>
                <w:rFonts w:ascii="Times New Roman" w:hAnsi="Times New Roman" w:cs="Times New Roman"/>
                <w:sz w:val="24"/>
              </w:rPr>
              <w:t>Ссыка на измерение свойств.</w:t>
            </w:r>
          </w:p>
        </w:tc>
      </w:tr>
      <w:tr w:rsidR="00883329" w:rsidRPr="008C1987" w:rsidTr="006B5B6A">
        <w:tc>
          <w:tcPr>
            <w:tcW w:w="0" w:type="auto"/>
          </w:tcPr>
          <w:p w:rsidR="00883329" w:rsidRDefault="00883329" w:rsidP="006B5B6A">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883329" w:rsidRDefault="00883329" w:rsidP="006B5B6A">
            <w:pPr>
              <w:jc w:val="both"/>
              <w:rPr>
                <w:rFonts w:ascii="Times New Roman" w:hAnsi="Times New Roman" w:cs="Times New Roman"/>
                <w:sz w:val="24"/>
                <w:lang w:val="en-US"/>
              </w:rPr>
            </w:pPr>
            <w:r>
              <w:rPr>
                <w:rFonts w:ascii="Times New Roman" w:hAnsi="Times New Roman" w:cs="Times New Roman"/>
                <w:sz w:val="24"/>
                <w:lang w:val="en-US"/>
              </w:rPr>
              <w:t>dimObj</w:t>
            </w:r>
          </w:p>
        </w:tc>
        <w:tc>
          <w:tcPr>
            <w:tcW w:w="0" w:type="auto"/>
          </w:tcPr>
          <w:p w:rsidR="00883329"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83329" w:rsidRDefault="00883329" w:rsidP="00883329">
            <w:pPr>
              <w:jc w:val="both"/>
              <w:rPr>
                <w:rFonts w:ascii="Times New Roman" w:hAnsi="Times New Roman" w:cs="Times New Roman"/>
                <w:sz w:val="24"/>
              </w:rPr>
            </w:pPr>
            <w:r>
              <w:rPr>
                <w:rFonts w:ascii="Times New Roman" w:hAnsi="Times New Roman" w:cs="Times New Roman"/>
                <w:sz w:val="24"/>
              </w:rPr>
              <w:t>Ссылка на измерение объектов и отношений.</w:t>
            </w:r>
          </w:p>
        </w:tc>
      </w:tr>
      <w:tr w:rsidR="00883329" w:rsidRPr="008C1987" w:rsidTr="006B5B6A">
        <w:tc>
          <w:tcPr>
            <w:tcW w:w="0" w:type="auto"/>
          </w:tcPr>
          <w:p w:rsidR="00883329" w:rsidRDefault="00883329" w:rsidP="006B5B6A">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883329" w:rsidRDefault="00883329" w:rsidP="006B5B6A">
            <w:pPr>
              <w:jc w:val="both"/>
              <w:rPr>
                <w:rFonts w:ascii="Times New Roman" w:hAnsi="Times New Roman" w:cs="Times New Roman"/>
                <w:sz w:val="24"/>
                <w:lang w:val="en-US"/>
              </w:rPr>
            </w:pPr>
            <w:r>
              <w:rPr>
                <w:rFonts w:ascii="Times New Roman" w:hAnsi="Times New Roman" w:cs="Times New Roman"/>
                <w:sz w:val="24"/>
                <w:lang w:val="en-US"/>
              </w:rPr>
              <w:t>dOrg</w:t>
            </w:r>
          </w:p>
        </w:tc>
        <w:tc>
          <w:tcPr>
            <w:tcW w:w="0" w:type="auto"/>
          </w:tcPr>
          <w:p w:rsidR="00883329"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83329" w:rsidRDefault="00883329" w:rsidP="006B5B6A">
            <w:pPr>
              <w:jc w:val="both"/>
              <w:rPr>
                <w:rFonts w:ascii="Times New Roman" w:hAnsi="Times New Roman" w:cs="Times New Roman"/>
                <w:sz w:val="24"/>
              </w:rPr>
            </w:pPr>
            <w:r>
              <w:rPr>
                <w:rFonts w:ascii="Times New Roman" w:hAnsi="Times New Roman" w:cs="Times New Roman"/>
                <w:sz w:val="24"/>
              </w:rPr>
              <w:t>Дата формирования измерения куба.</w:t>
            </w:r>
          </w:p>
        </w:tc>
      </w:tr>
    </w:tbl>
    <w:p w:rsidR="00883329" w:rsidRDefault="00883329" w:rsidP="00883329">
      <w:pPr>
        <w:ind w:firstLine="567"/>
        <w:jc w:val="both"/>
        <w:rPr>
          <w:rFonts w:ascii="Times New Roman" w:hAnsi="Times New Roman" w:cs="Times New Roman"/>
          <w:sz w:val="24"/>
        </w:rPr>
      </w:pPr>
    </w:p>
    <w:p w:rsidR="00883329" w:rsidRPr="0065450F" w:rsidRDefault="00883329" w:rsidP="00883329">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75. Структура таблицы </w:t>
      </w:r>
      <w:r>
        <w:rPr>
          <w:rFonts w:ascii="Times New Roman" w:hAnsi="Times New Roman" w:cs="Times New Roman"/>
          <w:sz w:val="24"/>
          <w:lang w:val="en-US"/>
        </w:rPr>
        <w:t>CubeSPropCell</w:t>
      </w:r>
    </w:p>
    <w:tbl>
      <w:tblPr>
        <w:tblStyle w:val="a4"/>
        <w:tblW w:w="0" w:type="auto"/>
        <w:tblLook w:val="04A0" w:firstRow="1" w:lastRow="0" w:firstColumn="1" w:lastColumn="0" w:noHBand="0" w:noVBand="1"/>
      </w:tblPr>
      <w:tblGrid>
        <w:gridCol w:w="445"/>
        <w:gridCol w:w="2098"/>
        <w:gridCol w:w="1039"/>
        <w:gridCol w:w="5763"/>
      </w:tblGrid>
      <w:tr w:rsidR="009348CE" w:rsidTr="006B5B6A">
        <w:tc>
          <w:tcPr>
            <w:tcW w:w="0" w:type="auto"/>
          </w:tcPr>
          <w:p w:rsidR="00883329" w:rsidRDefault="00883329" w:rsidP="006B5B6A">
            <w:pPr>
              <w:jc w:val="center"/>
              <w:rPr>
                <w:rFonts w:ascii="Times New Roman" w:hAnsi="Times New Roman" w:cs="Times New Roman"/>
                <w:sz w:val="24"/>
              </w:rPr>
            </w:pPr>
            <w:r>
              <w:rPr>
                <w:rFonts w:ascii="Times New Roman" w:hAnsi="Times New Roman" w:cs="Times New Roman"/>
                <w:sz w:val="24"/>
              </w:rPr>
              <w:t>№</w:t>
            </w:r>
          </w:p>
        </w:tc>
        <w:tc>
          <w:tcPr>
            <w:tcW w:w="0" w:type="auto"/>
          </w:tcPr>
          <w:p w:rsidR="00883329" w:rsidRDefault="00883329" w:rsidP="006B5B6A">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883329" w:rsidRDefault="00883329" w:rsidP="006B5B6A">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883329" w:rsidRDefault="00883329" w:rsidP="006B5B6A">
            <w:pPr>
              <w:jc w:val="center"/>
              <w:rPr>
                <w:rFonts w:ascii="Times New Roman" w:hAnsi="Times New Roman" w:cs="Times New Roman"/>
                <w:sz w:val="24"/>
              </w:rPr>
            </w:pPr>
            <w:r>
              <w:rPr>
                <w:rFonts w:ascii="Times New Roman" w:hAnsi="Times New Roman" w:cs="Times New Roman"/>
                <w:sz w:val="24"/>
              </w:rPr>
              <w:t>Описание</w:t>
            </w:r>
          </w:p>
        </w:tc>
      </w:tr>
      <w:tr w:rsidR="009348CE" w:rsidTr="006B5B6A">
        <w:tc>
          <w:tcPr>
            <w:tcW w:w="0" w:type="auto"/>
          </w:tcPr>
          <w:p w:rsidR="00883329" w:rsidRDefault="00883329" w:rsidP="006B5B6A">
            <w:pPr>
              <w:jc w:val="both"/>
              <w:rPr>
                <w:rFonts w:ascii="Times New Roman" w:hAnsi="Times New Roman" w:cs="Times New Roman"/>
                <w:sz w:val="24"/>
              </w:rPr>
            </w:pPr>
            <w:r>
              <w:rPr>
                <w:rFonts w:ascii="Times New Roman" w:hAnsi="Times New Roman" w:cs="Times New Roman"/>
                <w:sz w:val="24"/>
              </w:rPr>
              <w:t>1</w:t>
            </w:r>
          </w:p>
        </w:tc>
        <w:tc>
          <w:tcPr>
            <w:tcW w:w="0" w:type="auto"/>
          </w:tcPr>
          <w:p w:rsidR="00883329" w:rsidRPr="00087765" w:rsidRDefault="00883329" w:rsidP="006B5B6A">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883329" w:rsidRPr="00087765" w:rsidRDefault="00883329"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83329" w:rsidRPr="00087765" w:rsidRDefault="00883329" w:rsidP="006B5B6A">
            <w:pPr>
              <w:jc w:val="both"/>
              <w:rPr>
                <w:rFonts w:ascii="Times New Roman" w:hAnsi="Times New Roman" w:cs="Times New Roman"/>
                <w:sz w:val="24"/>
              </w:rPr>
            </w:pPr>
            <w:r>
              <w:rPr>
                <w:rFonts w:ascii="Times New Roman" w:hAnsi="Times New Roman" w:cs="Times New Roman"/>
                <w:sz w:val="24"/>
              </w:rPr>
              <w:t>Идентификатор</w:t>
            </w:r>
            <w:r>
              <w:rPr>
                <w:rFonts w:ascii="Times New Roman" w:hAnsi="Times New Roman" w:cs="Times New Roman"/>
                <w:sz w:val="24"/>
                <w:lang w:val="en-US"/>
              </w:rPr>
              <w:t xml:space="preserve"> </w:t>
            </w:r>
            <w:r>
              <w:rPr>
                <w:rFonts w:ascii="Times New Roman" w:hAnsi="Times New Roman" w:cs="Times New Roman"/>
                <w:sz w:val="24"/>
              </w:rPr>
              <w:t>таблицы.</w:t>
            </w:r>
          </w:p>
        </w:tc>
      </w:tr>
      <w:tr w:rsidR="009348CE" w:rsidRPr="008C1987" w:rsidTr="006B5B6A">
        <w:tc>
          <w:tcPr>
            <w:tcW w:w="0" w:type="auto"/>
          </w:tcPr>
          <w:p w:rsidR="00883329" w:rsidRDefault="00883329" w:rsidP="006B5B6A">
            <w:pPr>
              <w:jc w:val="both"/>
              <w:rPr>
                <w:rFonts w:ascii="Times New Roman" w:hAnsi="Times New Roman" w:cs="Times New Roman"/>
                <w:sz w:val="24"/>
              </w:rPr>
            </w:pPr>
            <w:r>
              <w:rPr>
                <w:rFonts w:ascii="Times New Roman" w:hAnsi="Times New Roman" w:cs="Times New Roman"/>
                <w:sz w:val="24"/>
              </w:rPr>
              <w:t>2</w:t>
            </w:r>
          </w:p>
        </w:tc>
        <w:tc>
          <w:tcPr>
            <w:tcW w:w="0" w:type="auto"/>
          </w:tcPr>
          <w:p w:rsidR="00883329" w:rsidRDefault="00FE6FFE" w:rsidP="006B5B6A">
            <w:pPr>
              <w:jc w:val="both"/>
              <w:rPr>
                <w:rFonts w:ascii="Times New Roman" w:hAnsi="Times New Roman" w:cs="Times New Roman"/>
                <w:sz w:val="24"/>
                <w:lang w:val="en-US"/>
              </w:rPr>
            </w:pPr>
            <w:r>
              <w:rPr>
                <w:rFonts w:ascii="Times New Roman" w:hAnsi="Times New Roman" w:cs="Times New Roman"/>
                <w:sz w:val="24"/>
                <w:lang w:val="en-US"/>
              </w:rPr>
              <w:t>cubeS</w:t>
            </w:r>
          </w:p>
        </w:tc>
        <w:tc>
          <w:tcPr>
            <w:tcW w:w="0" w:type="auto"/>
          </w:tcPr>
          <w:p w:rsidR="00883329"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83329" w:rsidRPr="008C1987" w:rsidRDefault="00883329" w:rsidP="00FE6FFE">
            <w:pPr>
              <w:jc w:val="both"/>
              <w:rPr>
                <w:rFonts w:ascii="Times New Roman" w:hAnsi="Times New Roman" w:cs="Times New Roman"/>
                <w:sz w:val="24"/>
              </w:rPr>
            </w:pPr>
            <w:r>
              <w:rPr>
                <w:rFonts w:ascii="Times New Roman" w:hAnsi="Times New Roman" w:cs="Times New Roman"/>
                <w:sz w:val="24"/>
              </w:rPr>
              <w:t>Ссылка на</w:t>
            </w:r>
            <w:r w:rsidRPr="00510463">
              <w:rPr>
                <w:rFonts w:ascii="Times New Roman" w:hAnsi="Times New Roman" w:cs="Times New Roman"/>
                <w:sz w:val="24"/>
              </w:rPr>
              <w:t xml:space="preserve"> </w:t>
            </w:r>
            <w:r w:rsidR="00FE6FFE">
              <w:rPr>
                <w:rFonts w:ascii="Times New Roman" w:hAnsi="Times New Roman" w:cs="Times New Roman"/>
                <w:sz w:val="24"/>
              </w:rPr>
              <w:t>стандартный куб</w:t>
            </w:r>
            <w:r w:rsidRPr="008C1987">
              <w:rPr>
                <w:rFonts w:ascii="Times New Roman" w:hAnsi="Times New Roman" w:cs="Times New Roman"/>
                <w:sz w:val="24"/>
              </w:rPr>
              <w:t>.</w:t>
            </w:r>
          </w:p>
        </w:tc>
      </w:tr>
      <w:tr w:rsidR="009348CE" w:rsidRPr="009348CE" w:rsidTr="006B5B6A">
        <w:tc>
          <w:tcPr>
            <w:tcW w:w="0" w:type="auto"/>
          </w:tcPr>
          <w:p w:rsidR="00883329" w:rsidRPr="008C1987" w:rsidRDefault="00883329" w:rsidP="006B5B6A">
            <w:pPr>
              <w:jc w:val="both"/>
              <w:rPr>
                <w:rFonts w:ascii="Times New Roman" w:hAnsi="Times New Roman" w:cs="Times New Roman"/>
                <w:sz w:val="24"/>
                <w:lang w:val="en-US"/>
              </w:rPr>
            </w:pPr>
            <w:r>
              <w:rPr>
                <w:rFonts w:ascii="Times New Roman" w:hAnsi="Times New Roman" w:cs="Times New Roman"/>
                <w:sz w:val="24"/>
                <w:lang w:val="en-US"/>
              </w:rPr>
              <w:t>3</w:t>
            </w:r>
          </w:p>
        </w:tc>
        <w:tc>
          <w:tcPr>
            <w:tcW w:w="0" w:type="auto"/>
          </w:tcPr>
          <w:p w:rsidR="00883329" w:rsidRDefault="00FE6FFE" w:rsidP="006B5B6A">
            <w:pPr>
              <w:jc w:val="both"/>
              <w:rPr>
                <w:rFonts w:ascii="Times New Roman" w:hAnsi="Times New Roman" w:cs="Times New Roman"/>
                <w:sz w:val="24"/>
                <w:lang w:val="en-US"/>
              </w:rPr>
            </w:pPr>
            <w:r>
              <w:rPr>
                <w:rFonts w:ascii="Times New Roman" w:hAnsi="Times New Roman" w:cs="Times New Roman"/>
                <w:sz w:val="24"/>
                <w:lang w:val="en-US"/>
              </w:rPr>
              <w:t>prop</w:t>
            </w:r>
          </w:p>
        </w:tc>
        <w:tc>
          <w:tcPr>
            <w:tcW w:w="0" w:type="auto"/>
          </w:tcPr>
          <w:p w:rsidR="00883329"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83329" w:rsidRPr="009348CE" w:rsidRDefault="00FE6FFE" w:rsidP="006B5B6A">
            <w:pPr>
              <w:jc w:val="both"/>
              <w:rPr>
                <w:rFonts w:ascii="Times New Roman" w:hAnsi="Times New Roman" w:cs="Times New Roman"/>
                <w:sz w:val="24"/>
              </w:rPr>
            </w:pPr>
            <w:r>
              <w:rPr>
                <w:rFonts w:ascii="Times New Roman" w:hAnsi="Times New Roman" w:cs="Times New Roman"/>
                <w:sz w:val="24"/>
              </w:rPr>
              <w:t>Ссылка</w:t>
            </w:r>
            <w:r w:rsidRPr="006B5B6A">
              <w:rPr>
                <w:rFonts w:ascii="Times New Roman" w:hAnsi="Times New Roman" w:cs="Times New Roman"/>
                <w:sz w:val="24"/>
              </w:rPr>
              <w:t xml:space="preserve"> </w:t>
            </w:r>
            <w:r>
              <w:rPr>
                <w:rFonts w:ascii="Times New Roman" w:hAnsi="Times New Roman" w:cs="Times New Roman"/>
                <w:sz w:val="24"/>
              </w:rPr>
              <w:t>на</w:t>
            </w:r>
            <w:r w:rsidRPr="006B5B6A">
              <w:rPr>
                <w:rFonts w:ascii="Times New Roman" w:hAnsi="Times New Roman" w:cs="Times New Roman"/>
                <w:sz w:val="24"/>
              </w:rPr>
              <w:t xml:space="preserve"> </w:t>
            </w:r>
            <w:r>
              <w:rPr>
                <w:rFonts w:ascii="Times New Roman" w:hAnsi="Times New Roman" w:cs="Times New Roman"/>
                <w:sz w:val="24"/>
              </w:rPr>
              <w:t>свойство</w:t>
            </w:r>
            <w:r w:rsidR="00883329" w:rsidRPr="006B5B6A">
              <w:rPr>
                <w:rFonts w:ascii="Times New Roman" w:hAnsi="Times New Roman" w:cs="Times New Roman"/>
                <w:sz w:val="24"/>
              </w:rPr>
              <w:t>.</w:t>
            </w:r>
            <w:r w:rsidR="009348CE" w:rsidRPr="006B5B6A">
              <w:rPr>
                <w:rFonts w:ascii="Times New Roman" w:hAnsi="Times New Roman" w:cs="Times New Roman"/>
                <w:sz w:val="24"/>
              </w:rPr>
              <w:t xml:space="preserve"> </w:t>
            </w:r>
            <w:r w:rsidR="009348CE">
              <w:rPr>
                <w:rFonts w:ascii="Times New Roman" w:hAnsi="Times New Roman" w:cs="Times New Roman"/>
                <w:sz w:val="24"/>
              </w:rPr>
              <w:t>Если это ячейка многомерного свойства, то пусто.</w:t>
            </w:r>
          </w:p>
        </w:tc>
      </w:tr>
      <w:tr w:rsidR="009348CE" w:rsidRPr="009348CE" w:rsidTr="006B5B6A">
        <w:tc>
          <w:tcPr>
            <w:tcW w:w="0" w:type="auto"/>
          </w:tcPr>
          <w:p w:rsidR="00883329" w:rsidRDefault="00883329" w:rsidP="006B5B6A">
            <w:pPr>
              <w:jc w:val="both"/>
              <w:rPr>
                <w:rFonts w:ascii="Times New Roman" w:hAnsi="Times New Roman" w:cs="Times New Roman"/>
                <w:sz w:val="24"/>
                <w:lang w:val="en-US"/>
              </w:rPr>
            </w:pPr>
            <w:r>
              <w:rPr>
                <w:rFonts w:ascii="Times New Roman" w:hAnsi="Times New Roman" w:cs="Times New Roman"/>
                <w:sz w:val="24"/>
                <w:lang w:val="en-US"/>
              </w:rPr>
              <w:t>4</w:t>
            </w:r>
          </w:p>
        </w:tc>
        <w:tc>
          <w:tcPr>
            <w:tcW w:w="0" w:type="auto"/>
          </w:tcPr>
          <w:p w:rsidR="00883329" w:rsidRDefault="00FE6FFE" w:rsidP="006B5B6A">
            <w:pPr>
              <w:jc w:val="both"/>
              <w:rPr>
                <w:rFonts w:ascii="Times New Roman" w:hAnsi="Times New Roman" w:cs="Times New Roman"/>
                <w:sz w:val="24"/>
                <w:lang w:val="en-US"/>
              </w:rPr>
            </w:pPr>
            <w:r>
              <w:rPr>
                <w:rFonts w:ascii="Times New Roman" w:hAnsi="Times New Roman" w:cs="Times New Roman"/>
                <w:sz w:val="24"/>
                <w:lang w:val="en-US"/>
              </w:rPr>
              <w:t>propStatus</w:t>
            </w:r>
          </w:p>
        </w:tc>
        <w:tc>
          <w:tcPr>
            <w:tcW w:w="0" w:type="auto"/>
          </w:tcPr>
          <w:p w:rsidR="00883329"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83329" w:rsidRPr="009348CE" w:rsidRDefault="009348CE" w:rsidP="006B5B6A">
            <w:pPr>
              <w:jc w:val="both"/>
              <w:rPr>
                <w:rFonts w:ascii="Times New Roman" w:hAnsi="Times New Roman" w:cs="Times New Roman"/>
                <w:sz w:val="24"/>
                <w:lang w:val="en-US"/>
              </w:rPr>
            </w:pPr>
            <w:r>
              <w:rPr>
                <w:rFonts w:ascii="Times New Roman" w:hAnsi="Times New Roman" w:cs="Times New Roman"/>
                <w:sz w:val="24"/>
              </w:rPr>
              <w:t>Ссылка на статус свойства</w:t>
            </w:r>
            <w:r w:rsidR="00883329" w:rsidRPr="009348CE">
              <w:rPr>
                <w:rFonts w:ascii="Times New Roman" w:hAnsi="Times New Roman" w:cs="Times New Roman"/>
                <w:sz w:val="24"/>
                <w:lang w:val="en-US"/>
              </w:rPr>
              <w:t>.</w:t>
            </w:r>
          </w:p>
        </w:tc>
      </w:tr>
      <w:tr w:rsidR="009348CE" w:rsidRPr="009348CE" w:rsidTr="006B5B6A">
        <w:tc>
          <w:tcPr>
            <w:tcW w:w="0" w:type="auto"/>
          </w:tcPr>
          <w:p w:rsidR="00883329" w:rsidRDefault="00883329" w:rsidP="006B5B6A">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883329" w:rsidRDefault="00FE6FFE" w:rsidP="006B5B6A">
            <w:pPr>
              <w:jc w:val="both"/>
              <w:rPr>
                <w:rFonts w:ascii="Times New Roman" w:hAnsi="Times New Roman" w:cs="Times New Roman"/>
                <w:sz w:val="24"/>
                <w:lang w:val="en-US"/>
              </w:rPr>
            </w:pPr>
            <w:r>
              <w:rPr>
                <w:rFonts w:ascii="Times New Roman" w:hAnsi="Times New Roman" w:cs="Times New Roman"/>
                <w:sz w:val="24"/>
                <w:lang w:val="en-US"/>
              </w:rPr>
              <w:t>propStatusMissing</w:t>
            </w:r>
          </w:p>
        </w:tc>
        <w:tc>
          <w:tcPr>
            <w:tcW w:w="0" w:type="auto"/>
          </w:tcPr>
          <w:p w:rsidR="00883329"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DictRef</w:t>
            </w:r>
          </w:p>
        </w:tc>
        <w:tc>
          <w:tcPr>
            <w:tcW w:w="0" w:type="auto"/>
          </w:tcPr>
          <w:p w:rsidR="00883329" w:rsidRPr="009348CE" w:rsidRDefault="009348CE" w:rsidP="006B5B6A">
            <w:pPr>
              <w:jc w:val="both"/>
              <w:rPr>
                <w:rFonts w:ascii="Times New Roman" w:hAnsi="Times New Roman" w:cs="Times New Roman"/>
                <w:sz w:val="24"/>
              </w:rPr>
            </w:pPr>
            <w:r>
              <w:rPr>
                <w:rFonts w:ascii="Times New Roman" w:hAnsi="Times New Roman" w:cs="Times New Roman"/>
                <w:sz w:val="24"/>
              </w:rPr>
              <w:t>Поведение при отсутствии значения свойства с указанным статусом (ссылка на значение словаря)</w:t>
            </w:r>
            <w:r w:rsidR="00883329" w:rsidRPr="009348CE">
              <w:rPr>
                <w:rFonts w:ascii="Times New Roman" w:hAnsi="Times New Roman" w:cs="Times New Roman"/>
                <w:sz w:val="24"/>
              </w:rPr>
              <w:t>.</w:t>
            </w:r>
          </w:p>
        </w:tc>
      </w:tr>
      <w:tr w:rsidR="009348CE" w:rsidRPr="008C1987" w:rsidTr="006B5B6A">
        <w:tc>
          <w:tcPr>
            <w:tcW w:w="0" w:type="auto"/>
          </w:tcPr>
          <w:p w:rsidR="00883329" w:rsidRDefault="00883329" w:rsidP="006B5B6A">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883329" w:rsidRDefault="00FE6FFE" w:rsidP="006B5B6A">
            <w:pPr>
              <w:jc w:val="both"/>
              <w:rPr>
                <w:rFonts w:ascii="Times New Roman" w:hAnsi="Times New Roman" w:cs="Times New Roman"/>
                <w:sz w:val="24"/>
                <w:lang w:val="en-US"/>
              </w:rPr>
            </w:pPr>
            <w:r>
              <w:rPr>
                <w:rFonts w:ascii="Times New Roman" w:hAnsi="Times New Roman" w:cs="Times New Roman"/>
                <w:sz w:val="24"/>
                <w:lang w:val="en-US"/>
              </w:rPr>
              <w:t>provider</w:t>
            </w:r>
          </w:p>
        </w:tc>
        <w:tc>
          <w:tcPr>
            <w:tcW w:w="0" w:type="auto"/>
          </w:tcPr>
          <w:p w:rsidR="00883329"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83329" w:rsidRDefault="009348CE" w:rsidP="006B5B6A">
            <w:pPr>
              <w:jc w:val="both"/>
              <w:rPr>
                <w:rFonts w:ascii="Times New Roman" w:hAnsi="Times New Roman" w:cs="Times New Roman"/>
                <w:sz w:val="24"/>
              </w:rPr>
            </w:pPr>
            <w:r>
              <w:rPr>
                <w:rFonts w:ascii="Times New Roman" w:hAnsi="Times New Roman" w:cs="Times New Roman"/>
                <w:sz w:val="24"/>
              </w:rPr>
              <w:t>Ссылка на поставщика свойства</w:t>
            </w:r>
            <w:r w:rsidR="00883329">
              <w:rPr>
                <w:rFonts w:ascii="Times New Roman" w:hAnsi="Times New Roman" w:cs="Times New Roman"/>
                <w:sz w:val="24"/>
              </w:rPr>
              <w:t>.</w:t>
            </w:r>
          </w:p>
        </w:tc>
      </w:tr>
      <w:tr w:rsidR="009348CE" w:rsidRPr="008C1987" w:rsidTr="006B5B6A">
        <w:tc>
          <w:tcPr>
            <w:tcW w:w="0" w:type="auto"/>
          </w:tcPr>
          <w:p w:rsidR="00883329" w:rsidRDefault="00883329" w:rsidP="006B5B6A">
            <w:pPr>
              <w:jc w:val="both"/>
              <w:rPr>
                <w:rFonts w:ascii="Times New Roman" w:hAnsi="Times New Roman" w:cs="Times New Roman"/>
                <w:sz w:val="24"/>
                <w:lang w:val="en-US"/>
              </w:rPr>
            </w:pPr>
            <w:r>
              <w:rPr>
                <w:rFonts w:ascii="Times New Roman" w:hAnsi="Times New Roman" w:cs="Times New Roman"/>
                <w:sz w:val="24"/>
                <w:lang w:val="en-US"/>
              </w:rPr>
              <w:t>7</w:t>
            </w:r>
          </w:p>
        </w:tc>
        <w:tc>
          <w:tcPr>
            <w:tcW w:w="0" w:type="auto"/>
          </w:tcPr>
          <w:p w:rsidR="00883329" w:rsidRDefault="00FE6FFE" w:rsidP="006B5B6A">
            <w:pPr>
              <w:jc w:val="both"/>
              <w:rPr>
                <w:rFonts w:ascii="Times New Roman" w:hAnsi="Times New Roman" w:cs="Times New Roman"/>
                <w:sz w:val="24"/>
                <w:lang w:val="en-US"/>
              </w:rPr>
            </w:pPr>
            <w:r>
              <w:rPr>
                <w:rFonts w:ascii="Times New Roman" w:hAnsi="Times New Roman" w:cs="Times New Roman"/>
                <w:sz w:val="24"/>
                <w:lang w:val="en-US"/>
              </w:rPr>
              <w:t>providerMissing</w:t>
            </w:r>
          </w:p>
        </w:tc>
        <w:tc>
          <w:tcPr>
            <w:tcW w:w="0" w:type="auto"/>
          </w:tcPr>
          <w:p w:rsidR="00883329"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DictRef</w:t>
            </w:r>
          </w:p>
        </w:tc>
        <w:tc>
          <w:tcPr>
            <w:tcW w:w="0" w:type="auto"/>
          </w:tcPr>
          <w:p w:rsidR="00883329" w:rsidRDefault="009348CE" w:rsidP="009348CE">
            <w:pPr>
              <w:jc w:val="both"/>
              <w:rPr>
                <w:rFonts w:ascii="Times New Roman" w:hAnsi="Times New Roman" w:cs="Times New Roman"/>
                <w:sz w:val="24"/>
              </w:rPr>
            </w:pPr>
            <w:r>
              <w:rPr>
                <w:rFonts w:ascii="Times New Roman" w:hAnsi="Times New Roman" w:cs="Times New Roman"/>
                <w:sz w:val="24"/>
              </w:rPr>
              <w:t>Поведение при отсутствии значения свойства с указанным поставщиком (ссылка на значение словаря).</w:t>
            </w:r>
          </w:p>
        </w:tc>
      </w:tr>
      <w:tr w:rsidR="009348CE" w:rsidRPr="008C1987" w:rsidTr="006B5B6A">
        <w:tc>
          <w:tcPr>
            <w:tcW w:w="0" w:type="auto"/>
          </w:tcPr>
          <w:p w:rsidR="00FE6FFE" w:rsidRDefault="00FE6FFE" w:rsidP="006B5B6A">
            <w:pPr>
              <w:jc w:val="both"/>
              <w:rPr>
                <w:rFonts w:ascii="Times New Roman" w:hAnsi="Times New Roman" w:cs="Times New Roman"/>
                <w:sz w:val="24"/>
                <w:lang w:val="en-US"/>
              </w:rPr>
            </w:pPr>
            <w:r>
              <w:rPr>
                <w:rFonts w:ascii="Times New Roman" w:hAnsi="Times New Roman" w:cs="Times New Roman"/>
                <w:sz w:val="24"/>
                <w:lang w:val="en-US"/>
              </w:rPr>
              <w:t>8</w:t>
            </w:r>
          </w:p>
        </w:tc>
        <w:tc>
          <w:tcPr>
            <w:tcW w:w="0" w:type="auto"/>
          </w:tcPr>
          <w:p w:rsidR="00FE6FFE" w:rsidRDefault="00FE6FFE" w:rsidP="006B5B6A">
            <w:pPr>
              <w:jc w:val="both"/>
              <w:rPr>
                <w:rFonts w:ascii="Times New Roman" w:hAnsi="Times New Roman" w:cs="Times New Roman"/>
                <w:sz w:val="24"/>
                <w:lang w:val="en-US"/>
              </w:rPr>
            </w:pPr>
            <w:r>
              <w:rPr>
                <w:rFonts w:ascii="Times New Roman" w:hAnsi="Times New Roman" w:cs="Times New Roman"/>
                <w:sz w:val="24"/>
                <w:lang w:val="en-US"/>
              </w:rPr>
              <w:t>masure</w:t>
            </w:r>
          </w:p>
        </w:tc>
        <w:tc>
          <w:tcPr>
            <w:tcW w:w="0" w:type="auto"/>
          </w:tcPr>
          <w:p w:rsidR="00FE6FFE"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9348CE" w:rsidRPr="009348CE" w:rsidRDefault="009348CE" w:rsidP="009348CE">
            <w:pPr>
              <w:jc w:val="both"/>
              <w:rPr>
                <w:rFonts w:ascii="Times New Roman" w:hAnsi="Times New Roman" w:cs="Times New Roman"/>
                <w:sz w:val="24"/>
              </w:rPr>
            </w:pPr>
            <w:r w:rsidRPr="009348CE">
              <w:rPr>
                <w:rFonts w:ascii="Times New Roman" w:hAnsi="Times New Roman" w:cs="Times New Roman"/>
                <w:sz w:val="24"/>
              </w:rPr>
              <w:t>Необязательное поле. Ссылка на единицу измерения для свойств типа измеритель. Для остальных типов свойств всегда пусто.</w:t>
            </w:r>
          </w:p>
          <w:p w:rsidR="00FE6FFE" w:rsidRDefault="009348CE" w:rsidP="009348CE">
            <w:pPr>
              <w:jc w:val="both"/>
              <w:rPr>
                <w:rFonts w:ascii="Times New Roman" w:hAnsi="Times New Roman" w:cs="Times New Roman"/>
                <w:sz w:val="24"/>
              </w:rPr>
            </w:pPr>
            <w:r w:rsidRPr="009348CE">
              <w:rPr>
                <w:rFonts w:ascii="Times New Roman" w:hAnsi="Times New Roman" w:cs="Times New Roman"/>
                <w:sz w:val="24"/>
              </w:rPr>
              <w:t>Если пусто для измерителя, то единица измерения берется из свойства.</w:t>
            </w:r>
          </w:p>
        </w:tc>
      </w:tr>
    </w:tbl>
    <w:p w:rsidR="001A0AC6" w:rsidRDefault="001A0AC6" w:rsidP="001F6168">
      <w:pPr>
        <w:ind w:firstLine="567"/>
        <w:jc w:val="both"/>
        <w:rPr>
          <w:rFonts w:ascii="Times New Roman" w:hAnsi="Times New Roman" w:cs="Times New Roman"/>
          <w:sz w:val="24"/>
        </w:rPr>
      </w:pPr>
    </w:p>
    <w:p w:rsidR="00883329" w:rsidRPr="0065450F" w:rsidRDefault="00883329" w:rsidP="00883329">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76. Структура таблицы </w:t>
      </w:r>
      <w:r>
        <w:rPr>
          <w:rFonts w:ascii="Times New Roman" w:hAnsi="Times New Roman" w:cs="Times New Roman"/>
          <w:sz w:val="24"/>
          <w:lang w:val="en-US"/>
        </w:rPr>
        <w:t>CubeSPropCellItem</w:t>
      </w:r>
    </w:p>
    <w:tbl>
      <w:tblPr>
        <w:tblStyle w:val="a4"/>
        <w:tblW w:w="0" w:type="auto"/>
        <w:tblLook w:val="04A0" w:firstRow="1" w:lastRow="0" w:firstColumn="1" w:lastColumn="0" w:noHBand="0" w:noVBand="1"/>
      </w:tblPr>
      <w:tblGrid>
        <w:gridCol w:w="445"/>
        <w:gridCol w:w="2253"/>
        <w:gridCol w:w="1159"/>
        <w:gridCol w:w="4212"/>
      </w:tblGrid>
      <w:tr w:rsidR="009348CE" w:rsidTr="006B5B6A">
        <w:tc>
          <w:tcPr>
            <w:tcW w:w="0" w:type="auto"/>
          </w:tcPr>
          <w:p w:rsidR="00883329" w:rsidRDefault="00883329" w:rsidP="006B5B6A">
            <w:pPr>
              <w:jc w:val="center"/>
              <w:rPr>
                <w:rFonts w:ascii="Times New Roman" w:hAnsi="Times New Roman" w:cs="Times New Roman"/>
                <w:sz w:val="24"/>
              </w:rPr>
            </w:pPr>
            <w:r>
              <w:rPr>
                <w:rFonts w:ascii="Times New Roman" w:hAnsi="Times New Roman" w:cs="Times New Roman"/>
                <w:sz w:val="24"/>
              </w:rPr>
              <w:t>№</w:t>
            </w:r>
          </w:p>
        </w:tc>
        <w:tc>
          <w:tcPr>
            <w:tcW w:w="0" w:type="auto"/>
          </w:tcPr>
          <w:p w:rsidR="00883329" w:rsidRDefault="00883329" w:rsidP="006B5B6A">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883329" w:rsidRDefault="00883329" w:rsidP="006B5B6A">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883329" w:rsidRDefault="00883329" w:rsidP="006B5B6A">
            <w:pPr>
              <w:jc w:val="center"/>
              <w:rPr>
                <w:rFonts w:ascii="Times New Roman" w:hAnsi="Times New Roman" w:cs="Times New Roman"/>
                <w:sz w:val="24"/>
              </w:rPr>
            </w:pPr>
            <w:r>
              <w:rPr>
                <w:rFonts w:ascii="Times New Roman" w:hAnsi="Times New Roman" w:cs="Times New Roman"/>
                <w:sz w:val="24"/>
              </w:rPr>
              <w:t>Описание</w:t>
            </w:r>
          </w:p>
        </w:tc>
      </w:tr>
      <w:tr w:rsidR="009348CE" w:rsidTr="006B5B6A">
        <w:tc>
          <w:tcPr>
            <w:tcW w:w="0" w:type="auto"/>
          </w:tcPr>
          <w:p w:rsidR="00883329" w:rsidRDefault="00883329" w:rsidP="006B5B6A">
            <w:pPr>
              <w:jc w:val="both"/>
              <w:rPr>
                <w:rFonts w:ascii="Times New Roman" w:hAnsi="Times New Roman" w:cs="Times New Roman"/>
                <w:sz w:val="24"/>
              </w:rPr>
            </w:pPr>
            <w:r>
              <w:rPr>
                <w:rFonts w:ascii="Times New Roman" w:hAnsi="Times New Roman" w:cs="Times New Roman"/>
                <w:sz w:val="24"/>
              </w:rPr>
              <w:t>1</w:t>
            </w:r>
          </w:p>
        </w:tc>
        <w:tc>
          <w:tcPr>
            <w:tcW w:w="0" w:type="auto"/>
          </w:tcPr>
          <w:p w:rsidR="00883329" w:rsidRPr="00087765" w:rsidRDefault="00883329" w:rsidP="006B5B6A">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883329" w:rsidRPr="00087765" w:rsidRDefault="00883329"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83329" w:rsidRPr="00087765" w:rsidRDefault="00883329" w:rsidP="006B5B6A">
            <w:pPr>
              <w:jc w:val="both"/>
              <w:rPr>
                <w:rFonts w:ascii="Times New Roman" w:hAnsi="Times New Roman" w:cs="Times New Roman"/>
                <w:sz w:val="24"/>
              </w:rPr>
            </w:pPr>
            <w:r>
              <w:rPr>
                <w:rFonts w:ascii="Times New Roman" w:hAnsi="Times New Roman" w:cs="Times New Roman"/>
                <w:sz w:val="24"/>
              </w:rPr>
              <w:t>Идентификатор</w:t>
            </w:r>
            <w:r>
              <w:rPr>
                <w:rFonts w:ascii="Times New Roman" w:hAnsi="Times New Roman" w:cs="Times New Roman"/>
                <w:sz w:val="24"/>
                <w:lang w:val="en-US"/>
              </w:rPr>
              <w:t xml:space="preserve"> </w:t>
            </w:r>
            <w:r>
              <w:rPr>
                <w:rFonts w:ascii="Times New Roman" w:hAnsi="Times New Roman" w:cs="Times New Roman"/>
                <w:sz w:val="24"/>
              </w:rPr>
              <w:t>таблицы.</w:t>
            </w:r>
          </w:p>
        </w:tc>
      </w:tr>
      <w:tr w:rsidR="009348CE" w:rsidRPr="008C1987" w:rsidTr="006B5B6A">
        <w:tc>
          <w:tcPr>
            <w:tcW w:w="0" w:type="auto"/>
          </w:tcPr>
          <w:p w:rsidR="00883329" w:rsidRDefault="00883329" w:rsidP="006B5B6A">
            <w:pPr>
              <w:jc w:val="both"/>
              <w:rPr>
                <w:rFonts w:ascii="Times New Roman" w:hAnsi="Times New Roman" w:cs="Times New Roman"/>
                <w:sz w:val="24"/>
              </w:rPr>
            </w:pPr>
            <w:r>
              <w:rPr>
                <w:rFonts w:ascii="Times New Roman" w:hAnsi="Times New Roman" w:cs="Times New Roman"/>
                <w:sz w:val="24"/>
              </w:rPr>
              <w:t>2</w:t>
            </w:r>
          </w:p>
        </w:tc>
        <w:tc>
          <w:tcPr>
            <w:tcW w:w="0" w:type="auto"/>
          </w:tcPr>
          <w:p w:rsidR="00883329" w:rsidRDefault="00FE6FFE" w:rsidP="006B5B6A">
            <w:pPr>
              <w:jc w:val="both"/>
              <w:rPr>
                <w:rFonts w:ascii="Times New Roman" w:hAnsi="Times New Roman" w:cs="Times New Roman"/>
                <w:sz w:val="24"/>
                <w:lang w:val="en-US"/>
              </w:rPr>
            </w:pPr>
            <w:r>
              <w:rPr>
                <w:rFonts w:ascii="Times New Roman" w:hAnsi="Times New Roman" w:cs="Times New Roman"/>
                <w:sz w:val="24"/>
                <w:lang w:val="en-US"/>
              </w:rPr>
              <w:t>cubeS</w:t>
            </w:r>
            <w:r w:rsidR="009348CE">
              <w:rPr>
                <w:rFonts w:ascii="Times New Roman" w:hAnsi="Times New Roman" w:cs="Times New Roman"/>
                <w:sz w:val="24"/>
                <w:lang w:val="en-US"/>
              </w:rPr>
              <w:t>PropCell</w:t>
            </w:r>
          </w:p>
        </w:tc>
        <w:tc>
          <w:tcPr>
            <w:tcW w:w="0" w:type="auto"/>
          </w:tcPr>
          <w:p w:rsidR="00883329"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83329" w:rsidRPr="008C1987" w:rsidRDefault="00883329" w:rsidP="009348CE">
            <w:pPr>
              <w:jc w:val="both"/>
              <w:rPr>
                <w:rFonts w:ascii="Times New Roman" w:hAnsi="Times New Roman" w:cs="Times New Roman"/>
                <w:sz w:val="24"/>
              </w:rPr>
            </w:pPr>
            <w:r>
              <w:rPr>
                <w:rFonts w:ascii="Times New Roman" w:hAnsi="Times New Roman" w:cs="Times New Roman"/>
                <w:sz w:val="24"/>
              </w:rPr>
              <w:t>Ссылка на</w:t>
            </w:r>
            <w:r w:rsidRPr="00510463">
              <w:rPr>
                <w:rFonts w:ascii="Times New Roman" w:hAnsi="Times New Roman" w:cs="Times New Roman"/>
                <w:sz w:val="24"/>
              </w:rPr>
              <w:t xml:space="preserve"> </w:t>
            </w:r>
            <w:r w:rsidR="009348CE">
              <w:rPr>
                <w:rFonts w:ascii="Times New Roman" w:hAnsi="Times New Roman" w:cs="Times New Roman"/>
                <w:sz w:val="24"/>
              </w:rPr>
              <w:t>ячейку прокуба свойств</w:t>
            </w:r>
            <w:r w:rsidRPr="008C1987">
              <w:rPr>
                <w:rFonts w:ascii="Times New Roman" w:hAnsi="Times New Roman" w:cs="Times New Roman"/>
                <w:sz w:val="24"/>
              </w:rPr>
              <w:t>.</w:t>
            </w:r>
          </w:p>
        </w:tc>
      </w:tr>
      <w:tr w:rsidR="009348CE" w:rsidRPr="008C1987" w:rsidTr="006B5B6A">
        <w:tc>
          <w:tcPr>
            <w:tcW w:w="0" w:type="auto"/>
          </w:tcPr>
          <w:p w:rsidR="00883329" w:rsidRPr="008C1987" w:rsidRDefault="00883329" w:rsidP="006B5B6A">
            <w:pPr>
              <w:jc w:val="both"/>
              <w:rPr>
                <w:rFonts w:ascii="Times New Roman" w:hAnsi="Times New Roman" w:cs="Times New Roman"/>
                <w:sz w:val="24"/>
                <w:lang w:val="en-US"/>
              </w:rPr>
            </w:pPr>
            <w:r>
              <w:rPr>
                <w:rFonts w:ascii="Times New Roman" w:hAnsi="Times New Roman" w:cs="Times New Roman"/>
                <w:sz w:val="24"/>
                <w:lang w:val="en-US"/>
              </w:rPr>
              <w:t>3</w:t>
            </w:r>
          </w:p>
        </w:tc>
        <w:tc>
          <w:tcPr>
            <w:tcW w:w="0" w:type="auto"/>
          </w:tcPr>
          <w:p w:rsidR="00883329" w:rsidRDefault="009348CE" w:rsidP="006B5B6A">
            <w:pPr>
              <w:jc w:val="both"/>
              <w:rPr>
                <w:rFonts w:ascii="Times New Roman" w:hAnsi="Times New Roman" w:cs="Times New Roman"/>
                <w:sz w:val="24"/>
                <w:lang w:val="en-US"/>
              </w:rPr>
            </w:pPr>
            <w:r>
              <w:rPr>
                <w:rFonts w:ascii="Times New Roman" w:hAnsi="Times New Roman" w:cs="Times New Roman"/>
                <w:sz w:val="24"/>
                <w:lang w:val="en-US"/>
              </w:rPr>
              <w:t>dimPropItem</w:t>
            </w:r>
          </w:p>
        </w:tc>
        <w:tc>
          <w:tcPr>
            <w:tcW w:w="0" w:type="auto"/>
          </w:tcPr>
          <w:p w:rsidR="00883329"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883329" w:rsidRPr="008C1987" w:rsidRDefault="009348CE" w:rsidP="006B5B6A">
            <w:pPr>
              <w:jc w:val="both"/>
              <w:rPr>
                <w:rFonts w:ascii="Times New Roman" w:hAnsi="Times New Roman" w:cs="Times New Roman"/>
                <w:sz w:val="24"/>
              </w:rPr>
            </w:pPr>
            <w:r>
              <w:rPr>
                <w:rFonts w:ascii="Times New Roman" w:hAnsi="Times New Roman" w:cs="Times New Roman"/>
                <w:sz w:val="24"/>
              </w:rPr>
              <w:t>Ссылка на элемент измерения свойств</w:t>
            </w:r>
            <w:r w:rsidR="00883329">
              <w:rPr>
                <w:rFonts w:ascii="Times New Roman" w:hAnsi="Times New Roman" w:cs="Times New Roman"/>
                <w:sz w:val="24"/>
              </w:rPr>
              <w:t>.</w:t>
            </w:r>
          </w:p>
        </w:tc>
      </w:tr>
    </w:tbl>
    <w:p w:rsidR="001A0AC6" w:rsidRDefault="001A0AC6" w:rsidP="001F6168">
      <w:pPr>
        <w:ind w:firstLine="567"/>
        <w:jc w:val="both"/>
        <w:rPr>
          <w:rFonts w:ascii="Times New Roman" w:hAnsi="Times New Roman" w:cs="Times New Roman"/>
          <w:sz w:val="24"/>
        </w:rPr>
      </w:pPr>
    </w:p>
    <w:p w:rsidR="001B16E8" w:rsidRPr="0065450F" w:rsidRDefault="001B16E8" w:rsidP="001B16E8">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77. Структура таблицы </w:t>
      </w:r>
      <w:r>
        <w:rPr>
          <w:rFonts w:ascii="Times New Roman" w:hAnsi="Times New Roman" w:cs="Times New Roman"/>
          <w:sz w:val="24"/>
          <w:lang w:val="en-US"/>
        </w:rPr>
        <w:t>CubeSFace</w:t>
      </w:r>
    </w:p>
    <w:tbl>
      <w:tblPr>
        <w:tblStyle w:val="a4"/>
        <w:tblW w:w="0" w:type="auto"/>
        <w:tblLook w:val="04A0" w:firstRow="1" w:lastRow="0" w:firstColumn="1" w:lastColumn="0" w:noHBand="0" w:noVBand="1"/>
      </w:tblPr>
      <w:tblGrid>
        <w:gridCol w:w="445"/>
        <w:gridCol w:w="2253"/>
        <w:gridCol w:w="1159"/>
        <w:gridCol w:w="4571"/>
      </w:tblGrid>
      <w:tr w:rsidR="001B16E8" w:rsidTr="006B5B6A">
        <w:tc>
          <w:tcPr>
            <w:tcW w:w="0" w:type="auto"/>
          </w:tcPr>
          <w:p w:rsidR="001B16E8" w:rsidRDefault="001B16E8" w:rsidP="006B5B6A">
            <w:pPr>
              <w:jc w:val="center"/>
              <w:rPr>
                <w:rFonts w:ascii="Times New Roman" w:hAnsi="Times New Roman" w:cs="Times New Roman"/>
                <w:sz w:val="24"/>
              </w:rPr>
            </w:pPr>
            <w:r>
              <w:rPr>
                <w:rFonts w:ascii="Times New Roman" w:hAnsi="Times New Roman" w:cs="Times New Roman"/>
                <w:sz w:val="24"/>
              </w:rPr>
              <w:t>№</w:t>
            </w:r>
          </w:p>
        </w:tc>
        <w:tc>
          <w:tcPr>
            <w:tcW w:w="0" w:type="auto"/>
          </w:tcPr>
          <w:p w:rsidR="001B16E8" w:rsidRDefault="001B16E8" w:rsidP="006B5B6A">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1B16E8" w:rsidRDefault="001B16E8" w:rsidP="006B5B6A">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1B16E8" w:rsidRDefault="001B16E8" w:rsidP="006B5B6A">
            <w:pPr>
              <w:jc w:val="center"/>
              <w:rPr>
                <w:rFonts w:ascii="Times New Roman" w:hAnsi="Times New Roman" w:cs="Times New Roman"/>
                <w:sz w:val="24"/>
              </w:rPr>
            </w:pPr>
            <w:r>
              <w:rPr>
                <w:rFonts w:ascii="Times New Roman" w:hAnsi="Times New Roman" w:cs="Times New Roman"/>
                <w:sz w:val="24"/>
              </w:rPr>
              <w:t>Описание</w:t>
            </w:r>
          </w:p>
        </w:tc>
      </w:tr>
      <w:tr w:rsidR="001B16E8" w:rsidTr="006B5B6A">
        <w:tc>
          <w:tcPr>
            <w:tcW w:w="0" w:type="auto"/>
          </w:tcPr>
          <w:p w:rsidR="001B16E8" w:rsidRDefault="001B16E8" w:rsidP="006B5B6A">
            <w:pPr>
              <w:jc w:val="both"/>
              <w:rPr>
                <w:rFonts w:ascii="Times New Roman" w:hAnsi="Times New Roman" w:cs="Times New Roman"/>
                <w:sz w:val="24"/>
              </w:rPr>
            </w:pPr>
            <w:r>
              <w:rPr>
                <w:rFonts w:ascii="Times New Roman" w:hAnsi="Times New Roman" w:cs="Times New Roman"/>
                <w:sz w:val="24"/>
              </w:rPr>
              <w:t>1</w:t>
            </w:r>
          </w:p>
        </w:tc>
        <w:tc>
          <w:tcPr>
            <w:tcW w:w="0" w:type="auto"/>
          </w:tcPr>
          <w:p w:rsidR="001B16E8" w:rsidRPr="00087765" w:rsidRDefault="001B16E8" w:rsidP="006B5B6A">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1B16E8" w:rsidRPr="00087765" w:rsidRDefault="001B16E8"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B16E8" w:rsidRPr="00087765" w:rsidRDefault="001B16E8" w:rsidP="006B5B6A">
            <w:pPr>
              <w:jc w:val="both"/>
              <w:rPr>
                <w:rFonts w:ascii="Times New Roman" w:hAnsi="Times New Roman" w:cs="Times New Roman"/>
                <w:sz w:val="24"/>
              </w:rPr>
            </w:pPr>
            <w:r>
              <w:rPr>
                <w:rFonts w:ascii="Times New Roman" w:hAnsi="Times New Roman" w:cs="Times New Roman"/>
                <w:sz w:val="24"/>
              </w:rPr>
              <w:t>Идентификатор</w:t>
            </w:r>
            <w:r>
              <w:rPr>
                <w:rFonts w:ascii="Times New Roman" w:hAnsi="Times New Roman" w:cs="Times New Roman"/>
                <w:sz w:val="24"/>
                <w:lang w:val="en-US"/>
              </w:rPr>
              <w:t xml:space="preserve"> </w:t>
            </w:r>
            <w:r>
              <w:rPr>
                <w:rFonts w:ascii="Times New Roman" w:hAnsi="Times New Roman" w:cs="Times New Roman"/>
                <w:sz w:val="24"/>
              </w:rPr>
              <w:t>таблицы.</w:t>
            </w:r>
          </w:p>
        </w:tc>
      </w:tr>
      <w:tr w:rsidR="001B16E8" w:rsidRPr="008C1987" w:rsidTr="006B5B6A">
        <w:tc>
          <w:tcPr>
            <w:tcW w:w="0" w:type="auto"/>
          </w:tcPr>
          <w:p w:rsidR="001B16E8" w:rsidRDefault="001B16E8" w:rsidP="006B5B6A">
            <w:pPr>
              <w:jc w:val="both"/>
              <w:rPr>
                <w:rFonts w:ascii="Times New Roman" w:hAnsi="Times New Roman" w:cs="Times New Roman"/>
                <w:sz w:val="24"/>
              </w:rPr>
            </w:pPr>
            <w:r>
              <w:rPr>
                <w:rFonts w:ascii="Times New Roman" w:hAnsi="Times New Roman" w:cs="Times New Roman"/>
                <w:sz w:val="24"/>
              </w:rPr>
              <w:lastRenderedPageBreak/>
              <w:t>2</w:t>
            </w:r>
          </w:p>
        </w:tc>
        <w:tc>
          <w:tcPr>
            <w:tcW w:w="0" w:type="auto"/>
          </w:tcPr>
          <w:p w:rsidR="001B16E8" w:rsidRDefault="001B16E8" w:rsidP="001B16E8">
            <w:pPr>
              <w:jc w:val="both"/>
              <w:rPr>
                <w:rFonts w:ascii="Times New Roman" w:hAnsi="Times New Roman" w:cs="Times New Roman"/>
                <w:sz w:val="24"/>
                <w:lang w:val="en-US"/>
              </w:rPr>
            </w:pPr>
            <w:r>
              <w:rPr>
                <w:rFonts w:ascii="Times New Roman" w:hAnsi="Times New Roman" w:cs="Times New Roman"/>
                <w:sz w:val="24"/>
                <w:lang w:val="en-US"/>
              </w:rPr>
              <w:t>cubeS</w:t>
            </w:r>
          </w:p>
        </w:tc>
        <w:tc>
          <w:tcPr>
            <w:tcW w:w="0" w:type="auto"/>
          </w:tcPr>
          <w:p w:rsidR="001B16E8"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B16E8" w:rsidRPr="008C1987" w:rsidRDefault="001B16E8" w:rsidP="001B16E8">
            <w:pPr>
              <w:jc w:val="both"/>
              <w:rPr>
                <w:rFonts w:ascii="Times New Roman" w:hAnsi="Times New Roman" w:cs="Times New Roman"/>
                <w:sz w:val="24"/>
              </w:rPr>
            </w:pPr>
            <w:r>
              <w:rPr>
                <w:rFonts w:ascii="Times New Roman" w:hAnsi="Times New Roman" w:cs="Times New Roman"/>
                <w:sz w:val="24"/>
              </w:rPr>
              <w:t>Ссылка на</w:t>
            </w:r>
            <w:r w:rsidRPr="00510463">
              <w:rPr>
                <w:rFonts w:ascii="Times New Roman" w:hAnsi="Times New Roman" w:cs="Times New Roman"/>
                <w:sz w:val="24"/>
              </w:rPr>
              <w:t xml:space="preserve"> </w:t>
            </w:r>
            <w:r>
              <w:rPr>
                <w:rFonts w:ascii="Times New Roman" w:hAnsi="Times New Roman" w:cs="Times New Roman"/>
                <w:sz w:val="24"/>
              </w:rPr>
              <w:t>стандартный куб</w:t>
            </w:r>
            <w:r w:rsidRPr="008C1987">
              <w:rPr>
                <w:rFonts w:ascii="Times New Roman" w:hAnsi="Times New Roman" w:cs="Times New Roman"/>
                <w:sz w:val="24"/>
              </w:rPr>
              <w:t>.</w:t>
            </w:r>
          </w:p>
        </w:tc>
      </w:tr>
      <w:tr w:rsidR="001B16E8" w:rsidRPr="008C1987" w:rsidTr="006B5B6A">
        <w:tc>
          <w:tcPr>
            <w:tcW w:w="0" w:type="auto"/>
          </w:tcPr>
          <w:p w:rsidR="001B16E8" w:rsidRPr="008C1987" w:rsidRDefault="001B16E8" w:rsidP="006B5B6A">
            <w:pPr>
              <w:jc w:val="both"/>
              <w:rPr>
                <w:rFonts w:ascii="Times New Roman" w:hAnsi="Times New Roman" w:cs="Times New Roman"/>
                <w:sz w:val="24"/>
                <w:lang w:val="en-US"/>
              </w:rPr>
            </w:pPr>
            <w:r>
              <w:rPr>
                <w:rFonts w:ascii="Times New Roman" w:hAnsi="Times New Roman" w:cs="Times New Roman"/>
                <w:sz w:val="24"/>
                <w:lang w:val="en-US"/>
              </w:rPr>
              <w:t>3</w:t>
            </w:r>
          </w:p>
        </w:tc>
        <w:tc>
          <w:tcPr>
            <w:tcW w:w="0" w:type="auto"/>
          </w:tcPr>
          <w:p w:rsidR="001B16E8" w:rsidRDefault="001B16E8" w:rsidP="006B5B6A">
            <w:pPr>
              <w:jc w:val="both"/>
              <w:rPr>
                <w:rFonts w:ascii="Times New Roman" w:hAnsi="Times New Roman" w:cs="Times New Roman"/>
                <w:sz w:val="24"/>
                <w:lang w:val="en-US"/>
              </w:rPr>
            </w:pPr>
            <w:r>
              <w:rPr>
                <w:rFonts w:ascii="Times New Roman" w:hAnsi="Times New Roman" w:cs="Times New Roman"/>
                <w:sz w:val="24"/>
                <w:lang w:val="en-US"/>
              </w:rPr>
              <w:t>countDim</w:t>
            </w:r>
          </w:p>
        </w:tc>
        <w:tc>
          <w:tcPr>
            <w:tcW w:w="0" w:type="auto"/>
          </w:tcPr>
          <w:p w:rsidR="001B16E8"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B16E8" w:rsidRPr="008C1987" w:rsidRDefault="001B16E8" w:rsidP="006B5B6A">
            <w:pPr>
              <w:jc w:val="both"/>
              <w:rPr>
                <w:rFonts w:ascii="Times New Roman" w:hAnsi="Times New Roman" w:cs="Times New Roman"/>
                <w:sz w:val="24"/>
              </w:rPr>
            </w:pPr>
            <w:r>
              <w:rPr>
                <w:rFonts w:ascii="Times New Roman" w:hAnsi="Times New Roman" w:cs="Times New Roman"/>
                <w:sz w:val="24"/>
              </w:rPr>
              <w:t>Количество измерений прокуба объектов..</w:t>
            </w:r>
          </w:p>
        </w:tc>
      </w:tr>
    </w:tbl>
    <w:p w:rsidR="001B16E8" w:rsidRDefault="001B16E8" w:rsidP="001F6168">
      <w:pPr>
        <w:ind w:firstLine="567"/>
        <w:jc w:val="both"/>
        <w:rPr>
          <w:rFonts w:ascii="Times New Roman" w:hAnsi="Times New Roman" w:cs="Times New Roman"/>
          <w:sz w:val="24"/>
        </w:rPr>
      </w:pPr>
    </w:p>
    <w:p w:rsidR="001B16E8" w:rsidRPr="0065450F" w:rsidRDefault="001B16E8" w:rsidP="001B16E8">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78. Структура таблицы </w:t>
      </w:r>
      <w:r>
        <w:rPr>
          <w:rFonts w:ascii="Times New Roman" w:hAnsi="Times New Roman" w:cs="Times New Roman"/>
          <w:sz w:val="24"/>
          <w:lang w:val="en-US"/>
        </w:rPr>
        <w:t>CubeSFaceDim</w:t>
      </w:r>
    </w:p>
    <w:tbl>
      <w:tblPr>
        <w:tblStyle w:val="a4"/>
        <w:tblW w:w="0" w:type="auto"/>
        <w:tblLook w:val="04A0" w:firstRow="1" w:lastRow="0" w:firstColumn="1" w:lastColumn="0" w:noHBand="0" w:noVBand="1"/>
      </w:tblPr>
      <w:tblGrid>
        <w:gridCol w:w="445"/>
        <w:gridCol w:w="2253"/>
        <w:gridCol w:w="1159"/>
        <w:gridCol w:w="4860"/>
      </w:tblGrid>
      <w:tr w:rsidR="001B16E8" w:rsidTr="006B5B6A">
        <w:tc>
          <w:tcPr>
            <w:tcW w:w="0" w:type="auto"/>
          </w:tcPr>
          <w:p w:rsidR="001B16E8" w:rsidRDefault="001B16E8" w:rsidP="006B5B6A">
            <w:pPr>
              <w:jc w:val="center"/>
              <w:rPr>
                <w:rFonts w:ascii="Times New Roman" w:hAnsi="Times New Roman" w:cs="Times New Roman"/>
                <w:sz w:val="24"/>
              </w:rPr>
            </w:pPr>
            <w:r>
              <w:rPr>
                <w:rFonts w:ascii="Times New Roman" w:hAnsi="Times New Roman" w:cs="Times New Roman"/>
                <w:sz w:val="24"/>
              </w:rPr>
              <w:t>№</w:t>
            </w:r>
          </w:p>
        </w:tc>
        <w:tc>
          <w:tcPr>
            <w:tcW w:w="0" w:type="auto"/>
          </w:tcPr>
          <w:p w:rsidR="001B16E8" w:rsidRDefault="001B16E8" w:rsidP="006B5B6A">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1B16E8" w:rsidRDefault="001B16E8" w:rsidP="006B5B6A">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1B16E8" w:rsidRDefault="001B16E8" w:rsidP="006B5B6A">
            <w:pPr>
              <w:jc w:val="center"/>
              <w:rPr>
                <w:rFonts w:ascii="Times New Roman" w:hAnsi="Times New Roman" w:cs="Times New Roman"/>
                <w:sz w:val="24"/>
              </w:rPr>
            </w:pPr>
            <w:r>
              <w:rPr>
                <w:rFonts w:ascii="Times New Roman" w:hAnsi="Times New Roman" w:cs="Times New Roman"/>
                <w:sz w:val="24"/>
              </w:rPr>
              <w:t>Описание</w:t>
            </w:r>
          </w:p>
        </w:tc>
      </w:tr>
      <w:tr w:rsidR="001B16E8" w:rsidTr="006B5B6A">
        <w:tc>
          <w:tcPr>
            <w:tcW w:w="0" w:type="auto"/>
          </w:tcPr>
          <w:p w:rsidR="001B16E8" w:rsidRDefault="001B16E8" w:rsidP="006B5B6A">
            <w:pPr>
              <w:jc w:val="both"/>
              <w:rPr>
                <w:rFonts w:ascii="Times New Roman" w:hAnsi="Times New Roman" w:cs="Times New Roman"/>
                <w:sz w:val="24"/>
              </w:rPr>
            </w:pPr>
            <w:r>
              <w:rPr>
                <w:rFonts w:ascii="Times New Roman" w:hAnsi="Times New Roman" w:cs="Times New Roman"/>
                <w:sz w:val="24"/>
              </w:rPr>
              <w:t>1</w:t>
            </w:r>
          </w:p>
        </w:tc>
        <w:tc>
          <w:tcPr>
            <w:tcW w:w="0" w:type="auto"/>
          </w:tcPr>
          <w:p w:rsidR="001B16E8" w:rsidRPr="00087765" w:rsidRDefault="001B16E8" w:rsidP="006B5B6A">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1B16E8" w:rsidRPr="00087765" w:rsidRDefault="001B16E8"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B16E8" w:rsidRPr="00087765" w:rsidRDefault="001B16E8" w:rsidP="006B5B6A">
            <w:pPr>
              <w:jc w:val="both"/>
              <w:rPr>
                <w:rFonts w:ascii="Times New Roman" w:hAnsi="Times New Roman" w:cs="Times New Roman"/>
                <w:sz w:val="24"/>
              </w:rPr>
            </w:pPr>
            <w:r>
              <w:rPr>
                <w:rFonts w:ascii="Times New Roman" w:hAnsi="Times New Roman" w:cs="Times New Roman"/>
                <w:sz w:val="24"/>
              </w:rPr>
              <w:t>Идентификатор</w:t>
            </w:r>
            <w:r>
              <w:rPr>
                <w:rFonts w:ascii="Times New Roman" w:hAnsi="Times New Roman" w:cs="Times New Roman"/>
                <w:sz w:val="24"/>
                <w:lang w:val="en-US"/>
              </w:rPr>
              <w:t xml:space="preserve"> </w:t>
            </w:r>
            <w:r>
              <w:rPr>
                <w:rFonts w:ascii="Times New Roman" w:hAnsi="Times New Roman" w:cs="Times New Roman"/>
                <w:sz w:val="24"/>
              </w:rPr>
              <w:t>таблицы.</w:t>
            </w:r>
          </w:p>
        </w:tc>
      </w:tr>
      <w:tr w:rsidR="001B16E8" w:rsidRPr="008C1987" w:rsidTr="006B5B6A">
        <w:tc>
          <w:tcPr>
            <w:tcW w:w="0" w:type="auto"/>
          </w:tcPr>
          <w:p w:rsidR="001B16E8" w:rsidRDefault="001B16E8" w:rsidP="006B5B6A">
            <w:pPr>
              <w:jc w:val="both"/>
              <w:rPr>
                <w:rFonts w:ascii="Times New Roman" w:hAnsi="Times New Roman" w:cs="Times New Roman"/>
                <w:sz w:val="24"/>
              </w:rPr>
            </w:pPr>
            <w:r>
              <w:rPr>
                <w:rFonts w:ascii="Times New Roman" w:hAnsi="Times New Roman" w:cs="Times New Roman"/>
                <w:sz w:val="24"/>
              </w:rPr>
              <w:t>2</w:t>
            </w:r>
          </w:p>
        </w:tc>
        <w:tc>
          <w:tcPr>
            <w:tcW w:w="0" w:type="auto"/>
          </w:tcPr>
          <w:p w:rsidR="001B16E8" w:rsidRDefault="001B16E8" w:rsidP="001B16E8">
            <w:pPr>
              <w:jc w:val="both"/>
              <w:rPr>
                <w:rFonts w:ascii="Times New Roman" w:hAnsi="Times New Roman" w:cs="Times New Roman"/>
                <w:sz w:val="24"/>
                <w:lang w:val="en-US"/>
              </w:rPr>
            </w:pPr>
            <w:r>
              <w:rPr>
                <w:rFonts w:ascii="Times New Roman" w:hAnsi="Times New Roman" w:cs="Times New Roman"/>
                <w:sz w:val="24"/>
                <w:lang w:val="en-US"/>
              </w:rPr>
              <w:t>cubeSFace</w:t>
            </w:r>
          </w:p>
        </w:tc>
        <w:tc>
          <w:tcPr>
            <w:tcW w:w="0" w:type="auto"/>
          </w:tcPr>
          <w:p w:rsidR="001B16E8"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B16E8" w:rsidRPr="008C1987" w:rsidRDefault="001B16E8" w:rsidP="001B16E8">
            <w:pPr>
              <w:jc w:val="both"/>
              <w:rPr>
                <w:rFonts w:ascii="Times New Roman" w:hAnsi="Times New Roman" w:cs="Times New Roman"/>
                <w:sz w:val="24"/>
              </w:rPr>
            </w:pPr>
            <w:r>
              <w:rPr>
                <w:rFonts w:ascii="Times New Roman" w:hAnsi="Times New Roman" w:cs="Times New Roman"/>
                <w:sz w:val="24"/>
              </w:rPr>
              <w:t>Ссылка на</w:t>
            </w:r>
            <w:r w:rsidRPr="001B16E8">
              <w:rPr>
                <w:rFonts w:ascii="Times New Roman" w:hAnsi="Times New Roman" w:cs="Times New Roman"/>
                <w:sz w:val="24"/>
              </w:rPr>
              <w:t xml:space="preserve"> </w:t>
            </w:r>
            <w:r>
              <w:rPr>
                <w:rFonts w:ascii="Times New Roman" w:hAnsi="Times New Roman" w:cs="Times New Roman"/>
                <w:sz w:val="24"/>
              </w:rPr>
              <w:t>грань</w:t>
            </w:r>
            <w:r w:rsidRPr="00510463">
              <w:rPr>
                <w:rFonts w:ascii="Times New Roman" w:hAnsi="Times New Roman" w:cs="Times New Roman"/>
                <w:sz w:val="24"/>
              </w:rPr>
              <w:t xml:space="preserve"> </w:t>
            </w:r>
            <w:r>
              <w:rPr>
                <w:rFonts w:ascii="Times New Roman" w:hAnsi="Times New Roman" w:cs="Times New Roman"/>
                <w:sz w:val="24"/>
              </w:rPr>
              <w:t>прокуба объектов</w:t>
            </w:r>
            <w:r w:rsidRPr="008C1987">
              <w:rPr>
                <w:rFonts w:ascii="Times New Roman" w:hAnsi="Times New Roman" w:cs="Times New Roman"/>
                <w:sz w:val="24"/>
              </w:rPr>
              <w:t>.</w:t>
            </w:r>
          </w:p>
        </w:tc>
      </w:tr>
      <w:tr w:rsidR="001B16E8" w:rsidRPr="008C1987" w:rsidTr="006B5B6A">
        <w:tc>
          <w:tcPr>
            <w:tcW w:w="0" w:type="auto"/>
          </w:tcPr>
          <w:p w:rsidR="001B16E8" w:rsidRPr="008C1987" w:rsidRDefault="001B16E8" w:rsidP="006B5B6A">
            <w:pPr>
              <w:jc w:val="both"/>
              <w:rPr>
                <w:rFonts w:ascii="Times New Roman" w:hAnsi="Times New Roman" w:cs="Times New Roman"/>
                <w:sz w:val="24"/>
                <w:lang w:val="en-US"/>
              </w:rPr>
            </w:pPr>
            <w:r>
              <w:rPr>
                <w:rFonts w:ascii="Times New Roman" w:hAnsi="Times New Roman" w:cs="Times New Roman"/>
                <w:sz w:val="24"/>
                <w:lang w:val="en-US"/>
              </w:rPr>
              <w:t>3</w:t>
            </w:r>
          </w:p>
        </w:tc>
        <w:tc>
          <w:tcPr>
            <w:tcW w:w="0" w:type="auto"/>
          </w:tcPr>
          <w:p w:rsidR="001B16E8" w:rsidRDefault="001B16E8" w:rsidP="001B16E8">
            <w:pPr>
              <w:jc w:val="both"/>
              <w:rPr>
                <w:rFonts w:ascii="Times New Roman" w:hAnsi="Times New Roman" w:cs="Times New Roman"/>
                <w:sz w:val="24"/>
                <w:lang w:val="en-US"/>
              </w:rPr>
            </w:pPr>
            <w:r>
              <w:rPr>
                <w:rFonts w:ascii="Times New Roman" w:hAnsi="Times New Roman" w:cs="Times New Roman"/>
                <w:sz w:val="24"/>
                <w:lang w:val="en-US"/>
              </w:rPr>
              <w:t>dimObj</w:t>
            </w:r>
          </w:p>
        </w:tc>
        <w:tc>
          <w:tcPr>
            <w:tcW w:w="0" w:type="auto"/>
          </w:tcPr>
          <w:p w:rsidR="001B16E8"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B16E8" w:rsidRPr="008C1987" w:rsidRDefault="001B16E8" w:rsidP="001B16E8">
            <w:pPr>
              <w:jc w:val="both"/>
              <w:rPr>
                <w:rFonts w:ascii="Times New Roman" w:hAnsi="Times New Roman" w:cs="Times New Roman"/>
                <w:sz w:val="24"/>
              </w:rPr>
            </w:pPr>
            <w:r>
              <w:rPr>
                <w:rFonts w:ascii="Times New Roman" w:hAnsi="Times New Roman" w:cs="Times New Roman"/>
                <w:sz w:val="24"/>
              </w:rPr>
              <w:t>Ссылка на измерение объектов и отношений.</w:t>
            </w:r>
          </w:p>
        </w:tc>
      </w:tr>
    </w:tbl>
    <w:p w:rsidR="001B16E8" w:rsidRDefault="001B16E8" w:rsidP="001F6168">
      <w:pPr>
        <w:ind w:firstLine="567"/>
        <w:jc w:val="both"/>
        <w:rPr>
          <w:rFonts w:ascii="Times New Roman" w:hAnsi="Times New Roman" w:cs="Times New Roman"/>
          <w:sz w:val="24"/>
        </w:rPr>
      </w:pPr>
    </w:p>
    <w:p w:rsidR="001B16E8" w:rsidRPr="0065450F" w:rsidRDefault="001B16E8" w:rsidP="001B16E8">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79. Структура таблицы </w:t>
      </w:r>
      <w:r>
        <w:rPr>
          <w:rFonts w:ascii="Times New Roman" w:hAnsi="Times New Roman" w:cs="Times New Roman"/>
          <w:sz w:val="24"/>
          <w:lang w:val="en-US"/>
        </w:rPr>
        <w:t>CubeSFaceValue</w:t>
      </w:r>
    </w:p>
    <w:tbl>
      <w:tblPr>
        <w:tblStyle w:val="a4"/>
        <w:tblW w:w="0" w:type="auto"/>
        <w:tblLook w:val="04A0" w:firstRow="1" w:lastRow="0" w:firstColumn="1" w:lastColumn="0" w:noHBand="0" w:noVBand="1"/>
      </w:tblPr>
      <w:tblGrid>
        <w:gridCol w:w="445"/>
        <w:gridCol w:w="2199"/>
        <w:gridCol w:w="1108"/>
        <w:gridCol w:w="5593"/>
      </w:tblGrid>
      <w:tr w:rsidR="001B16E8" w:rsidTr="006B5B6A">
        <w:tc>
          <w:tcPr>
            <w:tcW w:w="0" w:type="auto"/>
          </w:tcPr>
          <w:p w:rsidR="001B16E8" w:rsidRDefault="001B16E8" w:rsidP="006B5B6A">
            <w:pPr>
              <w:jc w:val="center"/>
              <w:rPr>
                <w:rFonts w:ascii="Times New Roman" w:hAnsi="Times New Roman" w:cs="Times New Roman"/>
                <w:sz w:val="24"/>
              </w:rPr>
            </w:pPr>
            <w:r>
              <w:rPr>
                <w:rFonts w:ascii="Times New Roman" w:hAnsi="Times New Roman" w:cs="Times New Roman"/>
                <w:sz w:val="24"/>
              </w:rPr>
              <w:t>№</w:t>
            </w:r>
          </w:p>
        </w:tc>
        <w:tc>
          <w:tcPr>
            <w:tcW w:w="0" w:type="auto"/>
          </w:tcPr>
          <w:p w:rsidR="001B16E8" w:rsidRDefault="001B16E8" w:rsidP="006B5B6A">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1B16E8" w:rsidRDefault="001B16E8" w:rsidP="006B5B6A">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1B16E8" w:rsidRDefault="001B16E8" w:rsidP="006B5B6A">
            <w:pPr>
              <w:jc w:val="center"/>
              <w:rPr>
                <w:rFonts w:ascii="Times New Roman" w:hAnsi="Times New Roman" w:cs="Times New Roman"/>
                <w:sz w:val="24"/>
              </w:rPr>
            </w:pPr>
            <w:r>
              <w:rPr>
                <w:rFonts w:ascii="Times New Roman" w:hAnsi="Times New Roman" w:cs="Times New Roman"/>
                <w:sz w:val="24"/>
              </w:rPr>
              <w:t>Описание</w:t>
            </w:r>
          </w:p>
        </w:tc>
      </w:tr>
      <w:tr w:rsidR="001B16E8" w:rsidTr="006B5B6A">
        <w:tc>
          <w:tcPr>
            <w:tcW w:w="0" w:type="auto"/>
          </w:tcPr>
          <w:p w:rsidR="001B16E8" w:rsidRDefault="001B16E8" w:rsidP="006B5B6A">
            <w:pPr>
              <w:jc w:val="both"/>
              <w:rPr>
                <w:rFonts w:ascii="Times New Roman" w:hAnsi="Times New Roman" w:cs="Times New Roman"/>
                <w:sz w:val="24"/>
              </w:rPr>
            </w:pPr>
            <w:r>
              <w:rPr>
                <w:rFonts w:ascii="Times New Roman" w:hAnsi="Times New Roman" w:cs="Times New Roman"/>
                <w:sz w:val="24"/>
              </w:rPr>
              <w:t>1</w:t>
            </w:r>
          </w:p>
        </w:tc>
        <w:tc>
          <w:tcPr>
            <w:tcW w:w="0" w:type="auto"/>
          </w:tcPr>
          <w:p w:rsidR="001B16E8" w:rsidRPr="00087765" w:rsidRDefault="001B16E8" w:rsidP="006B5B6A">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1B16E8" w:rsidRPr="00087765" w:rsidRDefault="001B16E8"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B16E8" w:rsidRPr="00087765" w:rsidRDefault="001B16E8" w:rsidP="006B5B6A">
            <w:pPr>
              <w:jc w:val="both"/>
              <w:rPr>
                <w:rFonts w:ascii="Times New Roman" w:hAnsi="Times New Roman" w:cs="Times New Roman"/>
                <w:sz w:val="24"/>
              </w:rPr>
            </w:pPr>
            <w:r>
              <w:rPr>
                <w:rFonts w:ascii="Times New Roman" w:hAnsi="Times New Roman" w:cs="Times New Roman"/>
                <w:sz w:val="24"/>
              </w:rPr>
              <w:t>Идентификатор</w:t>
            </w:r>
            <w:r>
              <w:rPr>
                <w:rFonts w:ascii="Times New Roman" w:hAnsi="Times New Roman" w:cs="Times New Roman"/>
                <w:sz w:val="24"/>
                <w:lang w:val="en-US"/>
              </w:rPr>
              <w:t xml:space="preserve"> </w:t>
            </w:r>
            <w:r>
              <w:rPr>
                <w:rFonts w:ascii="Times New Roman" w:hAnsi="Times New Roman" w:cs="Times New Roman"/>
                <w:sz w:val="24"/>
              </w:rPr>
              <w:t>таблицы.</w:t>
            </w:r>
          </w:p>
        </w:tc>
      </w:tr>
      <w:tr w:rsidR="001B16E8" w:rsidRPr="008C1987" w:rsidTr="006B5B6A">
        <w:tc>
          <w:tcPr>
            <w:tcW w:w="0" w:type="auto"/>
          </w:tcPr>
          <w:p w:rsidR="001B16E8" w:rsidRDefault="001B16E8" w:rsidP="006B5B6A">
            <w:pPr>
              <w:jc w:val="both"/>
              <w:rPr>
                <w:rFonts w:ascii="Times New Roman" w:hAnsi="Times New Roman" w:cs="Times New Roman"/>
                <w:sz w:val="24"/>
              </w:rPr>
            </w:pPr>
            <w:r>
              <w:rPr>
                <w:rFonts w:ascii="Times New Roman" w:hAnsi="Times New Roman" w:cs="Times New Roman"/>
                <w:sz w:val="24"/>
              </w:rPr>
              <w:t>2</w:t>
            </w:r>
          </w:p>
        </w:tc>
        <w:tc>
          <w:tcPr>
            <w:tcW w:w="0" w:type="auto"/>
          </w:tcPr>
          <w:p w:rsidR="001B16E8" w:rsidRDefault="001B16E8" w:rsidP="001B16E8">
            <w:pPr>
              <w:jc w:val="both"/>
              <w:rPr>
                <w:rFonts w:ascii="Times New Roman" w:hAnsi="Times New Roman" w:cs="Times New Roman"/>
                <w:sz w:val="24"/>
                <w:lang w:val="en-US"/>
              </w:rPr>
            </w:pPr>
            <w:r>
              <w:rPr>
                <w:rFonts w:ascii="Times New Roman" w:hAnsi="Times New Roman" w:cs="Times New Roman"/>
                <w:sz w:val="24"/>
                <w:lang w:val="en-US"/>
              </w:rPr>
              <w:t>cubeSFace</w:t>
            </w:r>
          </w:p>
        </w:tc>
        <w:tc>
          <w:tcPr>
            <w:tcW w:w="0" w:type="auto"/>
          </w:tcPr>
          <w:p w:rsidR="001B16E8"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B16E8" w:rsidRPr="008C1987" w:rsidRDefault="001B16E8" w:rsidP="001B16E8">
            <w:pPr>
              <w:jc w:val="both"/>
              <w:rPr>
                <w:rFonts w:ascii="Times New Roman" w:hAnsi="Times New Roman" w:cs="Times New Roman"/>
                <w:sz w:val="24"/>
              </w:rPr>
            </w:pPr>
            <w:r>
              <w:rPr>
                <w:rFonts w:ascii="Times New Roman" w:hAnsi="Times New Roman" w:cs="Times New Roman"/>
                <w:sz w:val="24"/>
              </w:rPr>
              <w:t>Ссылка на</w:t>
            </w:r>
            <w:r w:rsidRPr="00510463">
              <w:rPr>
                <w:rFonts w:ascii="Times New Roman" w:hAnsi="Times New Roman" w:cs="Times New Roman"/>
                <w:sz w:val="24"/>
              </w:rPr>
              <w:t xml:space="preserve"> </w:t>
            </w:r>
            <w:r>
              <w:rPr>
                <w:rFonts w:ascii="Times New Roman" w:hAnsi="Times New Roman" w:cs="Times New Roman"/>
                <w:sz w:val="24"/>
              </w:rPr>
              <w:t>грань прокуба объектов</w:t>
            </w:r>
            <w:r w:rsidRPr="008C1987">
              <w:rPr>
                <w:rFonts w:ascii="Times New Roman" w:hAnsi="Times New Roman" w:cs="Times New Roman"/>
                <w:sz w:val="24"/>
              </w:rPr>
              <w:t>.</w:t>
            </w:r>
          </w:p>
        </w:tc>
      </w:tr>
      <w:tr w:rsidR="001B16E8" w:rsidRPr="008C1987" w:rsidTr="006B5B6A">
        <w:tc>
          <w:tcPr>
            <w:tcW w:w="0" w:type="auto"/>
          </w:tcPr>
          <w:p w:rsidR="001B16E8" w:rsidRPr="008C1987" w:rsidRDefault="001B16E8" w:rsidP="006B5B6A">
            <w:pPr>
              <w:jc w:val="both"/>
              <w:rPr>
                <w:rFonts w:ascii="Times New Roman" w:hAnsi="Times New Roman" w:cs="Times New Roman"/>
                <w:sz w:val="24"/>
                <w:lang w:val="en-US"/>
              </w:rPr>
            </w:pPr>
            <w:r>
              <w:rPr>
                <w:rFonts w:ascii="Times New Roman" w:hAnsi="Times New Roman" w:cs="Times New Roman"/>
                <w:sz w:val="24"/>
                <w:lang w:val="en-US"/>
              </w:rPr>
              <w:t>3</w:t>
            </w:r>
          </w:p>
        </w:tc>
        <w:tc>
          <w:tcPr>
            <w:tcW w:w="0" w:type="auto"/>
          </w:tcPr>
          <w:p w:rsidR="001B16E8" w:rsidRDefault="001B16E8" w:rsidP="006B5B6A">
            <w:pPr>
              <w:jc w:val="both"/>
              <w:rPr>
                <w:rFonts w:ascii="Times New Roman" w:hAnsi="Times New Roman" w:cs="Times New Roman"/>
                <w:sz w:val="24"/>
                <w:lang w:val="en-US"/>
              </w:rPr>
            </w:pPr>
            <w:r>
              <w:rPr>
                <w:rFonts w:ascii="Times New Roman" w:hAnsi="Times New Roman" w:cs="Times New Roman"/>
                <w:sz w:val="24"/>
                <w:lang w:val="en-US"/>
              </w:rPr>
              <w:t>relTyp</w:t>
            </w:r>
          </w:p>
        </w:tc>
        <w:tc>
          <w:tcPr>
            <w:tcW w:w="0" w:type="auto"/>
          </w:tcPr>
          <w:p w:rsidR="001B16E8"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B16E8" w:rsidRPr="008C1987" w:rsidRDefault="001B16E8" w:rsidP="001B16E8">
            <w:pPr>
              <w:jc w:val="both"/>
              <w:rPr>
                <w:rFonts w:ascii="Times New Roman" w:hAnsi="Times New Roman" w:cs="Times New Roman"/>
                <w:sz w:val="24"/>
              </w:rPr>
            </w:pPr>
            <w:r>
              <w:rPr>
                <w:rFonts w:ascii="Times New Roman" w:hAnsi="Times New Roman" w:cs="Times New Roman"/>
                <w:sz w:val="24"/>
              </w:rPr>
              <w:t>Ссылка на отношение между типами объектов.</w:t>
            </w:r>
          </w:p>
        </w:tc>
      </w:tr>
      <w:tr w:rsidR="00454668" w:rsidRPr="008C1987" w:rsidTr="006B5B6A">
        <w:tc>
          <w:tcPr>
            <w:tcW w:w="0" w:type="auto"/>
          </w:tcPr>
          <w:p w:rsidR="001B16E8" w:rsidRDefault="001B16E8" w:rsidP="006B5B6A">
            <w:pPr>
              <w:jc w:val="both"/>
              <w:rPr>
                <w:rFonts w:ascii="Times New Roman" w:hAnsi="Times New Roman" w:cs="Times New Roman"/>
                <w:sz w:val="24"/>
                <w:lang w:val="en-US"/>
              </w:rPr>
            </w:pPr>
            <w:r>
              <w:rPr>
                <w:rFonts w:ascii="Times New Roman" w:hAnsi="Times New Roman" w:cs="Times New Roman"/>
                <w:sz w:val="24"/>
                <w:lang w:val="en-US"/>
              </w:rPr>
              <w:t>4</w:t>
            </w:r>
          </w:p>
        </w:tc>
        <w:tc>
          <w:tcPr>
            <w:tcW w:w="0" w:type="auto"/>
          </w:tcPr>
          <w:p w:rsidR="001B16E8" w:rsidRDefault="001B16E8" w:rsidP="001B16E8">
            <w:pPr>
              <w:jc w:val="both"/>
              <w:rPr>
                <w:rFonts w:ascii="Times New Roman" w:hAnsi="Times New Roman" w:cs="Times New Roman"/>
                <w:sz w:val="24"/>
                <w:lang w:val="en-US"/>
              </w:rPr>
            </w:pPr>
            <w:r>
              <w:rPr>
                <w:rFonts w:ascii="Times New Roman" w:hAnsi="Times New Roman" w:cs="Times New Roman"/>
                <w:sz w:val="24"/>
                <w:lang w:val="en-US"/>
              </w:rPr>
              <w:t>relCls</w:t>
            </w:r>
          </w:p>
        </w:tc>
        <w:tc>
          <w:tcPr>
            <w:tcW w:w="0" w:type="auto"/>
          </w:tcPr>
          <w:p w:rsidR="001B16E8"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B16E8" w:rsidRDefault="001B16E8" w:rsidP="006B5B6A">
            <w:pPr>
              <w:jc w:val="both"/>
              <w:rPr>
                <w:rFonts w:ascii="Times New Roman" w:hAnsi="Times New Roman" w:cs="Times New Roman"/>
                <w:sz w:val="24"/>
              </w:rPr>
            </w:pPr>
            <w:r>
              <w:rPr>
                <w:rFonts w:ascii="Times New Roman" w:hAnsi="Times New Roman" w:cs="Times New Roman"/>
                <w:sz w:val="24"/>
              </w:rPr>
              <w:t>Ссылка на отношение между классами объектов.</w:t>
            </w:r>
          </w:p>
        </w:tc>
      </w:tr>
      <w:tr w:rsidR="00454668" w:rsidRPr="008C1987" w:rsidTr="006B5B6A">
        <w:tc>
          <w:tcPr>
            <w:tcW w:w="0" w:type="auto"/>
          </w:tcPr>
          <w:p w:rsidR="001B16E8" w:rsidRDefault="001B16E8" w:rsidP="006B5B6A">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1B16E8" w:rsidRDefault="001B16E8" w:rsidP="001B16E8">
            <w:pPr>
              <w:jc w:val="both"/>
              <w:rPr>
                <w:rFonts w:ascii="Times New Roman" w:hAnsi="Times New Roman" w:cs="Times New Roman"/>
                <w:sz w:val="24"/>
                <w:lang w:val="en-US"/>
              </w:rPr>
            </w:pPr>
            <w:r>
              <w:rPr>
                <w:rFonts w:ascii="Times New Roman" w:hAnsi="Times New Roman" w:cs="Times New Roman"/>
                <w:sz w:val="24"/>
                <w:lang w:val="en-US"/>
              </w:rPr>
              <w:t>dimObjItemComb</w:t>
            </w:r>
          </w:p>
        </w:tc>
        <w:tc>
          <w:tcPr>
            <w:tcW w:w="0" w:type="auto"/>
          </w:tcPr>
          <w:p w:rsidR="001B16E8" w:rsidRDefault="001B16E8" w:rsidP="006B5B6A">
            <w:pPr>
              <w:jc w:val="both"/>
              <w:rPr>
                <w:rFonts w:ascii="Times New Roman" w:hAnsi="Times New Roman" w:cs="Times New Roman"/>
                <w:sz w:val="24"/>
                <w:lang w:val="en-US"/>
              </w:rPr>
            </w:pPr>
            <w:r>
              <w:rPr>
                <w:rFonts w:ascii="Times New Roman" w:hAnsi="Times New Roman" w:cs="Times New Roman"/>
                <w:sz w:val="24"/>
                <w:lang w:val="en-US"/>
              </w:rPr>
              <w:t>string</w:t>
            </w:r>
          </w:p>
        </w:tc>
        <w:tc>
          <w:tcPr>
            <w:tcW w:w="0" w:type="auto"/>
          </w:tcPr>
          <w:p w:rsidR="001B16E8" w:rsidRDefault="00454668" w:rsidP="006B5B6A">
            <w:pPr>
              <w:jc w:val="both"/>
              <w:rPr>
                <w:rFonts w:ascii="Times New Roman" w:hAnsi="Times New Roman" w:cs="Times New Roman"/>
                <w:sz w:val="24"/>
              </w:rPr>
            </w:pPr>
            <w:r>
              <w:rPr>
                <w:rFonts w:ascii="Times New Roman" w:hAnsi="Times New Roman" w:cs="Times New Roman"/>
                <w:sz w:val="24"/>
              </w:rPr>
              <w:t>Комбинация компонентов измерений объектов и отношений.</w:t>
            </w:r>
          </w:p>
        </w:tc>
      </w:tr>
    </w:tbl>
    <w:p w:rsidR="001B16E8" w:rsidRDefault="001B16E8" w:rsidP="001F6168">
      <w:pPr>
        <w:ind w:firstLine="567"/>
        <w:jc w:val="both"/>
        <w:rPr>
          <w:rFonts w:ascii="Times New Roman" w:hAnsi="Times New Roman" w:cs="Times New Roman"/>
          <w:sz w:val="24"/>
        </w:rPr>
      </w:pPr>
    </w:p>
    <w:p w:rsidR="001B16E8" w:rsidRPr="0065450F" w:rsidRDefault="001B16E8" w:rsidP="001B16E8">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80. Структура таблицы </w:t>
      </w:r>
      <w:r>
        <w:rPr>
          <w:rFonts w:ascii="Times New Roman" w:hAnsi="Times New Roman" w:cs="Times New Roman"/>
          <w:sz w:val="24"/>
          <w:lang w:val="en-US"/>
        </w:rPr>
        <w:t>CubeSFaceValueAsgn</w:t>
      </w:r>
    </w:p>
    <w:tbl>
      <w:tblPr>
        <w:tblStyle w:val="a4"/>
        <w:tblW w:w="0" w:type="auto"/>
        <w:tblLook w:val="04A0" w:firstRow="1" w:lastRow="0" w:firstColumn="1" w:lastColumn="0" w:noHBand="0" w:noVBand="1"/>
      </w:tblPr>
      <w:tblGrid>
        <w:gridCol w:w="445"/>
        <w:gridCol w:w="2183"/>
        <w:gridCol w:w="1115"/>
        <w:gridCol w:w="5602"/>
      </w:tblGrid>
      <w:tr w:rsidR="00454668" w:rsidTr="006B5B6A">
        <w:tc>
          <w:tcPr>
            <w:tcW w:w="0" w:type="auto"/>
          </w:tcPr>
          <w:p w:rsidR="001B16E8" w:rsidRDefault="001B16E8" w:rsidP="006B5B6A">
            <w:pPr>
              <w:jc w:val="center"/>
              <w:rPr>
                <w:rFonts w:ascii="Times New Roman" w:hAnsi="Times New Roman" w:cs="Times New Roman"/>
                <w:sz w:val="24"/>
              </w:rPr>
            </w:pPr>
            <w:r>
              <w:rPr>
                <w:rFonts w:ascii="Times New Roman" w:hAnsi="Times New Roman" w:cs="Times New Roman"/>
                <w:sz w:val="24"/>
              </w:rPr>
              <w:t>№</w:t>
            </w:r>
          </w:p>
        </w:tc>
        <w:tc>
          <w:tcPr>
            <w:tcW w:w="0" w:type="auto"/>
          </w:tcPr>
          <w:p w:rsidR="001B16E8" w:rsidRDefault="001B16E8" w:rsidP="006B5B6A">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1B16E8" w:rsidRDefault="001B16E8" w:rsidP="006B5B6A">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1B16E8" w:rsidRDefault="001B16E8" w:rsidP="006B5B6A">
            <w:pPr>
              <w:jc w:val="center"/>
              <w:rPr>
                <w:rFonts w:ascii="Times New Roman" w:hAnsi="Times New Roman" w:cs="Times New Roman"/>
                <w:sz w:val="24"/>
              </w:rPr>
            </w:pPr>
            <w:r>
              <w:rPr>
                <w:rFonts w:ascii="Times New Roman" w:hAnsi="Times New Roman" w:cs="Times New Roman"/>
                <w:sz w:val="24"/>
              </w:rPr>
              <w:t>Описание</w:t>
            </w:r>
          </w:p>
        </w:tc>
      </w:tr>
      <w:tr w:rsidR="00454668" w:rsidTr="006B5B6A">
        <w:tc>
          <w:tcPr>
            <w:tcW w:w="0" w:type="auto"/>
          </w:tcPr>
          <w:p w:rsidR="001B16E8" w:rsidRDefault="001B16E8" w:rsidP="006B5B6A">
            <w:pPr>
              <w:jc w:val="both"/>
              <w:rPr>
                <w:rFonts w:ascii="Times New Roman" w:hAnsi="Times New Roman" w:cs="Times New Roman"/>
                <w:sz w:val="24"/>
              </w:rPr>
            </w:pPr>
            <w:r>
              <w:rPr>
                <w:rFonts w:ascii="Times New Roman" w:hAnsi="Times New Roman" w:cs="Times New Roman"/>
                <w:sz w:val="24"/>
              </w:rPr>
              <w:t>1</w:t>
            </w:r>
          </w:p>
        </w:tc>
        <w:tc>
          <w:tcPr>
            <w:tcW w:w="0" w:type="auto"/>
          </w:tcPr>
          <w:p w:rsidR="001B16E8" w:rsidRPr="00087765" w:rsidRDefault="001B16E8" w:rsidP="006B5B6A">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1B16E8" w:rsidRPr="00087765" w:rsidRDefault="001B16E8"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B16E8" w:rsidRPr="00087765" w:rsidRDefault="001B16E8" w:rsidP="006B5B6A">
            <w:pPr>
              <w:jc w:val="both"/>
              <w:rPr>
                <w:rFonts w:ascii="Times New Roman" w:hAnsi="Times New Roman" w:cs="Times New Roman"/>
                <w:sz w:val="24"/>
              </w:rPr>
            </w:pPr>
            <w:r>
              <w:rPr>
                <w:rFonts w:ascii="Times New Roman" w:hAnsi="Times New Roman" w:cs="Times New Roman"/>
                <w:sz w:val="24"/>
              </w:rPr>
              <w:t>Идентификатор</w:t>
            </w:r>
            <w:r>
              <w:rPr>
                <w:rFonts w:ascii="Times New Roman" w:hAnsi="Times New Roman" w:cs="Times New Roman"/>
                <w:sz w:val="24"/>
                <w:lang w:val="en-US"/>
              </w:rPr>
              <w:t xml:space="preserve"> </w:t>
            </w:r>
            <w:r>
              <w:rPr>
                <w:rFonts w:ascii="Times New Roman" w:hAnsi="Times New Roman" w:cs="Times New Roman"/>
                <w:sz w:val="24"/>
              </w:rPr>
              <w:t>таблицы.</w:t>
            </w:r>
          </w:p>
        </w:tc>
      </w:tr>
      <w:tr w:rsidR="00454668" w:rsidRPr="008C1987" w:rsidTr="006B5B6A">
        <w:tc>
          <w:tcPr>
            <w:tcW w:w="0" w:type="auto"/>
          </w:tcPr>
          <w:p w:rsidR="001B16E8" w:rsidRDefault="001B16E8" w:rsidP="006B5B6A">
            <w:pPr>
              <w:jc w:val="both"/>
              <w:rPr>
                <w:rFonts w:ascii="Times New Roman" w:hAnsi="Times New Roman" w:cs="Times New Roman"/>
                <w:sz w:val="24"/>
              </w:rPr>
            </w:pPr>
            <w:r>
              <w:rPr>
                <w:rFonts w:ascii="Times New Roman" w:hAnsi="Times New Roman" w:cs="Times New Roman"/>
                <w:sz w:val="24"/>
              </w:rPr>
              <w:t>2</w:t>
            </w:r>
          </w:p>
        </w:tc>
        <w:tc>
          <w:tcPr>
            <w:tcW w:w="0" w:type="auto"/>
          </w:tcPr>
          <w:p w:rsidR="001B16E8" w:rsidRDefault="001B16E8" w:rsidP="00454668">
            <w:pPr>
              <w:jc w:val="both"/>
              <w:rPr>
                <w:rFonts w:ascii="Times New Roman" w:hAnsi="Times New Roman" w:cs="Times New Roman"/>
                <w:sz w:val="24"/>
                <w:lang w:val="en-US"/>
              </w:rPr>
            </w:pPr>
            <w:r>
              <w:rPr>
                <w:rFonts w:ascii="Times New Roman" w:hAnsi="Times New Roman" w:cs="Times New Roman"/>
                <w:sz w:val="24"/>
                <w:lang w:val="en-US"/>
              </w:rPr>
              <w:t>cubeS</w:t>
            </w:r>
            <w:r w:rsidR="00454668">
              <w:rPr>
                <w:rFonts w:ascii="Times New Roman" w:hAnsi="Times New Roman" w:cs="Times New Roman"/>
                <w:sz w:val="24"/>
                <w:lang w:val="en-US"/>
              </w:rPr>
              <w:t>FaceValue</w:t>
            </w:r>
          </w:p>
        </w:tc>
        <w:tc>
          <w:tcPr>
            <w:tcW w:w="0" w:type="auto"/>
          </w:tcPr>
          <w:p w:rsidR="001B16E8"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B16E8" w:rsidRPr="008C1987" w:rsidRDefault="001B16E8" w:rsidP="00454668">
            <w:pPr>
              <w:jc w:val="both"/>
              <w:rPr>
                <w:rFonts w:ascii="Times New Roman" w:hAnsi="Times New Roman" w:cs="Times New Roman"/>
                <w:sz w:val="24"/>
              </w:rPr>
            </w:pPr>
            <w:r>
              <w:rPr>
                <w:rFonts w:ascii="Times New Roman" w:hAnsi="Times New Roman" w:cs="Times New Roman"/>
                <w:sz w:val="24"/>
              </w:rPr>
              <w:t>Ссылка на</w:t>
            </w:r>
            <w:r w:rsidRPr="00510463">
              <w:rPr>
                <w:rFonts w:ascii="Times New Roman" w:hAnsi="Times New Roman" w:cs="Times New Roman"/>
                <w:sz w:val="24"/>
              </w:rPr>
              <w:t xml:space="preserve"> </w:t>
            </w:r>
            <w:r w:rsidR="00454668">
              <w:rPr>
                <w:rFonts w:ascii="Times New Roman" w:hAnsi="Times New Roman" w:cs="Times New Roman"/>
                <w:sz w:val="24"/>
              </w:rPr>
              <w:t>грань</w:t>
            </w:r>
            <w:r>
              <w:rPr>
                <w:rFonts w:ascii="Times New Roman" w:hAnsi="Times New Roman" w:cs="Times New Roman"/>
                <w:sz w:val="24"/>
              </w:rPr>
              <w:t xml:space="preserve"> прокуба </w:t>
            </w:r>
            <w:r w:rsidR="00454668">
              <w:rPr>
                <w:rFonts w:ascii="Times New Roman" w:hAnsi="Times New Roman" w:cs="Times New Roman"/>
                <w:sz w:val="24"/>
              </w:rPr>
              <w:t>объектов</w:t>
            </w:r>
            <w:r w:rsidRPr="008C1987">
              <w:rPr>
                <w:rFonts w:ascii="Times New Roman" w:hAnsi="Times New Roman" w:cs="Times New Roman"/>
                <w:sz w:val="24"/>
              </w:rPr>
              <w:t>.</w:t>
            </w:r>
          </w:p>
        </w:tc>
      </w:tr>
      <w:tr w:rsidR="00454668" w:rsidRPr="008C1987" w:rsidTr="006B5B6A">
        <w:tc>
          <w:tcPr>
            <w:tcW w:w="0" w:type="auto"/>
          </w:tcPr>
          <w:p w:rsidR="001B16E8" w:rsidRPr="008C1987" w:rsidRDefault="001B16E8" w:rsidP="006B5B6A">
            <w:pPr>
              <w:jc w:val="both"/>
              <w:rPr>
                <w:rFonts w:ascii="Times New Roman" w:hAnsi="Times New Roman" w:cs="Times New Roman"/>
                <w:sz w:val="24"/>
                <w:lang w:val="en-US"/>
              </w:rPr>
            </w:pPr>
            <w:r>
              <w:rPr>
                <w:rFonts w:ascii="Times New Roman" w:hAnsi="Times New Roman" w:cs="Times New Roman"/>
                <w:sz w:val="24"/>
                <w:lang w:val="en-US"/>
              </w:rPr>
              <w:t>3</w:t>
            </w:r>
          </w:p>
        </w:tc>
        <w:tc>
          <w:tcPr>
            <w:tcW w:w="0" w:type="auto"/>
          </w:tcPr>
          <w:p w:rsidR="001B16E8" w:rsidRDefault="00454668" w:rsidP="006B5B6A">
            <w:pPr>
              <w:jc w:val="both"/>
              <w:rPr>
                <w:rFonts w:ascii="Times New Roman" w:hAnsi="Times New Roman" w:cs="Times New Roman"/>
                <w:sz w:val="24"/>
                <w:lang w:val="en-US"/>
              </w:rPr>
            </w:pPr>
            <w:r>
              <w:rPr>
                <w:rFonts w:ascii="Times New Roman" w:hAnsi="Times New Roman" w:cs="Times New Roman"/>
                <w:sz w:val="24"/>
                <w:lang w:val="en-US"/>
              </w:rPr>
              <w:t>relTypMember</w:t>
            </w:r>
          </w:p>
        </w:tc>
        <w:tc>
          <w:tcPr>
            <w:tcW w:w="0" w:type="auto"/>
          </w:tcPr>
          <w:p w:rsidR="001B16E8"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1B16E8" w:rsidRPr="008C1987" w:rsidRDefault="001B16E8" w:rsidP="00454668">
            <w:pPr>
              <w:jc w:val="both"/>
              <w:rPr>
                <w:rFonts w:ascii="Times New Roman" w:hAnsi="Times New Roman" w:cs="Times New Roman"/>
                <w:sz w:val="24"/>
              </w:rPr>
            </w:pPr>
            <w:r>
              <w:rPr>
                <w:rFonts w:ascii="Times New Roman" w:hAnsi="Times New Roman" w:cs="Times New Roman"/>
                <w:sz w:val="24"/>
              </w:rPr>
              <w:t xml:space="preserve">Ссылка на </w:t>
            </w:r>
            <w:r w:rsidR="00454668">
              <w:rPr>
                <w:rFonts w:ascii="Times New Roman" w:hAnsi="Times New Roman" w:cs="Times New Roman"/>
                <w:sz w:val="24"/>
              </w:rPr>
              <w:t>участника отношения между типами объектов</w:t>
            </w:r>
            <w:r>
              <w:rPr>
                <w:rFonts w:ascii="Times New Roman" w:hAnsi="Times New Roman" w:cs="Times New Roman"/>
                <w:sz w:val="24"/>
              </w:rPr>
              <w:t>.</w:t>
            </w:r>
          </w:p>
        </w:tc>
      </w:tr>
      <w:tr w:rsidR="00454668" w:rsidRPr="008C1987" w:rsidTr="006B5B6A">
        <w:tc>
          <w:tcPr>
            <w:tcW w:w="0" w:type="auto"/>
          </w:tcPr>
          <w:p w:rsidR="00454668" w:rsidRDefault="00454668" w:rsidP="006B5B6A">
            <w:pPr>
              <w:jc w:val="both"/>
              <w:rPr>
                <w:rFonts w:ascii="Times New Roman" w:hAnsi="Times New Roman" w:cs="Times New Roman"/>
                <w:sz w:val="24"/>
                <w:lang w:val="en-US"/>
              </w:rPr>
            </w:pPr>
            <w:r>
              <w:rPr>
                <w:rFonts w:ascii="Times New Roman" w:hAnsi="Times New Roman" w:cs="Times New Roman"/>
                <w:sz w:val="24"/>
                <w:lang w:val="en-US"/>
              </w:rPr>
              <w:t>4</w:t>
            </w:r>
          </w:p>
        </w:tc>
        <w:tc>
          <w:tcPr>
            <w:tcW w:w="0" w:type="auto"/>
          </w:tcPr>
          <w:p w:rsidR="00454668" w:rsidRDefault="00454668" w:rsidP="006B5B6A">
            <w:pPr>
              <w:jc w:val="both"/>
              <w:rPr>
                <w:rFonts w:ascii="Times New Roman" w:hAnsi="Times New Roman" w:cs="Times New Roman"/>
                <w:sz w:val="24"/>
                <w:lang w:val="en-US"/>
              </w:rPr>
            </w:pPr>
            <w:r>
              <w:rPr>
                <w:rFonts w:ascii="Times New Roman" w:hAnsi="Times New Roman" w:cs="Times New Roman"/>
                <w:sz w:val="24"/>
                <w:lang w:val="en-US"/>
              </w:rPr>
              <w:t>relClsMember</w:t>
            </w:r>
          </w:p>
        </w:tc>
        <w:tc>
          <w:tcPr>
            <w:tcW w:w="0" w:type="auto"/>
          </w:tcPr>
          <w:p w:rsidR="00454668"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454668" w:rsidRDefault="00454668" w:rsidP="006B5B6A">
            <w:pPr>
              <w:jc w:val="both"/>
              <w:rPr>
                <w:rFonts w:ascii="Times New Roman" w:hAnsi="Times New Roman" w:cs="Times New Roman"/>
                <w:sz w:val="24"/>
              </w:rPr>
            </w:pPr>
            <w:r>
              <w:rPr>
                <w:rFonts w:ascii="Times New Roman" w:hAnsi="Times New Roman" w:cs="Times New Roman"/>
                <w:sz w:val="24"/>
              </w:rPr>
              <w:t>Ссылка на участника отношения между классами объектов.</w:t>
            </w:r>
          </w:p>
        </w:tc>
      </w:tr>
      <w:tr w:rsidR="00454668" w:rsidRPr="008C1987" w:rsidTr="006B5B6A">
        <w:tc>
          <w:tcPr>
            <w:tcW w:w="0" w:type="auto"/>
          </w:tcPr>
          <w:p w:rsidR="00454668" w:rsidRDefault="00454668" w:rsidP="006B5B6A">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454668" w:rsidRDefault="00454668" w:rsidP="006B5B6A">
            <w:pPr>
              <w:jc w:val="both"/>
              <w:rPr>
                <w:rFonts w:ascii="Times New Roman" w:hAnsi="Times New Roman" w:cs="Times New Roman"/>
                <w:sz w:val="24"/>
                <w:lang w:val="en-US"/>
              </w:rPr>
            </w:pPr>
            <w:r>
              <w:rPr>
                <w:rFonts w:ascii="Times New Roman" w:hAnsi="Times New Roman" w:cs="Times New Roman"/>
                <w:sz w:val="24"/>
                <w:lang w:val="en-US"/>
              </w:rPr>
              <w:t>dimObjItem</w:t>
            </w:r>
          </w:p>
        </w:tc>
        <w:tc>
          <w:tcPr>
            <w:tcW w:w="0" w:type="auto"/>
          </w:tcPr>
          <w:p w:rsidR="00454668"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454668" w:rsidRPr="00454668" w:rsidRDefault="00454668" w:rsidP="006B5B6A">
            <w:pPr>
              <w:jc w:val="both"/>
              <w:rPr>
                <w:rFonts w:ascii="Times New Roman" w:hAnsi="Times New Roman" w:cs="Times New Roman"/>
                <w:sz w:val="24"/>
              </w:rPr>
            </w:pPr>
            <w:r>
              <w:rPr>
                <w:rFonts w:ascii="Times New Roman" w:hAnsi="Times New Roman" w:cs="Times New Roman"/>
                <w:sz w:val="24"/>
              </w:rPr>
              <w:t>Ссылка на компонент измерения объектов и отношений.</w:t>
            </w:r>
          </w:p>
        </w:tc>
      </w:tr>
    </w:tbl>
    <w:p w:rsidR="001B16E8" w:rsidRDefault="001B16E8" w:rsidP="001F6168">
      <w:pPr>
        <w:ind w:firstLine="567"/>
        <w:jc w:val="both"/>
        <w:rPr>
          <w:rFonts w:ascii="Times New Roman" w:hAnsi="Times New Roman" w:cs="Times New Roman"/>
          <w:sz w:val="24"/>
        </w:rPr>
      </w:pPr>
    </w:p>
    <w:p w:rsidR="00454668" w:rsidRPr="0065450F" w:rsidRDefault="00454668" w:rsidP="00454668">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81. Структура таблицы </w:t>
      </w:r>
      <w:r>
        <w:rPr>
          <w:rFonts w:ascii="Times New Roman" w:hAnsi="Times New Roman" w:cs="Times New Roman"/>
          <w:sz w:val="24"/>
          <w:lang w:val="en-US"/>
        </w:rPr>
        <w:t>CubeSAlg</w:t>
      </w:r>
    </w:p>
    <w:tbl>
      <w:tblPr>
        <w:tblStyle w:val="a4"/>
        <w:tblW w:w="0" w:type="auto"/>
        <w:tblLook w:val="04A0" w:firstRow="1" w:lastRow="0" w:firstColumn="1" w:lastColumn="0" w:noHBand="0" w:noVBand="1"/>
      </w:tblPr>
      <w:tblGrid>
        <w:gridCol w:w="445"/>
        <w:gridCol w:w="2253"/>
        <w:gridCol w:w="1159"/>
        <w:gridCol w:w="4979"/>
      </w:tblGrid>
      <w:tr w:rsidR="00454668" w:rsidTr="006B5B6A">
        <w:tc>
          <w:tcPr>
            <w:tcW w:w="0" w:type="auto"/>
          </w:tcPr>
          <w:p w:rsidR="00454668" w:rsidRDefault="00454668" w:rsidP="006B5B6A">
            <w:pPr>
              <w:jc w:val="center"/>
              <w:rPr>
                <w:rFonts w:ascii="Times New Roman" w:hAnsi="Times New Roman" w:cs="Times New Roman"/>
                <w:sz w:val="24"/>
              </w:rPr>
            </w:pPr>
            <w:r>
              <w:rPr>
                <w:rFonts w:ascii="Times New Roman" w:hAnsi="Times New Roman" w:cs="Times New Roman"/>
                <w:sz w:val="24"/>
              </w:rPr>
              <w:t>№</w:t>
            </w:r>
          </w:p>
        </w:tc>
        <w:tc>
          <w:tcPr>
            <w:tcW w:w="0" w:type="auto"/>
          </w:tcPr>
          <w:p w:rsidR="00454668" w:rsidRDefault="00454668" w:rsidP="006B5B6A">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454668" w:rsidRDefault="00454668" w:rsidP="006B5B6A">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454668" w:rsidRDefault="00454668" w:rsidP="006B5B6A">
            <w:pPr>
              <w:jc w:val="center"/>
              <w:rPr>
                <w:rFonts w:ascii="Times New Roman" w:hAnsi="Times New Roman" w:cs="Times New Roman"/>
                <w:sz w:val="24"/>
              </w:rPr>
            </w:pPr>
            <w:r>
              <w:rPr>
                <w:rFonts w:ascii="Times New Roman" w:hAnsi="Times New Roman" w:cs="Times New Roman"/>
                <w:sz w:val="24"/>
              </w:rPr>
              <w:t>Описание</w:t>
            </w:r>
          </w:p>
        </w:tc>
      </w:tr>
      <w:tr w:rsidR="00454668" w:rsidTr="006B5B6A">
        <w:tc>
          <w:tcPr>
            <w:tcW w:w="0" w:type="auto"/>
          </w:tcPr>
          <w:p w:rsidR="00454668" w:rsidRDefault="00454668" w:rsidP="006B5B6A">
            <w:pPr>
              <w:jc w:val="both"/>
              <w:rPr>
                <w:rFonts w:ascii="Times New Roman" w:hAnsi="Times New Roman" w:cs="Times New Roman"/>
                <w:sz w:val="24"/>
              </w:rPr>
            </w:pPr>
            <w:r>
              <w:rPr>
                <w:rFonts w:ascii="Times New Roman" w:hAnsi="Times New Roman" w:cs="Times New Roman"/>
                <w:sz w:val="24"/>
              </w:rPr>
              <w:t>1</w:t>
            </w:r>
          </w:p>
        </w:tc>
        <w:tc>
          <w:tcPr>
            <w:tcW w:w="0" w:type="auto"/>
          </w:tcPr>
          <w:p w:rsidR="00454668" w:rsidRPr="00087765" w:rsidRDefault="00454668" w:rsidP="006B5B6A">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454668" w:rsidRPr="00087765" w:rsidRDefault="00454668"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454668" w:rsidRPr="00087765" w:rsidRDefault="00454668" w:rsidP="006B5B6A">
            <w:pPr>
              <w:jc w:val="both"/>
              <w:rPr>
                <w:rFonts w:ascii="Times New Roman" w:hAnsi="Times New Roman" w:cs="Times New Roman"/>
                <w:sz w:val="24"/>
              </w:rPr>
            </w:pPr>
            <w:r>
              <w:rPr>
                <w:rFonts w:ascii="Times New Roman" w:hAnsi="Times New Roman" w:cs="Times New Roman"/>
                <w:sz w:val="24"/>
              </w:rPr>
              <w:t>Идентификатор</w:t>
            </w:r>
            <w:r>
              <w:rPr>
                <w:rFonts w:ascii="Times New Roman" w:hAnsi="Times New Roman" w:cs="Times New Roman"/>
                <w:sz w:val="24"/>
                <w:lang w:val="en-US"/>
              </w:rPr>
              <w:t xml:space="preserve"> </w:t>
            </w:r>
            <w:r>
              <w:rPr>
                <w:rFonts w:ascii="Times New Roman" w:hAnsi="Times New Roman" w:cs="Times New Roman"/>
                <w:sz w:val="24"/>
              </w:rPr>
              <w:t>таблицы.</w:t>
            </w:r>
          </w:p>
        </w:tc>
      </w:tr>
      <w:tr w:rsidR="00454668" w:rsidRPr="008C1987" w:rsidTr="006B5B6A">
        <w:tc>
          <w:tcPr>
            <w:tcW w:w="0" w:type="auto"/>
          </w:tcPr>
          <w:p w:rsidR="00454668" w:rsidRDefault="00454668" w:rsidP="006B5B6A">
            <w:pPr>
              <w:jc w:val="both"/>
              <w:rPr>
                <w:rFonts w:ascii="Times New Roman" w:hAnsi="Times New Roman" w:cs="Times New Roman"/>
                <w:sz w:val="24"/>
              </w:rPr>
            </w:pPr>
            <w:r>
              <w:rPr>
                <w:rFonts w:ascii="Times New Roman" w:hAnsi="Times New Roman" w:cs="Times New Roman"/>
                <w:sz w:val="24"/>
              </w:rPr>
              <w:t>2</w:t>
            </w:r>
          </w:p>
        </w:tc>
        <w:tc>
          <w:tcPr>
            <w:tcW w:w="0" w:type="auto"/>
          </w:tcPr>
          <w:p w:rsidR="00454668" w:rsidRDefault="00454668" w:rsidP="00454668">
            <w:pPr>
              <w:jc w:val="both"/>
              <w:rPr>
                <w:rFonts w:ascii="Times New Roman" w:hAnsi="Times New Roman" w:cs="Times New Roman"/>
                <w:sz w:val="24"/>
                <w:lang w:val="en-US"/>
              </w:rPr>
            </w:pPr>
            <w:r>
              <w:rPr>
                <w:rFonts w:ascii="Times New Roman" w:hAnsi="Times New Roman" w:cs="Times New Roman"/>
                <w:sz w:val="24"/>
                <w:lang w:val="en-US"/>
              </w:rPr>
              <w:t>cubeS</w:t>
            </w:r>
          </w:p>
        </w:tc>
        <w:tc>
          <w:tcPr>
            <w:tcW w:w="0" w:type="auto"/>
          </w:tcPr>
          <w:p w:rsidR="00454668"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454668" w:rsidRPr="008C1987" w:rsidRDefault="00454668" w:rsidP="00454668">
            <w:pPr>
              <w:jc w:val="both"/>
              <w:rPr>
                <w:rFonts w:ascii="Times New Roman" w:hAnsi="Times New Roman" w:cs="Times New Roman"/>
                <w:sz w:val="24"/>
              </w:rPr>
            </w:pPr>
            <w:r>
              <w:rPr>
                <w:rFonts w:ascii="Times New Roman" w:hAnsi="Times New Roman" w:cs="Times New Roman"/>
                <w:sz w:val="24"/>
              </w:rPr>
              <w:t>Ссылка на</w:t>
            </w:r>
            <w:r w:rsidRPr="00454668">
              <w:rPr>
                <w:rFonts w:ascii="Times New Roman" w:hAnsi="Times New Roman" w:cs="Times New Roman"/>
                <w:sz w:val="24"/>
              </w:rPr>
              <w:t xml:space="preserve"> </w:t>
            </w:r>
            <w:r>
              <w:rPr>
                <w:rFonts w:ascii="Times New Roman" w:hAnsi="Times New Roman" w:cs="Times New Roman"/>
                <w:sz w:val="24"/>
              </w:rPr>
              <w:t>стандартный куб</w:t>
            </w:r>
            <w:r w:rsidRPr="008C1987">
              <w:rPr>
                <w:rFonts w:ascii="Times New Roman" w:hAnsi="Times New Roman" w:cs="Times New Roman"/>
                <w:sz w:val="24"/>
              </w:rPr>
              <w:t>.</w:t>
            </w:r>
          </w:p>
        </w:tc>
      </w:tr>
      <w:tr w:rsidR="00454668" w:rsidRPr="008C1987" w:rsidTr="006B5B6A">
        <w:tc>
          <w:tcPr>
            <w:tcW w:w="0" w:type="auto"/>
          </w:tcPr>
          <w:p w:rsidR="00454668" w:rsidRPr="008C1987" w:rsidRDefault="00454668" w:rsidP="006B5B6A">
            <w:pPr>
              <w:jc w:val="both"/>
              <w:rPr>
                <w:rFonts w:ascii="Times New Roman" w:hAnsi="Times New Roman" w:cs="Times New Roman"/>
                <w:sz w:val="24"/>
                <w:lang w:val="en-US"/>
              </w:rPr>
            </w:pPr>
            <w:r>
              <w:rPr>
                <w:rFonts w:ascii="Times New Roman" w:hAnsi="Times New Roman" w:cs="Times New Roman"/>
                <w:sz w:val="24"/>
                <w:lang w:val="en-US"/>
              </w:rPr>
              <w:t>3</w:t>
            </w:r>
          </w:p>
        </w:tc>
        <w:tc>
          <w:tcPr>
            <w:tcW w:w="0" w:type="auto"/>
          </w:tcPr>
          <w:p w:rsidR="00454668" w:rsidRDefault="00454668" w:rsidP="006B5B6A">
            <w:pPr>
              <w:jc w:val="both"/>
              <w:rPr>
                <w:rFonts w:ascii="Times New Roman" w:hAnsi="Times New Roman" w:cs="Times New Roman"/>
                <w:sz w:val="24"/>
                <w:lang w:val="en-US"/>
              </w:rPr>
            </w:pPr>
            <w:r>
              <w:rPr>
                <w:rFonts w:ascii="Times New Roman" w:hAnsi="Times New Roman" w:cs="Times New Roman"/>
                <w:sz w:val="24"/>
                <w:lang w:val="en-US"/>
              </w:rPr>
              <w:t>algAsgn</w:t>
            </w:r>
          </w:p>
        </w:tc>
        <w:tc>
          <w:tcPr>
            <w:tcW w:w="0" w:type="auto"/>
          </w:tcPr>
          <w:p w:rsidR="00454668"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454668" w:rsidRPr="008C1987" w:rsidRDefault="00454668" w:rsidP="00454668">
            <w:pPr>
              <w:jc w:val="both"/>
              <w:rPr>
                <w:rFonts w:ascii="Times New Roman" w:hAnsi="Times New Roman" w:cs="Times New Roman"/>
                <w:sz w:val="24"/>
              </w:rPr>
            </w:pPr>
            <w:r>
              <w:rPr>
                <w:rFonts w:ascii="Times New Roman" w:hAnsi="Times New Roman" w:cs="Times New Roman"/>
                <w:sz w:val="24"/>
              </w:rPr>
              <w:t>Ссылка на настройку алгоритма.</w:t>
            </w:r>
          </w:p>
        </w:tc>
      </w:tr>
      <w:tr w:rsidR="00454668" w:rsidRPr="008C1987" w:rsidTr="006B5B6A">
        <w:tc>
          <w:tcPr>
            <w:tcW w:w="0" w:type="auto"/>
          </w:tcPr>
          <w:p w:rsidR="00454668" w:rsidRDefault="00454668" w:rsidP="006B5B6A">
            <w:pPr>
              <w:jc w:val="both"/>
              <w:rPr>
                <w:rFonts w:ascii="Times New Roman" w:hAnsi="Times New Roman" w:cs="Times New Roman"/>
                <w:sz w:val="24"/>
                <w:lang w:val="en-US"/>
              </w:rPr>
            </w:pPr>
            <w:r>
              <w:rPr>
                <w:rFonts w:ascii="Times New Roman" w:hAnsi="Times New Roman" w:cs="Times New Roman"/>
                <w:sz w:val="24"/>
                <w:lang w:val="en-US"/>
              </w:rPr>
              <w:t>4</w:t>
            </w:r>
          </w:p>
        </w:tc>
        <w:tc>
          <w:tcPr>
            <w:tcW w:w="0" w:type="auto"/>
          </w:tcPr>
          <w:p w:rsidR="00454668" w:rsidRDefault="00454668" w:rsidP="006B5B6A">
            <w:pPr>
              <w:jc w:val="both"/>
              <w:rPr>
                <w:rFonts w:ascii="Times New Roman" w:hAnsi="Times New Roman" w:cs="Times New Roman"/>
                <w:sz w:val="24"/>
                <w:lang w:val="en-US"/>
              </w:rPr>
            </w:pPr>
            <w:r>
              <w:rPr>
                <w:rFonts w:ascii="Times New Roman" w:hAnsi="Times New Roman" w:cs="Times New Roman"/>
                <w:sz w:val="24"/>
                <w:lang w:val="en-US"/>
              </w:rPr>
              <w:t>algVar</w:t>
            </w:r>
          </w:p>
        </w:tc>
        <w:tc>
          <w:tcPr>
            <w:tcW w:w="0" w:type="auto"/>
          </w:tcPr>
          <w:p w:rsidR="00454668"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454668" w:rsidRDefault="00454668" w:rsidP="00454668">
            <w:pPr>
              <w:jc w:val="both"/>
              <w:rPr>
                <w:rFonts w:ascii="Times New Roman" w:hAnsi="Times New Roman" w:cs="Times New Roman"/>
                <w:sz w:val="24"/>
              </w:rPr>
            </w:pPr>
            <w:r>
              <w:rPr>
                <w:rFonts w:ascii="Times New Roman" w:hAnsi="Times New Roman" w:cs="Times New Roman"/>
                <w:sz w:val="24"/>
              </w:rPr>
              <w:t>Ссылка на выходную переменную алгоритма..</w:t>
            </w:r>
          </w:p>
        </w:tc>
      </w:tr>
    </w:tbl>
    <w:p w:rsidR="00454668" w:rsidRDefault="00454668" w:rsidP="001F6168">
      <w:pPr>
        <w:ind w:firstLine="567"/>
        <w:jc w:val="both"/>
        <w:rPr>
          <w:rFonts w:ascii="Times New Roman" w:hAnsi="Times New Roman" w:cs="Times New Roman"/>
          <w:sz w:val="24"/>
        </w:rPr>
      </w:pPr>
    </w:p>
    <w:p w:rsidR="00454668" w:rsidRPr="0065450F" w:rsidRDefault="00454668" w:rsidP="00454668">
      <w:pPr>
        <w:ind w:firstLine="567"/>
        <w:jc w:val="right"/>
        <w:rPr>
          <w:rFonts w:ascii="Times New Roman" w:hAnsi="Times New Roman" w:cs="Times New Roman"/>
          <w:sz w:val="24"/>
          <w:lang w:val="en-US"/>
        </w:rPr>
      </w:pPr>
      <w:r>
        <w:rPr>
          <w:rFonts w:ascii="Times New Roman" w:hAnsi="Times New Roman" w:cs="Times New Roman"/>
          <w:sz w:val="24"/>
        </w:rPr>
        <w:t xml:space="preserve">Таблица 82. Структура таблицы </w:t>
      </w:r>
      <w:r>
        <w:rPr>
          <w:rFonts w:ascii="Times New Roman" w:hAnsi="Times New Roman" w:cs="Times New Roman"/>
          <w:sz w:val="24"/>
          <w:lang w:val="en-US"/>
        </w:rPr>
        <w:t>CubeSDimAlg</w:t>
      </w:r>
    </w:p>
    <w:tbl>
      <w:tblPr>
        <w:tblStyle w:val="a4"/>
        <w:tblW w:w="0" w:type="auto"/>
        <w:tblLook w:val="04A0" w:firstRow="1" w:lastRow="0" w:firstColumn="1" w:lastColumn="0" w:noHBand="0" w:noVBand="1"/>
      </w:tblPr>
      <w:tblGrid>
        <w:gridCol w:w="445"/>
        <w:gridCol w:w="2194"/>
        <w:gridCol w:w="1131"/>
        <w:gridCol w:w="5575"/>
      </w:tblGrid>
      <w:tr w:rsidR="00454668" w:rsidTr="006B5B6A">
        <w:tc>
          <w:tcPr>
            <w:tcW w:w="0" w:type="auto"/>
          </w:tcPr>
          <w:p w:rsidR="00454668" w:rsidRDefault="00454668" w:rsidP="006B5B6A">
            <w:pPr>
              <w:jc w:val="center"/>
              <w:rPr>
                <w:rFonts w:ascii="Times New Roman" w:hAnsi="Times New Roman" w:cs="Times New Roman"/>
                <w:sz w:val="24"/>
              </w:rPr>
            </w:pPr>
            <w:r>
              <w:rPr>
                <w:rFonts w:ascii="Times New Roman" w:hAnsi="Times New Roman" w:cs="Times New Roman"/>
                <w:sz w:val="24"/>
              </w:rPr>
              <w:t>№</w:t>
            </w:r>
          </w:p>
        </w:tc>
        <w:tc>
          <w:tcPr>
            <w:tcW w:w="0" w:type="auto"/>
          </w:tcPr>
          <w:p w:rsidR="00454668" w:rsidRDefault="00454668" w:rsidP="006B5B6A">
            <w:pPr>
              <w:jc w:val="center"/>
              <w:rPr>
                <w:rFonts w:ascii="Times New Roman" w:hAnsi="Times New Roman" w:cs="Times New Roman"/>
                <w:sz w:val="24"/>
              </w:rPr>
            </w:pPr>
            <w:r>
              <w:rPr>
                <w:rFonts w:ascii="Times New Roman" w:hAnsi="Times New Roman" w:cs="Times New Roman"/>
                <w:sz w:val="24"/>
              </w:rPr>
              <w:t>Наименование поля</w:t>
            </w:r>
          </w:p>
        </w:tc>
        <w:tc>
          <w:tcPr>
            <w:tcW w:w="0" w:type="auto"/>
          </w:tcPr>
          <w:p w:rsidR="00454668" w:rsidRDefault="00454668" w:rsidP="006B5B6A">
            <w:pPr>
              <w:jc w:val="center"/>
              <w:rPr>
                <w:rFonts w:ascii="Times New Roman" w:hAnsi="Times New Roman" w:cs="Times New Roman"/>
                <w:sz w:val="24"/>
              </w:rPr>
            </w:pPr>
            <w:r>
              <w:rPr>
                <w:rFonts w:ascii="Times New Roman" w:hAnsi="Times New Roman" w:cs="Times New Roman"/>
                <w:sz w:val="24"/>
              </w:rPr>
              <w:t>Тип поля</w:t>
            </w:r>
          </w:p>
        </w:tc>
        <w:tc>
          <w:tcPr>
            <w:tcW w:w="0" w:type="auto"/>
          </w:tcPr>
          <w:p w:rsidR="00454668" w:rsidRDefault="00454668" w:rsidP="006B5B6A">
            <w:pPr>
              <w:jc w:val="center"/>
              <w:rPr>
                <w:rFonts w:ascii="Times New Roman" w:hAnsi="Times New Roman" w:cs="Times New Roman"/>
                <w:sz w:val="24"/>
              </w:rPr>
            </w:pPr>
            <w:r>
              <w:rPr>
                <w:rFonts w:ascii="Times New Roman" w:hAnsi="Times New Roman" w:cs="Times New Roman"/>
                <w:sz w:val="24"/>
              </w:rPr>
              <w:t>Описание</w:t>
            </w:r>
          </w:p>
        </w:tc>
      </w:tr>
      <w:tr w:rsidR="00454668" w:rsidTr="006B5B6A">
        <w:tc>
          <w:tcPr>
            <w:tcW w:w="0" w:type="auto"/>
          </w:tcPr>
          <w:p w:rsidR="00454668" w:rsidRDefault="00454668" w:rsidP="006B5B6A">
            <w:pPr>
              <w:jc w:val="both"/>
              <w:rPr>
                <w:rFonts w:ascii="Times New Roman" w:hAnsi="Times New Roman" w:cs="Times New Roman"/>
                <w:sz w:val="24"/>
              </w:rPr>
            </w:pPr>
            <w:r>
              <w:rPr>
                <w:rFonts w:ascii="Times New Roman" w:hAnsi="Times New Roman" w:cs="Times New Roman"/>
                <w:sz w:val="24"/>
              </w:rPr>
              <w:t>1</w:t>
            </w:r>
          </w:p>
        </w:tc>
        <w:tc>
          <w:tcPr>
            <w:tcW w:w="0" w:type="auto"/>
          </w:tcPr>
          <w:p w:rsidR="00454668" w:rsidRPr="00087765" w:rsidRDefault="00454668" w:rsidP="006B5B6A">
            <w:pPr>
              <w:jc w:val="both"/>
              <w:rPr>
                <w:rFonts w:ascii="Times New Roman" w:hAnsi="Times New Roman" w:cs="Times New Roman"/>
                <w:sz w:val="24"/>
                <w:lang w:val="en-US"/>
              </w:rPr>
            </w:pPr>
            <w:r>
              <w:rPr>
                <w:rFonts w:ascii="Times New Roman" w:hAnsi="Times New Roman" w:cs="Times New Roman"/>
                <w:sz w:val="24"/>
                <w:lang w:val="en-US"/>
              </w:rPr>
              <w:t>id</w:t>
            </w:r>
          </w:p>
        </w:tc>
        <w:tc>
          <w:tcPr>
            <w:tcW w:w="0" w:type="auto"/>
          </w:tcPr>
          <w:p w:rsidR="00454668" w:rsidRPr="00087765" w:rsidRDefault="00454668"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454668" w:rsidRPr="00087765" w:rsidRDefault="00454668" w:rsidP="006B5B6A">
            <w:pPr>
              <w:jc w:val="both"/>
              <w:rPr>
                <w:rFonts w:ascii="Times New Roman" w:hAnsi="Times New Roman" w:cs="Times New Roman"/>
                <w:sz w:val="24"/>
              </w:rPr>
            </w:pPr>
            <w:r>
              <w:rPr>
                <w:rFonts w:ascii="Times New Roman" w:hAnsi="Times New Roman" w:cs="Times New Roman"/>
                <w:sz w:val="24"/>
              </w:rPr>
              <w:t>Идентификатор</w:t>
            </w:r>
            <w:r>
              <w:rPr>
                <w:rFonts w:ascii="Times New Roman" w:hAnsi="Times New Roman" w:cs="Times New Roman"/>
                <w:sz w:val="24"/>
                <w:lang w:val="en-US"/>
              </w:rPr>
              <w:t xml:space="preserve"> </w:t>
            </w:r>
            <w:r>
              <w:rPr>
                <w:rFonts w:ascii="Times New Roman" w:hAnsi="Times New Roman" w:cs="Times New Roman"/>
                <w:sz w:val="24"/>
              </w:rPr>
              <w:t>таблицы.</w:t>
            </w:r>
          </w:p>
        </w:tc>
      </w:tr>
      <w:tr w:rsidR="00454668" w:rsidRPr="008C1987" w:rsidTr="006B5B6A">
        <w:tc>
          <w:tcPr>
            <w:tcW w:w="0" w:type="auto"/>
          </w:tcPr>
          <w:p w:rsidR="00454668" w:rsidRDefault="00454668" w:rsidP="006B5B6A">
            <w:pPr>
              <w:jc w:val="both"/>
              <w:rPr>
                <w:rFonts w:ascii="Times New Roman" w:hAnsi="Times New Roman" w:cs="Times New Roman"/>
                <w:sz w:val="24"/>
              </w:rPr>
            </w:pPr>
            <w:r>
              <w:rPr>
                <w:rFonts w:ascii="Times New Roman" w:hAnsi="Times New Roman" w:cs="Times New Roman"/>
                <w:sz w:val="24"/>
              </w:rPr>
              <w:t>2</w:t>
            </w:r>
          </w:p>
        </w:tc>
        <w:tc>
          <w:tcPr>
            <w:tcW w:w="0" w:type="auto"/>
          </w:tcPr>
          <w:p w:rsidR="00454668" w:rsidRDefault="00454668" w:rsidP="006B5B6A">
            <w:pPr>
              <w:jc w:val="both"/>
              <w:rPr>
                <w:rFonts w:ascii="Times New Roman" w:hAnsi="Times New Roman" w:cs="Times New Roman"/>
                <w:sz w:val="24"/>
                <w:lang w:val="en-US"/>
              </w:rPr>
            </w:pPr>
            <w:r>
              <w:rPr>
                <w:rFonts w:ascii="Times New Roman" w:hAnsi="Times New Roman" w:cs="Times New Roman"/>
                <w:sz w:val="24"/>
                <w:lang w:val="en-US"/>
              </w:rPr>
              <w:t>cubeSAlg</w:t>
            </w:r>
          </w:p>
        </w:tc>
        <w:tc>
          <w:tcPr>
            <w:tcW w:w="0" w:type="auto"/>
          </w:tcPr>
          <w:p w:rsidR="00454668"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454668" w:rsidRPr="008C1987" w:rsidRDefault="00454668" w:rsidP="006B5B6A">
            <w:pPr>
              <w:jc w:val="both"/>
              <w:rPr>
                <w:rFonts w:ascii="Times New Roman" w:hAnsi="Times New Roman" w:cs="Times New Roman"/>
                <w:sz w:val="24"/>
              </w:rPr>
            </w:pPr>
            <w:r>
              <w:rPr>
                <w:rFonts w:ascii="Times New Roman" w:hAnsi="Times New Roman" w:cs="Times New Roman"/>
                <w:sz w:val="24"/>
              </w:rPr>
              <w:t>Ссылка на</w:t>
            </w:r>
            <w:r w:rsidRPr="00454668">
              <w:rPr>
                <w:rFonts w:ascii="Times New Roman" w:hAnsi="Times New Roman" w:cs="Times New Roman"/>
                <w:sz w:val="24"/>
              </w:rPr>
              <w:t xml:space="preserve"> </w:t>
            </w:r>
            <w:r>
              <w:rPr>
                <w:rFonts w:ascii="Times New Roman" w:hAnsi="Times New Roman" w:cs="Times New Roman"/>
                <w:sz w:val="24"/>
              </w:rPr>
              <w:t>стандартный куб</w:t>
            </w:r>
            <w:r w:rsidRPr="008C1987">
              <w:rPr>
                <w:rFonts w:ascii="Times New Roman" w:hAnsi="Times New Roman" w:cs="Times New Roman"/>
                <w:sz w:val="24"/>
              </w:rPr>
              <w:t>.</w:t>
            </w:r>
          </w:p>
        </w:tc>
      </w:tr>
      <w:tr w:rsidR="00454668" w:rsidRPr="008C1987" w:rsidTr="006B5B6A">
        <w:tc>
          <w:tcPr>
            <w:tcW w:w="0" w:type="auto"/>
          </w:tcPr>
          <w:p w:rsidR="00454668" w:rsidRPr="008C1987" w:rsidRDefault="00454668" w:rsidP="006B5B6A">
            <w:pPr>
              <w:jc w:val="both"/>
              <w:rPr>
                <w:rFonts w:ascii="Times New Roman" w:hAnsi="Times New Roman" w:cs="Times New Roman"/>
                <w:sz w:val="24"/>
                <w:lang w:val="en-US"/>
              </w:rPr>
            </w:pPr>
            <w:r>
              <w:rPr>
                <w:rFonts w:ascii="Times New Roman" w:hAnsi="Times New Roman" w:cs="Times New Roman"/>
                <w:sz w:val="24"/>
                <w:lang w:val="en-US"/>
              </w:rPr>
              <w:t>3</w:t>
            </w:r>
          </w:p>
        </w:tc>
        <w:tc>
          <w:tcPr>
            <w:tcW w:w="0" w:type="auto"/>
          </w:tcPr>
          <w:p w:rsidR="00454668" w:rsidRDefault="00454668" w:rsidP="006B5B6A">
            <w:pPr>
              <w:jc w:val="both"/>
              <w:rPr>
                <w:rFonts w:ascii="Times New Roman" w:hAnsi="Times New Roman" w:cs="Times New Roman"/>
                <w:sz w:val="24"/>
                <w:lang w:val="en-US"/>
              </w:rPr>
            </w:pPr>
            <w:r>
              <w:rPr>
                <w:rFonts w:ascii="Times New Roman" w:hAnsi="Times New Roman" w:cs="Times New Roman"/>
                <w:sz w:val="24"/>
                <w:lang w:val="en-US"/>
              </w:rPr>
              <w:t>cubeSDim</w:t>
            </w:r>
          </w:p>
        </w:tc>
        <w:tc>
          <w:tcPr>
            <w:tcW w:w="0" w:type="auto"/>
          </w:tcPr>
          <w:p w:rsidR="00454668"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454668" w:rsidRPr="008C1987" w:rsidRDefault="00454668" w:rsidP="006B5B6A">
            <w:pPr>
              <w:jc w:val="both"/>
              <w:rPr>
                <w:rFonts w:ascii="Times New Roman" w:hAnsi="Times New Roman" w:cs="Times New Roman"/>
                <w:sz w:val="24"/>
              </w:rPr>
            </w:pPr>
            <w:r>
              <w:rPr>
                <w:rFonts w:ascii="Times New Roman" w:hAnsi="Times New Roman" w:cs="Times New Roman"/>
                <w:sz w:val="24"/>
              </w:rPr>
              <w:t>Ссылка на настройку алгоритма.</w:t>
            </w:r>
          </w:p>
        </w:tc>
      </w:tr>
      <w:tr w:rsidR="00454668" w:rsidRPr="008C1987" w:rsidTr="006B5B6A">
        <w:tc>
          <w:tcPr>
            <w:tcW w:w="0" w:type="auto"/>
          </w:tcPr>
          <w:p w:rsidR="00454668" w:rsidRDefault="00454668" w:rsidP="006B5B6A">
            <w:pPr>
              <w:jc w:val="both"/>
              <w:rPr>
                <w:rFonts w:ascii="Times New Roman" w:hAnsi="Times New Roman" w:cs="Times New Roman"/>
                <w:sz w:val="24"/>
                <w:lang w:val="en-US"/>
              </w:rPr>
            </w:pPr>
            <w:r>
              <w:rPr>
                <w:rFonts w:ascii="Times New Roman" w:hAnsi="Times New Roman" w:cs="Times New Roman"/>
                <w:sz w:val="24"/>
                <w:lang w:val="en-US"/>
              </w:rPr>
              <w:lastRenderedPageBreak/>
              <w:t>4</w:t>
            </w:r>
          </w:p>
        </w:tc>
        <w:tc>
          <w:tcPr>
            <w:tcW w:w="0" w:type="auto"/>
          </w:tcPr>
          <w:p w:rsidR="00454668" w:rsidRDefault="00454668" w:rsidP="006B5B6A">
            <w:pPr>
              <w:jc w:val="both"/>
              <w:rPr>
                <w:rFonts w:ascii="Times New Roman" w:hAnsi="Times New Roman" w:cs="Times New Roman"/>
                <w:sz w:val="24"/>
                <w:lang w:val="en-US"/>
              </w:rPr>
            </w:pPr>
            <w:r>
              <w:rPr>
                <w:rFonts w:ascii="Times New Roman" w:hAnsi="Times New Roman" w:cs="Times New Roman"/>
                <w:sz w:val="24"/>
                <w:lang w:val="en-US"/>
              </w:rPr>
              <w:t>dimPeriodItem</w:t>
            </w:r>
          </w:p>
        </w:tc>
        <w:tc>
          <w:tcPr>
            <w:tcW w:w="0" w:type="auto"/>
          </w:tcPr>
          <w:p w:rsidR="00454668"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454668" w:rsidRDefault="00454668" w:rsidP="00454668">
            <w:pPr>
              <w:jc w:val="both"/>
              <w:rPr>
                <w:rFonts w:ascii="Times New Roman" w:hAnsi="Times New Roman" w:cs="Times New Roman"/>
                <w:sz w:val="24"/>
              </w:rPr>
            </w:pPr>
            <w:r>
              <w:rPr>
                <w:rFonts w:ascii="Times New Roman" w:hAnsi="Times New Roman" w:cs="Times New Roman"/>
                <w:sz w:val="24"/>
              </w:rPr>
              <w:t>Ссылка на компонент измерения периодов.</w:t>
            </w:r>
          </w:p>
        </w:tc>
      </w:tr>
      <w:tr w:rsidR="00454668" w:rsidRPr="008C1987" w:rsidTr="006B5B6A">
        <w:tc>
          <w:tcPr>
            <w:tcW w:w="0" w:type="auto"/>
          </w:tcPr>
          <w:p w:rsidR="00454668" w:rsidRDefault="00454668" w:rsidP="006B5B6A">
            <w:pPr>
              <w:jc w:val="both"/>
              <w:rPr>
                <w:rFonts w:ascii="Times New Roman" w:hAnsi="Times New Roman" w:cs="Times New Roman"/>
                <w:sz w:val="24"/>
                <w:lang w:val="en-US"/>
              </w:rPr>
            </w:pPr>
            <w:r>
              <w:rPr>
                <w:rFonts w:ascii="Times New Roman" w:hAnsi="Times New Roman" w:cs="Times New Roman"/>
                <w:sz w:val="24"/>
                <w:lang w:val="en-US"/>
              </w:rPr>
              <w:t>5</w:t>
            </w:r>
          </w:p>
        </w:tc>
        <w:tc>
          <w:tcPr>
            <w:tcW w:w="0" w:type="auto"/>
          </w:tcPr>
          <w:p w:rsidR="00454668" w:rsidRDefault="00454668" w:rsidP="006B5B6A">
            <w:pPr>
              <w:jc w:val="both"/>
              <w:rPr>
                <w:rFonts w:ascii="Times New Roman" w:hAnsi="Times New Roman" w:cs="Times New Roman"/>
                <w:sz w:val="24"/>
                <w:lang w:val="en-US"/>
              </w:rPr>
            </w:pPr>
            <w:r>
              <w:rPr>
                <w:rFonts w:ascii="Times New Roman" w:hAnsi="Times New Roman" w:cs="Times New Roman"/>
                <w:sz w:val="24"/>
                <w:lang w:val="en-US"/>
              </w:rPr>
              <w:t>dimPropItem</w:t>
            </w:r>
          </w:p>
        </w:tc>
        <w:tc>
          <w:tcPr>
            <w:tcW w:w="0" w:type="auto"/>
          </w:tcPr>
          <w:p w:rsidR="00454668"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454668" w:rsidRDefault="00454668" w:rsidP="006B5B6A">
            <w:pPr>
              <w:jc w:val="both"/>
              <w:rPr>
                <w:rFonts w:ascii="Times New Roman" w:hAnsi="Times New Roman" w:cs="Times New Roman"/>
                <w:sz w:val="24"/>
              </w:rPr>
            </w:pPr>
            <w:r>
              <w:rPr>
                <w:rFonts w:ascii="Times New Roman" w:hAnsi="Times New Roman" w:cs="Times New Roman"/>
                <w:sz w:val="24"/>
              </w:rPr>
              <w:t>Ссылка на элемент измерения свойств.</w:t>
            </w:r>
          </w:p>
        </w:tc>
      </w:tr>
      <w:tr w:rsidR="00454668" w:rsidRPr="008C1987" w:rsidTr="006B5B6A">
        <w:tc>
          <w:tcPr>
            <w:tcW w:w="0" w:type="auto"/>
          </w:tcPr>
          <w:p w:rsidR="00454668" w:rsidRDefault="00454668" w:rsidP="006B5B6A">
            <w:pPr>
              <w:jc w:val="both"/>
              <w:rPr>
                <w:rFonts w:ascii="Times New Roman" w:hAnsi="Times New Roman" w:cs="Times New Roman"/>
                <w:sz w:val="24"/>
                <w:lang w:val="en-US"/>
              </w:rPr>
            </w:pPr>
            <w:r>
              <w:rPr>
                <w:rFonts w:ascii="Times New Roman" w:hAnsi="Times New Roman" w:cs="Times New Roman"/>
                <w:sz w:val="24"/>
                <w:lang w:val="en-US"/>
              </w:rPr>
              <w:t>6</w:t>
            </w:r>
          </w:p>
        </w:tc>
        <w:tc>
          <w:tcPr>
            <w:tcW w:w="0" w:type="auto"/>
          </w:tcPr>
          <w:p w:rsidR="00454668" w:rsidRDefault="00454668" w:rsidP="006B5B6A">
            <w:pPr>
              <w:jc w:val="both"/>
              <w:rPr>
                <w:rFonts w:ascii="Times New Roman" w:hAnsi="Times New Roman" w:cs="Times New Roman"/>
                <w:sz w:val="24"/>
                <w:lang w:val="en-US"/>
              </w:rPr>
            </w:pPr>
            <w:r>
              <w:rPr>
                <w:rFonts w:ascii="Times New Roman" w:hAnsi="Times New Roman" w:cs="Times New Roman"/>
                <w:sz w:val="24"/>
                <w:lang w:val="en-US"/>
              </w:rPr>
              <w:t>dimObjItem</w:t>
            </w:r>
          </w:p>
        </w:tc>
        <w:tc>
          <w:tcPr>
            <w:tcW w:w="0" w:type="auto"/>
          </w:tcPr>
          <w:p w:rsidR="00454668" w:rsidRDefault="00F839B2" w:rsidP="006B5B6A">
            <w:pPr>
              <w:jc w:val="both"/>
              <w:rPr>
                <w:rFonts w:ascii="Times New Roman" w:hAnsi="Times New Roman" w:cs="Times New Roman"/>
                <w:sz w:val="24"/>
                <w:lang w:val="en-US"/>
              </w:rPr>
            </w:pPr>
            <w:r>
              <w:rPr>
                <w:rFonts w:ascii="Times New Roman" w:hAnsi="Times New Roman" w:cs="Times New Roman"/>
                <w:sz w:val="24"/>
                <w:lang w:val="en-US"/>
              </w:rPr>
              <w:t>Integer</w:t>
            </w:r>
          </w:p>
        </w:tc>
        <w:tc>
          <w:tcPr>
            <w:tcW w:w="0" w:type="auto"/>
          </w:tcPr>
          <w:p w:rsidR="00454668" w:rsidRDefault="00454668" w:rsidP="006B5B6A">
            <w:pPr>
              <w:jc w:val="both"/>
              <w:rPr>
                <w:rFonts w:ascii="Times New Roman" w:hAnsi="Times New Roman" w:cs="Times New Roman"/>
                <w:sz w:val="24"/>
              </w:rPr>
            </w:pPr>
            <w:r>
              <w:rPr>
                <w:rFonts w:ascii="Times New Roman" w:hAnsi="Times New Roman" w:cs="Times New Roman"/>
                <w:sz w:val="24"/>
              </w:rPr>
              <w:t>Ссылка на компонент измерения объектов и отношений.</w:t>
            </w:r>
          </w:p>
        </w:tc>
      </w:tr>
    </w:tbl>
    <w:p w:rsidR="00454668" w:rsidRDefault="00454668" w:rsidP="001F6168">
      <w:pPr>
        <w:ind w:firstLine="567"/>
        <w:jc w:val="both"/>
        <w:rPr>
          <w:rFonts w:ascii="Times New Roman" w:hAnsi="Times New Roman" w:cs="Times New Roman"/>
          <w:sz w:val="24"/>
        </w:rPr>
      </w:pPr>
    </w:p>
    <w:p w:rsidR="00454668" w:rsidRDefault="00454668" w:rsidP="001F6168">
      <w:pPr>
        <w:ind w:firstLine="567"/>
        <w:jc w:val="both"/>
        <w:rPr>
          <w:rFonts w:ascii="Times New Roman" w:hAnsi="Times New Roman" w:cs="Times New Roman"/>
          <w:sz w:val="24"/>
        </w:rPr>
      </w:pPr>
    </w:p>
    <w:p w:rsidR="00454668" w:rsidRDefault="00454668" w:rsidP="001F6168">
      <w:pPr>
        <w:ind w:firstLine="567"/>
        <w:jc w:val="both"/>
        <w:rPr>
          <w:rFonts w:ascii="Times New Roman" w:hAnsi="Times New Roman" w:cs="Times New Roman"/>
          <w:sz w:val="24"/>
        </w:rPr>
      </w:pPr>
    </w:p>
    <w:p w:rsidR="00454668" w:rsidRDefault="00454668" w:rsidP="001F6168">
      <w:pPr>
        <w:ind w:firstLine="567"/>
        <w:jc w:val="both"/>
        <w:rPr>
          <w:rFonts w:ascii="Times New Roman" w:hAnsi="Times New Roman" w:cs="Times New Roman"/>
          <w:sz w:val="24"/>
        </w:rPr>
      </w:pPr>
    </w:p>
    <w:p w:rsidR="00454668" w:rsidRPr="00817C7B" w:rsidRDefault="00454668" w:rsidP="001F6168">
      <w:pPr>
        <w:ind w:firstLine="567"/>
        <w:jc w:val="both"/>
        <w:rPr>
          <w:rFonts w:ascii="Times New Roman" w:hAnsi="Times New Roman" w:cs="Times New Roman"/>
          <w:sz w:val="24"/>
        </w:rPr>
      </w:pPr>
    </w:p>
    <w:sectPr w:rsidR="00454668" w:rsidRPr="00817C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F18E1"/>
    <w:multiLevelType w:val="hybridMultilevel"/>
    <w:tmpl w:val="18667602"/>
    <w:lvl w:ilvl="0" w:tplc="E660707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3BFA1955"/>
    <w:multiLevelType w:val="hybridMultilevel"/>
    <w:tmpl w:val="572A6B30"/>
    <w:lvl w:ilvl="0" w:tplc="B338F3C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5C310313"/>
    <w:multiLevelType w:val="hybridMultilevel"/>
    <w:tmpl w:val="6CE05D52"/>
    <w:lvl w:ilvl="0" w:tplc="FF74CEF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5F1E40C1"/>
    <w:multiLevelType w:val="hybridMultilevel"/>
    <w:tmpl w:val="2AB4C818"/>
    <w:lvl w:ilvl="0" w:tplc="8EA00E6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6692349B"/>
    <w:multiLevelType w:val="hybridMultilevel"/>
    <w:tmpl w:val="1DB02C46"/>
    <w:lvl w:ilvl="0" w:tplc="D436BE3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4"/>
  <w:activeWritingStyle w:appName="MSWord" w:lang="ru-RU" w:vendorID="64" w:dllVersion="131078" w:nlCheck="1" w:checkStyle="0"/>
  <w:activeWritingStyle w:appName="MSWord" w:lang="en-US" w:vendorID="64" w:dllVersion="131078" w:nlCheck="1" w:checkStyle="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F45"/>
    <w:rsid w:val="00000E0A"/>
    <w:rsid w:val="000243BD"/>
    <w:rsid w:val="0004450D"/>
    <w:rsid w:val="00077475"/>
    <w:rsid w:val="00087765"/>
    <w:rsid w:val="000D5217"/>
    <w:rsid w:val="000E04DC"/>
    <w:rsid w:val="00120422"/>
    <w:rsid w:val="00127DC7"/>
    <w:rsid w:val="001365AB"/>
    <w:rsid w:val="001819ED"/>
    <w:rsid w:val="00196C85"/>
    <w:rsid w:val="001A0AC6"/>
    <w:rsid w:val="001B16E8"/>
    <w:rsid w:val="001D141C"/>
    <w:rsid w:val="001D24F3"/>
    <w:rsid w:val="001D637A"/>
    <w:rsid w:val="001F6168"/>
    <w:rsid w:val="00203017"/>
    <w:rsid w:val="0020584B"/>
    <w:rsid w:val="00246FEB"/>
    <w:rsid w:val="002557BC"/>
    <w:rsid w:val="00257380"/>
    <w:rsid w:val="00271A9D"/>
    <w:rsid w:val="00282140"/>
    <w:rsid w:val="00286F3A"/>
    <w:rsid w:val="00291E0D"/>
    <w:rsid w:val="002A655B"/>
    <w:rsid w:val="002C20EE"/>
    <w:rsid w:val="002D3ECB"/>
    <w:rsid w:val="002F04B4"/>
    <w:rsid w:val="0030187E"/>
    <w:rsid w:val="00303F8D"/>
    <w:rsid w:val="00330496"/>
    <w:rsid w:val="0035616E"/>
    <w:rsid w:val="00367934"/>
    <w:rsid w:val="00391BB9"/>
    <w:rsid w:val="003B74C5"/>
    <w:rsid w:val="003D2712"/>
    <w:rsid w:val="003D62FE"/>
    <w:rsid w:val="003E0EDE"/>
    <w:rsid w:val="00416FB8"/>
    <w:rsid w:val="00435C57"/>
    <w:rsid w:val="00454668"/>
    <w:rsid w:val="004952D5"/>
    <w:rsid w:val="004960B9"/>
    <w:rsid w:val="004B1211"/>
    <w:rsid w:val="004C2922"/>
    <w:rsid w:val="004F5CF4"/>
    <w:rsid w:val="00510463"/>
    <w:rsid w:val="00527621"/>
    <w:rsid w:val="00553B1F"/>
    <w:rsid w:val="00571D55"/>
    <w:rsid w:val="00584816"/>
    <w:rsid w:val="005A53BF"/>
    <w:rsid w:val="005C5B78"/>
    <w:rsid w:val="005D36FC"/>
    <w:rsid w:val="005E0401"/>
    <w:rsid w:val="0060354C"/>
    <w:rsid w:val="0065450F"/>
    <w:rsid w:val="00660D8C"/>
    <w:rsid w:val="006B0B31"/>
    <w:rsid w:val="006B1BB5"/>
    <w:rsid w:val="006B4F72"/>
    <w:rsid w:val="006B5B6A"/>
    <w:rsid w:val="006C62ED"/>
    <w:rsid w:val="006C7F5D"/>
    <w:rsid w:val="006F12FA"/>
    <w:rsid w:val="00700D79"/>
    <w:rsid w:val="00723233"/>
    <w:rsid w:val="00737479"/>
    <w:rsid w:val="00747EB5"/>
    <w:rsid w:val="007613BF"/>
    <w:rsid w:val="0076317F"/>
    <w:rsid w:val="0078312E"/>
    <w:rsid w:val="00790DEA"/>
    <w:rsid w:val="007944FD"/>
    <w:rsid w:val="007C32C3"/>
    <w:rsid w:val="007E5BCF"/>
    <w:rsid w:val="008028A5"/>
    <w:rsid w:val="00805032"/>
    <w:rsid w:val="008148C3"/>
    <w:rsid w:val="00817C7B"/>
    <w:rsid w:val="0082334D"/>
    <w:rsid w:val="0082512C"/>
    <w:rsid w:val="008255A2"/>
    <w:rsid w:val="00864A17"/>
    <w:rsid w:val="00865D6A"/>
    <w:rsid w:val="00874A53"/>
    <w:rsid w:val="008828E1"/>
    <w:rsid w:val="00883329"/>
    <w:rsid w:val="0088470B"/>
    <w:rsid w:val="008C1987"/>
    <w:rsid w:val="008D4535"/>
    <w:rsid w:val="008F1ECD"/>
    <w:rsid w:val="008F2B36"/>
    <w:rsid w:val="0091613D"/>
    <w:rsid w:val="00916B5A"/>
    <w:rsid w:val="00921739"/>
    <w:rsid w:val="009348CE"/>
    <w:rsid w:val="00935C0E"/>
    <w:rsid w:val="00955F23"/>
    <w:rsid w:val="00967F4E"/>
    <w:rsid w:val="0098460E"/>
    <w:rsid w:val="00995EAF"/>
    <w:rsid w:val="009A1FFD"/>
    <w:rsid w:val="009D6891"/>
    <w:rsid w:val="00A04A1B"/>
    <w:rsid w:val="00A54AA7"/>
    <w:rsid w:val="00A56375"/>
    <w:rsid w:val="00A57816"/>
    <w:rsid w:val="00A64A6D"/>
    <w:rsid w:val="00A65475"/>
    <w:rsid w:val="00A669D1"/>
    <w:rsid w:val="00A769CD"/>
    <w:rsid w:val="00A975B3"/>
    <w:rsid w:val="00A97889"/>
    <w:rsid w:val="00AA1461"/>
    <w:rsid w:val="00AE6FBD"/>
    <w:rsid w:val="00B23579"/>
    <w:rsid w:val="00B479A7"/>
    <w:rsid w:val="00B5108B"/>
    <w:rsid w:val="00B51476"/>
    <w:rsid w:val="00B8000E"/>
    <w:rsid w:val="00BA39DE"/>
    <w:rsid w:val="00BA4806"/>
    <w:rsid w:val="00BC07FB"/>
    <w:rsid w:val="00BD485E"/>
    <w:rsid w:val="00BF79F4"/>
    <w:rsid w:val="00C10ECE"/>
    <w:rsid w:val="00C1473C"/>
    <w:rsid w:val="00C41798"/>
    <w:rsid w:val="00C463BB"/>
    <w:rsid w:val="00C51EF9"/>
    <w:rsid w:val="00C51F45"/>
    <w:rsid w:val="00C52B54"/>
    <w:rsid w:val="00C72975"/>
    <w:rsid w:val="00C7719C"/>
    <w:rsid w:val="00C80801"/>
    <w:rsid w:val="00C80A04"/>
    <w:rsid w:val="00C94083"/>
    <w:rsid w:val="00C9581A"/>
    <w:rsid w:val="00CC54CD"/>
    <w:rsid w:val="00CF40CE"/>
    <w:rsid w:val="00D44EAD"/>
    <w:rsid w:val="00D963FF"/>
    <w:rsid w:val="00DA1FDE"/>
    <w:rsid w:val="00DA49F5"/>
    <w:rsid w:val="00DC264F"/>
    <w:rsid w:val="00DE20A0"/>
    <w:rsid w:val="00E1048B"/>
    <w:rsid w:val="00E17563"/>
    <w:rsid w:val="00E43BBE"/>
    <w:rsid w:val="00EA4B4F"/>
    <w:rsid w:val="00EB40FA"/>
    <w:rsid w:val="00EC4D47"/>
    <w:rsid w:val="00EF139F"/>
    <w:rsid w:val="00F07D85"/>
    <w:rsid w:val="00F10CB6"/>
    <w:rsid w:val="00F12E36"/>
    <w:rsid w:val="00F45A41"/>
    <w:rsid w:val="00F53774"/>
    <w:rsid w:val="00F7380D"/>
    <w:rsid w:val="00F817D4"/>
    <w:rsid w:val="00F839B2"/>
    <w:rsid w:val="00FB5A9B"/>
    <w:rsid w:val="00FB6D15"/>
    <w:rsid w:val="00FE6FFE"/>
    <w:rsid w:val="00FF5D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CA3B"/>
  <w15:chartTrackingRefBased/>
  <w15:docId w15:val="{F8E0E5CE-3039-48A6-8923-CDA54767C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1F45"/>
    <w:pPr>
      <w:ind w:left="720"/>
      <w:contextualSpacing/>
    </w:pPr>
  </w:style>
  <w:style w:type="table" w:styleId="a4">
    <w:name w:val="Table Grid"/>
    <w:basedOn w:val="a1"/>
    <w:uiPriority w:val="39"/>
    <w:rsid w:val="00087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00E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05258-0167-45AF-94CF-5D2B3D668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4022</TotalTime>
  <Pages>35</Pages>
  <Words>11007</Words>
  <Characters>62746</Characters>
  <Application>Microsoft Office Word</Application>
  <DocSecurity>0</DocSecurity>
  <Lines>522</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 Габбасов</dc:creator>
  <cp:keywords/>
  <dc:description/>
  <cp:lastModifiedBy>Envy</cp:lastModifiedBy>
  <cp:revision>71</cp:revision>
  <dcterms:created xsi:type="dcterms:W3CDTF">2024-03-27T13:18:00Z</dcterms:created>
  <dcterms:modified xsi:type="dcterms:W3CDTF">2024-04-24T07:24:00Z</dcterms:modified>
</cp:coreProperties>
</file>