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720" w:hanging="720"/>
        <w:tabs>
          <w:tab w:val="left" w:pos="720"/>
        </w:tabs>
      </w:pPr>
      <w:r>
        <w:t>1.</w:t>
      </w:r>
      <w:r>
        <w:tab/>
      </w:r>
      <w:r>
        <w:t>First item</w:t>
      </w:r>
    </w:p>
    <w:p>
      <w:pPr>
        <w:ind w:left="720" w:hanging="720"/>
        <w:tabs>
          <w:tab w:val="left" w:pos="720"/>
        </w:tabs>
      </w:pPr>
      <w:r>
        <w:t>2.</w:t>
      </w:r>
      <w:r>
        <w:tab/>
      </w:r>
      <w:r>
        <w:t>Second item</w:t>
      </w:r>
      <w:r>
        <w:rPr>
          <w:b/>
        </w:rPr>
        <w:t xml:space="preserve"> with some bold text</w:t>
      </w:r>
    </w:p>
    <w:p>
      <w:pPr>
        <w:pStyle w:val="ListBullet"/>
        <w:ind w:left="720"/>
      </w:pPr>
      <w:r>
        <w:t>First bullet</w:t>
      </w:r>
    </w:p>
    <w:p>
      <w:pPr>
        <w:pStyle w:val="ListBullet"/>
        <w:ind w:left="720"/>
      </w:pPr>
      <w:r>
        <w:rPr>
          <w:i/>
        </w:rPr>
        <w:t>Second bullet is italic</w:t>
      </w:r>
      <w:r>
        <w:rPr>
          <w:b/>
        </w:rPr>
        <w:t xml:space="preserve"> with some bold</w:t>
      </w:r>
      <w:r>
        <w:t xml:space="preserve"> and some non-bold and non-italic text</w:t>
      </w:r>
    </w:p>
    <w:p>
      <w:pPr>
        <w:ind w:left="2160" w:hanging="720"/>
        <w:tabs>
          <w:tab w:val="left" w:pos="2160"/>
        </w:tabs>
      </w:pPr>
      <w:r>
        <w:t>2.2.1.</w:t>
      </w:r>
      <w:r>
        <w:tab/>
      </w:r>
      <w:r>
        <w:t>First item in third level</w:t>
      </w:r>
    </w:p>
    <w:p>
      <w:pPr>
        <w:ind w:left="2160" w:hanging="720"/>
        <w:tabs>
          <w:tab w:val="left" w:pos="2160"/>
        </w:tabs>
      </w:pPr>
      <w:r>
        <w:t>2.2.2.</w:t>
      </w:r>
      <w:r>
        <w:tab/>
      </w:r>
      <w:r>
        <w:t>Second item in third level</w:t>
      </w:r>
    </w:p>
    <w:p>
      <w:pPr>
        <w:ind w:left="720" w:hanging="720"/>
        <w:tabs>
          <w:tab w:val="left" w:pos="720"/>
        </w:tabs>
      </w:pPr>
      <w:r>
        <w:t>3.</w:t>
      </w:r>
      <w:r>
        <w:tab/>
      </w:r>
      <w:r>
        <w:t>Third item on first level.</w:t>
      </w:r>
      <w:r>
        <w:t xml:space="preserve"> By specifying a lower level we end some nested lists.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