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Well done for working through the psychological safety Action Pack. I hope you and your team got a lot of value from it. </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See below for further reading and useful links. Please get in touch if you know of anything I should add to the list below.</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b w:val="1"/>
          <w:color w:val="222222"/>
          <w:highlight w:val="white"/>
        </w:rPr>
      </w:pPr>
      <w:r w:rsidDel="00000000" w:rsidR="00000000" w:rsidRPr="00000000">
        <w:rPr>
          <w:b w:val="1"/>
          <w:color w:val="222222"/>
          <w:highlight w:val="white"/>
          <w:rtl w:val="0"/>
        </w:rPr>
        <w:t xml:space="preserve">Psychological Safety and Leadership</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The Fearless Organisation, by Dr Amy Edmondson:</w:t>
      </w:r>
    </w:p>
    <w:p w:rsidR="00000000" w:rsidDel="00000000" w:rsidP="00000000" w:rsidRDefault="00000000" w:rsidRPr="00000000" w14:paraId="00000008">
      <w:pPr>
        <w:rPr>
          <w:color w:val="222222"/>
          <w:highlight w:val="white"/>
        </w:rPr>
      </w:pPr>
      <w:hyperlink r:id="rId6">
        <w:r w:rsidDel="00000000" w:rsidR="00000000" w:rsidRPr="00000000">
          <w:rPr>
            <w:color w:val="1155cc"/>
            <w:highlight w:val="white"/>
            <w:u w:val="single"/>
            <w:rtl w:val="0"/>
          </w:rPr>
          <w:t xml:space="preserve">https://www.amazon.co.uk/Fearless-Organization-Psychological-Workplace-Innovation/dp/1119477247</w:t>
        </w:r>
      </w:hyperlink>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Edmondson, Amy. “Psychological Safety and Learning Behavior in Work Teams.” Administrative Science Quarterly, vol. 44, no. 2, 1999, pp. 350–383. JSTOR, </w:t>
      </w:r>
      <w:hyperlink r:id="rId7">
        <w:r w:rsidDel="00000000" w:rsidR="00000000" w:rsidRPr="00000000">
          <w:rPr>
            <w:color w:val="1155cc"/>
            <w:highlight w:val="white"/>
            <w:u w:val="single"/>
            <w:rtl w:val="0"/>
          </w:rPr>
          <w:t xml:space="preserve">www.jstor.org/stable/2666999</w:t>
        </w:r>
      </w:hyperlink>
      <w:r w:rsidDel="00000000" w:rsidR="00000000" w:rsidRPr="00000000">
        <w:rPr>
          <w:color w:val="222222"/>
          <w:highlight w:val="white"/>
          <w:rtl w:val="0"/>
        </w:rPr>
        <w:t xml:space="preserve">.</w:t>
      </w:r>
    </w:p>
    <w:p w:rsidR="00000000" w:rsidDel="00000000" w:rsidP="00000000" w:rsidRDefault="00000000" w:rsidRPr="00000000" w14:paraId="0000000B">
      <w:pPr>
        <w:rPr>
          <w:color w:val="222222"/>
          <w:highlight w:val="white"/>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Madireddy, S. and Rufa, E. (2020) “Maintaining Confidentiality and Psychological Safety in Medical Simulation”, StatPearls Publishing, p. Available at: </w:t>
      </w:r>
      <w:hyperlink r:id="rId8">
        <w:r w:rsidDel="00000000" w:rsidR="00000000" w:rsidRPr="00000000">
          <w:rPr>
            <w:color w:val="1155cc"/>
            <w:highlight w:val="white"/>
            <w:u w:val="single"/>
            <w:rtl w:val="0"/>
          </w:rPr>
          <w:t xml:space="preserve">https://www.ncbi.nlm.nih.gov/books/NBK559259</w:t>
        </w:r>
      </w:hyperlink>
      <w:r w:rsidDel="00000000" w:rsidR="00000000" w:rsidRPr="00000000">
        <w:rPr>
          <w:color w:val="222222"/>
          <w:highlight w:val="white"/>
          <w:rtl w:val="0"/>
        </w:rPr>
        <w:t xml:space="preserve"> </w:t>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t xml:space="preserve">Fraser, K. et al. (2018) “Cognitive Load Theory for debriefing simulations: implications for faculty development”, Advances in Simulation, 3(1). doi: 10.1186/s41077-018-0086-1.</w:t>
      </w: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Non-violent communication:</w:t>
      </w:r>
    </w:p>
    <w:p w:rsidR="00000000" w:rsidDel="00000000" w:rsidP="00000000" w:rsidRDefault="00000000" w:rsidRPr="00000000" w14:paraId="00000011">
      <w:pPr>
        <w:rPr>
          <w:color w:val="222222"/>
          <w:highlight w:val="white"/>
        </w:rPr>
      </w:pPr>
      <w:hyperlink r:id="rId9">
        <w:r w:rsidDel="00000000" w:rsidR="00000000" w:rsidRPr="00000000">
          <w:rPr>
            <w:color w:val="1155cc"/>
            <w:highlight w:val="white"/>
            <w:u w:val="single"/>
            <w:rtl w:val="0"/>
          </w:rPr>
          <w:t xml:space="preserve">https://www.amazon.co.uk/Nonviolent-Communication-Language-Life-Guides/dp/189200528X</w:t>
        </w:r>
      </w:hyperlink>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The Four Stages of Psychological Safety, By Timothy R. Clarke:</w:t>
      </w:r>
    </w:p>
    <w:p w:rsidR="00000000" w:rsidDel="00000000" w:rsidP="00000000" w:rsidRDefault="00000000" w:rsidRPr="00000000" w14:paraId="00000014">
      <w:pPr>
        <w:rPr>
          <w:color w:val="1155cc"/>
          <w:highlight w:val="white"/>
          <w:u w:val="single"/>
        </w:rPr>
      </w:pPr>
      <w:hyperlink r:id="rId10">
        <w:r w:rsidDel="00000000" w:rsidR="00000000" w:rsidRPr="00000000">
          <w:rPr>
            <w:color w:val="1155cc"/>
            <w:highlight w:val="white"/>
            <w:u w:val="single"/>
            <w:rtl w:val="0"/>
          </w:rPr>
          <w:t xml:space="preserve">https://www.amazon.co.uk/4-Stages-Psychological-Safety/dp/1523087684</w:t>
        </w:r>
      </w:hyperlink>
      <w:r w:rsidDel="00000000" w:rsidR="00000000" w:rsidRPr="00000000">
        <w:rPr>
          <w:rtl w:val="0"/>
        </w:rPr>
      </w:r>
    </w:p>
    <w:p w:rsidR="00000000" w:rsidDel="00000000" w:rsidP="00000000" w:rsidRDefault="00000000" w:rsidRPr="00000000" w14:paraId="00000015">
      <w:pPr>
        <w:rPr>
          <w:color w:val="1155cc"/>
          <w:highlight w:val="white"/>
          <w:u w:val="singl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Remote, by Jason Fried and David Heinemeier Hansson:</w:t>
      </w:r>
    </w:p>
    <w:p w:rsidR="00000000" w:rsidDel="00000000" w:rsidP="00000000" w:rsidRDefault="00000000" w:rsidRPr="00000000" w14:paraId="00000017">
      <w:pPr>
        <w:rPr>
          <w:color w:val="1155cc"/>
          <w:highlight w:val="white"/>
          <w:u w:val="single"/>
        </w:rPr>
      </w:pPr>
      <w:hyperlink r:id="rId11">
        <w:r w:rsidDel="00000000" w:rsidR="00000000" w:rsidRPr="00000000">
          <w:rPr>
            <w:color w:val="1155cc"/>
            <w:highlight w:val="white"/>
            <w:u w:val="single"/>
            <w:rtl w:val="0"/>
          </w:rPr>
          <w:t xml:space="preserve">https://www.amazon.co.uk/Remote-Required-David-Heinemeier-Hansson-ebook/dp/B00CZ7OC46</w:t>
        </w:r>
      </w:hyperlink>
      <w:r w:rsidDel="00000000" w:rsidR="00000000" w:rsidRPr="00000000">
        <w:rPr>
          <w:rtl w:val="0"/>
        </w:rPr>
      </w:r>
    </w:p>
    <w:p w:rsidR="00000000" w:rsidDel="00000000" w:rsidP="00000000" w:rsidRDefault="00000000" w:rsidRPr="00000000" w14:paraId="00000018">
      <w:pPr>
        <w:rPr>
          <w:color w:val="1155cc"/>
          <w:highlight w:val="white"/>
          <w:u w:val="single"/>
        </w:rPr>
      </w:pPr>
      <w:r w:rsidDel="00000000" w:rsidR="00000000" w:rsidRPr="00000000">
        <w:rPr>
          <w:rtl w:val="0"/>
        </w:rPr>
      </w:r>
    </w:p>
    <w:p w:rsidR="00000000" w:rsidDel="00000000" w:rsidP="00000000" w:rsidRDefault="00000000" w:rsidRPr="00000000" w14:paraId="00000019">
      <w:pPr>
        <w:rPr>
          <w:color w:val="1155cc"/>
          <w:highlight w:val="white"/>
          <w:u w:val="single"/>
        </w:rPr>
      </w:pPr>
      <w:r w:rsidDel="00000000" w:rsidR="00000000" w:rsidRPr="00000000">
        <w:rPr>
          <w:color w:val="222222"/>
          <w:highlight w:val="white"/>
          <w:rtl w:val="0"/>
        </w:rPr>
        <w:t xml:space="preserve">McKinsey; Why Diversity Matters: </w:t>
      </w:r>
      <w:hyperlink r:id="rId12">
        <w:r w:rsidDel="00000000" w:rsidR="00000000" w:rsidRPr="00000000">
          <w:rPr>
            <w:color w:val="1155cc"/>
            <w:highlight w:val="white"/>
            <w:u w:val="single"/>
            <w:rtl w:val="0"/>
          </w:rPr>
          <w:t xml:space="preserve">https://www.mckinsey.com/business-functions/organization/our-insights/why-diversity-matters</w:t>
        </w:r>
      </w:hyperlink>
      <w:r w:rsidDel="00000000" w:rsidR="00000000" w:rsidRPr="00000000">
        <w:rPr>
          <w:rtl w:val="0"/>
        </w:rPr>
      </w:r>
    </w:p>
    <w:p w:rsidR="00000000" w:rsidDel="00000000" w:rsidP="00000000" w:rsidRDefault="00000000" w:rsidRPr="00000000" w14:paraId="0000001A">
      <w:pPr>
        <w:rPr>
          <w:color w:val="1155cc"/>
          <w:highlight w:val="white"/>
          <w:u w:val="singl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Radical Candor, by Kim Scott:</w:t>
      </w:r>
    </w:p>
    <w:p w:rsidR="00000000" w:rsidDel="00000000" w:rsidP="00000000" w:rsidRDefault="00000000" w:rsidRPr="00000000" w14:paraId="0000001C">
      <w:pPr>
        <w:rPr>
          <w:color w:val="1155cc"/>
          <w:highlight w:val="white"/>
          <w:u w:val="single"/>
        </w:rPr>
      </w:pPr>
      <w:hyperlink r:id="rId13">
        <w:r w:rsidDel="00000000" w:rsidR="00000000" w:rsidRPr="00000000">
          <w:rPr>
            <w:color w:val="1155cc"/>
            <w:highlight w:val="white"/>
            <w:u w:val="single"/>
            <w:rtl w:val="0"/>
          </w:rPr>
          <w:t xml:space="preserve">https://www.radicalcandor.com/the-book/</w:t>
        </w:r>
      </w:hyperlink>
      <w:r w:rsidDel="00000000" w:rsidR="00000000" w:rsidRPr="00000000">
        <w:rPr>
          <w:rtl w:val="0"/>
        </w:rPr>
      </w:r>
    </w:p>
    <w:p w:rsidR="00000000" w:rsidDel="00000000" w:rsidP="00000000" w:rsidRDefault="00000000" w:rsidRPr="00000000" w14:paraId="0000001D">
      <w:pPr>
        <w:rPr>
          <w:color w:val="1155cc"/>
          <w:highlight w:val="white"/>
          <w:u w:val="single"/>
        </w:rPr>
      </w:pPr>
      <w:r w:rsidDel="00000000" w:rsidR="00000000" w:rsidRPr="00000000">
        <w:rPr>
          <w:rtl w:val="0"/>
        </w:rPr>
      </w:r>
    </w:p>
    <w:p w:rsidR="00000000" w:rsidDel="00000000" w:rsidP="00000000" w:rsidRDefault="00000000" w:rsidRPr="00000000" w14:paraId="0000001E">
      <w:pPr>
        <w:rPr>
          <w:color w:val="1155cc"/>
          <w:highlight w:val="white"/>
          <w:u w:val="single"/>
        </w:rPr>
      </w:pPr>
      <w:hyperlink r:id="rId14">
        <w:r w:rsidDel="00000000" w:rsidR="00000000" w:rsidRPr="00000000">
          <w:rPr>
            <w:highlight w:val="white"/>
            <w:rtl w:val="0"/>
          </w:rPr>
          <w:t xml:space="preserve">Psychological safety in Distributed and Remote Teams</w:t>
        </w:r>
      </w:hyperlink>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https://tomgeraghty.co.uk/index.php/psychological-safety-in-distributed-and-remote-teams/</w:t>
        </w:r>
      </w:hyperlink>
      <w:r w:rsidDel="00000000" w:rsidR="00000000" w:rsidRPr="00000000">
        <w:rPr>
          <w:rtl w:val="0"/>
        </w:rPr>
      </w:r>
    </w:p>
    <w:p w:rsidR="00000000" w:rsidDel="00000000" w:rsidP="00000000" w:rsidRDefault="00000000" w:rsidRPr="00000000" w14:paraId="0000001F">
      <w:pPr>
        <w:rPr>
          <w:color w:val="1155cc"/>
          <w:highlight w:val="white"/>
          <w:u w:val="single"/>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The Coaching Habit, by Michael Bungay Stanier:</w:t>
      </w:r>
    </w:p>
    <w:p w:rsidR="00000000" w:rsidDel="00000000" w:rsidP="00000000" w:rsidRDefault="00000000" w:rsidRPr="00000000" w14:paraId="00000021">
      <w:pPr>
        <w:rPr>
          <w:color w:val="222222"/>
          <w:highlight w:val="white"/>
        </w:rPr>
      </w:pPr>
      <w:hyperlink r:id="rId16">
        <w:r w:rsidDel="00000000" w:rsidR="00000000" w:rsidRPr="00000000">
          <w:rPr>
            <w:color w:val="1155cc"/>
            <w:highlight w:val="white"/>
            <w:u w:val="single"/>
            <w:rtl w:val="0"/>
          </w:rPr>
          <w:t xml:space="preserve">https://boxofcrayons.com/the-coaching-habit-book/</w:t>
        </w:r>
      </w:hyperlink>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1155cc"/>
          <w:highlight w:val="white"/>
          <w:u w:val="single"/>
        </w:rPr>
      </w:pPr>
      <w:r w:rsidDel="00000000" w:rsidR="00000000" w:rsidRPr="00000000">
        <w:rPr>
          <w:color w:val="222222"/>
          <w:highlight w:val="white"/>
          <w:rtl w:val="0"/>
        </w:rPr>
        <w:t xml:space="preserve">Summary of my IT Leaders Summit Keynote: Psychological safety in High Performing Teams - Computing Magazine: </w:t>
      </w:r>
      <w:hyperlink r:id="rId17">
        <w:r w:rsidDel="00000000" w:rsidR="00000000" w:rsidRPr="00000000">
          <w:rPr>
            <w:color w:val="1155cc"/>
            <w:highlight w:val="white"/>
            <w:u w:val="single"/>
            <w:rtl w:val="0"/>
          </w:rPr>
          <w:t xml:space="preserve">https://www.computing.co.uk/news/3082689/psychological-safety-teams</w:t>
        </w:r>
      </w:hyperlink>
      <w:r w:rsidDel="00000000" w:rsidR="00000000" w:rsidRPr="00000000">
        <w:rPr>
          <w:rtl w:val="0"/>
        </w:rPr>
      </w:r>
    </w:p>
    <w:p w:rsidR="00000000" w:rsidDel="00000000" w:rsidP="00000000" w:rsidRDefault="00000000" w:rsidRPr="00000000" w14:paraId="00000024">
      <w:pPr>
        <w:rPr>
          <w:color w:val="1155cc"/>
          <w:highlight w:val="white"/>
          <w:u w:val="singl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Recording of “Missile Destroyers, Super Computers and Chernobyl: The Importance of Psychological Safety to High Performing Teams:</w:t>
      </w:r>
    </w:p>
    <w:p w:rsidR="00000000" w:rsidDel="00000000" w:rsidP="00000000" w:rsidRDefault="00000000" w:rsidRPr="00000000" w14:paraId="00000026">
      <w:pPr>
        <w:rPr>
          <w:color w:val="1155cc"/>
          <w:highlight w:val="white"/>
          <w:u w:val="single"/>
        </w:rPr>
      </w:pPr>
      <w:hyperlink r:id="rId18">
        <w:r w:rsidDel="00000000" w:rsidR="00000000" w:rsidRPr="00000000">
          <w:rPr>
            <w:color w:val="1155cc"/>
            <w:highlight w:val="white"/>
            <w:u w:val="single"/>
            <w:rtl w:val="0"/>
          </w:rPr>
          <w:t xml:space="preserve">https://www.youtube.com/watch?v=XYHO66MZMlk</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b w:val="1"/>
          <w:color w:val="222222"/>
          <w:highlight w:val="white"/>
        </w:rPr>
      </w:pPr>
      <w:r w:rsidDel="00000000" w:rsidR="00000000" w:rsidRPr="00000000">
        <w:rPr>
          <w:b w:val="1"/>
          <w:color w:val="222222"/>
          <w:highlight w:val="white"/>
          <w:rtl w:val="0"/>
        </w:rPr>
        <w:t xml:space="preserve">Team Performance</w:t>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Team Topologies, by Matthew Skelton and Manuel Pais:</w:t>
      </w:r>
    </w:p>
    <w:p w:rsidR="00000000" w:rsidDel="00000000" w:rsidP="00000000" w:rsidRDefault="00000000" w:rsidRPr="00000000" w14:paraId="0000002C">
      <w:pPr>
        <w:rPr>
          <w:color w:val="1155cc"/>
          <w:highlight w:val="white"/>
          <w:u w:val="single"/>
        </w:rPr>
      </w:pPr>
      <w:hyperlink r:id="rId19">
        <w:r w:rsidDel="00000000" w:rsidR="00000000" w:rsidRPr="00000000">
          <w:rPr>
            <w:color w:val="1155cc"/>
            <w:highlight w:val="white"/>
            <w:u w:val="single"/>
            <w:rtl w:val="0"/>
          </w:rPr>
          <w:t xml:space="preserve">https://www.amazon.co.uk/Team-Topologies-Organizing-Business-Technology/dp/1942788819</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Accelerate, by Nicole Forsgren, Jez Humble and Gene Kim:</w:t>
      </w:r>
    </w:p>
    <w:p w:rsidR="00000000" w:rsidDel="00000000" w:rsidP="00000000" w:rsidRDefault="00000000" w:rsidRPr="00000000" w14:paraId="0000002F">
      <w:pPr>
        <w:rPr>
          <w:color w:val="1155cc"/>
          <w:highlight w:val="white"/>
          <w:u w:val="single"/>
        </w:rPr>
      </w:pPr>
      <w:hyperlink r:id="rId20">
        <w:r w:rsidDel="00000000" w:rsidR="00000000" w:rsidRPr="00000000">
          <w:rPr>
            <w:color w:val="1155cc"/>
            <w:highlight w:val="white"/>
            <w:u w:val="single"/>
            <w:rtl w:val="0"/>
          </w:rPr>
          <w:t xml:space="preserve">https://www.amazon.co.uk/Accelerate-Software-Performing-Technology-Organizations/dp/1942788339</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The Phoenix Project, by Gene Kim, Kevin Behr and George Spafford:</w:t>
      </w:r>
    </w:p>
    <w:p w:rsidR="00000000" w:rsidDel="00000000" w:rsidP="00000000" w:rsidRDefault="00000000" w:rsidRPr="00000000" w14:paraId="00000032">
      <w:pPr>
        <w:rPr>
          <w:color w:val="1155cc"/>
          <w:highlight w:val="white"/>
          <w:u w:val="single"/>
        </w:rPr>
      </w:pPr>
      <w:hyperlink r:id="rId21">
        <w:r w:rsidDel="00000000" w:rsidR="00000000" w:rsidRPr="00000000">
          <w:rPr>
            <w:color w:val="1155cc"/>
            <w:highlight w:val="white"/>
            <w:u w:val="single"/>
            <w:rtl w:val="0"/>
          </w:rPr>
          <w:t xml:space="preserve">https://www.amazon.co.uk/Phoenix-Project-Devops-Helping-Business/dp/1942788290</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The DevOps Handbook, by Gene Kim, Jez Humble, Patrick Debois and John Willis:</w:t>
      </w:r>
    </w:p>
    <w:p w:rsidR="00000000" w:rsidDel="00000000" w:rsidP="00000000" w:rsidRDefault="00000000" w:rsidRPr="00000000" w14:paraId="00000035">
      <w:pPr>
        <w:rPr>
          <w:color w:val="1155cc"/>
          <w:highlight w:val="white"/>
          <w:u w:val="single"/>
        </w:rPr>
      </w:pPr>
      <w:hyperlink r:id="rId22">
        <w:r w:rsidDel="00000000" w:rsidR="00000000" w:rsidRPr="00000000">
          <w:rPr>
            <w:color w:val="1155cc"/>
            <w:highlight w:val="white"/>
            <w:u w:val="single"/>
            <w:rtl w:val="0"/>
          </w:rPr>
          <w:t xml:space="preserve">https://www.amazon.co.uk/Devops-Handbook-World-Class-Reliability-Organizations/dp/1942788002/</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The Unicorn Project, by Gene Kim:</w:t>
      </w:r>
    </w:p>
    <w:p w:rsidR="00000000" w:rsidDel="00000000" w:rsidP="00000000" w:rsidRDefault="00000000" w:rsidRPr="00000000" w14:paraId="00000038">
      <w:pPr>
        <w:rPr>
          <w:color w:val="1155cc"/>
          <w:highlight w:val="white"/>
          <w:u w:val="single"/>
        </w:rPr>
      </w:pPr>
      <w:hyperlink r:id="rId23">
        <w:r w:rsidDel="00000000" w:rsidR="00000000" w:rsidRPr="00000000">
          <w:rPr>
            <w:color w:val="1155cc"/>
            <w:highlight w:val="white"/>
            <w:u w:val="single"/>
            <w:rtl w:val="0"/>
          </w:rPr>
          <w:t xml:space="preserve">https://www.amazon.co.uk/Unicorn-Project-Disruption-Redshirts-Overthrowing/dp/1942788762</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Agile Conversations, by Douglas Squirrel and Jeffrey Fredrick:</w:t>
      </w:r>
    </w:p>
    <w:p w:rsidR="00000000" w:rsidDel="00000000" w:rsidP="00000000" w:rsidRDefault="00000000" w:rsidRPr="00000000" w14:paraId="0000003B">
      <w:pPr>
        <w:rPr>
          <w:color w:val="1155cc"/>
          <w:highlight w:val="white"/>
          <w:u w:val="single"/>
        </w:rPr>
      </w:pPr>
      <w:hyperlink r:id="rId24">
        <w:r w:rsidDel="00000000" w:rsidR="00000000" w:rsidRPr="00000000">
          <w:rPr>
            <w:color w:val="1155cc"/>
            <w:highlight w:val="white"/>
            <w:u w:val="single"/>
            <w:rtl w:val="0"/>
          </w:rPr>
          <w:t xml:space="preserve">https://www.amazon.com/Agile-Conversations-Transform-Your-Culture-ebook/dp/B07YZP8LC9</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Making Work Visible, by Dominica DeGrandis:</w:t>
      </w:r>
    </w:p>
    <w:p w:rsidR="00000000" w:rsidDel="00000000" w:rsidP="00000000" w:rsidRDefault="00000000" w:rsidRPr="00000000" w14:paraId="0000003E">
      <w:pPr>
        <w:rPr>
          <w:color w:val="1155cc"/>
          <w:highlight w:val="white"/>
          <w:u w:val="single"/>
        </w:rPr>
      </w:pPr>
      <w:hyperlink r:id="rId25">
        <w:r w:rsidDel="00000000" w:rsidR="00000000" w:rsidRPr="00000000">
          <w:rPr>
            <w:color w:val="1155cc"/>
            <w:highlight w:val="white"/>
            <w:u w:val="single"/>
            <w:rtl w:val="0"/>
          </w:rPr>
          <w:t xml:space="preserve">https://www.amazon.com/Making-Work-Visible-Exposing-Optimize-ebook/dp/B076BYZ6VN</w:t>
        </w:r>
      </w:hyperlink>
      <w:r w:rsidDel="00000000" w:rsidR="00000000" w:rsidRPr="00000000">
        <w:rPr>
          <w:rtl w:val="0"/>
        </w:rPr>
      </w:r>
    </w:p>
    <w:p w:rsidR="00000000" w:rsidDel="00000000" w:rsidP="00000000" w:rsidRDefault="00000000" w:rsidRPr="00000000" w14:paraId="0000003F">
      <w:pPr>
        <w:rPr>
          <w:color w:val="1155cc"/>
          <w:highlight w:val="white"/>
          <w:u w:val="singl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Scrum Mastery by Geoff Watts:</w:t>
      </w:r>
    </w:p>
    <w:p w:rsidR="00000000" w:rsidDel="00000000" w:rsidP="00000000" w:rsidRDefault="00000000" w:rsidRPr="00000000" w14:paraId="00000041">
      <w:pPr>
        <w:rPr>
          <w:color w:val="1155cc"/>
          <w:highlight w:val="white"/>
          <w:u w:val="single"/>
        </w:rPr>
      </w:pPr>
      <w:hyperlink r:id="rId26">
        <w:r w:rsidDel="00000000" w:rsidR="00000000" w:rsidRPr="00000000">
          <w:rPr>
            <w:color w:val="1155cc"/>
            <w:highlight w:val="white"/>
            <w:u w:val="single"/>
            <w:rtl w:val="0"/>
          </w:rPr>
          <w:t xml:space="preserve">https://inspectandadapt.com/book/scrum-mastery/</w:t>
        </w:r>
      </w:hyperlink>
      <w:r w:rsidDel="00000000" w:rsidR="00000000" w:rsidRPr="00000000">
        <w:rPr>
          <w:rtl w:val="0"/>
        </w:rPr>
      </w:r>
    </w:p>
    <w:p w:rsidR="00000000" w:rsidDel="00000000" w:rsidP="00000000" w:rsidRDefault="00000000" w:rsidRPr="00000000" w14:paraId="00000042">
      <w:pPr>
        <w:rPr>
          <w:color w:val="1155cc"/>
          <w:highlight w:val="white"/>
          <w:u w:val="singl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Project To Product, by Mik Kersten:</w:t>
      </w:r>
    </w:p>
    <w:p w:rsidR="00000000" w:rsidDel="00000000" w:rsidP="00000000" w:rsidRDefault="00000000" w:rsidRPr="00000000" w14:paraId="00000044">
      <w:pPr>
        <w:rPr>
          <w:color w:val="222222"/>
          <w:highlight w:val="white"/>
        </w:rPr>
      </w:pPr>
      <w:hyperlink r:id="rId27">
        <w:r w:rsidDel="00000000" w:rsidR="00000000" w:rsidRPr="00000000">
          <w:rPr>
            <w:color w:val="1155cc"/>
            <w:highlight w:val="white"/>
            <w:u w:val="single"/>
            <w:rtl w:val="0"/>
          </w:rPr>
          <w:t xml:space="preserve">https://projecttoproduct.org/about-the-book/</w:t>
        </w:r>
      </w:hyperlink>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The Tuckman Model - Stages of Team Development:</w:t>
      </w:r>
    </w:p>
    <w:p w:rsidR="00000000" w:rsidDel="00000000" w:rsidP="00000000" w:rsidRDefault="00000000" w:rsidRPr="00000000" w14:paraId="00000047">
      <w:pPr>
        <w:rPr>
          <w:color w:val="1155cc"/>
          <w:highlight w:val="white"/>
          <w:u w:val="single"/>
        </w:rPr>
      </w:pPr>
      <w:hyperlink r:id="rId28">
        <w:r w:rsidDel="00000000" w:rsidR="00000000" w:rsidRPr="00000000">
          <w:rPr>
            <w:color w:val="1155cc"/>
            <w:highlight w:val="white"/>
            <w:u w:val="single"/>
            <w:rtl w:val="0"/>
          </w:rPr>
          <w:t xml:space="preserve">https://hr.mit.edu/learning-topics/teams/articles/stages-development</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Measure What Matters, by John Doer:</w:t>
      </w:r>
    </w:p>
    <w:p w:rsidR="00000000" w:rsidDel="00000000" w:rsidP="00000000" w:rsidRDefault="00000000" w:rsidRPr="00000000" w14:paraId="0000004A">
      <w:pPr>
        <w:rPr/>
      </w:pPr>
      <w:hyperlink r:id="rId29">
        <w:r w:rsidDel="00000000" w:rsidR="00000000" w:rsidRPr="00000000">
          <w:rPr>
            <w:color w:val="1155cc"/>
            <w:u w:val="single"/>
            <w:rtl w:val="0"/>
          </w:rPr>
          <w:t xml:space="preserve">https://www.whatmatters.com/</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highlight w:val="white"/>
        </w:rPr>
      </w:pPr>
      <w:r w:rsidDel="00000000" w:rsidR="00000000" w:rsidRPr="00000000">
        <w:rPr>
          <w:rtl w:val="0"/>
        </w:rPr>
      </w:r>
    </w:p>
    <w:p w:rsidR="00000000" w:rsidDel="00000000" w:rsidP="00000000" w:rsidRDefault="00000000" w:rsidRPr="00000000" w14:paraId="0000004D">
      <w:pPr>
        <w:rPr>
          <w:b w:val="1"/>
          <w:highlight w:val="white"/>
        </w:rPr>
      </w:pPr>
      <w:r w:rsidDel="00000000" w:rsidR="00000000" w:rsidRPr="00000000">
        <w:rPr>
          <w:rtl w:val="0"/>
        </w:rPr>
      </w:r>
    </w:p>
    <w:p w:rsidR="00000000" w:rsidDel="00000000" w:rsidP="00000000" w:rsidRDefault="00000000" w:rsidRPr="00000000" w14:paraId="0000004E">
      <w:pPr>
        <w:rPr>
          <w:b w:val="1"/>
          <w:highlight w:val="white"/>
        </w:rPr>
      </w:pPr>
      <w:r w:rsidDel="00000000" w:rsidR="00000000" w:rsidRPr="00000000">
        <w:rPr>
          <w:rtl w:val="0"/>
        </w:rPr>
      </w:r>
    </w:p>
    <w:p w:rsidR="00000000" w:rsidDel="00000000" w:rsidP="00000000" w:rsidRDefault="00000000" w:rsidRPr="00000000" w14:paraId="0000004F">
      <w:pPr>
        <w:rPr>
          <w:b w:val="1"/>
          <w:highlight w:val="white"/>
        </w:rPr>
      </w:pPr>
      <w:r w:rsidDel="00000000" w:rsidR="00000000" w:rsidRPr="00000000">
        <w:rPr>
          <w:rtl w:val="0"/>
        </w:rPr>
      </w:r>
    </w:p>
    <w:p w:rsidR="00000000" w:rsidDel="00000000" w:rsidP="00000000" w:rsidRDefault="00000000" w:rsidRPr="00000000" w14:paraId="00000050">
      <w:pPr>
        <w:rPr>
          <w:b w:val="1"/>
          <w:highlight w:val="white"/>
        </w:rPr>
      </w:pPr>
      <w:r w:rsidDel="00000000" w:rsidR="00000000" w:rsidRPr="00000000">
        <w:rPr>
          <w:b w:val="1"/>
          <w:highlight w:val="white"/>
          <w:rtl w:val="0"/>
        </w:rPr>
        <w:t xml:space="preserve">Systems Thinking</w:t>
      </w:r>
    </w:p>
    <w:p w:rsidR="00000000" w:rsidDel="00000000" w:rsidP="00000000" w:rsidRDefault="00000000" w:rsidRPr="00000000" w14:paraId="00000051">
      <w:pPr>
        <w:rPr>
          <w:b w:val="1"/>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tl w:val="0"/>
        </w:rPr>
        <w:t xml:space="preserve">Systems Thinking: Making the Jump to Systems Thinking: </w:t>
      </w:r>
    </w:p>
    <w:p w:rsidR="00000000" w:rsidDel="00000000" w:rsidP="00000000" w:rsidRDefault="00000000" w:rsidRPr="00000000" w14:paraId="00000053">
      <w:pPr>
        <w:rPr>
          <w:highlight w:val="white"/>
        </w:rPr>
      </w:pPr>
      <w:hyperlink r:id="rId30">
        <w:r w:rsidDel="00000000" w:rsidR="00000000" w:rsidRPr="00000000">
          <w:rPr>
            <w:color w:val="1155cc"/>
            <w:highlight w:val="white"/>
            <w:u w:val="single"/>
            <w:rtl w:val="0"/>
          </w:rPr>
          <w:t xml:space="preserve">https://thesystemsthinker.com/making-the-jump-to-systems-thinking/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Tools for Systems Thinkers: The 6 Fundamental Concepts of Systems Thinking</w:t>
      </w:r>
    </w:p>
    <w:p w:rsidR="00000000" w:rsidDel="00000000" w:rsidP="00000000" w:rsidRDefault="00000000" w:rsidRPr="00000000" w14:paraId="00000056">
      <w:pPr>
        <w:rPr/>
      </w:pPr>
      <w:hyperlink r:id="rId31">
        <w:r w:rsidDel="00000000" w:rsidR="00000000" w:rsidRPr="00000000">
          <w:rPr>
            <w:color w:val="1155cc"/>
            <w:u w:val="single"/>
            <w:rtl w:val="0"/>
          </w:rPr>
          <w:t xml:space="preserve">https://medium.com/disruptive-design/tools-for-systems-thinkers-the-6-fundamental-concepts-of-systems-thinking-379cdac3dc6a</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highlight w:val="white"/>
        </w:rPr>
      </w:pPr>
      <w:r w:rsidDel="00000000" w:rsidR="00000000" w:rsidRPr="00000000">
        <w:rPr>
          <w:color w:val="222222"/>
          <w:highlight w:val="white"/>
          <w:rtl w:val="0"/>
        </w:rPr>
        <w:t xml:space="preserve">"Who Destroyed 3 Mile Island" - a fantastic video about the systemic root causes of failure: </w:t>
      </w:r>
      <w:hyperlink r:id="rId32">
        <w:r w:rsidDel="00000000" w:rsidR="00000000" w:rsidRPr="00000000">
          <w:rPr>
            <w:color w:val="1155cc"/>
            <w:highlight w:val="white"/>
            <w:u w:val="single"/>
            <w:rtl w:val="0"/>
          </w:rPr>
          <w:t xml:space="preserve">https://www.youtube.com/watch?v=hMk6rF4Tzsg</w:t>
        </w:r>
      </w:hyperlink>
      <w:r w:rsidDel="00000000" w:rsidR="00000000" w:rsidRPr="00000000">
        <w:rPr>
          <w:rtl w:val="0"/>
        </w:rPr>
      </w:r>
    </w:p>
    <w:p w:rsidR="00000000" w:rsidDel="00000000" w:rsidP="00000000" w:rsidRDefault="00000000" w:rsidRPr="00000000" w14:paraId="00000059">
      <w:pPr>
        <w:rPr>
          <w:b w:val="1"/>
          <w:highlight w:val="white"/>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The Systemic Causes of the Chernobyl Incident:</w:t>
      </w:r>
    </w:p>
    <w:p w:rsidR="00000000" w:rsidDel="00000000" w:rsidP="00000000" w:rsidRDefault="00000000" w:rsidRPr="00000000" w14:paraId="0000005B">
      <w:pPr>
        <w:rPr>
          <w:b w:val="1"/>
          <w:highlight w:val="white"/>
        </w:rPr>
      </w:pPr>
      <w:hyperlink r:id="rId33">
        <w:r w:rsidDel="00000000" w:rsidR="00000000" w:rsidRPr="00000000">
          <w:rPr>
            <w:color w:val="1155cc"/>
            <w:highlight w:val="white"/>
            <w:u w:val="single"/>
            <w:rtl w:val="0"/>
          </w:rPr>
          <w:t xml:space="preserve">https://ukrns.org/en/publications/item/1272-low-safety-culture-of-the-entire-system-the-cause-of-the-chernobyl-accident</w:t>
        </w:r>
      </w:hyperlink>
      <w:r w:rsidDel="00000000" w:rsidR="00000000" w:rsidRPr="00000000">
        <w:rPr>
          <w:rtl w:val="0"/>
        </w:rPr>
      </w:r>
    </w:p>
    <w:p w:rsidR="00000000" w:rsidDel="00000000" w:rsidP="00000000" w:rsidRDefault="00000000" w:rsidRPr="00000000" w14:paraId="0000005C">
      <w:pPr>
        <w:rPr>
          <w:b w:val="1"/>
          <w:highlight w:val="white"/>
        </w:rPr>
      </w:pPr>
      <w:r w:rsidDel="00000000" w:rsidR="00000000" w:rsidRPr="00000000">
        <w:rPr>
          <w:rtl w:val="0"/>
        </w:rPr>
      </w:r>
    </w:p>
    <w:p w:rsidR="00000000" w:rsidDel="00000000" w:rsidP="00000000" w:rsidRDefault="00000000" w:rsidRPr="00000000" w14:paraId="0000005D">
      <w:pPr>
        <w:rPr>
          <w:b w:val="1"/>
          <w:highlight w:val="white"/>
        </w:rPr>
      </w:pPr>
      <w:r w:rsidDel="00000000" w:rsidR="00000000" w:rsidRPr="00000000">
        <w:rPr>
          <w:rtl w:val="0"/>
        </w:rPr>
      </w:r>
    </w:p>
    <w:p w:rsidR="00000000" w:rsidDel="00000000" w:rsidP="00000000" w:rsidRDefault="00000000" w:rsidRPr="00000000" w14:paraId="0000005E">
      <w:pPr>
        <w:rPr>
          <w:color w:val="1155cc"/>
          <w:highlight w:val="white"/>
          <w:u w:val="single"/>
        </w:rPr>
      </w:pPr>
      <w:r w:rsidDel="00000000" w:rsidR="00000000" w:rsidRPr="00000000">
        <w:rPr>
          <w:b w:val="1"/>
          <w:highlight w:val="white"/>
          <w:rtl w:val="0"/>
        </w:rPr>
        <w:t xml:space="preserve">DevOps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2019 State of DevOps Report:</w:t>
      </w:r>
    </w:p>
    <w:p w:rsidR="00000000" w:rsidDel="00000000" w:rsidP="00000000" w:rsidRDefault="00000000" w:rsidRPr="00000000" w14:paraId="00000061">
      <w:pPr>
        <w:rPr>
          <w:color w:val="1155cc"/>
          <w:highlight w:val="white"/>
          <w:u w:val="single"/>
        </w:rPr>
      </w:pPr>
      <w:hyperlink r:id="rId34">
        <w:r w:rsidDel="00000000" w:rsidR="00000000" w:rsidRPr="00000000">
          <w:rPr>
            <w:color w:val="1155cc"/>
            <w:highlight w:val="white"/>
            <w:u w:val="single"/>
            <w:rtl w:val="0"/>
          </w:rPr>
          <w:t xml:space="preserve">https://cloud.google.com/blog/products/devops-sre/the-2019-accelerate-state-of-devops-elite-performance-productivity-and-scaling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Google's Re:Work Project and Project Aristotle:</w:t>
      </w:r>
    </w:p>
    <w:p w:rsidR="00000000" w:rsidDel="00000000" w:rsidP="00000000" w:rsidRDefault="00000000" w:rsidRPr="00000000" w14:paraId="00000064">
      <w:pPr>
        <w:rPr>
          <w:color w:val="1155cc"/>
          <w:highlight w:val="white"/>
          <w:u w:val="single"/>
        </w:rPr>
      </w:pPr>
      <w:hyperlink r:id="rId35">
        <w:r w:rsidDel="00000000" w:rsidR="00000000" w:rsidRPr="00000000">
          <w:rPr>
            <w:color w:val="1155cc"/>
            <w:highlight w:val="white"/>
            <w:u w:val="single"/>
            <w:rtl w:val="0"/>
          </w:rPr>
          <w:t xml:space="preserve">https://rework.withgoogle.com/</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Resilience Engineering, DevOps and Psychological Safety:</w:t>
      </w:r>
    </w:p>
    <w:p w:rsidR="00000000" w:rsidDel="00000000" w:rsidP="00000000" w:rsidRDefault="00000000" w:rsidRPr="00000000" w14:paraId="00000067">
      <w:pPr>
        <w:rPr>
          <w:color w:val="1155cc"/>
          <w:highlight w:val="white"/>
          <w:u w:val="single"/>
        </w:rPr>
      </w:pPr>
      <w:hyperlink r:id="rId36">
        <w:r w:rsidDel="00000000" w:rsidR="00000000" w:rsidRPr="00000000">
          <w:rPr>
            <w:color w:val="1155cc"/>
            <w:highlight w:val="white"/>
            <w:u w:val="single"/>
            <w:rtl w:val="0"/>
          </w:rPr>
          <w:t xml:space="preserve">https://tomgeraghty.co.uk/index.php/resilience-engineering-and-psychological-safety/</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The Evolution of DevOps:</w:t>
      </w:r>
    </w:p>
    <w:p w:rsidR="00000000" w:rsidDel="00000000" w:rsidP="00000000" w:rsidRDefault="00000000" w:rsidRPr="00000000" w14:paraId="0000006A">
      <w:pPr>
        <w:rPr>
          <w:color w:val="1155cc"/>
          <w:highlight w:val="white"/>
          <w:u w:val="single"/>
        </w:rPr>
      </w:pPr>
      <w:hyperlink r:id="rId37">
        <w:r w:rsidDel="00000000" w:rsidR="00000000" w:rsidRPr="00000000">
          <w:rPr>
            <w:color w:val="1155cc"/>
            <w:highlight w:val="white"/>
            <w:u w:val="single"/>
            <w:rtl w:val="0"/>
          </w:rPr>
          <w:t xml:space="preserve">https://wb40podcast.com/episode-100/the-evolution-of-devops/</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1155cc"/>
          <w:highlight w:val="white"/>
          <w:u w:val="single"/>
        </w:rPr>
      </w:pPr>
      <w:r w:rsidDel="00000000" w:rsidR="00000000" w:rsidRPr="00000000">
        <w:rPr>
          <w:rtl w:val="0"/>
        </w:rPr>
      </w:r>
    </w:p>
    <w:p w:rsidR="00000000" w:rsidDel="00000000" w:rsidP="00000000" w:rsidRDefault="00000000" w:rsidRPr="00000000" w14:paraId="0000006D">
      <w:pPr>
        <w:rPr>
          <w:b w:val="1"/>
          <w:highlight w:val="white"/>
        </w:rPr>
      </w:pPr>
      <w:r w:rsidDel="00000000" w:rsidR="00000000" w:rsidRPr="00000000">
        <w:rPr>
          <w:b w:val="1"/>
          <w:highlight w:val="white"/>
          <w:rtl w:val="0"/>
        </w:rPr>
        <w:t xml:space="preserve">Remote Teams</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The Many Shades of Remoteness, Martin Fowler:</w:t>
      </w:r>
    </w:p>
    <w:p w:rsidR="00000000" w:rsidDel="00000000" w:rsidP="00000000" w:rsidRDefault="00000000" w:rsidRPr="00000000" w14:paraId="00000070">
      <w:pPr>
        <w:rPr>
          <w:color w:val="1155cc"/>
          <w:highlight w:val="white"/>
          <w:u w:val="single"/>
        </w:rPr>
      </w:pPr>
      <w:hyperlink r:id="rId38">
        <w:r w:rsidDel="00000000" w:rsidR="00000000" w:rsidRPr="00000000">
          <w:rPr>
            <w:color w:val="1155cc"/>
            <w:highlight w:val="white"/>
            <w:u w:val="single"/>
            <w:rtl w:val="0"/>
          </w:rPr>
          <w:t xml:space="preserve">https://martinfowler.com/articles/remote-or-co-located.html#TheManyShadesOfRemoteness</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b w:val="1"/>
          <w:color w:val="1155cc"/>
          <w:highlight w:val="white"/>
          <w:u w:val="single"/>
        </w:rPr>
      </w:pPr>
      <w:r w:rsidDel="00000000" w:rsidR="00000000" w:rsidRPr="00000000">
        <w:rPr>
          <w:b w:val="1"/>
          <w:color w:val="222222"/>
          <w:highlight w:val="white"/>
          <w:rtl w:val="0"/>
        </w:rPr>
        <w:t xml:space="preserve">Grace Hopper</w:t>
      </w:r>
      <w:r w:rsidDel="00000000" w:rsidR="00000000" w:rsidRPr="00000000">
        <w:rPr>
          <w:rtl w:val="0"/>
        </w:rPr>
      </w:r>
    </w:p>
    <w:p w:rsidR="00000000" w:rsidDel="00000000" w:rsidP="00000000" w:rsidRDefault="00000000" w:rsidRPr="00000000" w14:paraId="00000074">
      <w:pPr>
        <w:rPr>
          <w:color w:val="1155cc"/>
          <w:highlight w:val="white"/>
          <w:u w:val="single"/>
        </w:rPr>
      </w:pPr>
      <w:r w:rsidDel="00000000" w:rsidR="00000000" w:rsidRPr="00000000">
        <w:rPr>
          <w:rtl w:val="0"/>
        </w:rPr>
      </w:r>
    </w:p>
    <w:p w:rsidR="00000000" w:rsidDel="00000000" w:rsidP="00000000" w:rsidRDefault="00000000" w:rsidRPr="00000000" w14:paraId="00000075">
      <w:pPr>
        <w:rPr>
          <w:color w:val="1155cc"/>
          <w:highlight w:val="white"/>
          <w:u w:val="single"/>
        </w:rPr>
      </w:pPr>
      <w:r w:rsidDel="00000000" w:rsidR="00000000" w:rsidRPr="00000000">
        <w:rPr>
          <w:color w:val="222222"/>
          <w:highlight w:val="white"/>
          <w:rtl w:val="0"/>
        </w:rPr>
        <w:t xml:space="preserve">Grace Hopper Biography: </w:t>
      </w:r>
      <w:hyperlink r:id="rId39">
        <w:r w:rsidDel="00000000" w:rsidR="00000000" w:rsidRPr="00000000">
          <w:rPr>
            <w:color w:val="1155cc"/>
            <w:highlight w:val="white"/>
            <w:u w:val="single"/>
            <w:rtl w:val="0"/>
          </w:rPr>
          <w:t xml:space="preserve">http://www.cs.yale.edu/homes/tap/Files/hopper-story.html</w:t>
        </w:r>
      </w:hyperlink>
      <w:r w:rsidDel="00000000" w:rsidR="00000000" w:rsidRPr="00000000">
        <w:rPr>
          <w:rtl w:val="0"/>
        </w:rPr>
      </w:r>
    </w:p>
    <w:p w:rsidR="00000000" w:rsidDel="00000000" w:rsidP="00000000" w:rsidRDefault="00000000" w:rsidRPr="00000000" w14:paraId="00000076">
      <w:pPr>
        <w:rPr>
          <w:color w:val="1155cc"/>
          <w:highlight w:val="white"/>
          <w:u w:val="singl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1155cc"/>
          <w:highlight w:val="white"/>
        </w:rPr>
      </w:pPr>
      <w:r w:rsidDel="00000000" w:rsidR="00000000" w:rsidRPr="00000000">
        <w:rPr>
          <w:color w:val="222222"/>
          <w:highlight w:val="white"/>
          <w:rtl w:val="0"/>
        </w:rPr>
        <w:t xml:space="preserve">I love answering questions and getting feedback, so please get in touch via twitter @tom_geraghty or email </w:t>
      </w:r>
      <w:hyperlink r:id="rId40">
        <w:r w:rsidDel="00000000" w:rsidR="00000000" w:rsidRPr="00000000">
          <w:rPr>
            <w:color w:val="1155cc"/>
            <w:highlight w:val="white"/>
            <w:u w:val="single"/>
            <w:rtl w:val="0"/>
          </w:rPr>
          <w:t xml:space="preserve">tom@tomgeraghty.co.uk</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7B">
      <w:pPr>
        <w:rPr>
          <w:color w:val="1155cc"/>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If you have any feedback (or advice!) and/or suggestions for improvement to the next version of this action pack, please take a few minutes to complete this handy and short feedback form: </w:t>
      </w:r>
      <w:hyperlink r:id="rId41">
        <w:r w:rsidDel="00000000" w:rsidR="00000000" w:rsidRPr="00000000">
          <w:rPr>
            <w:color w:val="1155cc"/>
            <w:highlight w:val="white"/>
            <w:u w:val="single"/>
            <w:rtl w:val="0"/>
          </w:rPr>
          <w:t xml:space="preserve">https://forms.gle/5sF3hp1ceBcPMVBT7</w:t>
        </w:r>
      </w:hyperlink>
      <w:r w:rsidDel="00000000" w:rsidR="00000000" w:rsidRPr="00000000">
        <w:rPr>
          <w:highlight w:val="white"/>
          <w:rtl w:val="0"/>
        </w:rPr>
        <w:t xml:space="preserve"> </w:t>
      </w:r>
    </w:p>
    <w:p w:rsidR="00000000" w:rsidDel="00000000" w:rsidP="00000000" w:rsidRDefault="00000000" w:rsidRPr="00000000" w14:paraId="0000007D">
      <w:pPr>
        <w:rPr>
          <w:color w:val="1155cc"/>
          <w:highlight w:val="white"/>
        </w:rPr>
      </w:pPr>
      <w:r w:rsidDel="00000000" w:rsidR="00000000" w:rsidRPr="00000000">
        <w:rPr>
          <w:rtl w:val="0"/>
        </w:rPr>
      </w:r>
    </w:p>
    <w:p w:rsidR="00000000" w:rsidDel="00000000" w:rsidP="00000000" w:rsidRDefault="00000000" w:rsidRPr="00000000" w14:paraId="0000007E">
      <w:pPr>
        <w:rPr>
          <w:color w:val="1155cc"/>
          <w:highlight w:val="white"/>
          <w:u w:val="single"/>
        </w:rPr>
      </w:pPr>
      <w:r w:rsidDel="00000000" w:rsidR="00000000" w:rsidRPr="00000000">
        <w:rPr>
          <w:color w:val="222222"/>
          <w:highlight w:val="white"/>
          <w:rtl w:val="0"/>
        </w:rPr>
        <w:t xml:space="preserve">Find me on LinkedIn: </w:t>
      </w:r>
      <w:hyperlink r:id="rId42">
        <w:r w:rsidDel="00000000" w:rsidR="00000000" w:rsidRPr="00000000">
          <w:rPr>
            <w:color w:val="1155cc"/>
            <w:highlight w:val="white"/>
            <w:u w:val="single"/>
            <w:rtl w:val="0"/>
          </w:rPr>
          <w:t xml:space="preserve">https://www.linkedin.com/in/geraghtytom/</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1155cc"/>
          <w:highlight w:val="white"/>
          <w:u w:val="single"/>
        </w:rPr>
      </w:pPr>
      <w:r w:rsidDel="00000000" w:rsidR="00000000" w:rsidRPr="00000000">
        <w:rPr>
          <w:color w:val="222222"/>
          <w:highlight w:val="white"/>
          <w:rtl w:val="0"/>
        </w:rPr>
        <w:t xml:space="preserve">Or join me in my personal slack group here: </w:t>
      </w:r>
      <w:hyperlink r:id="rId43">
        <w:r w:rsidDel="00000000" w:rsidR="00000000" w:rsidRPr="00000000">
          <w:rPr>
            <w:color w:val="1155cc"/>
            <w:highlight w:val="white"/>
            <w:u w:val="single"/>
            <w:rtl w:val="0"/>
          </w:rPr>
          <w:t xml:space="preserve">bit.ly/TomGSlackInvite</w:t>
        </w:r>
      </w:hyperlink>
      <w:r w:rsidDel="00000000" w:rsidR="00000000" w:rsidRPr="00000000">
        <w:rPr>
          <w:rtl w:val="0"/>
        </w:rPr>
      </w:r>
    </w:p>
    <w:p w:rsidR="00000000" w:rsidDel="00000000" w:rsidP="00000000" w:rsidRDefault="00000000" w:rsidRPr="00000000" w14:paraId="00000081">
      <w:pPr>
        <w:rPr>
          <w:color w:val="1155cc"/>
          <w:highlight w:val="white"/>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Many thanks to Jade Garratt (</w:t>
      </w:r>
      <w:hyperlink r:id="rId44">
        <w:r w:rsidDel="00000000" w:rsidR="00000000" w:rsidRPr="00000000">
          <w:rPr>
            <w:color w:val="1155cc"/>
            <w:u w:val="single"/>
            <w:rtl w:val="0"/>
          </w:rPr>
          <w:t xml:space="preserve">https://www.linkedin.com/in/jade-garratt/</w:t>
        </w:r>
      </w:hyperlink>
      <w:r w:rsidDel="00000000" w:rsidR="00000000" w:rsidRPr="00000000">
        <w:rPr>
          <w:rtl w:val="0"/>
        </w:rPr>
        <w:t xml:space="preserve">) for support, advice and copy-editing, and Chris Wilkinson (</w:t>
      </w:r>
      <w:hyperlink r:id="rId45">
        <w:r w:rsidDel="00000000" w:rsidR="00000000" w:rsidRPr="00000000">
          <w:rPr>
            <w:color w:val="1155cc"/>
            <w:u w:val="single"/>
            <w:rtl w:val="0"/>
          </w:rPr>
          <w:t xml:space="preserve">www.unexampled.co.uk</w:t>
        </w:r>
      </w:hyperlink>
      <w:r w:rsidDel="00000000" w:rsidR="00000000" w:rsidRPr="00000000">
        <w:rPr>
          <w:rtl w:val="0"/>
        </w:rPr>
        <w:t xml:space="preserve">) for design and styling.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Thanks also to Grace Hopper, Amy Edmondson, Timothy Clarke, Douglas Squirrel and Jeffrey Frederick, Gene Kim, Nicole Forsgren, and many, many others whose work and insights contributed to this action pack. And thanks to you, for taking the time to build psychological safety, happy teams, and contribute to the next revolution in organisational leadership.</w:t>
      </w:r>
      <w:r w:rsidDel="00000000" w:rsidR="00000000" w:rsidRPr="00000000">
        <w:rPr>
          <w:rtl w:val="0"/>
        </w:rPr>
      </w:r>
    </w:p>
    <w:sectPr>
      <w:head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-4762</wp:posOffset>
          </wp:positionV>
          <wp:extent cx="1528763" cy="24812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tom@tomgeraghty.co.uk" TargetMode="External"/><Relationship Id="rId20" Type="http://schemas.openxmlformats.org/officeDocument/2006/relationships/hyperlink" Target="https://www.amazon.co.uk/Accelerate-Software-Performing-Technology-Organizations/dp/1942788339" TargetMode="External"/><Relationship Id="rId42" Type="http://schemas.openxmlformats.org/officeDocument/2006/relationships/hyperlink" Target="https://www.linkedin.com/in/geraghtytom/" TargetMode="External"/><Relationship Id="rId41" Type="http://schemas.openxmlformats.org/officeDocument/2006/relationships/hyperlink" Target="https://forms.gle/5sF3hp1ceBcPMVBT7" TargetMode="External"/><Relationship Id="rId22" Type="http://schemas.openxmlformats.org/officeDocument/2006/relationships/hyperlink" Target="https://www.amazon.co.uk/Devops-Handbook-World-Class-Reliability-Organizations/dp/1942788002/" TargetMode="External"/><Relationship Id="rId44" Type="http://schemas.openxmlformats.org/officeDocument/2006/relationships/hyperlink" Target="https://www.linkedin.com/in/jade-garratt/" TargetMode="External"/><Relationship Id="rId21" Type="http://schemas.openxmlformats.org/officeDocument/2006/relationships/hyperlink" Target="https://www.amazon.co.uk/Phoenix-Project-Devops-Helping-Business/dp/1942788290" TargetMode="External"/><Relationship Id="rId43" Type="http://schemas.openxmlformats.org/officeDocument/2006/relationships/hyperlink" Target="http://bit.ly/TomGSlackInvite" TargetMode="External"/><Relationship Id="rId24" Type="http://schemas.openxmlformats.org/officeDocument/2006/relationships/hyperlink" Target="https://www.amazon.com/Agile-Conversations-Transform-Your-Culture-ebook/dp/B07YZP8LC9" TargetMode="External"/><Relationship Id="rId46" Type="http://schemas.openxmlformats.org/officeDocument/2006/relationships/header" Target="header1.xml"/><Relationship Id="rId23" Type="http://schemas.openxmlformats.org/officeDocument/2006/relationships/hyperlink" Target="https://www.amazon.co.uk/Unicorn-Project-Disruption-Redshirts-Overthrowing/dp/1942788762" TargetMode="External"/><Relationship Id="rId45" Type="http://schemas.openxmlformats.org/officeDocument/2006/relationships/hyperlink" Target="http://www.unexampled.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Nonviolent-Communication-Language-Life-Guides/dp/189200528X" TargetMode="External"/><Relationship Id="rId26" Type="http://schemas.openxmlformats.org/officeDocument/2006/relationships/hyperlink" Target="https://inspectandadapt.com/book/scrum-mastery/" TargetMode="External"/><Relationship Id="rId25" Type="http://schemas.openxmlformats.org/officeDocument/2006/relationships/hyperlink" Target="https://www.amazon.com/Making-Work-Visible-Exposing-Optimize-ebook/dp/B076BYZ6VN" TargetMode="External"/><Relationship Id="rId28" Type="http://schemas.openxmlformats.org/officeDocument/2006/relationships/hyperlink" Target="https://hr.mit.edu/learning-topics/teams/articles/stages-development" TargetMode="External"/><Relationship Id="rId27" Type="http://schemas.openxmlformats.org/officeDocument/2006/relationships/hyperlink" Target="https://projecttoproduct.org/about-the-book/" TargetMode="External"/><Relationship Id="rId5" Type="http://schemas.openxmlformats.org/officeDocument/2006/relationships/styles" Target="styles.xml"/><Relationship Id="rId6" Type="http://schemas.openxmlformats.org/officeDocument/2006/relationships/hyperlink" Target="https://www.amazon.co.uk/Fearless-Organization-Psychological-Workplace-Innovation/dp/1119477247" TargetMode="External"/><Relationship Id="rId29" Type="http://schemas.openxmlformats.org/officeDocument/2006/relationships/hyperlink" Target="https://www.whatmatters.com/" TargetMode="External"/><Relationship Id="rId7" Type="http://schemas.openxmlformats.org/officeDocument/2006/relationships/hyperlink" Target="http://www.jstor.org/stable/2666999" TargetMode="External"/><Relationship Id="rId8" Type="http://schemas.openxmlformats.org/officeDocument/2006/relationships/hyperlink" Target="https://www.ncbi.nlm.nih.gov/books/NBK559259" TargetMode="External"/><Relationship Id="rId31" Type="http://schemas.openxmlformats.org/officeDocument/2006/relationships/hyperlink" Target="https://medium.com/disruptive-design/tools-for-systems-thinkers-the-6-fundamental-concepts-of-systems-thinking-379cdac3dc6a" TargetMode="External"/><Relationship Id="rId30" Type="http://schemas.openxmlformats.org/officeDocument/2006/relationships/hyperlink" Target="https://thesystemsthinker.com/making-the-jump-to-systems-thinking/" TargetMode="External"/><Relationship Id="rId11" Type="http://schemas.openxmlformats.org/officeDocument/2006/relationships/hyperlink" Target="https://www.amazon.co.uk/Remote-Required-David-Heinemeier-Hansson-ebook/dp/B00CZ7OC46" TargetMode="External"/><Relationship Id="rId33" Type="http://schemas.openxmlformats.org/officeDocument/2006/relationships/hyperlink" Target="https://ukrns.org/en/publications/item/1272-low-safety-culture-of-the-entire-system-the-cause-of-the-chernobyl-accident" TargetMode="External"/><Relationship Id="rId10" Type="http://schemas.openxmlformats.org/officeDocument/2006/relationships/hyperlink" Target="https://www.amazon.co.uk/4-Stages-Psychological-Safety/dp/1523087684" TargetMode="External"/><Relationship Id="rId32" Type="http://schemas.openxmlformats.org/officeDocument/2006/relationships/hyperlink" Target="https://www.youtube.com/watch?v=hMk6rF4Tzsg" TargetMode="External"/><Relationship Id="rId13" Type="http://schemas.openxmlformats.org/officeDocument/2006/relationships/hyperlink" Target="https://www.radicalcandor.com/the-book/" TargetMode="External"/><Relationship Id="rId35" Type="http://schemas.openxmlformats.org/officeDocument/2006/relationships/hyperlink" Target="https://rework.withgoogle.com/" TargetMode="External"/><Relationship Id="rId12" Type="http://schemas.openxmlformats.org/officeDocument/2006/relationships/hyperlink" Target="https://www.mckinsey.com/business-functions/organization/our-insights/why-diversity-matters" TargetMode="External"/><Relationship Id="rId34" Type="http://schemas.openxmlformats.org/officeDocument/2006/relationships/hyperlink" Target="https://cloud.google.com/blog/products/devops-sre/the-2019-accelerate-state-of-devops-elite-performance-productivity-and-scaling" TargetMode="External"/><Relationship Id="rId15" Type="http://schemas.openxmlformats.org/officeDocument/2006/relationships/hyperlink" Target="https://tomgeraghty.co.uk/index.php/psychological-safety-in-distributed-and-remote-teams/" TargetMode="External"/><Relationship Id="rId37" Type="http://schemas.openxmlformats.org/officeDocument/2006/relationships/hyperlink" Target="https://wb40podcast.com/episode-100/the-evolution-of-devops/" TargetMode="External"/><Relationship Id="rId14" Type="http://schemas.openxmlformats.org/officeDocument/2006/relationships/hyperlink" Target="https://tomgeraghty.co.uk/index.php/psychological-safety-in-distributed-and-remote-teams/" TargetMode="External"/><Relationship Id="rId36" Type="http://schemas.openxmlformats.org/officeDocument/2006/relationships/hyperlink" Target="https://tomgeraghty.co.uk/index.php/resilience-engineering-and-psychological-safety/" TargetMode="External"/><Relationship Id="rId17" Type="http://schemas.openxmlformats.org/officeDocument/2006/relationships/hyperlink" Target="https://www.computing.co.uk/news/3082689/psychological-safety-teams" TargetMode="External"/><Relationship Id="rId39" Type="http://schemas.openxmlformats.org/officeDocument/2006/relationships/hyperlink" Target="http://www.cs.yale.edu/homes/tap/Files/hopper-story.html" TargetMode="External"/><Relationship Id="rId16" Type="http://schemas.openxmlformats.org/officeDocument/2006/relationships/hyperlink" Target="https://boxofcrayons.com/the-coaching-habit-book/" TargetMode="External"/><Relationship Id="rId38" Type="http://schemas.openxmlformats.org/officeDocument/2006/relationships/hyperlink" Target="https://martinfowler.com/articles/remote-or-co-located.html#TheManyShadesOfRemoteness" TargetMode="External"/><Relationship Id="rId19" Type="http://schemas.openxmlformats.org/officeDocument/2006/relationships/hyperlink" Target="https://www.amazon.co.uk/Team-Topologies-Organizing-Business-Technology/dp/1942788819" TargetMode="External"/><Relationship Id="rId18" Type="http://schemas.openxmlformats.org/officeDocument/2006/relationships/hyperlink" Target="https://www.youtube.com/watch?v=XYHO66MZMl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