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631E2" w14:textId="551120E9" w:rsidR="009511CA" w:rsidRDefault="009511CA" w:rsidP="008975B6">
      <w:pPr>
        <w:pStyle w:val="Title"/>
        <w:jc w:val="center"/>
        <w:rPr>
          <w:rFonts w:asciiTheme="minorHAnsi" w:hAnsiTheme="minorHAnsi" w:cstheme="minorHAnsi"/>
          <w:b/>
          <w:bCs/>
          <w:sz w:val="28"/>
          <w:szCs w:val="28"/>
        </w:rPr>
      </w:pPr>
      <w:r>
        <w:rPr>
          <w:rFonts w:asciiTheme="minorHAnsi" w:hAnsiTheme="minorHAnsi" w:cstheme="minorHAnsi"/>
          <w:b/>
          <w:bCs/>
          <w:sz w:val="28"/>
          <w:szCs w:val="28"/>
        </w:rPr>
        <w:t>Campus Food Delivery</w:t>
      </w:r>
    </w:p>
    <w:p w14:paraId="29C49381" w14:textId="77EBDF66" w:rsidR="008975B6" w:rsidRPr="00BA4975" w:rsidRDefault="008975B6" w:rsidP="008975B6">
      <w:pPr>
        <w:pStyle w:val="Title"/>
        <w:jc w:val="center"/>
        <w:rPr>
          <w:rFonts w:asciiTheme="minorHAnsi" w:hAnsiTheme="minorHAnsi" w:cstheme="minorHAnsi"/>
          <w:b/>
          <w:bCs/>
          <w:sz w:val="28"/>
          <w:szCs w:val="28"/>
        </w:rPr>
      </w:pPr>
      <w:r w:rsidRPr="00BA4975">
        <w:rPr>
          <w:rFonts w:asciiTheme="minorHAnsi" w:hAnsiTheme="minorHAnsi" w:cstheme="minorHAnsi"/>
          <w:b/>
          <w:bCs/>
          <w:sz w:val="28"/>
          <w:szCs w:val="28"/>
        </w:rPr>
        <w:t>Information Sheet</w:t>
      </w:r>
    </w:p>
    <w:p w14:paraId="755B86F0" w14:textId="77777777" w:rsidR="008975B6" w:rsidRDefault="008975B6" w:rsidP="008975B6"/>
    <w:p w14:paraId="7790F00A" w14:textId="12C1CE86" w:rsidR="008975B6" w:rsidRPr="00B4034D" w:rsidRDefault="008975B6" w:rsidP="008975B6">
      <w:pPr>
        <w:pStyle w:val="NoSpacing"/>
        <w:spacing w:after="240"/>
        <w:jc w:val="both"/>
      </w:pPr>
      <w:r w:rsidRPr="00B4034D">
        <w:t xml:space="preserve">Thank you for your interest in taking part in this </w:t>
      </w:r>
      <w:r w:rsidR="00666CE3">
        <w:t>questionnaire</w:t>
      </w:r>
      <w:r w:rsidRPr="00B4034D">
        <w:t xml:space="preserve">. </w:t>
      </w:r>
      <w:r>
        <w:t>T</w:t>
      </w:r>
      <w:r w:rsidRPr="00B4034D">
        <w:t>his information sheet provide</w:t>
      </w:r>
      <w:r>
        <w:t>s</w:t>
      </w:r>
      <w:r w:rsidRPr="00B4034D">
        <w:t xml:space="preserve"> details about the </w:t>
      </w:r>
      <w:r w:rsidR="00666CE3">
        <w:t>questionnaire</w:t>
      </w:r>
      <w:r>
        <w:t>,</w:t>
      </w:r>
      <w:r w:rsidRPr="00B4034D">
        <w:t xml:space="preserve"> why the research is being </w:t>
      </w:r>
      <w:r>
        <w:t>conducted</w:t>
      </w:r>
      <w:r w:rsidRPr="00B4034D">
        <w:t xml:space="preserve">, what participating would mean for you and how </w:t>
      </w:r>
      <w:r>
        <w:t>I/</w:t>
      </w:r>
      <w:r w:rsidRPr="00B4034D">
        <w:t xml:space="preserve">we will use </w:t>
      </w:r>
      <w:r>
        <w:t>the information you provide</w:t>
      </w:r>
      <w:r w:rsidRPr="00B4034D">
        <w:t>.</w:t>
      </w:r>
    </w:p>
    <w:p w14:paraId="0E55A0DA" w14:textId="77777777" w:rsidR="008975B6" w:rsidRPr="00B4034D" w:rsidRDefault="008975B6" w:rsidP="008975B6">
      <w:pPr>
        <w:pStyle w:val="NoSpacing"/>
        <w:spacing w:after="240"/>
        <w:jc w:val="both"/>
        <w:rPr>
          <w:b/>
        </w:rPr>
      </w:pPr>
      <w:r>
        <w:rPr>
          <w:b/>
        </w:rPr>
        <w:t>Purpose of the research</w:t>
      </w:r>
    </w:p>
    <w:p w14:paraId="0608905C" w14:textId="7C5BABEA" w:rsidR="008975B6" w:rsidRDefault="009511CA" w:rsidP="008975B6">
      <w:pPr>
        <w:pStyle w:val="NoSpacing"/>
        <w:spacing w:after="240"/>
        <w:jc w:val="both"/>
      </w:pPr>
      <w:r>
        <w:t>We intend to create a meal delivery app to enable students and staff to search and order a range of different food and drink options from campus based catering.</w:t>
      </w:r>
    </w:p>
    <w:p w14:paraId="1196BFA3" w14:textId="2B67569E" w:rsidR="008975B6" w:rsidRDefault="009511CA" w:rsidP="008975B6">
      <w:pPr>
        <w:pStyle w:val="NoSpacing"/>
        <w:spacing w:after="240"/>
        <w:jc w:val="both"/>
      </w:pPr>
      <w:r>
        <w:t>During the Covid-19 pandemic meal delivery apps have seen a huge increase in users as takeaway food</w:t>
      </w:r>
      <w:r w:rsidR="00EF78A8">
        <w:t xml:space="preserve"> becomes prevalent and</w:t>
      </w:r>
      <w:r>
        <w:t xml:space="preserve"> students are forced to stay in their accommodation.</w:t>
      </w:r>
    </w:p>
    <w:p w14:paraId="5F429C1E" w14:textId="2925C071" w:rsidR="008975B6" w:rsidRDefault="009511CA" w:rsidP="008975B6">
      <w:pPr>
        <w:pStyle w:val="NoSpacing"/>
        <w:spacing w:after="240"/>
        <w:jc w:val="both"/>
      </w:pPr>
      <w:r>
        <w:t>It is part of the HC1 module for Undergraduate Computer Science</w:t>
      </w:r>
    </w:p>
    <w:p w14:paraId="7819AE50" w14:textId="77777777" w:rsidR="008975B6" w:rsidRPr="00B4034D" w:rsidRDefault="008975B6" w:rsidP="008975B6">
      <w:pPr>
        <w:pStyle w:val="NoSpacing"/>
        <w:spacing w:after="240"/>
        <w:jc w:val="both"/>
        <w:rPr>
          <w:b/>
        </w:rPr>
      </w:pPr>
      <w:r>
        <w:rPr>
          <w:b/>
        </w:rPr>
        <w:t>Your participation</w:t>
      </w:r>
    </w:p>
    <w:p w14:paraId="6B341BE1" w14:textId="3BB13E3C" w:rsidR="009511CA" w:rsidRPr="00B4034D" w:rsidRDefault="009511CA" w:rsidP="008975B6">
      <w:pPr>
        <w:pStyle w:val="NoSpacing"/>
        <w:spacing w:after="240"/>
        <w:jc w:val="both"/>
      </w:pPr>
      <w:r>
        <w:t>You need to be a current student or member of staff to participate in this res</w:t>
      </w:r>
      <w:r>
        <w:t>earch activity.</w:t>
      </w:r>
    </w:p>
    <w:p w14:paraId="4DCDE072" w14:textId="0EE2897A" w:rsidR="00B0727B" w:rsidRDefault="008975B6" w:rsidP="008975B6">
      <w:pPr>
        <w:pStyle w:val="NoSpacing"/>
        <w:spacing w:after="240"/>
        <w:jc w:val="both"/>
      </w:pPr>
      <w:r w:rsidRPr="00B4034D">
        <w:t>Your participation is completely voluntary. If you are no longer interested in taking part,</w:t>
      </w:r>
      <w:r>
        <w:t xml:space="preserve"> </w:t>
      </w:r>
      <w:r w:rsidR="00D06D8F">
        <w:t>please let us know so we can try to recruit someone else instead.</w:t>
      </w:r>
    </w:p>
    <w:p w14:paraId="38E61114" w14:textId="6B3D0E1C" w:rsidR="008975B6" w:rsidRDefault="001D220F" w:rsidP="008975B6">
      <w:pPr>
        <w:pStyle w:val="NoSpacing"/>
        <w:spacing w:after="240"/>
        <w:jc w:val="both"/>
      </w:pPr>
      <w:r>
        <w:t xml:space="preserve">You are free to withdraw at any time, </w:t>
      </w:r>
      <w:r w:rsidR="00B0727B" w:rsidRPr="00064FD3">
        <w:t>without having to provide a reason</w:t>
      </w:r>
      <w:r>
        <w:t xml:space="preserve"> and without any negative consequences.</w:t>
      </w:r>
      <w:r w:rsidR="00730E97">
        <w:t xml:space="preserve"> I</w:t>
      </w:r>
      <w:r>
        <w:t xml:space="preserve">f you wish to withdraw your data within a period of up to </w:t>
      </w:r>
      <w:r w:rsidR="00666CE3">
        <w:t>one</w:t>
      </w:r>
      <w:r>
        <w:t xml:space="preserve"> week after participation, you can do so by contacting the researchers (see below). </w:t>
      </w:r>
    </w:p>
    <w:p w14:paraId="54CD3F01" w14:textId="567EA6A9" w:rsidR="008975B6" w:rsidRPr="006A04FB" w:rsidRDefault="008975B6" w:rsidP="006A04FB">
      <w:pPr>
        <w:pStyle w:val="NoSpacing"/>
        <w:spacing w:after="240"/>
        <w:jc w:val="both"/>
        <w:rPr>
          <w:b/>
        </w:rPr>
      </w:pPr>
      <w:r>
        <w:rPr>
          <w:b/>
        </w:rPr>
        <w:t xml:space="preserve">The </w:t>
      </w:r>
      <w:r w:rsidR="009511CA">
        <w:rPr>
          <w:b/>
        </w:rPr>
        <w:t>questionnaire</w:t>
      </w:r>
      <w:r>
        <w:rPr>
          <w:b/>
        </w:rPr>
        <w:t xml:space="preserve"> group itself</w:t>
      </w:r>
    </w:p>
    <w:p w14:paraId="744FCF40" w14:textId="2DAFCD39" w:rsidR="006A04FB" w:rsidRDefault="006A04FB" w:rsidP="008975B6">
      <w:pPr>
        <w:pStyle w:val="NoSpacing"/>
        <w:numPr>
          <w:ilvl w:val="0"/>
          <w:numId w:val="1"/>
        </w:numPr>
      </w:pPr>
      <w:r>
        <w:t xml:space="preserve">Participants will be briefed on how their data will be used before taking the questionnaire </w:t>
      </w:r>
    </w:p>
    <w:p w14:paraId="3F161815" w14:textId="47FBF98E" w:rsidR="00EF78A8" w:rsidRDefault="00EF78A8" w:rsidP="008975B6">
      <w:pPr>
        <w:pStyle w:val="NoSpacing"/>
        <w:numPr>
          <w:ilvl w:val="0"/>
          <w:numId w:val="1"/>
        </w:numPr>
      </w:pPr>
      <w:r>
        <w:t xml:space="preserve">Participants will fill out a questionnaire on their </w:t>
      </w:r>
      <w:r w:rsidR="00BB47A9">
        <w:t xml:space="preserve">takeaway </w:t>
      </w:r>
      <w:r w:rsidR="00F01B7C">
        <w:t>habits and evaluate our food delivery prototype</w:t>
      </w:r>
    </w:p>
    <w:p w14:paraId="7E9051FE" w14:textId="77777777" w:rsidR="008975B6" w:rsidRDefault="008975B6" w:rsidP="008975B6">
      <w:pPr>
        <w:pStyle w:val="NoSpacing"/>
        <w:numPr>
          <w:ilvl w:val="0"/>
          <w:numId w:val="1"/>
        </w:numPr>
      </w:pPr>
      <w:r>
        <w:t xml:space="preserve">What data will be collected </w:t>
      </w:r>
    </w:p>
    <w:p w14:paraId="01A67743" w14:textId="7A876036" w:rsidR="008975B6" w:rsidRDefault="006A04FB" w:rsidP="008975B6">
      <w:pPr>
        <w:pStyle w:val="NoSpacing"/>
        <w:numPr>
          <w:ilvl w:val="0"/>
          <w:numId w:val="1"/>
        </w:numPr>
      </w:pPr>
      <w:r>
        <w:t>The questionnaire should take approximately 5-10 mins</w:t>
      </w:r>
    </w:p>
    <w:p w14:paraId="6A39EDB9" w14:textId="4446A046" w:rsidR="008975B6" w:rsidRPr="00005C7D" w:rsidRDefault="008975B6" w:rsidP="008975B6">
      <w:pPr>
        <w:pStyle w:val="NoSpacing"/>
        <w:numPr>
          <w:ilvl w:val="0"/>
          <w:numId w:val="1"/>
        </w:numPr>
      </w:pPr>
      <w:r>
        <w:t>If there will be any follow up activity</w:t>
      </w:r>
      <w:r w:rsidR="00666CE3">
        <w:t xml:space="preserve"> and what this will entail</w:t>
      </w:r>
    </w:p>
    <w:p w14:paraId="4B61CEBD" w14:textId="77777777" w:rsidR="008975B6" w:rsidRPr="00005C7D" w:rsidRDefault="008975B6" w:rsidP="008975B6">
      <w:pPr>
        <w:pStyle w:val="NoSpacing"/>
        <w:numPr>
          <w:ilvl w:val="0"/>
          <w:numId w:val="1"/>
        </w:numPr>
      </w:pPr>
      <w:r w:rsidRPr="00005C7D">
        <w:t>Are there any possible disadvantages or risks from taking part</w:t>
      </w:r>
    </w:p>
    <w:p w14:paraId="0245099F" w14:textId="206A12D7" w:rsidR="008975B6" w:rsidRDefault="008975B6" w:rsidP="008975B6">
      <w:pPr>
        <w:pStyle w:val="NoSpacing"/>
        <w:numPr>
          <w:ilvl w:val="0"/>
          <w:numId w:val="1"/>
        </w:numPr>
      </w:pPr>
      <w:r w:rsidRPr="00005C7D">
        <w:t>What are the possible benefits of taking part</w:t>
      </w:r>
    </w:p>
    <w:p w14:paraId="20619700" w14:textId="2DE16F58" w:rsidR="00730E97" w:rsidRPr="00005C7D" w:rsidRDefault="00730E97" w:rsidP="008975B6">
      <w:pPr>
        <w:pStyle w:val="NoSpacing"/>
        <w:numPr>
          <w:ilvl w:val="0"/>
          <w:numId w:val="1"/>
        </w:numPr>
      </w:pPr>
      <w:r>
        <w:t>Whether the activity will involve any observation</w:t>
      </w:r>
    </w:p>
    <w:p w14:paraId="144C225E" w14:textId="28A19920" w:rsidR="008975B6" w:rsidRDefault="008975B6" w:rsidP="00F01B7C">
      <w:pPr>
        <w:pStyle w:val="NoSpacing"/>
      </w:pPr>
    </w:p>
    <w:p w14:paraId="5A7C209D" w14:textId="4C3FC5E7" w:rsidR="00F01B7C" w:rsidRPr="004C0367" w:rsidRDefault="00F01B7C" w:rsidP="00F01B7C">
      <w:pPr>
        <w:pStyle w:val="NoSpacing"/>
      </w:pPr>
      <w:r>
        <w:t xml:space="preserve">Participants will have the opportunity to ask </w:t>
      </w:r>
      <w:r w:rsidR="006A04FB">
        <w:t>any questions at the end of the session, participants can also email us at: tcp510@york.ac.uk</w:t>
      </w:r>
      <w:r>
        <w:t xml:space="preserve"> </w:t>
      </w:r>
    </w:p>
    <w:p w14:paraId="5EDE977B" w14:textId="77777777" w:rsidR="006A04FB" w:rsidRDefault="006A04FB" w:rsidP="008975B6">
      <w:pPr>
        <w:pStyle w:val="NoSpacing"/>
        <w:spacing w:after="240"/>
        <w:jc w:val="both"/>
      </w:pPr>
    </w:p>
    <w:p w14:paraId="7479160C" w14:textId="45EAE1A0" w:rsidR="008975B6" w:rsidRDefault="008975B6" w:rsidP="008975B6">
      <w:pPr>
        <w:pStyle w:val="NoSpacing"/>
        <w:spacing w:after="240"/>
        <w:jc w:val="both"/>
      </w:pPr>
      <w:r>
        <w:t>[</w:t>
      </w:r>
      <w:r w:rsidRPr="00E54DE9">
        <w:t>Make clear whether they will be compensated for their time</w:t>
      </w:r>
      <w:r>
        <w:t xml:space="preserve"> e.g., “</w:t>
      </w:r>
      <w:r w:rsidRPr="00B4034D">
        <w:t>After the session, you will receive a £10 voucher to thank you for your participation in the study</w:t>
      </w:r>
      <w:r>
        <w:t>”</w:t>
      </w:r>
      <w:r w:rsidRPr="00B4034D">
        <w:t>.</w:t>
      </w:r>
      <w:r>
        <w:t>]</w:t>
      </w:r>
      <w:r w:rsidRPr="00B4034D">
        <w:t xml:space="preserve"> </w:t>
      </w:r>
    </w:p>
    <w:p w14:paraId="631253F5" w14:textId="4EEAABB4" w:rsidR="008975B6" w:rsidRPr="00B4034D" w:rsidRDefault="008975B6" w:rsidP="008975B6">
      <w:pPr>
        <w:pStyle w:val="NoSpacing"/>
        <w:spacing w:after="240"/>
        <w:jc w:val="both"/>
        <w:rPr>
          <w:b/>
        </w:rPr>
      </w:pPr>
      <w:r>
        <w:rPr>
          <w:b/>
        </w:rPr>
        <w:t>What will happen to your information</w:t>
      </w:r>
    </w:p>
    <w:p w14:paraId="097B2DD6" w14:textId="3CDDCE13" w:rsidR="00B0727B" w:rsidRDefault="00B0727B" w:rsidP="00B0727B">
      <w:pPr>
        <w:pBdr>
          <w:top w:val="nil"/>
          <w:left w:val="nil"/>
          <w:bottom w:val="nil"/>
          <w:right w:val="nil"/>
          <w:between w:val="nil"/>
        </w:pBdr>
        <w:rPr>
          <w:color w:val="000000"/>
        </w:rPr>
      </w:pPr>
      <w:r>
        <w:rPr>
          <w:rFonts w:ascii="Calibri" w:eastAsia="Calibri" w:hAnsi="Calibri" w:cs="Calibri"/>
          <w:color w:val="000000"/>
        </w:rPr>
        <w:lastRenderedPageBreak/>
        <w:t xml:space="preserve">Any personal information, such as name or email, will be kept confidential and stored separately from the data set. The data will be anonymised, so you will not be directly identifiable from any reports or publications. </w:t>
      </w:r>
    </w:p>
    <w:p w14:paraId="512BB9DE" w14:textId="404B4A11" w:rsidR="008975B6" w:rsidRDefault="008975B6" w:rsidP="008975B6">
      <w:pPr>
        <w:pStyle w:val="NoSpacing"/>
        <w:spacing w:after="240"/>
        <w:jc w:val="both"/>
      </w:pPr>
      <w:r w:rsidRPr="00E54DE9">
        <w:t>In accordance with data protection law, the University of York is the Data Controller for this project. This means that the University are responsible for making sure your</w:t>
      </w:r>
      <w:r w:rsidR="00D06D8F">
        <w:t xml:space="preserve"> personal</w:t>
      </w:r>
      <w:r w:rsidRPr="00E54DE9">
        <w:t xml:space="preserve"> information is kept secure, confidential and anonymous. The University will also ensure that the </w:t>
      </w:r>
      <w:r>
        <w:t>information</w:t>
      </w:r>
      <w:r w:rsidRPr="00E54DE9">
        <w:t xml:space="preserve"> is only used in the way you have been told it will be used.</w:t>
      </w:r>
      <w:r>
        <w:t xml:space="preserve"> Your information</w:t>
      </w:r>
      <w:r w:rsidRPr="00B4034D">
        <w:t xml:space="preserve"> will only be accessible </w:t>
      </w:r>
      <w:r w:rsidRPr="00B55A5E">
        <w:t xml:space="preserve">in </w:t>
      </w:r>
      <w:r>
        <w:t>its</w:t>
      </w:r>
      <w:r w:rsidRPr="00B55A5E">
        <w:t xml:space="preserve"> original form </w:t>
      </w:r>
      <w:r w:rsidRPr="00B4034D">
        <w:t xml:space="preserve">to </w:t>
      </w:r>
      <w:r>
        <w:t>my student team</w:t>
      </w:r>
      <w:r w:rsidRPr="00B4034D">
        <w:t xml:space="preserve"> </w:t>
      </w:r>
      <w:r w:rsidRPr="00E54DE9">
        <w:rPr>
          <w:b/>
        </w:rPr>
        <w:t>[student</w:t>
      </w:r>
      <w:r>
        <w:rPr>
          <w:b/>
        </w:rPr>
        <w:t>(</w:t>
      </w:r>
      <w:r w:rsidRPr="00E54DE9">
        <w:rPr>
          <w:b/>
        </w:rPr>
        <w:t>s</w:t>
      </w:r>
      <w:r>
        <w:rPr>
          <w:b/>
        </w:rPr>
        <w:t>)</w:t>
      </w:r>
      <w:r w:rsidRPr="00E54DE9">
        <w:rPr>
          <w:b/>
        </w:rPr>
        <w:t xml:space="preserve"> name</w:t>
      </w:r>
      <w:r>
        <w:rPr>
          <w:b/>
        </w:rPr>
        <w:t>(s)</w:t>
      </w:r>
      <w:r w:rsidRPr="00E54DE9">
        <w:rPr>
          <w:b/>
        </w:rPr>
        <w:t>]</w:t>
      </w:r>
      <w:r w:rsidRPr="00B4034D">
        <w:t xml:space="preserve">, and </w:t>
      </w:r>
      <w:r>
        <w:t>our lecturer</w:t>
      </w:r>
      <w:r w:rsidRPr="00B4034D">
        <w:t xml:space="preserve"> </w:t>
      </w:r>
      <w:r w:rsidRPr="00E54DE9">
        <w:rPr>
          <w:b/>
        </w:rPr>
        <w:t>[</w:t>
      </w:r>
      <w:r>
        <w:rPr>
          <w:b/>
        </w:rPr>
        <w:t>lecturer(s)</w:t>
      </w:r>
      <w:r w:rsidRPr="00E54DE9">
        <w:rPr>
          <w:b/>
        </w:rPr>
        <w:t xml:space="preserve"> name</w:t>
      </w:r>
      <w:r>
        <w:rPr>
          <w:b/>
        </w:rPr>
        <w:t>(s)]</w:t>
      </w:r>
      <w:r w:rsidRPr="00B4034D">
        <w:t>.</w:t>
      </w:r>
    </w:p>
    <w:p w14:paraId="706F5150" w14:textId="74B48959" w:rsidR="001D220F" w:rsidRDefault="008975B6" w:rsidP="001D220F">
      <w:pPr>
        <w:pStyle w:val="NoSpacing"/>
        <w:jc w:val="both"/>
      </w:pPr>
      <w:r>
        <w:t>Information from this study</w:t>
      </w:r>
      <w:r w:rsidRPr="00B4034D">
        <w:t xml:space="preserve"> will be stored on University of York’s cloud storage systems. The University’s cloud storage solution is provided by Google, which means that data can be located at any of Google’s globally spread data centres. The University has data protection compliant arrangements in place with this provider (see </w:t>
      </w:r>
      <w:hyperlink r:id="rId7" w:history="1">
        <w:r w:rsidRPr="00B4034D">
          <w:rPr>
            <w:rStyle w:val="Hyperlink"/>
          </w:rPr>
          <w:t>https://www.york.ac.uk/it-services/google/policy/privacy/</w:t>
        </w:r>
      </w:hyperlink>
      <w:r w:rsidRPr="00B4034D">
        <w:t>).</w:t>
      </w:r>
      <w:r>
        <w:t xml:space="preserve"> T</w:t>
      </w:r>
      <w:r w:rsidRPr="00B4034D">
        <w:t>he University processes personal data for research purposes under Article 6 (1) (e) of the General Data Protection Regulation (GDPR)</w:t>
      </w:r>
      <w:r>
        <w:t>.</w:t>
      </w:r>
      <w:r w:rsidRPr="00B4034D">
        <w:t xml:space="preserve">  </w:t>
      </w:r>
      <w:r w:rsidR="0070255D" w:rsidRPr="0070255D">
        <w:t>The data will be kept until the final marks are formally approved for the module</w:t>
      </w:r>
      <w:r w:rsidR="00880C53">
        <w:t xml:space="preserve">. </w:t>
      </w:r>
      <w:r w:rsidR="001D220F">
        <w:t xml:space="preserve"> </w:t>
      </w:r>
    </w:p>
    <w:p w14:paraId="66B02E57" w14:textId="77777777" w:rsidR="001D220F" w:rsidRDefault="001D220F" w:rsidP="001D220F">
      <w:pPr>
        <w:pStyle w:val="NoSpacing"/>
        <w:jc w:val="both"/>
      </w:pPr>
    </w:p>
    <w:p w14:paraId="3B7E51EC" w14:textId="6AF1D234" w:rsidR="008975B6" w:rsidRDefault="008975B6" w:rsidP="008975B6">
      <w:pPr>
        <w:pStyle w:val="NoSpacing"/>
        <w:spacing w:after="240"/>
        <w:jc w:val="both"/>
      </w:pPr>
      <w:r w:rsidRPr="00B4034D">
        <w:t xml:space="preserve">If you have concerns about how your </w:t>
      </w:r>
      <w:r>
        <w:t>information</w:t>
      </w:r>
      <w:r w:rsidRPr="00B4034D">
        <w:t xml:space="preserve"> is being processed, please contact the University’s Data Protection Officer at </w:t>
      </w:r>
      <w:hyperlink r:id="rId8" w:history="1">
        <w:r w:rsidRPr="00B4034D">
          <w:rPr>
            <w:rStyle w:val="Hyperlink"/>
          </w:rPr>
          <w:t>dataprotection@york.ac.uk</w:t>
        </w:r>
      </w:hyperlink>
      <w:r w:rsidRPr="00B4034D">
        <w:t>. If you are concerned about the way in which the University has handled your personal data, you have a right to lodge a complaint to the Information Commissioner’s Office (Tel</w:t>
      </w:r>
      <w:r>
        <w:t>:</w:t>
      </w:r>
      <w:r w:rsidRPr="00B4034D">
        <w:t xml:space="preserve"> 0303 123 1113, see </w:t>
      </w:r>
      <w:hyperlink r:id="rId9" w:history="1">
        <w:r w:rsidRPr="00B4034D">
          <w:rPr>
            <w:rStyle w:val="Hyperlink"/>
          </w:rPr>
          <w:t>www.ico.org.uk/concerns</w:t>
        </w:r>
      </w:hyperlink>
      <w:r w:rsidRPr="00B4034D">
        <w:t xml:space="preserve"> for more information).</w:t>
      </w:r>
    </w:p>
    <w:p w14:paraId="5A1A12FE" w14:textId="737324E6" w:rsidR="00B0727B" w:rsidRPr="00B0727B" w:rsidRDefault="00B0727B" w:rsidP="008975B6">
      <w:pPr>
        <w:pStyle w:val="NoSpacing"/>
        <w:spacing w:after="240"/>
        <w:jc w:val="both"/>
        <w:rPr>
          <w:b/>
        </w:rPr>
      </w:pPr>
      <w:r>
        <w:rPr>
          <w:b/>
        </w:rPr>
        <w:t>What if I have any questions?</w:t>
      </w:r>
    </w:p>
    <w:p w14:paraId="19678635" w14:textId="0800D9BE" w:rsidR="00B0727B" w:rsidRPr="00B4034D" w:rsidRDefault="00B0727B" w:rsidP="00B0727B">
      <w:pPr>
        <w:pStyle w:val="NoSpacing"/>
        <w:spacing w:after="240"/>
        <w:jc w:val="both"/>
      </w:pPr>
      <w:r w:rsidRPr="00B4034D">
        <w:t xml:space="preserve">You are very welcome to ask </w:t>
      </w:r>
      <w:r>
        <w:t xml:space="preserve">any </w:t>
      </w:r>
      <w:r w:rsidRPr="00B4034D">
        <w:t xml:space="preserve">questions </w:t>
      </w:r>
      <w:r>
        <w:t>you have about</w:t>
      </w:r>
      <w:r w:rsidRPr="00B4034D">
        <w:t xml:space="preserve"> this research</w:t>
      </w:r>
      <w:r>
        <w:t xml:space="preserve">, at </w:t>
      </w:r>
      <w:r w:rsidRPr="00B4034D">
        <w:t>any stage before, during or after the study.</w:t>
      </w:r>
      <w:r>
        <w:t xml:space="preserve"> </w:t>
      </w:r>
      <w:r w:rsidRPr="00B4034D">
        <w:t xml:space="preserve"> You </w:t>
      </w:r>
      <w:r>
        <w:t>can contact</w:t>
      </w:r>
      <w:r w:rsidRPr="00B4034D">
        <w:t xml:space="preserve"> </w:t>
      </w:r>
      <w:r>
        <w:t>me</w:t>
      </w:r>
      <w:r w:rsidRPr="00B4034D">
        <w:t xml:space="preserve"> </w:t>
      </w:r>
      <w:r w:rsidR="006A04FB">
        <w:rPr>
          <w:bCs/>
        </w:rPr>
        <w:t xml:space="preserve">Tom Pollak at </w:t>
      </w:r>
      <w:hyperlink r:id="rId10" w:history="1">
        <w:r w:rsidR="006A04FB" w:rsidRPr="001A58D7">
          <w:rPr>
            <w:rStyle w:val="Hyperlink"/>
            <w:bCs/>
          </w:rPr>
          <w:t>tcp510@york.ac.uk</w:t>
        </w:r>
      </w:hyperlink>
      <w:r w:rsidR="006A04FB">
        <w:rPr>
          <w:bCs/>
        </w:rPr>
        <w:t xml:space="preserve"> </w:t>
      </w:r>
      <w:r w:rsidRPr="00B4034D">
        <w:t xml:space="preserve">or </w:t>
      </w:r>
      <w:r>
        <w:t>my supervisor,</w:t>
      </w:r>
      <w:r w:rsidRPr="00B4034D">
        <w:t xml:space="preserve"> </w:t>
      </w:r>
      <w:r w:rsidRPr="00B4034D">
        <w:rPr>
          <w:b/>
        </w:rPr>
        <w:t>[</w:t>
      </w:r>
      <w:r>
        <w:rPr>
          <w:b/>
        </w:rPr>
        <w:t>lecturer/supervisor</w:t>
      </w:r>
      <w:r w:rsidRPr="00B4034D">
        <w:rPr>
          <w:b/>
        </w:rPr>
        <w:t xml:space="preserve"> name, and email]</w:t>
      </w:r>
      <w:r w:rsidRPr="00B4034D">
        <w:t xml:space="preserve"> with any questions</w:t>
      </w:r>
      <w:r>
        <w:t xml:space="preserve"> or concerns</w:t>
      </w:r>
      <w:r w:rsidRPr="00B4034D">
        <w:t xml:space="preserve"> about this study. </w:t>
      </w:r>
    </w:p>
    <w:p w14:paraId="2903898F" w14:textId="77777777" w:rsidR="008A56B8" w:rsidRDefault="00640751"/>
    <w:sectPr w:rsidR="008A56B8" w:rsidSect="00DE5721">
      <w:head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69CC3" w14:textId="77777777" w:rsidR="00640751" w:rsidRDefault="00640751" w:rsidP="008975B6">
      <w:pPr>
        <w:spacing w:after="0" w:line="240" w:lineRule="auto"/>
      </w:pPr>
      <w:r>
        <w:separator/>
      </w:r>
    </w:p>
  </w:endnote>
  <w:endnote w:type="continuationSeparator" w:id="0">
    <w:p w14:paraId="5CDA8449" w14:textId="77777777" w:rsidR="00640751" w:rsidRDefault="00640751" w:rsidP="00897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A18FB" w14:textId="77777777" w:rsidR="00640751" w:rsidRDefault="00640751" w:rsidP="008975B6">
      <w:pPr>
        <w:spacing w:after="0" w:line="240" w:lineRule="auto"/>
      </w:pPr>
      <w:r>
        <w:separator/>
      </w:r>
    </w:p>
  </w:footnote>
  <w:footnote w:type="continuationSeparator" w:id="0">
    <w:p w14:paraId="1FFCACDA" w14:textId="77777777" w:rsidR="00640751" w:rsidRDefault="00640751" w:rsidP="00897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BCC92" w14:textId="13CE5E03" w:rsidR="008975B6" w:rsidRDefault="008975B6" w:rsidP="008975B6">
    <w:pPr>
      <w:pStyle w:val="Header"/>
      <w:jc w:val="right"/>
    </w:pPr>
    <w:r>
      <w:rPr>
        <w:noProof/>
        <w:lang w:eastAsia="en-GB"/>
      </w:rPr>
      <w:drawing>
        <wp:inline distT="0" distB="0" distL="0" distR="0" wp14:anchorId="6EF95C26" wp14:editId="4CBB6F88">
          <wp:extent cx="1347079" cy="621901"/>
          <wp:effectExtent l="0" t="0" r="5715" b="0"/>
          <wp:docPr id="2" name="Picture 2" descr="University of Yor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versity of York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444" cy="62899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2541D"/>
    <w:multiLevelType w:val="hybridMultilevel"/>
    <w:tmpl w:val="28C8E7A6"/>
    <w:lvl w:ilvl="0" w:tplc="E5DCC4CC">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B6"/>
    <w:rsid w:val="00006688"/>
    <w:rsid w:val="00012433"/>
    <w:rsid w:val="00020B43"/>
    <w:rsid w:val="00023022"/>
    <w:rsid w:val="00024430"/>
    <w:rsid w:val="0003122B"/>
    <w:rsid w:val="00041783"/>
    <w:rsid w:val="000420CC"/>
    <w:rsid w:val="00045AC5"/>
    <w:rsid w:val="0005428B"/>
    <w:rsid w:val="00055D98"/>
    <w:rsid w:val="00065056"/>
    <w:rsid w:val="00065CC0"/>
    <w:rsid w:val="0006677D"/>
    <w:rsid w:val="0008259D"/>
    <w:rsid w:val="000A209A"/>
    <w:rsid w:val="000B1450"/>
    <w:rsid w:val="000B31D5"/>
    <w:rsid w:val="000C0CD2"/>
    <w:rsid w:val="000E34BC"/>
    <w:rsid w:val="000E3917"/>
    <w:rsid w:val="000F119F"/>
    <w:rsid w:val="000F27BD"/>
    <w:rsid w:val="00103914"/>
    <w:rsid w:val="00104C9F"/>
    <w:rsid w:val="0010590F"/>
    <w:rsid w:val="0011540E"/>
    <w:rsid w:val="001224A7"/>
    <w:rsid w:val="001266E1"/>
    <w:rsid w:val="00127F6B"/>
    <w:rsid w:val="00136FF6"/>
    <w:rsid w:val="00152EC0"/>
    <w:rsid w:val="00155DF0"/>
    <w:rsid w:val="00162501"/>
    <w:rsid w:val="001659AF"/>
    <w:rsid w:val="00174074"/>
    <w:rsid w:val="0019751F"/>
    <w:rsid w:val="001A4732"/>
    <w:rsid w:val="001A537E"/>
    <w:rsid w:val="001B1202"/>
    <w:rsid w:val="001B2AD5"/>
    <w:rsid w:val="001B579E"/>
    <w:rsid w:val="001C262F"/>
    <w:rsid w:val="001D220F"/>
    <w:rsid w:val="001D3997"/>
    <w:rsid w:val="001D4847"/>
    <w:rsid w:val="001D6353"/>
    <w:rsid w:val="001D6C7D"/>
    <w:rsid w:val="001E2760"/>
    <w:rsid w:val="001E7926"/>
    <w:rsid w:val="001F29B6"/>
    <w:rsid w:val="002024A5"/>
    <w:rsid w:val="00206277"/>
    <w:rsid w:val="00212068"/>
    <w:rsid w:val="00225B8C"/>
    <w:rsid w:val="00226D1E"/>
    <w:rsid w:val="00230807"/>
    <w:rsid w:val="00230E40"/>
    <w:rsid w:val="0024009C"/>
    <w:rsid w:val="00245986"/>
    <w:rsid w:val="002468D3"/>
    <w:rsid w:val="00247140"/>
    <w:rsid w:val="0026373B"/>
    <w:rsid w:val="00270640"/>
    <w:rsid w:val="002824D1"/>
    <w:rsid w:val="0028624A"/>
    <w:rsid w:val="00293862"/>
    <w:rsid w:val="00296B8B"/>
    <w:rsid w:val="002A7A30"/>
    <w:rsid w:val="002B59E6"/>
    <w:rsid w:val="002D11A8"/>
    <w:rsid w:val="002D1977"/>
    <w:rsid w:val="002F7636"/>
    <w:rsid w:val="00304E7B"/>
    <w:rsid w:val="00312B05"/>
    <w:rsid w:val="003255E7"/>
    <w:rsid w:val="00336268"/>
    <w:rsid w:val="0033665C"/>
    <w:rsid w:val="0034491A"/>
    <w:rsid w:val="00360C1B"/>
    <w:rsid w:val="0037232E"/>
    <w:rsid w:val="00380BF5"/>
    <w:rsid w:val="003866AD"/>
    <w:rsid w:val="00396284"/>
    <w:rsid w:val="003A111B"/>
    <w:rsid w:val="003B1407"/>
    <w:rsid w:val="003B1749"/>
    <w:rsid w:val="003C0CA6"/>
    <w:rsid w:val="003C4377"/>
    <w:rsid w:val="003D5FFB"/>
    <w:rsid w:val="003D6BA1"/>
    <w:rsid w:val="003E109E"/>
    <w:rsid w:val="003E17A8"/>
    <w:rsid w:val="003E44A4"/>
    <w:rsid w:val="003E67D0"/>
    <w:rsid w:val="003F1ADD"/>
    <w:rsid w:val="003F55D3"/>
    <w:rsid w:val="004123E2"/>
    <w:rsid w:val="00417BE8"/>
    <w:rsid w:val="0042055A"/>
    <w:rsid w:val="00421BB9"/>
    <w:rsid w:val="00423EF5"/>
    <w:rsid w:val="00426CAC"/>
    <w:rsid w:val="00440C8D"/>
    <w:rsid w:val="00450A2B"/>
    <w:rsid w:val="004558D7"/>
    <w:rsid w:val="00457EA5"/>
    <w:rsid w:val="00470AB6"/>
    <w:rsid w:val="00471C83"/>
    <w:rsid w:val="00473EE1"/>
    <w:rsid w:val="004740C9"/>
    <w:rsid w:val="00477D53"/>
    <w:rsid w:val="0048028F"/>
    <w:rsid w:val="004876CB"/>
    <w:rsid w:val="00491F86"/>
    <w:rsid w:val="004A0DC3"/>
    <w:rsid w:val="004A2FDA"/>
    <w:rsid w:val="004A6A46"/>
    <w:rsid w:val="004B3F39"/>
    <w:rsid w:val="004D6727"/>
    <w:rsid w:val="004D6FB2"/>
    <w:rsid w:val="004E4B40"/>
    <w:rsid w:val="004E51CC"/>
    <w:rsid w:val="004E79BD"/>
    <w:rsid w:val="004F43CD"/>
    <w:rsid w:val="004F6FF5"/>
    <w:rsid w:val="00520671"/>
    <w:rsid w:val="00533C41"/>
    <w:rsid w:val="005347E1"/>
    <w:rsid w:val="00534AE8"/>
    <w:rsid w:val="00543D2F"/>
    <w:rsid w:val="00543F89"/>
    <w:rsid w:val="0055585F"/>
    <w:rsid w:val="0056581A"/>
    <w:rsid w:val="00575E92"/>
    <w:rsid w:val="00595CB4"/>
    <w:rsid w:val="005A64E4"/>
    <w:rsid w:val="005D0552"/>
    <w:rsid w:val="005D3CD9"/>
    <w:rsid w:val="005D5868"/>
    <w:rsid w:val="005E428A"/>
    <w:rsid w:val="005E4484"/>
    <w:rsid w:val="005E7F4A"/>
    <w:rsid w:val="005F271A"/>
    <w:rsid w:val="005F2D7F"/>
    <w:rsid w:val="005F4FA8"/>
    <w:rsid w:val="006126E4"/>
    <w:rsid w:val="006161CE"/>
    <w:rsid w:val="00622D13"/>
    <w:rsid w:val="00623D4C"/>
    <w:rsid w:val="00623DB6"/>
    <w:rsid w:val="00632CB5"/>
    <w:rsid w:val="00640751"/>
    <w:rsid w:val="00641F3A"/>
    <w:rsid w:val="00650E10"/>
    <w:rsid w:val="00656829"/>
    <w:rsid w:val="00666CE3"/>
    <w:rsid w:val="00670E8B"/>
    <w:rsid w:val="00673611"/>
    <w:rsid w:val="00684CA2"/>
    <w:rsid w:val="00686149"/>
    <w:rsid w:val="006867F3"/>
    <w:rsid w:val="00687A35"/>
    <w:rsid w:val="00690DE7"/>
    <w:rsid w:val="00692ACD"/>
    <w:rsid w:val="00692DC4"/>
    <w:rsid w:val="0069302B"/>
    <w:rsid w:val="006A04FB"/>
    <w:rsid w:val="006A6184"/>
    <w:rsid w:val="006B5415"/>
    <w:rsid w:val="006B67D6"/>
    <w:rsid w:val="006B684B"/>
    <w:rsid w:val="006D4E98"/>
    <w:rsid w:val="006D60D6"/>
    <w:rsid w:val="006F08B2"/>
    <w:rsid w:val="006F6D82"/>
    <w:rsid w:val="0070255D"/>
    <w:rsid w:val="00704BC4"/>
    <w:rsid w:val="00706104"/>
    <w:rsid w:val="00730E97"/>
    <w:rsid w:val="00731C91"/>
    <w:rsid w:val="00733DE7"/>
    <w:rsid w:val="007340E7"/>
    <w:rsid w:val="00735711"/>
    <w:rsid w:val="00736938"/>
    <w:rsid w:val="0073736A"/>
    <w:rsid w:val="00737779"/>
    <w:rsid w:val="00744467"/>
    <w:rsid w:val="0074599A"/>
    <w:rsid w:val="007525E7"/>
    <w:rsid w:val="00756CA7"/>
    <w:rsid w:val="007647CB"/>
    <w:rsid w:val="0076623A"/>
    <w:rsid w:val="00795FD8"/>
    <w:rsid w:val="007A4345"/>
    <w:rsid w:val="007B09ED"/>
    <w:rsid w:val="007B3A44"/>
    <w:rsid w:val="007C52DB"/>
    <w:rsid w:val="007D7CDB"/>
    <w:rsid w:val="007E5C39"/>
    <w:rsid w:val="007F044B"/>
    <w:rsid w:val="007F4C8E"/>
    <w:rsid w:val="00806165"/>
    <w:rsid w:val="00811115"/>
    <w:rsid w:val="0081159F"/>
    <w:rsid w:val="0083019F"/>
    <w:rsid w:val="00833472"/>
    <w:rsid w:val="00842B88"/>
    <w:rsid w:val="008449D4"/>
    <w:rsid w:val="00853A32"/>
    <w:rsid w:val="00866DEF"/>
    <w:rsid w:val="00877C4F"/>
    <w:rsid w:val="00880C53"/>
    <w:rsid w:val="008844BC"/>
    <w:rsid w:val="008975B6"/>
    <w:rsid w:val="008A46BC"/>
    <w:rsid w:val="008A6134"/>
    <w:rsid w:val="008A75B5"/>
    <w:rsid w:val="008B00B5"/>
    <w:rsid w:val="008C21B5"/>
    <w:rsid w:val="008C5678"/>
    <w:rsid w:val="008D186F"/>
    <w:rsid w:val="008E0C8B"/>
    <w:rsid w:val="008E5302"/>
    <w:rsid w:val="00900C38"/>
    <w:rsid w:val="009076DC"/>
    <w:rsid w:val="009109F3"/>
    <w:rsid w:val="00923FEF"/>
    <w:rsid w:val="00932C63"/>
    <w:rsid w:val="00942FA4"/>
    <w:rsid w:val="009511CA"/>
    <w:rsid w:val="00952645"/>
    <w:rsid w:val="009639D5"/>
    <w:rsid w:val="00966ED7"/>
    <w:rsid w:val="00980068"/>
    <w:rsid w:val="00981F84"/>
    <w:rsid w:val="00983325"/>
    <w:rsid w:val="0099321A"/>
    <w:rsid w:val="009959D4"/>
    <w:rsid w:val="00996082"/>
    <w:rsid w:val="009A0F4C"/>
    <w:rsid w:val="009A6770"/>
    <w:rsid w:val="009B3564"/>
    <w:rsid w:val="009B7303"/>
    <w:rsid w:val="009B7371"/>
    <w:rsid w:val="009D26B8"/>
    <w:rsid w:val="009E7084"/>
    <w:rsid w:val="00A0089C"/>
    <w:rsid w:val="00A02558"/>
    <w:rsid w:val="00A03722"/>
    <w:rsid w:val="00A06AE8"/>
    <w:rsid w:val="00A06F6A"/>
    <w:rsid w:val="00A106CD"/>
    <w:rsid w:val="00A13EF0"/>
    <w:rsid w:val="00A266A6"/>
    <w:rsid w:val="00A41E55"/>
    <w:rsid w:val="00A47845"/>
    <w:rsid w:val="00A554BF"/>
    <w:rsid w:val="00A57A5E"/>
    <w:rsid w:val="00A75FFE"/>
    <w:rsid w:val="00A855AA"/>
    <w:rsid w:val="00A85FDB"/>
    <w:rsid w:val="00A86A4E"/>
    <w:rsid w:val="00A91C80"/>
    <w:rsid w:val="00A97518"/>
    <w:rsid w:val="00AA581F"/>
    <w:rsid w:val="00AB31CA"/>
    <w:rsid w:val="00AB342D"/>
    <w:rsid w:val="00AE61D5"/>
    <w:rsid w:val="00AF0630"/>
    <w:rsid w:val="00AF1166"/>
    <w:rsid w:val="00B0727B"/>
    <w:rsid w:val="00B133FC"/>
    <w:rsid w:val="00B14CB7"/>
    <w:rsid w:val="00B16A33"/>
    <w:rsid w:val="00B2067A"/>
    <w:rsid w:val="00B23DAC"/>
    <w:rsid w:val="00B30AB1"/>
    <w:rsid w:val="00B42B86"/>
    <w:rsid w:val="00B47993"/>
    <w:rsid w:val="00B537CC"/>
    <w:rsid w:val="00B54D72"/>
    <w:rsid w:val="00B60C36"/>
    <w:rsid w:val="00B6107F"/>
    <w:rsid w:val="00B938BE"/>
    <w:rsid w:val="00B95669"/>
    <w:rsid w:val="00BB26AB"/>
    <w:rsid w:val="00BB39F2"/>
    <w:rsid w:val="00BB44B7"/>
    <w:rsid w:val="00BB47A9"/>
    <w:rsid w:val="00BC15D2"/>
    <w:rsid w:val="00BC1680"/>
    <w:rsid w:val="00BC6BBD"/>
    <w:rsid w:val="00BD0FFF"/>
    <w:rsid w:val="00BD2528"/>
    <w:rsid w:val="00BE21F4"/>
    <w:rsid w:val="00BE2D82"/>
    <w:rsid w:val="00BE3534"/>
    <w:rsid w:val="00BE43D0"/>
    <w:rsid w:val="00BE76F9"/>
    <w:rsid w:val="00C13F67"/>
    <w:rsid w:val="00C21306"/>
    <w:rsid w:val="00C215ED"/>
    <w:rsid w:val="00C277A2"/>
    <w:rsid w:val="00C46807"/>
    <w:rsid w:val="00C50DE7"/>
    <w:rsid w:val="00C518F3"/>
    <w:rsid w:val="00C54BD2"/>
    <w:rsid w:val="00C5734E"/>
    <w:rsid w:val="00C61BD4"/>
    <w:rsid w:val="00C72182"/>
    <w:rsid w:val="00C74185"/>
    <w:rsid w:val="00C830B8"/>
    <w:rsid w:val="00C935B6"/>
    <w:rsid w:val="00C978D6"/>
    <w:rsid w:val="00CA0332"/>
    <w:rsid w:val="00CA3A2E"/>
    <w:rsid w:val="00CA651E"/>
    <w:rsid w:val="00CB37FE"/>
    <w:rsid w:val="00CB7CCB"/>
    <w:rsid w:val="00CC3795"/>
    <w:rsid w:val="00CC617E"/>
    <w:rsid w:val="00CD4062"/>
    <w:rsid w:val="00D0342D"/>
    <w:rsid w:val="00D06D8F"/>
    <w:rsid w:val="00D21E52"/>
    <w:rsid w:val="00D35446"/>
    <w:rsid w:val="00D53441"/>
    <w:rsid w:val="00D56267"/>
    <w:rsid w:val="00D70CBD"/>
    <w:rsid w:val="00D85442"/>
    <w:rsid w:val="00D925E1"/>
    <w:rsid w:val="00DA4EC9"/>
    <w:rsid w:val="00DA52A6"/>
    <w:rsid w:val="00DD6791"/>
    <w:rsid w:val="00DD6EE5"/>
    <w:rsid w:val="00DE0083"/>
    <w:rsid w:val="00DE329C"/>
    <w:rsid w:val="00DE3C08"/>
    <w:rsid w:val="00DE5721"/>
    <w:rsid w:val="00E10356"/>
    <w:rsid w:val="00E119A4"/>
    <w:rsid w:val="00E165D8"/>
    <w:rsid w:val="00E262BD"/>
    <w:rsid w:val="00E26F52"/>
    <w:rsid w:val="00E270C2"/>
    <w:rsid w:val="00E5353E"/>
    <w:rsid w:val="00E61A65"/>
    <w:rsid w:val="00E6514B"/>
    <w:rsid w:val="00E7383B"/>
    <w:rsid w:val="00E76443"/>
    <w:rsid w:val="00E81D17"/>
    <w:rsid w:val="00E834A9"/>
    <w:rsid w:val="00E944E7"/>
    <w:rsid w:val="00E950D0"/>
    <w:rsid w:val="00EA3C34"/>
    <w:rsid w:val="00EB0C1E"/>
    <w:rsid w:val="00EC317E"/>
    <w:rsid w:val="00EC4516"/>
    <w:rsid w:val="00ED0369"/>
    <w:rsid w:val="00ED16D4"/>
    <w:rsid w:val="00ED4F39"/>
    <w:rsid w:val="00ED5FBD"/>
    <w:rsid w:val="00ED67C0"/>
    <w:rsid w:val="00ED7962"/>
    <w:rsid w:val="00ED7DDC"/>
    <w:rsid w:val="00EE05E8"/>
    <w:rsid w:val="00EE455A"/>
    <w:rsid w:val="00EF78A8"/>
    <w:rsid w:val="00F01B7C"/>
    <w:rsid w:val="00F13A47"/>
    <w:rsid w:val="00F1491D"/>
    <w:rsid w:val="00F17A55"/>
    <w:rsid w:val="00F20AF0"/>
    <w:rsid w:val="00F25D55"/>
    <w:rsid w:val="00F316D3"/>
    <w:rsid w:val="00F36045"/>
    <w:rsid w:val="00F402C3"/>
    <w:rsid w:val="00F44304"/>
    <w:rsid w:val="00F46BB2"/>
    <w:rsid w:val="00F50C9B"/>
    <w:rsid w:val="00F60F73"/>
    <w:rsid w:val="00F6343D"/>
    <w:rsid w:val="00F674F5"/>
    <w:rsid w:val="00F84F26"/>
    <w:rsid w:val="00F97B57"/>
    <w:rsid w:val="00FA105C"/>
    <w:rsid w:val="00FA2238"/>
    <w:rsid w:val="00FB3BC6"/>
    <w:rsid w:val="00FB5418"/>
    <w:rsid w:val="00FD4019"/>
    <w:rsid w:val="00FD45AC"/>
    <w:rsid w:val="00FE0A87"/>
    <w:rsid w:val="00FE7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B122"/>
  <w15:chartTrackingRefBased/>
  <w15:docId w15:val="{F5C3CB2E-D702-C048-93A3-7B5CD2228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5B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97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975B6"/>
    <w:rPr>
      <w:rFonts w:asciiTheme="majorHAnsi" w:eastAsiaTheme="majorEastAsia" w:hAnsiTheme="majorHAnsi" w:cstheme="majorBidi"/>
      <w:spacing w:val="-10"/>
      <w:kern w:val="28"/>
      <w:sz w:val="56"/>
      <w:szCs w:val="56"/>
    </w:rPr>
  </w:style>
  <w:style w:type="paragraph" w:styleId="NoSpacing">
    <w:name w:val="No Spacing"/>
    <w:uiPriority w:val="1"/>
    <w:qFormat/>
    <w:rsid w:val="008975B6"/>
    <w:rPr>
      <w:sz w:val="22"/>
      <w:szCs w:val="22"/>
    </w:rPr>
  </w:style>
  <w:style w:type="paragraph" w:styleId="Subtitle">
    <w:name w:val="Subtitle"/>
    <w:basedOn w:val="Normal"/>
    <w:next w:val="Normal"/>
    <w:link w:val="SubtitleChar"/>
    <w:uiPriority w:val="11"/>
    <w:qFormat/>
    <w:rsid w:val="008975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75B6"/>
    <w:rPr>
      <w:rFonts w:eastAsiaTheme="minorEastAsia"/>
      <w:color w:val="5A5A5A" w:themeColor="text1" w:themeTint="A5"/>
      <w:spacing w:val="15"/>
      <w:sz w:val="22"/>
      <w:szCs w:val="22"/>
    </w:rPr>
  </w:style>
  <w:style w:type="character" w:styleId="Hyperlink">
    <w:name w:val="Hyperlink"/>
    <w:rsid w:val="008975B6"/>
    <w:rPr>
      <w:color w:val="0000FF"/>
      <w:u w:val="single"/>
    </w:rPr>
  </w:style>
  <w:style w:type="paragraph" w:styleId="Header">
    <w:name w:val="header"/>
    <w:basedOn w:val="Normal"/>
    <w:link w:val="HeaderChar"/>
    <w:uiPriority w:val="99"/>
    <w:unhideWhenUsed/>
    <w:rsid w:val="00897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5B6"/>
    <w:rPr>
      <w:sz w:val="22"/>
      <w:szCs w:val="22"/>
    </w:rPr>
  </w:style>
  <w:style w:type="paragraph" w:styleId="Footer">
    <w:name w:val="footer"/>
    <w:basedOn w:val="Normal"/>
    <w:link w:val="FooterChar"/>
    <w:uiPriority w:val="99"/>
    <w:unhideWhenUsed/>
    <w:rsid w:val="00897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5B6"/>
    <w:rPr>
      <w:sz w:val="22"/>
      <w:szCs w:val="22"/>
    </w:rPr>
  </w:style>
  <w:style w:type="character" w:styleId="CommentReference">
    <w:name w:val="annotation reference"/>
    <w:basedOn w:val="DefaultParagraphFont"/>
    <w:uiPriority w:val="99"/>
    <w:semiHidden/>
    <w:unhideWhenUsed/>
    <w:rsid w:val="00900C38"/>
    <w:rPr>
      <w:sz w:val="16"/>
      <w:szCs w:val="16"/>
    </w:rPr>
  </w:style>
  <w:style w:type="paragraph" w:styleId="CommentText">
    <w:name w:val="annotation text"/>
    <w:basedOn w:val="Normal"/>
    <w:link w:val="CommentTextChar"/>
    <w:uiPriority w:val="99"/>
    <w:semiHidden/>
    <w:unhideWhenUsed/>
    <w:rsid w:val="00900C38"/>
    <w:pPr>
      <w:spacing w:line="240" w:lineRule="auto"/>
    </w:pPr>
    <w:rPr>
      <w:sz w:val="20"/>
      <w:szCs w:val="20"/>
    </w:rPr>
  </w:style>
  <w:style w:type="character" w:customStyle="1" w:styleId="CommentTextChar">
    <w:name w:val="Comment Text Char"/>
    <w:basedOn w:val="DefaultParagraphFont"/>
    <w:link w:val="CommentText"/>
    <w:uiPriority w:val="99"/>
    <w:semiHidden/>
    <w:rsid w:val="00900C38"/>
    <w:rPr>
      <w:sz w:val="20"/>
      <w:szCs w:val="20"/>
    </w:rPr>
  </w:style>
  <w:style w:type="paragraph" w:styleId="CommentSubject">
    <w:name w:val="annotation subject"/>
    <w:basedOn w:val="CommentText"/>
    <w:next w:val="CommentText"/>
    <w:link w:val="CommentSubjectChar"/>
    <w:uiPriority w:val="99"/>
    <w:semiHidden/>
    <w:unhideWhenUsed/>
    <w:rsid w:val="00900C38"/>
    <w:rPr>
      <w:b/>
      <w:bCs/>
    </w:rPr>
  </w:style>
  <w:style w:type="character" w:customStyle="1" w:styleId="CommentSubjectChar">
    <w:name w:val="Comment Subject Char"/>
    <w:basedOn w:val="CommentTextChar"/>
    <w:link w:val="CommentSubject"/>
    <w:uiPriority w:val="99"/>
    <w:semiHidden/>
    <w:rsid w:val="00900C38"/>
    <w:rPr>
      <w:b/>
      <w:bCs/>
      <w:sz w:val="20"/>
      <w:szCs w:val="20"/>
    </w:rPr>
  </w:style>
  <w:style w:type="paragraph" w:styleId="BalloonText">
    <w:name w:val="Balloon Text"/>
    <w:basedOn w:val="Normal"/>
    <w:link w:val="BalloonTextChar"/>
    <w:uiPriority w:val="99"/>
    <w:semiHidden/>
    <w:unhideWhenUsed/>
    <w:rsid w:val="00900C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C38"/>
    <w:rPr>
      <w:rFonts w:ascii="Segoe UI" w:hAnsi="Segoe UI" w:cs="Segoe UI"/>
      <w:sz w:val="18"/>
      <w:szCs w:val="18"/>
    </w:rPr>
  </w:style>
  <w:style w:type="character" w:styleId="UnresolvedMention">
    <w:name w:val="Unresolved Mention"/>
    <w:basedOn w:val="DefaultParagraphFont"/>
    <w:uiPriority w:val="99"/>
    <w:semiHidden/>
    <w:unhideWhenUsed/>
    <w:rsid w:val="006A0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protection@york.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rk.ac.uk/it-services/google/policy/priva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tcp510@york.ac.uk" TargetMode="External"/><Relationship Id="rId4" Type="http://schemas.openxmlformats.org/officeDocument/2006/relationships/webSettings" Target="webSettings.xml"/><Relationship Id="rId9" Type="http://schemas.openxmlformats.org/officeDocument/2006/relationships/hyperlink" Target="http://www.ico.org.uk/concer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Petrie</dc:creator>
  <cp:keywords/>
  <dc:description/>
  <cp:lastModifiedBy>Tom Pollak</cp:lastModifiedBy>
  <cp:revision>8</cp:revision>
  <dcterms:created xsi:type="dcterms:W3CDTF">2020-09-24T17:21:00Z</dcterms:created>
  <dcterms:modified xsi:type="dcterms:W3CDTF">2021-02-01T16:58:00Z</dcterms:modified>
</cp:coreProperties>
</file>