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99A" w:rsidRDefault="005268C4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Common Unity issues:</w:t>
      </w:r>
    </w:p>
    <w:p w:rsidR="00F5699A" w:rsidRDefault="005268C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 variables with values in scripts can be overridden by Unity Editor values – Andy often didn’t set the correct value.</w:t>
      </w:r>
    </w:p>
    <w:p w:rsidR="00F5699A" w:rsidRDefault="005268C4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Not really a great way </w:t>
      </w:r>
      <w:proofErr w:type="gramStart"/>
      <w:r>
        <w:rPr>
          <w:rFonts w:ascii="Calibri" w:eastAsia="Calibri" w:hAnsi="Calibri" w:cs="Calibri"/>
        </w:rPr>
        <w:t>round</w:t>
      </w:r>
      <w:proofErr w:type="gramEnd"/>
      <w:r>
        <w:rPr>
          <w:rFonts w:ascii="Calibri" w:eastAsia="Calibri" w:hAnsi="Calibri" w:cs="Calibri"/>
        </w:rPr>
        <w:t xml:space="preserve"> this if there is a mix of public and private variables</w:t>
      </w:r>
    </w:p>
    <w:p w:rsidR="00F5699A" w:rsidRDefault="005268C4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 make public variables not editable in the editor</w:t>
      </w:r>
    </w:p>
    <w:p w:rsidR="00F5699A" w:rsidRDefault="005268C4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Additionally</w:t>
      </w:r>
      <w:proofErr w:type="gramEnd"/>
      <w:r>
        <w:rPr>
          <w:rFonts w:ascii="Calibri" w:eastAsia="Calibri" w:hAnsi="Calibri" w:cs="Calibri"/>
        </w:rPr>
        <w:t xml:space="preserve"> putting everything into </w:t>
      </w:r>
      <w:proofErr w:type="spellStart"/>
      <w:r>
        <w:rPr>
          <w:rFonts w:ascii="Calibri" w:eastAsia="Calibri" w:hAnsi="Calibri" w:cs="Calibri"/>
        </w:rPr>
        <w:t>AntScales</w:t>
      </w:r>
      <w:proofErr w:type="spellEnd"/>
      <w:r>
        <w:rPr>
          <w:rFonts w:ascii="Calibri" w:eastAsia="Calibri" w:hAnsi="Calibri" w:cs="Calibri"/>
        </w:rPr>
        <w:t xml:space="preserve"> would help since these values can't be changed in the editor</w:t>
      </w:r>
    </w:p>
    <w:p w:rsidR="00F5699A" w:rsidRDefault="005268C4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Ideally don’t touch the editor values for anything that will be changed permanently</w:t>
      </w:r>
    </w:p>
    <w:p w:rsidR="00F5699A" w:rsidRDefault="005268C4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 xml:space="preserve">Andy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AntManager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Errors</w:t>
      </w:r>
    </w:p>
    <w:p w:rsidR="00F5699A" w:rsidRDefault="005268C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IsOldNestOccupied</w:t>
      </w:r>
      <w:proofErr w:type="spellEnd"/>
      <w:r>
        <w:rPr>
          <w:rFonts w:ascii="Calibri" w:eastAsia="Calibri" w:hAnsi="Calibri" w:cs="Calibri"/>
        </w:rPr>
        <w:t xml:space="preserve"> not called from </w:t>
      </w:r>
      <w:proofErr w:type="spellStart"/>
      <w:r>
        <w:rPr>
          <w:rFonts w:ascii="Calibri" w:eastAsia="Calibri" w:hAnsi="Calibri" w:cs="Calibri"/>
        </w:rPr>
        <w:t>antmovement</w:t>
      </w:r>
      <w:proofErr w:type="spellEnd"/>
      <w:r>
        <w:rPr>
          <w:rFonts w:ascii="Calibri" w:eastAsia="Calibri" w:hAnsi="Calibri" w:cs="Calibri"/>
        </w:rPr>
        <w:t xml:space="preserve"> (very misleading function name)</w:t>
      </w:r>
    </w:p>
    <w:p w:rsidR="00F5699A" w:rsidRDefault="005268C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quorumAssessNoise</w:t>
      </w:r>
      <w:proofErr w:type="spellEnd"/>
      <w:r>
        <w:rPr>
          <w:rFonts w:ascii="Calibri" w:eastAsia="Calibri" w:hAnsi="Calibri" w:cs="Calibri"/>
        </w:rPr>
        <w:t xml:space="preserve"> was 2 instead of 0.1</w:t>
      </w:r>
    </w:p>
    <w:p w:rsidR="00F5699A" w:rsidRDefault="005268C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LineOfSight</w:t>
      </w:r>
      <w:proofErr w:type="spellEnd"/>
      <w:r>
        <w:rPr>
          <w:rFonts w:ascii="Calibri" w:eastAsia="Calibri" w:hAnsi="Calibri" w:cs="Calibri"/>
        </w:rPr>
        <w:t xml:space="preserve"> didn’t have distances adjusted for the different arena size </w:t>
      </w:r>
    </w:p>
    <w:p w:rsidR="00F5699A" w:rsidRDefault="005268C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Had a few extra code blocks, not sure the purpose of them</w:t>
      </w:r>
    </w:p>
    <w:p w:rsidR="00F5699A" w:rsidRDefault="005268C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Had the more complex older version for calculating LGUT</w:t>
      </w:r>
    </w:p>
    <w:p w:rsidR="00F5699A" w:rsidRDefault="005268C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Senses collider value was too small (taken from </w:t>
      </w:r>
      <w:proofErr w:type="spellStart"/>
      <w:r>
        <w:rPr>
          <w:rFonts w:ascii="Calibri" w:eastAsia="Calibri" w:hAnsi="Calibri" w:cs="Calibri"/>
        </w:rPr>
        <w:t>greg</w:t>
      </w:r>
      <w:proofErr w:type="spellEnd"/>
      <w:r>
        <w:rPr>
          <w:rFonts w:ascii="Calibri" w:eastAsia="Calibri" w:hAnsi="Calibri" w:cs="Calibri"/>
        </w:rPr>
        <w:t xml:space="preserve"> prefab value, but it was overridden in a script)</w:t>
      </w:r>
    </w:p>
    <w:p w:rsidR="00F5699A" w:rsidRDefault="005268C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Several other incorrect parameters (such as </w:t>
      </w:r>
      <w:proofErr w:type="spellStart"/>
      <w:r>
        <w:rPr>
          <w:rFonts w:ascii="Calibri" w:eastAsia="Calibri" w:hAnsi="Calibri" w:cs="Calibri"/>
        </w:rPr>
        <w:t>averageantenna</w:t>
      </w:r>
      <w:proofErr w:type="spellEnd"/>
      <w:r>
        <w:rPr>
          <w:rFonts w:ascii="Calibri" w:eastAsia="Calibri" w:hAnsi="Calibri" w:cs="Calibri"/>
        </w:rPr>
        <w:t xml:space="preserve"> = 2f which is 20x the diameter of the ants). </w:t>
      </w:r>
      <w:proofErr w:type="gramStart"/>
      <w:r>
        <w:rPr>
          <w:rFonts w:ascii="Calibri" w:eastAsia="Calibri" w:hAnsi="Calibri" w:cs="Calibri"/>
        </w:rPr>
        <w:t>Again</w:t>
      </w:r>
      <w:proofErr w:type="gramEnd"/>
      <w:r>
        <w:rPr>
          <w:rFonts w:ascii="Calibri" w:eastAsia="Calibri" w:hAnsi="Calibri" w:cs="Calibri"/>
        </w:rPr>
        <w:t xml:space="preserve"> lots of problems from not adjusted parameters or parameters taken from somewhere but they had been overridden somewhere else.</w:t>
      </w:r>
    </w:p>
    <w:p w:rsidR="00F5699A" w:rsidRDefault="005268C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estimating the tandem leader position the a</w:t>
      </w:r>
      <w:r w:rsidR="00EA5EB8">
        <w:rPr>
          <w:rFonts w:ascii="Calibri" w:eastAsia="Calibri" w:hAnsi="Calibri" w:cs="Calibri"/>
        </w:rPr>
        <w:t>ngle was calculated incorrectly</w:t>
      </w:r>
    </w:p>
    <w:p w:rsidR="00EA5EB8" w:rsidRPr="004518E1" w:rsidRDefault="005268C4" w:rsidP="00EA5EB8">
      <w:pPr>
        <w:numPr>
          <w:ilvl w:val="0"/>
          <w:numId w:val="2"/>
        </w:numPr>
        <w:ind w:left="720" w:hanging="36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" w:eastAsia="Calibri" w:hAnsi="Calibri" w:cs="Calibri"/>
        </w:rPr>
        <w:t>Senses Collider was tagged as ‘Ant’, so ants with it activated were avoid collisions from very far away</w:t>
      </w:r>
    </w:p>
    <w:p w:rsidR="004518E1" w:rsidRDefault="004518E1" w:rsidP="004518E1">
      <w:pPr>
        <w:pStyle w:val="Heading2"/>
        <w:rPr>
          <w:rFonts w:eastAsia="Calibri Light"/>
        </w:rPr>
      </w:pPr>
      <w:r>
        <w:rPr>
          <w:rFonts w:eastAsia="Calibri Light"/>
        </w:rPr>
        <w:t>Tandem Running Bugs</w:t>
      </w:r>
    </w:p>
    <w:p w:rsidR="004518E1" w:rsidRPr="004518E1" w:rsidRDefault="004518E1" w:rsidP="004518E1"/>
    <w:p w:rsidR="00F5699A" w:rsidRPr="00EA5EB8" w:rsidRDefault="005268C4" w:rsidP="00EA5EB8">
      <w:pPr>
        <w:ind w:left="360"/>
        <w:rPr>
          <w:rFonts w:ascii="Calibri Light" w:eastAsia="Calibri Light" w:hAnsi="Calibri Light" w:cs="Calibri Light"/>
          <w:color w:val="2F5496"/>
          <w:sz w:val="32"/>
        </w:rPr>
      </w:pPr>
      <w:r w:rsidRPr="00EA5EB8">
        <w:rPr>
          <w:rFonts w:ascii="Calibri Light" w:eastAsia="Calibri Light" w:hAnsi="Calibri Light" w:cs="Calibri Light"/>
          <w:color w:val="2F5496"/>
          <w:sz w:val="32"/>
        </w:rPr>
        <w:t>Meeting 11/07</w:t>
      </w:r>
    </w:p>
    <w:p w:rsidR="00F5699A" w:rsidRDefault="005268C4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determine if simulations are deterministic across tick rates</w:t>
      </w:r>
    </w:p>
    <w:p w:rsidR="00F5699A" w:rsidRDefault="005268C4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creates matrices of </w:t>
      </w:r>
    </w:p>
    <w:p w:rsidR="00F5699A" w:rsidRDefault="005268C4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determine if simulations are valid – watch simulations &amp; perform martin’s tests (speed accuracy/speed cohesion </w:t>
      </w:r>
      <w:proofErr w:type="spellStart"/>
      <w:r>
        <w:rPr>
          <w:rFonts w:ascii="Calibri" w:eastAsia="Calibri" w:hAnsi="Calibri" w:cs="Calibri"/>
        </w:rPr>
        <w:t>tradeoffs</w:t>
      </w:r>
      <w:proofErr w:type="spellEnd"/>
      <w:r>
        <w:rPr>
          <w:rFonts w:ascii="Calibri" w:eastAsia="Calibri" w:hAnsi="Calibri" w:cs="Calibri"/>
        </w:rPr>
        <w:t>)</w:t>
      </w:r>
    </w:p>
    <w:p w:rsidR="00F5699A" w:rsidRDefault="005268C4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SPACE booklet containing the science and a rundown of the software would be useful</w:t>
      </w:r>
    </w:p>
    <w:p w:rsidR="00F5699A" w:rsidRDefault="005268C4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Could create a ‘code approval system’. Series of tests (determinism, expected emergent features) that future SPACE developers </w:t>
      </w:r>
      <w:proofErr w:type="gramStart"/>
      <w:r>
        <w:rPr>
          <w:rFonts w:ascii="Calibri" w:eastAsia="Calibri" w:hAnsi="Calibri" w:cs="Calibri"/>
        </w:rPr>
        <w:t>have to</w:t>
      </w:r>
      <w:proofErr w:type="gramEnd"/>
      <w:r>
        <w:rPr>
          <w:rFonts w:ascii="Calibri" w:eastAsia="Calibri" w:hAnsi="Calibri" w:cs="Calibri"/>
        </w:rPr>
        <w:t xml:space="preserve"> pass to push their code.</w:t>
      </w:r>
    </w:p>
    <w:p w:rsidR="00F5699A" w:rsidRPr="00EA5EB8" w:rsidRDefault="005268C4" w:rsidP="00EA5EB8">
      <w:pPr>
        <w:pStyle w:val="Heading1"/>
      </w:pPr>
      <w:r w:rsidRPr="00EA5EB8">
        <w:lastRenderedPageBreak/>
        <w:t>Meeting 18/07</w:t>
      </w:r>
    </w:p>
    <w:p w:rsidR="00F5699A" w:rsidRPr="00EA5EB8" w:rsidRDefault="005268C4" w:rsidP="00EA5EB8">
      <w:pPr>
        <w:pStyle w:val="ListParagraph"/>
        <w:keepNext/>
        <w:keepLines/>
        <w:numPr>
          <w:ilvl w:val="0"/>
          <w:numId w:val="10"/>
        </w:numPr>
        <w:spacing w:before="240" w:after="0"/>
        <w:rPr>
          <w:rFonts w:ascii="Calibri Light" w:eastAsia="Calibri Light" w:hAnsi="Calibri Light" w:cs="Calibri Light"/>
          <w:color w:val="4F81BD"/>
          <w:sz w:val="32"/>
        </w:rPr>
      </w:pPr>
      <w:r w:rsidRPr="00EA5EB8">
        <w:rPr>
          <w:rFonts w:ascii="Calibri" w:eastAsia="Calibri" w:hAnsi="Calibri" w:cs="Calibri"/>
        </w:rPr>
        <w:t>Better to produce data in SPACE then analyse in an external program like python</w:t>
      </w:r>
    </w:p>
    <w:p w:rsidR="00F5699A" w:rsidRPr="00EA5EB8" w:rsidRDefault="005268C4" w:rsidP="00EA5EB8">
      <w:pPr>
        <w:pStyle w:val="ListParagraph"/>
        <w:keepNext/>
        <w:keepLines/>
        <w:numPr>
          <w:ilvl w:val="0"/>
          <w:numId w:val="10"/>
        </w:numPr>
        <w:spacing w:before="240" w:after="0"/>
        <w:rPr>
          <w:rFonts w:ascii="Calibri Light" w:eastAsia="Calibri Light" w:hAnsi="Calibri Light" w:cs="Calibri Light"/>
          <w:color w:val="4F81BD"/>
          <w:sz w:val="32"/>
        </w:rPr>
      </w:pPr>
      <w:r w:rsidRPr="00EA5EB8">
        <w:rPr>
          <w:rFonts w:ascii="Calibri" w:eastAsia="Calibri" w:hAnsi="Calibri" w:cs="Calibri"/>
        </w:rPr>
        <w:t xml:space="preserve">Tests for determinism with plots of </w:t>
      </w:r>
      <w:proofErr w:type="spellStart"/>
      <w:r w:rsidRPr="00EA5EB8">
        <w:rPr>
          <w:rFonts w:ascii="Calibri" w:eastAsia="Calibri" w:hAnsi="Calibri" w:cs="Calibri"/>
        </w:rPr>
        <w:t>executiontime</w:t>
      </w:r>
      <w:proofErr w:type="spellEnd"/>
      <w:r w:rsidRPr="00EA5EB8">
        <w:rPr>
          <w:rFonts w:ascii="Calibri" w:eastAsia="Calibri" w:hAnsi="Calibri" w:cs="Calibri"/>
        </w:rPr>
        <w:t>/</w:t>
      </w:r>
      <w:proofErr w:type="spellStart"/>
      <w:r w:rsidRPr="00EA5EB8">
        <w:rPr>
          <w:rFonts w:ascii="Calibri" w:eastAsia="Calibri" w:hAnsi="Calibri" w:cs="Calibri"/>
        </w:rPr>
        <w:t>simtime</w:t>
      </w:r>
      <w:proofErr w:type="spellEnd"/>
      <w:r w:rsidRPr="00EA5EB8">
        <w:rPr>
          <w:rFonts w:ascii="Calibri" w:eastAsia="Calibri" w:hAnsi="Calibri" w:cs="Calibri"/>
        </w:rPr>
        <w:t xml:space="preserve"> vs tick rate and error vs </w:t>
      </w:r>
      <w:proofErr w:type="spellStart"/>
      <w:r w:rsidRPr="00EA5EB8">
        <w:rPr>
          <w:rFonts w:ascii="Calibri" w:eastAsia="Calibri" w:hAnsi="Calibri" w:cs="Calibri"/>
        </w:rPr>
        <w:t>tickrate</w:t>
      </w:r>
      <w:proofErr w:type="spellEnd"/>
      <w:r w:rsidRPr="00EA5EB8">
        <w:rPr>
          <w:rFonts w:ascii="Calibri" w:eastAsia="Calibri" w:hAnsi="Calibri" w:cs="Calibri"/>
        </w:rPr>
        <w:t xml:space="preserve">. Could also automatically suggest the maximum effective </w:t>
      </w:r>
      <w:proofErr w:type="spellStart"/>
      <w:r w:rsidRPr="00EA5EB8">
        <w:rPr>
          <w:rFonts w:ascii="Calibri" w:eastAsia="Calibri" w:hAnsi="Calibri" w:cs="Calibri"/>
        </w:rPr>
        <w:t>tickrate</w:t>
      </w:r>
      <w:proofErr w:type="spellEnd"/>
      <w:r w:rsidRPr="00EA5EB8">
        <w:rPr>
          <w:rFonts w:ascii="Calibri" w:eastAsia="Calibri" w:hAnsi="Calibri" w:cs="Calibri"/>
        </w:rPr>
        <w:t xml:space="preserve"> for your computer.</w:t>
      </w:r>
    </w:p>
    <w:p w:rsidR="00F5699A" w:rsidRPr="00EA5EB8" w:rsidRDefault="005268C4" w:rsidP="00EA5EB8">
      <w:pPr>
        <w:pStyle w:val="ListParagraph"/>
        <w:keepNext/>
        <w:keepLines/>
        <w:numPr>
          <w:ilvl w:val="0"/>
          <w:numId w:val="10"/>
        </w:numPr>
        <w:spacing w:before="240" w:after="0"/>
        <w:rPr>
          <w:rFonts w:ascii="Calibri Light" w:eastAsia="Calibri Light" w:hAnsi="Calibri Light" w:cs="Calibri Light"/>
          <w:color w:val="4F81BD"/>
          <w:sz w:val="32"/>
        </w:rPr>
      </w:pPr>
      <w:r w:rsidRPr="00EA5EB8">
        <w:rPr>
          <w:rFonts w:ascii="Calibri" w:eastAsia="Calibri" w:hAnsi="Calibri" w:cs="Calibri"/>
        </w:rPr>
        <w:t xml:space="preserve">Tests for </w:t>
      </w:r>
      <w:proofErr w:type="spellStart"/>
      <w:r w:rsidRPr="00EA5EB8">
        <w:rPr>
          <w:rFonts w:ascii="Calibri" w:eastAsia="Calibri" w:hAnsi="Calibri" w:cs="Calibri"/>
        </w:rPr>
        <w:t>speedacc</w:t>
      </w:r>
      <w:proofErr w:type="spellEnd"/>
      <w:r w:rsidRPr="00EA5EB8">
        <w:rPr>
          <w:rFonts w:ascii="Calibri" w:eastAsia="Calibri" w:hAnsi="Calibri" w:cs="Calibri"/>
        </w:rPr>
        <w:t xml:space="preserve"> </w:t>
      </w:r>
      <w:proofErr w:type="spellStart"/>
      <w:r w:rsidRPr="00EA5EB8">
        <w:rPr>
          <w:rFonts w:ascii="Calibri" w:eastAsia="Calibri" w:hAnsi="Calibri" w:cs="Calibri"/>
        </w:rPr>
        <w:t>tradeoffs</w:t>
      </w:r>
      <w:proofErr w:type="spellEnd"/>
      <w:r w:rsidRPr="00EA5EB8">
        <w:rPr>
          <w:rFonts w:ascii="Calibri" w:eastAsia="Calibri" w:hAnsi="Calibri" w:cs="Calibri"/>
        </w:rPr>
        <w:t xml:space="preserve"> - 20 repeats/0-20 quorum (select maybe half)/colony 200/arenas were </w:t>
      </w:r>
      <w:proofErr w:type="spellStart"/>
      <w:proofErr w:type="gramStart"/>
      <w:r w:rsidRPr="00EA5EB8">
        <w:rPr>
          <w:rFonts w:ascii="Calibri" w:eastAsia="Calibri" w:hAnsi="Calibri" w:cs="Calibri"/>
        </w:rPr>
        <w:t>equidistant,larger</w:t>
      </w:r>
      <w:proofErr w:type="gramEnd"/>
      <w:r w:rsidRPr="00EA5EB8">
        <w:rPr>
          <w:rFonts w:ascii="Calibri" w:eastAsia="Calibri" w:hAnsi="Calibri" w:cs="Calibri"/>
        </w:rPr>
        <w:t>,largest</w:t>
      </w:r>
      <w:proofErr w:type="spellEnd"/>
      <w:r w:rsidRPr="00EA5EB8">
        <w:rPr>
          <w:rFonts w:ascii="Calibri" w:eastAsia="Calibri" w:hAnsi="Calibri" w:cs="Calibri"/>
        </w:rPr>
        <w:t>?.</w:t>
      </w:r>
    </w:p>
    <w:p w:rsidR="00F5699A" w:rsidRPr="00EA5EB8" w:rsidRDefault="005268C4" w:rsidP="00EA5EB8">
      <w:pPr>
        <w:pStyle w:val="ListParagraph"/>
        <w:keepNext/>
        <w:keepLines/>
        <w:numPr>
          <w:ilvl w:val="0"/>
          <w:numId w:val="10"/>
        </w:numPr>
        <w:spacing w:before="240" w:after="0"/>
        <w:rPr>
          <w:rFonts w:ascii="Calibri Light" w:eastAsia="Calibri Light" w:hAnsi="Calibri Light" w:cs="Calibri Light"/>
          <w:color w:val="4F81BD"/>
          <w:sz w:val="32"/>
        </w:rPr>
      </w:pPr>
      <w:r w:rsidRPr="00EA5EB8">
        <w:rPr>
          <w:rFonts w:ascii="Calibri" w:eastAsia="Calibri" w:hAnsi="Calibri" w:cs="Calibri"/>
        </w:rPr>
        <w:t xml:space="preserve">Accuracy is measure of ants assigned to the best nest / total colony size. Martin's varied between 80-100% from </w:t>
      </w:r>
      <w:proofErr w:type="spellStart"/>
      <w:r w:rsidRPr="00EA5EB8">
        <w:rPr>
          <w:rFonts w:ascii="Calibri" w:eastAsia="Calibri" w:hAnsi="Calibri" w:cs="Calibri"/>
        </w:rPr>
        <w:t>qthresh</w:t>
      </w:r>
      <w:proofErr w:type="spellEnd"/>
      <w:r w:rsidRPr="00EA5EB8">
        <w:rPr>
          <w:rFonts w:ascii="Calibri" w:eastAsia="Calibri" w:hAnsi="Calibri" w:cs="Calibri"/>
        </w:rPr>
        <w:t xml:space="preserve"> 0 -20. Other measure is </w:t>
      </w:r>
      <w:proofErr w:type="spellStart"/>
      <w:r w:rsidRPr="00EA5EB8">
        <w:rPr>
          <w:rFonts w:ascii="Calibri" w:eastAsia="Calibri" w:hAnsi="Calibri" w:cs="Calibri"/>
        </w:rPr>
        <w:t>NestChoiceAcc</w:t>
      </w:r>
      <w:proofErr w:type="spellEnd"/>
      <w:r w:rsidRPr="00EA5EB8">
        <w:rPr>
          <w:rFonts w:ascii="Calibri" w:eastAsia="Calibri" w:hAnsi="Calibri" w:cs="Calibri"/>
        </w:rPr>
        <w:t xml:space="preserve"> = number of ants in best &gt; </w:t>
      </w:r>
      <w:proofErr w:type="spellStart"/>
      <w:r w:rsidRPr="00EA5EB8">
        <w:rPr>
          <w:rFonts w:ascii="Calibri" w:eastAsia="Calibri" w:hAnsi="Calibri" w:cs="Calibri"/>
        </w:rPr>
        <w:t>num</w:t>
      </w:r>
      <w:proofErr w:type="spellEnd"/>
      <w:r w:rsidRPr="00EA5EB8">
        <w:rPr>
          <w:rFonts w:ascii="Calibri" w:eastAsia="Calibri" w:hAnsi="Calibri" w:cs="Calibri"/>
        </w:rPr>
        <w:t xml:space="preserve"> ants in worst. (true/false). For standard .3/.7 nests this is essentially always true. see below</w:t>
      </w:r>
    </w:p>
    <w:p w:rsidR="00F5699A" w:rsidRPr="00EA5EB8" w:rsidRDefault="005268C4" w:rsidP="00EA5EB8">
      <w:pPr>
        <w:pStyle w:val="ListParagraph"/>
        <w:keepNext/>
        <w:keepLines/>
        <w:numPr>
          <w:ilvl w:val="0"/>
          <w:numId w:val="10"/>
        </w:numPr>
        <w:spacing w:before="240" w:after="0"/>
        <w:rPr>
          <w:rFonts w:ascii="Calibri Light" w:eastAsia="Calibri Light" w:hAnsi="Calibri Light" w:cs="Calibri Light"/>
          <w:color w:val="4F81BD"/>
          <w:sz w:val="32"/>
        </w:rPr>
      </w:pPr>
      <w:r w:rsidRPr="00EA5EB8">
        <w:rPr>
          <w:rFonts w:ascii="Calibri" w:eastAsia="Calibri" w:hAnsi="Calibri" w:cs="Calibri"/>
        </w:rPr>
        <w:t>Quite possibly that the high correct nest acceptance rate (essentially 100% for all quorums) is due to the difference in nest option values (.3-.7). would be interesting to do the same tests with closer values (.45-.55) to see how the speed/</w:t>
      </w:r>
      <w:proofErr w:type="spellStart"/>
      <w:r w:rsidRPr="00EA5EB8">
        <w:rPr>
          <w:rFonts w:ascii="Calibri" w:eastAsia="Calibri" w:hAnsi="Calibri" w:cs="Calibri"/>
        </w:rPr>
        <w:t>acc</w:t>
      </w:r>
      <w:proofErr w:type="spellEnd"/>
      <w:r w:rsidRPr="00EA5EB8">
        <w:rPr>
          <w:rFonts w:ascii="Calibri" w:eastAsia="Calibri" w:hAnsi="Calibri" w:cs="Calibri"/>
        </w:rPr>
        <w:t xml:space="preserve"> </w:t>
      </w:r>
      <w:proofErr w:type="spellStart"/>
      <w:r w:rsidRPr="00EA5EB8">
        <w:rPr>
          <w:rFonts w:ascii="Calibri" w:eastAsia="Calibri" w:hAnsi="Calibri" w:cs="Calibri"/>
        </w:rPr>
        <w:t>tradeoff</w:t>
      </w:r>
      <w:proofErr w:type="spellEnd"/>
      <w:r w:rsidRPr="00EA5EB8">
        <w:rPr>
          <w:rFonts w:ascii="Calibri" w:eastAsia="Calibri" w:hAnsi="Calibri" w:cs="Calibri"/>
        </w:rPr>
        <w:t xml:space="preserve"> graphs change. </w:t>
      </w:r>
    </w:p>
    <w:p w:rsidR="00F5699A" w:rsidRPr="00EA5EB8" w:rsidRDefault="005268C4" w:rsidP="00EA5EB8">
      <w:pPr>
        <w:pStyle w:val="ListParagraph"/>
        <w:keepNext/>
        <w:keepLines/>
        <w:numPr>
          <w:ilvl w:val="0"/>
          <w:numId w:val="10"/>
        </w:numPr>
        <w:spacing w:before="240" w:after="0"/>
        <w:rPr>
          <w:rFonts w:ascii="Calibri Light" w:eastAsia="Calibri Light" w:hAnsi="Calibri Light" w:cs="Calibri Light"/>
          <w:color w:val="4F81BD"/>
          <w:sz w:val="32"/>
        </w:rPr>
      </w:pPr>
      <w:r w:rsidRPr="00EA5EB8">
        <w:rPr>
          <w:rFonts w:ascii="Calibri" w:eastAsia="Calibri" w:hAnsi="Calibri" w:cs="Calibri"/>
        </w:rPr>
        <w:t>graph of ants that have assessed and accepted nest vs actual quorum - this is affected by recruiters and assessors spending time in the nest. (assess time contributes a lot).</w:t>
      </w:r>
    </w:p>
    <w:p w:rsidR="00F5699A" w:rsidRPr="00EA5EB8" w:rsidRDefault="005268C4" w:rsidP="00EA5EB8">
      <w:pPr>
        <w:pStyle w:val="ListParagraph"/>
        <w:keepNext/>
        <w:keepLines/>
        <w:numPr>
          <w:ilvl w:val="0"/>
          <w:numId w:val="10"/>
        </w:numPr>
        <w:spacing w:before="240" w:after="0"/>
        <w:rPr>
          <w:rFonts w:ascii="Calibri Light" w:eastAsia="Calibri Light" w:hAnsi="Calibri Light" w:cs="Calibri Light"/>
          <w:color w:val="4F81BD"/>
          <w:sz w:val="32"/>
        </w:rPr>
      </w:pPr>
      <w:r w:rsidRPr="00EA5EB8">
        <w:rPr>
          <w:rFonts w:ascii="Calibri" w:eastAsia="Calibri" w:hAnsi="Calibri" w:cs="Calibri"/>
        </w:rPr>
        <w:t xml:space="preserve">Quorum Assessment - </w:t>
      </w:r>
      <w:proofErr w:type="spellStart"/>
      <w:r w:rsidRPr="00EA5EB8">
        <w:rPr>
          <w:rFonts w:ascii="Calibri" w:eastAsia="Calibri" w:hAnsi="Calibri" w:cs="Calibri"/>
        </w:rPr>
        <w:t>percieved</w:t>
      </w:r>
      <w:proofErr w:type="spellEnd"/>
      <w:r w:rsidRPr="00EA5EB8">
        <w:rPr>
          <w:rFonts w:ascii="Calibri" w:eastAsia="Calibri" w:hAnsi="Calibri" w:cs="Calibri"/>
        </w:rPr>
        <w:t xml:space="preserve"> quorum should be a float instead, test the </w:t>
      </w:r>
      <w:proofErr w:type="spellStart"/>
      <w:r w:rsidRPr="00EA5EB8">
        <w:rPr>
          <w:rFonts w:ascii="Calibri" w:eastAsia="Calibri" w:hAnsi="Calibri" w:cs="Calibri"/>
        </w:rPr>
        <w:t>stdev</w:t>
      </w:r>
      <w:proofErr w:type="spellEnd"/>
      <w:r w:rsidRPr="00EA5EB8">
        <w:rPr>
          <w:rFonts w:ascii="Calibri" w:eastAsia="Calibri" w:hAnsi="Calibri" w:cs="Calibri"/>
        </w:rPr>
        <w:t xml:space="preserve"> maybe around 0.4-0.5.</w:t>
      </w:r>
      <w:r w:rsidRPr="00EA5EB8">
        <w:rPr>
          <w:rFonts w:ascii="Calibri Light" w:eastAsia="Calibri Light" w:hAnsi="Calibri Light" w:cs="Calibri Light"/>
          <w:color w:val="4F81BD"/>
          <w:sz w:val="32"/>
        </w:rPr>
        <w:t xml:space="preserve"> </w:t>
      </w:r>
      <w:r w:rsidRPr="00EA5EB8">
        <w:rPr>
          <w:rFonts w:ascii="Calibri" w:eastAsia="Calibri" w:hAnsi="Calibri" w:cs="Calibri"/>
        </w:rPr>
        <w:t xml:space="preserve">It's fine that quorum is only met once. </w:t>
      </w:r>
    </w:p>
    <w:p w:rsidR="00F5699A" w:rsidRPr="00EA5EB8" w:rsidRDefault="005268C4" w:rsidP="00EA5EB8">
      <w:pPr>
        <w:pStyle w:val="ListParagraph"/>
        <w:keepNext/>
        <w:keepLines/>
        <w:numPr>
          <w:ilvl w:val="0"/>
          <w:numId w:val="10"/>
        </w:numPr>
        <w:spacing w:before="240" w:after="0"/>
        <w:rPr>
          <w:rFonts w:ascii="Calibri Light" w:eastAsia="Calibri Light" w:hAnsi="Calibri Light" w:cs="Calibri Light"/>
          <w:color w:val="4F81BD"/>
          <w:sz w:val="32"/>
        </w:rPr>
      </w:pPr>
      <w:proofErr w:type="spellStart"/>
      <w:r w:rsidRPr="00EA5EB8">
        <w:rPr>
          <w:rFonts w:ascii="Calibri" w:eastAsia="Calibri" w:hAnsi="Calibri" w:cs="Calibri"/>
        </w:rPr>
        <w:t>oldnest</w:t>
      </w:r>
      <w:proofErr w:type="spellEnd"/>
      <w:r w:rsidRPr="00EA5EB8">
        <w:rPr>
          <w:rFonts w:ascii="Calibri" w:eastAsia="Calibri" w:hAnsi="Calibri" w:cs="Calibri"/>
        </w:rPr>
        <w:t xml:space="preserve"> quality should be so low it can never be accepted, like -10 or something</w:t>
      </w:r>
    </w:p>
    <w:p w:rsidR="00F5699A" w:rsidRPr="00EA5EB8" w:rsidRDefault="005268C4" w:rsidP="00EA5EB8">
      <w:pPr>
        <w:pStyle w:val="ListParagraph"/>
        <w:keepNext/>
        <w:keepLines/>
        <w:numPr>
          <w:ilvl w:val="0"/>
          <w:numId w:val="10"/>
        </w:numPr>
        <w:spacing w:before="240" w:after="0"/>
        <w:rPr>
          <w:rFonts w:ascii="Calibri Light" w:eastAsia="Calibri Light" w:hAnsi="Calibri Light" w:cs="Calibri Light"/>
          <w:color w:val="4F81BD"/>
          <w:sz w:val="32"/>
        </w:rPr>
      </w:pPr>
      <w:r w:rsidRPr="00EA5EB8">
        <w:rPr>
          <w:rFonts w:ascii="Calibri" w:eastAsia="Calibri" w:hAnsi="Calibri" w:cs="Calibri"/>
        </w:rPr>
        <w:t xml:space="preserve">Could have more general case tests for running simulations - maybe give warnings if something like </w:t>
      </w:r>
      <w:proofErr w:type="spellStart"/>
      <w:r w:rsidRPr="00EA5EB8">
        <w:rPr>
          <w:rFonts w:ascii="Calibri" w:eastAsia="Calibri" w:hAnsi="Calibri" w:cs="Calibri"/>
        </w:rPr>
        <w:t>arenasize</w:t>
      </w:r>
      <w:proofErr w:type="spellEnd"/>
      <w:r w:rsidRPr="00EA5EB8">
        <w:rPr>
          <w:rFonts w:ascii="Calibri" w:eastAsia="Calibri" w:hAnsi="Calibri" w:cs="Calibri"/>
        </w:rPr>
        <w:t>-&gt;</w:t>
      </w:r>
      <w:proofErr w:type="spellStart"/>
      <w:r w:rsidRPr="00EA5EB8">
        <w:rPr>
          <w:rFonts w:ascii="Calibri" w:eastAsia="Calibri" w:hAnsi="Calibri" w:cs="Calibri"/>
        </w:rPr>
        <w:t>antsize</w:t>
      </w:r>
      <w:proofErr w:type="spellEnd"/>
      <w:r w:rsidRPr="00EA5EB8">
        <w:rPr>
          <w:rFonts w:ascii="Calibri" w:eastAsia="Calibri" w:hAnsi="Calibri" w:cs="Calibri"/>
        </w:rPr>
        <w:t xml:space="preserve"> is wildly off.</w:t>
      </w:r>
    </w:p>
    <w:p w:rsidR="00F5699A" w:rsidRPr="00EA5EB8" w:rsidRDefault="005268C4" w:rsidP="00EA5EB8">
      <w:pPr>
        <w:pStyle w:val="ListParagraph"/>
        <w:keepNext/>
        <w:keepLines/>
        <w:numPr>
          <w:ilvl w:val="0"/>
          <w:numId w:val="10"/>
        </w:numPr>
        <w:spacing w:before="240" w:after="0"/>
        <w:rPr>
          <w:rFonts w:ascii="Calibri Light" w:eastAsia="Calibri Light" w:hAnsi="Calibri Light" w:cs="Calibri Light"/>
          <w:color w:val="4F81BD"/>
          <w:sz w:val="32"/>
        </w:rPr>
      </w:pPr>
      <w:r w:rsidRPr="00EA5EB8">
        <w:rPr>
          <w:rFonts w:ascii="Calibri" w:eastAsia="Calibri" w:hAnsi="Calibri" w:cs="Calibri"/>
        </w:rPr>
        <w:t xml:space="preserve">Best to do all the scales stuff now - set everything to reasonable values, move everything to </w:t>
      </w:r>
      <w:proofErr w:type="spellStart"/>
      <w:r w:rsidRPr="00EA5EB8">
        <w:rPr>
          <w:rFonts w:ascii="Calibri" w:eastAsia="Calibri" w:hAnsi="Calibri" w:cs="Calibri"/>
        </w:rPr>
        <w:t>AntScales</w:t>
      </w:r>
      <w:proofErr w:type="spellEnd"/>
      <w:r w:rsidRPr="00EA5EB8">
        <w:rPr>
          <w:rFonts w:ascii="Calibri" w:eastAsia="Calibri" w:hAnsi="Calibri" w:cs="Calibri"/>
        </w:rPr>
        <w:t>, mark the parameters taken from literature that should be locked in place (and other relationships defined by multiple parameters such as tandem run speed &amp; failure rate).</w:t>
      </w:r>
    </w:p>
    <w:p w:rsidR="00F5699A" w:rsidRPr="00EA5EB8" w:rsidRDefault="005268C4" w:rsidP="00EA5EB8">
      <w:pPr>
        <w:pStyle w:val="ListParagraph"/>
        <w:keepNext/>
        <w:keepLines/>
        <w:numPr>
          <w:ilvl w:val="0"/>
          <w:numId w:val="10"/>
        </w:numPr>
        <w:spacing w:before="240" w:after="0"/>
        <w:rPr>
          <w:rFonts w:ascii="Calibri Light" w:eastAsia="Calibri Light" w:hAnsi="Calibri Light" w:cs="Calibri Light"/>
          <w:color w:val="4F81BD"/>
          <w:sz w:val="32"/>
        </w:rPr>
      </w:pPr>
      <w:r w:rsidRPr="00EA5EB8">
        <w:rPr>
          <w:rFonts w:ascii="Calibri" w:eastAsia="Calibri" w:hAnsi="Calibri" w:cs="Calibri"/>
        </w:rPr>
        <w:t xml:space="preserve">Tandem run success rate should be </w:t>
      </w:r>
      <w:proofErr w:type="gramStart"/>
      <w:r w:rsidRPr="00EA5EB8">
        <w:rPr>
          <w:rFonts w:ascii="Calibri" w:eastAsia="Calibri" w:hAnsi="Calibri" w:cs="Calibri"/>
        </w:rPr>
        <w:t>pretty high</w:t>
      </w:r>
      <w:proofErr w:type="gramEnd"/>
      <w:r w:rsidRPr="00EA5EB8">
        <w:rPr>
          <w:rFonts w:ascii="Calibri" w:eastAsia="Calibri" w:hAnsi="Calibri" w:cs="Calibri"/>
        </w:rPr>
        <w:t xml:space="preserve"> so current method is fine.</w:t>
      </w:r>
    </w:p>
    <w:p w:rsidR="00F5699A" w:rsidRDefault="005268C4" w:rsidP="00EA5EB8">
      <w:pPr>
        <w:pStyle w:val="Heading1"/>
        <w:rPr>
          <w:rFonts w:ascii="Calibri" w:eastAsia="Calibri" w:hAnsi="Calibri" w:cs="Calibri"/>
        </w:rPr>
      </w:pPr>
      <w:r>
        <w:rPr>
          <w:rFonts w:eastAsia="Calibri Light"/>
        </w:rPr>
        <w:t>Determinism Tests</w:t>
      </w:r>
    </w:p>
    <w:p w:rsidR="00F5699A" w:rsidRDefault="00F5699A">
      <w:pPr>
        <w:keepNext/>
        <w:keepLines/>
        <w:spacing w:before="240" w:after="0"/>
        <w:rPr>
          <w:rFonts w:ascii="Calibri" w:eastAsia="Calibri" w:hAnsi="Calibri" w:cs="Calibri"/>
        </w:rPr>
      </w:pPr>
    </w:p>
    <w:p w:rsidR="00F5699A" w:rsidRDefault="005268C4" w:rsidP="00EA5EB8">
      <w:pPr>
        <w:pStyle w:val="Heading1"/>
        <w:rPr>
          <w:rFonts w:ascii="Calibri" w:eastAsia="Calibri" w:hAnsi="Calibri" w:cs="Calibri"/>
        </w:rPr>
      </w:pPr>
      <w:r>
        <w:rPr>
          <w:rFonts w:eastAsia="Calibri Light"/>
        </w:rPr>
        <w:t xml:space="preserve">Speed-Accuracy </w:t>
      </w:r>
      <w:proofErr w:type="spellStart"/>
      <w:r>
        <w:rPr>
          <w:rFonts w:eastAsia="Calibri Light"/>
        </w:rPr>
        <w:t>Tradeoff</w:t>
      </w:r>
      <w:proofErr w:type="spellEnd"/>
      <w:r>
        <w:rPr>
          <w:rFonts w:eastAsia="Calibri Light"/>
        </w:rPr>
        <w:t xml:space="preserve"> Tests</w:t>
      </w:r>
    </w:p>
    <w:p w:rsidR="00F5699A" w:rsidRDefault="00AE5040" w:rsidP="00AE5040">
      <w:pPr>
        <w:pStyle w:val="Heading1"/>
        <w:rPr>
          <w:rFonts w:eastAsia="Calibri"/>
        </w:rPr>
      </w:pPr>
      <w:r>
        <w:rPr>
          <w:rFonts w:eastAsia="Calibri"/>
        </w:rPr>
        <w:t>Scales</w:t>
      </w:r>
    </w:p>
    <w:p w:rsidR="0089255D" w:rsidRPr="0089255D" w:rsidRDefault="0089255D" w:rsidP="0089255D">
      <w:pPr>
        <w:pStyle w:val="Heading2"/>
      </w:pPr>
      <w:r>
        <w:t xml:space="preserve">Lengths </w:t>
      </w:r>
      <w:r w:rsidR="0095570B">
        <w:t>–</w:t>
      </w:r>
      <w:r>
        <w:t xml:space="preserve"> </w:t>
      </w:r>
      <w:r w:rsidR="0095570B">
        <w:t xml:space="preserve">1 Unity unit </w:t>
      </w:r>
      <w:r w:rsidR="00AE3AB6">
        <w:t>= 1cm or 10mm</w:t>
      </w:r>
    </w:p>
    <w:p w:rsidR="005334E0" w:rsidRPr="005334E0" w:rsidRDefault="005334E0" w:rsidP="005334E0">
      <w:pPr>
        <w:pStyle w:val="Heading3"/>
      </w:pPr>
      <w:r>
        <w:t>Ant Size</w:t>
      </w:r>
    </w:p>
    <w:p w:rsidR="005F6599" w:rsidRPr="005F6599" w:rsidRDefault="00AE5040" w:rsidP="005F6599">
      <w:pPr>
        <w:pStyle w:val="ListParagraph"/>
        <w:keepNext/>
        <w:numPr>
          <w:ilvl w:val="0"/>
          <w:numId w:val="11"/>
        </w:numPr>
      </w:pPr>
      <w:r>
        <w:rPr>
          <w:rFonts w:eastAsia="Calibri"/>
        </w:rPr>
        <w:t>Ant size</w:t>
      </w:r>
      <w:r w:rsidR="005F6599">
        <w:rPr>
          <w:rFonts w:eastAsia="Calibri"/>
        </w:rPr>
        <w:t xml:space="preserve"> –</w:t>
      </w:r>
      <w:r w:rsidR="0068535C">
        <w:rPr>
          <w:rFonts w:eastAsia="Calibri"/>
        </w:rPr>
        <w:t xml:space="preserve"> was previously very unclear about size of the </w:t>
      </w:r>
      <w:proofErr w:type="gramStart"/>
      <w:r w:rsidR="0068535C">
        <w:rPr>
          <w:rFonts w:eastAsia="Calibri"/>
        </w:rPr>
        <w:t>ant, since</w:t>
      </w:r>
      <w:proofErr w:type="gramEnd"/>
      <w:r w:rsidR="0068535C">
        <w:rPr>
          <w:rFonts w:eastAsia="Calibri"/>
        </w:rPr>
        <w:t xml:space="preserve"> it was represented by an upright capsule. I’ve rotated it, so the capsule now re</w:t>
      </w:r>
      <w:r w:rsidR="005334E0">
        <w:rPr>
          <w:rFonts w:eastAsia="Calibri"/>
        </w:rPr>
        <w:t>presents this volume of the ant shown below</w:t>
      </w:r>
      <w:r w:rsidR="001B2BF9">
        <w:rPr>
          <w:rFonts w:eastAsia="Calibri"/>
        </w:rPr>
        <w:t xml:space="preserve">. Instead of </w:t>
      </w:r>
      <w:proofErr w:type="spellStart"/>
      <w:r w:rsidR="001B2BF9">
        <w:rPr>
          <w:rFonts w:eastAsia="Calibri"/>
        </w:rPr>
        <w:t>antprefab</w:t>
      </w:r>
      <w:proofErr w:type="spellEnd"/>
      <w:r w:rsidR="001B2BF9">
        <w:rPr>
          <w:rFonts w:eastAsia="Calibri"/>
        </w:rPr>
        <w:t xml:space="preserve"> being 0.1 scale it’s now 1, with everything else set to match</w:t>
      </w:r>
    </w:p>
    <w:p w:rsidR="005F6599" w:rsidRPr="005F6599" w:rsidRDefault="005334E0" w:rsidP="005F6599">
      <w:pPr>
        <w:pStyle w:val="ListParagraph"/>
        <w:keepNext/>
        <w:numPr>
          <w:ilvl w:val="0"/>
          <w:numId w:val="11"/>
        </w:numPr>
      </w:pPr>
      <w:r>
        <w:t xml:space="preserve">The antennae are not included since these are simulated as </w:t>
      </w:r>
      <w:proofErr w:type="spellStart"/>
      <w:r>
        <w:t>raycasts</w:t>
      </w:r>
      <w:proofErr w:type="spellEnd"/>
      <w:r>
        <w:t xml:space="preserve"> – only the main body segments are included. For </w:t>
      </w:r>
      <w:proofErr w:type="gramStart"/>
      <w:r>
        <w:t>now</w:t>
      </w:r>
      <w:proofErr w:type="gramEnd"/>
      <w:r>
        <w:t xml:space="preserve"> I’ll assume body length to be in the region of ~2mm</w:t>
      </w:r>
    </w:p>
    <w:p w:rsidR="005F6599" w:rsidRDefault="005334E0" w:rsidP="005F6599">
      <w:pPr>
        <w:keepNext/>
      </w:pPr>
      <w:r>
        <w:rPr>
          <w:rFonts w:eastAsia="Calibri"/>
          <w:noProof/>
        </w:rPr>
        <w:lastRenderedPageBreak/>
        <w:drawing>
          <wp:inline distT="0" distB="0" distL="0" distR="0">
            <wp:extent cx="4450609" cy="3492137"/>
            <wp:effectExtent l="0" t="0" r="0" b="0"/>
            <wp:docPr id="2" name="Picture 2" descr="C:\Users\Tom\AppData\Local\Microsoft\Windows\INetCache\Content.Word\Fig-2-Reference-picture-for-the-position-analysis-of-gaster-and-antenn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m\AppData\Local\Microsoft\Windows\INetCache\Content.Word\Fig-2-Reference-picture-for-the-position-analysis-of-gaster-and-antenna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29"/>
                    <a:stretch/>
                  </pic:blipFill>
                  <pic:spPr bwMode="auto">
                    <a:xfrm>
                      <a:off x="0" y="0"/>
                      <a:ext cx="4459773" cy="349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040" w:rsidRDefault="005F6599" w:rsidP="005F6599">
      <w:pPr>
        <w:pStyle w:val="Caption"/>
      </w:pPr>
      <w:r>
        <w:t xml:space="preserve">Figure </w:t>
      </w:r>
      <w:r w:rsidR="00663C11">
        <w:fldChar w:fldCharType="begin"/>
      </w:r>
      <w:r w:rsidR="00663C11">
        <w:instrText xml:space="preserve"> </w:instrText>
      </w:r>
      <w:r w:rsidR="00663C11">
        <w:instrText xml:space="preserve">SEQ Figure \* ARABIC </w:instrText>
      </w:r>
      <w:r w:rsidR="00663C11">
        <w:fldChar w:fldCharType="separate"/>
      </w:r>
      <w:r>
        <w:rPr>
          <w:noProof/>
        </w:rPr>
        <w:t>1</w:t>
      </w:r>
      <w:r w:rsidR="00663C11">
        <w:rPr>
          <w:noProof/>
        </w:rPr>
        <w:fldChar w:fldCharType="end"/>
      </w:r>
      <w:r>
        <w:t xml:space="preserve"> - </w:t>
      </w:r>
      <w:r w:rsidRPr="00F56F71">
        <w:t>Trail laying during tandem-running recruitment in the ant Temnothorax albipennis</w:t>
      </w:r>
    </w:p>
    <w:p w:rsidR="00196455" w:rsidRPr="00196455" w:rsidRDefault="000C4376" w:rsidP="000C4376">
      <w:pPr>
        <w:pStyle w:val="ListParagraph"/>
        <w:numPr>
          <w:ilvl w:val="0"/>
          <w:numId w:val="12"/>
        </w:numPr>
      </w:pPr>
      <w:r>
        <w:t xml:space="preserve">Antennae position function added, returns the front of the ‘capsule’. Should be used for all </w:t>
      </w:r>
      <w:proofErr w:type="spellStart"/>
      <w:r>
        <w:t>raycasts</w:t>
      </w:r>
      <w:proofErr w:type="spellEnd"/>
      <w:r>
        <w:t xml:space="preserve"> so that distances don’t need to take the ant length/radius into account (as before)</w:t>
      </w:r>
      <w:r w:rsidR="00663C11" w:rsidRPr="00663C11">
        <w:rPr>
          <w:rFonts w:ascii="Calibri Light" w:eastAsia="Calibri Light" w:hAnsi="Calibri Light" w:cs="Calibri Light"/>
          <w:noProof/>
          <w:color w:val="2F5496"/>
          <w:sz w:val="32"/>
        </w:rPr>
        <w:t xml:space="preserve"> </w:t>
      </w:r>
      <w:bookmarkStart w:id="0" w:name="_GoBack"/>
      <w:r w:rsidR="00663C11">
        <w:rPr>
          <w:rFonts w:ascii="Calibri Light" w:eastAsia="Calibri Light" w:hAnsi="Calibri Light" w:cs="Calibri Light"/>
          <w:noProof/>
          <w:color w:val="2F5496"/>
          <w:sz w:val="32"/>
        </w:rPr>
        <w:drawing>
          <wp:inline distT="0" distB="0" distL="0" distR="0" wp14:anchorId="62A5A4E5" wp14:editId="07B3C5DA">
            <wp:extent cx="1497965" cy="1254125"/>
            <wp:effectExtent l="0" t="0" r="0" b="0"/>
            <wp:docPr id="1" name="Picture 1" descr="C:\Users\Tom\AppData\Local\Microsoft\Windows\INetCache\Content.Word\tandem running ant antenn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\AppData\Local\Microsoft\Windows\INetCache\Content.Word\tandem running ant antenna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96455" w:rsidRPr="00196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F6A58"/>
    <w:multiLevelType w:val="multilevel"/>
    <w:tmpl w:val="3D3EE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6E4190"/>
    <w:multiLevelType w:val="multilevel"/>
    <w:tmpl w:val="F29045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A531CC"/>
    <w:multiLevelType w:val="multilevel"/>
    <w:tmpl w:val="3D3EE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986E28"/>
    <w:multiLevelType w:val="multilevel"/>
    <w:tmpl w:val="AA2A8B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C42AA1"/>
    <w:multiLevelType w:val="multilevel"/>
    <w:tmpl w:val="3D3EE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EE5A74"/>
    <w:multiLevelType w:val="hybridMultilevel"/>
    <w:tmpl w:val="C7A8F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64BF2"/>
    <w:multiLevelType w:val="multilevel"/>
    <w:tmpl w:val="6E3097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9D87102"/>
    <w:multiLevelType w:val="multilevel"/>
    <w:tmpl w:val="3D3EE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C2A1037"/>
    <w:multiLevelType w:val="hybridMultilevel"/>
    <w:tmpl w:val="DCCE4A1E"/>
    <w:lvl w:ilvl="0" w:tplc="F3BE56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BF17BB"/>
    <w:multiLevelType w:val="hybridMultilevel"/>
    <w:tmpl w:val="506E1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E0915"/>
    <w:multiLevelType w:val="multilevel"/>
    <w:tmpl w:val="44140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DA81432"/>
    <w:multiLevelType w:val="multilevel"/>
    <w:tmpl w:val="3D3EE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0"/>
  </w:num>
  <w:num w:numId="5">
    <w:abstractNumId w:val="1"/>
  </w:num>
  <w:num w:numId="6">
    <w:abstractNumId w:val="2"/>
  </w:num>
  <w:num w:numId="7">
    <w:abstractNumId w:val="0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699A"/>
    <w:rsid w:val="000C4376"/>
    <w:rsid w:val="00196455"/>
    <w:rsid w:val="001B2BF9"/>
    <w:rsid w:val="004518E1"/>
    <w:rsid w:val="005268C4"/>
    <w:rsid w:val="005334E0"/>
    <w:rsid w:val="005F6599"/>
    <w:rsid w:val="00663C11"/>
    <w:rsid w:val="0068535C"/>
    <w:rsid w:val="0089255D"/>
    <w:rsid w:val="0095570B"/>
    <w:rsid w:val="00AE3AB6"/>
    <w:rsid w:val="00AE5040"/>
    <w:rsid w:val="00EA5EB8"/>
    <w:rsid w:val="00F248B1"/>
    <w:rsid w:val="00F5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557C9D-3F81-4A45-AA75-42E2F3DE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4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E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18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F65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334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Russell</cp:lastModifiedBy>
  <cp:revision>7</cp:revision>
  <dcterms:created xsi:type="dcterms:W3CDTF">2017-07-18T15:33:00Z</dcterms:created>
  <dcterms:modified xsi:type="dcterms:W3CDTF">2017-07-21T18:54:00Z</dcterms:modified>
</cp:coreProperties>
</file>