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E15256" w:rsidRDefault="00E101D7" w:rsidP="00CD1A6F">
      <w:pPr>
        <w:pStyle w:val="Tabletext"/>
        <w:keepLines w:val="0"/>
        <w:spacing w:after="0" w:line="240" w:lineRule="auto"/>
        <w:rPr>
          <w:rFonts w:asciiTheme="minorHAnsi" w:eastAsia="細明體" w:hAnsiTheme="minorHAnsi" w:cstheme="minorHAnsi"/>
          <w:b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</w:tblGrid>
      <w:tr w:rsidR="00BD5672" w:rsidRPr="00E15256" w:rsidTr="00BD5672">
        <w:tc>
          <w:tcPr>
            <w:tcW w:w="1416" w:type="dxa"/>
          </w:tcPr>
          <w:p w:rsidR="00BD5672" w:rsidRPr="00E15256" w:rsidRDefault="00BD5672" w:rsidP="000C1CAB">
            <w:pPr>
              <w:spacing w:line="240" w:lineRule="atLeast"/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E15256" w:rsidRDefault="00BD5672" w:rsidP="000C1CAB">
            <w:pPr>
              <w:spacing w:line="240" w:lineRule="atLeast"/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E15256" w:rsidRDefault="00BD5672" w:rsidP="000C1CAB">
            <w:pPr>
              <w:spacing w:line="240" w:lineRule="atLeast"/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E15256" w:rsidRDefault="00BD5672" w:rsidP="000C1CAB">
            <w:pPr>
              <w:spacing w:line="240" w:lineRule="atLeast"/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E15256" w:rsidRDefault="00EE7474" w:rsidP="000C1CAB">
            <w:pPr>
              <w:spacing w:line="240" w:lineRule="atLeast"/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版本</w:t>
            </w:r>
          </w:p>
        </w:tc>
      </w:tr>
      <w:tr w:rsidR="00BD5672" w:rsidRPr="00E15256" w:rsidTr="00BD5672">
        <w:tc>
          <w:tcPr>
            <w:tcW w:w="1416" w:type="dxa"/>
          </w:tcPr>
          <w:p w:rsidR="00BD5672" w:rsidRPr="00E15256" w:rsidRDefault="00E11E73" w:rsidP="00B122FC">
            <w:pPr>
              <w:spacing w:line="240" w:lineRule="atLeast"/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202</w:t>
            </w:r>
            <w:r w:rsidR="00B122FC">
              <w:rPr>
                <w:rFonts w:asciiTheme="minorHAnsi" w:eastAsia="細明體" w:hAnsiTheme="minorHAnsi" w:cstheme="minorHAnsi" w:hint="eastAsia"/>
                <w:sz w:val="20"/>
                <w:szCs w:val="20"/>
              </w:rPr>
              <w:t>4</w:t>
            </w: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/</w:t>
            </w:r>
            <w:r w:rsidR="00B122FC">
              <w:rPr>
                <w:rFonts w:asciiTheme="minorHAnsi" w:eastAsia="細明體" w:hAnsiTheme="minorHAnsi" w:cstheme="minorHAnsi" w:hint="eastAsia"/>
                <w:sz w:val="20"/>
                <w:szCs w:val="20"/>
              </w:rPr>
              <w:t>12</w:t>
            </w:r>
            <w:r w:rsidR="004520B7"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/</w:t>
            </w:r>
            <w:r w:rsidR="00B122FC">
              <w:rPr>
                <w:rFonts w:asciiTheme="minorHAnsi" w:eastAsia="細明體" w:hAnsiTheme="minorHAnsi" w:cstheme="minorHAnsi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BD5672" w:rsidRPr="00E15256" w:rsidRDefault="00BD5672" w:rsidP="000C1CAB">
            <w:pPr>
              <w:spacing w:line="240" w:lineRule="atLeast"/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E15256" w:rsidRDefault="00BD5672" w:rsidP="000C1CAB">
            <w:pPr>
              <w:spacing w:line="240" w:lineRule="atLeast"/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E15256" w:rsidRDefault="00EE7474" w:rsidP="000C1CAB">
            <w:pPr>
              <w:pStyle w:val="Tabletext"/>
              <w:jc w:val="center"/>
              <w:rPr>
                <w:rFonts w:asciiTheme="minorHAnsi" w:eastAsia="細明體" w:hAnsiTheme="minorHAnsi" w:cstheme="minorHAnsi"/>
                <w:lang w:eastAsia="zh-TW"/>
              </w:rPr>
            </w:pPr>
            <w:r w:rsidRPr="00E15256">
              <w:rPr>
                <w:rFonts w:asciiTheme="minorHAnsi" w:eastAsia="細明體" w:hAnsiTheme="minorHAnsi" w:cstheme="minorHAnsi"/>
                <w:lang w:eastAsia="zh-TW"/>
              </w:rPr>
              <w:t>吳信賢</w:t>
            </w:r>
          </w:p>
        </w:tc>
        <w:tc>
          <w:tcPr>
            <w:tcW w:w="2071" w:type="dxa"/>
          </w:tcPr>
          <w:p w:rsidR="00BD5672" w:rsidRPr="00E15256" w:rsidRDefault="00BD5672" w:rsidP="000C1CAB">
            <w:pPr>
              <w:spacing w:line="240" w:lineRule="atLeast"/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</w:p>
        </w:tc>
      </w:tr>
    </w:tbl>
    <w:p w:rsidR="00BD5672" w:rsidRPr="00E15256" w:rsidRDefault="00BD5672" w:rsidP="00CD1A6F">
      <w:pPr>
        <w:pStyle w:val="Tabletext"/>
        <w:keepLines w:val="0"/>
        <w:spacing w:after="0" w:line="240" w:lineRule="auto"/>
        <w:rPr>
          <w:rFonts w:asciiTheme="minorHAnsi" w:eastAsia="細明體" w:hAnsiTheme="minorHAnsi" w:cstheme="minorHAnsi"/>
          <w:b/>
          <w:kern w:val="2"/>
          <w:lang w:eastAsia="zh-TW"/>
        </w:rPr>
      </w:pPr>
    </w:p>
    <w:p w:rsidR="00961F9B" w:rsidRPr="00E15256" w:rsidRDefault="00CD1A6F" w:rsidP="00CD1A6F">
      <w:pPr>
        <w:pStyle w:val="Tabletext"/>
        <w:keepLines w:val="0"/>
        <w:spacing w:after="0" w:line="240" w:lineRule="auto"/>
        <w:rPr>
          <w:rFonts w:asciiTheme="minorHAnsi" w:eastAsia="細明體" w:hAnsiTheme="minorHAnsi" w:cstheme="minorHAnsi"/>
          <w:b/>
          <w:kern w:val="2"/>
          <w:lang w:eastAsia="zh-TW"/>
        </w:rPr>
      </w:pPr>
      <w:r w:rsidRPr="00E15256">
        <w:rPr>
          <w:rFonts w:asciiTheme="minorHAnsi" w:eastAsia="細明體" w:hAnsiTheme="minorHAnsi" w:cstheme="minorHAnsi"/>
          <w:b/>
          <w:kern w:val="2"/>
          <w:lang w:eastAsia="zh-TW"/>
        </w:rPr>
        <w:t>一、</w:t>
      </w:r>
      <w:proofErr w:type="spellStart"/>
      <w:r w:rsidR="00E907CC" w:rsidRPr="00E15256">
        <w:rPr>
          <w:rFonts w:asciiTheme="minorHAnsi" w:eastAsia="細明體" w:hAnsiTheme="minorHAnsi" w:cstheme="minorHAnsi"/>
          <w:b/>
        </w:rPr>
        <w:t>程式功能概述</w:t>
      </w:r>
      <w:proofErr w:type="spellEnd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8640"/>
      </w:tblGrid>
      <w:tr w:rsidR="00961F9B" w:rsidRPr="00E15256" w:rsidTr="00764C15">
        <w:tc>
          <w:tcPr>
            <w:tcW w:w="1440" w:type="dxa"/>
          </w:tcPr>
          <w:p w:rsidR="00961F9B" w:rsidRPr="00E15256" w:rsidRDefault="00961F9B" w:rsidP="00764C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E15256" w:rsidRDefault="00EE7474" w:rsidP="00B122FC">
            <w:pPr>
              <w:autoSpaceDE w:val="0"/>
              <w:autoSpaceDN w:val="0"/>
              <w:spacing w:line="287" w:lineRule="auto"/>
              <w:rPr>
                <w:rFonts w:asciiTheme="minorHAnsi" w:eastAsia="細明體" w:hAnsiTheme="minorHAnsi" w:cstheme="minorHAnsi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E15256">
              <w:rPr>
                <w:rFonts w:asciiTheme="minorHAnsi" w:eastAsia="細明體" w:hAnsiTheme="minorHAnsi" w:cstheme="minorHAnsi"/>
                <w:color w:val="000000"/>
                <w:kern w:val="0"/>
                <w:sz w:val="20"/>
                <w:szCs w:val="20"/>
                <w:lang w:val="zh-TW"/>
              </w:rPr>
              <w:t>World.</w:t>
            </w: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122FC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E15256">
              <w:rPr>
                <w:rFonts w:asciiTheme="minorHAnsi" w:eastAsia="細明體" w:hAnsiTheme="minorHAnsi" w:cstheme="minorHAnsi"/>
                <w:color w:val="000000"/>
                <w:kern w:val="0"/>
                <w:sz w:val="20"/>
                <w:szCs w:val="20"/>
                <w:lang w:val="zh-TW"/>
              </w:rPr>
              <w:t>ity</w:t>
            </w:r>
            <w:r w:rsidRPr="00E15256">
              <w:rPr>
                <w:rFonts w:asciiTheme="minorHAnsi" w:eastAsia="細明體" w:hAnsiTheme="minorHAnsi" w:cstheme="minorHAnsi"/>
                <w:color w:val="000000"/>
                <w:kern w:val="0"/>
                <w:sz w:val="20"/>
                <w:szCs w:val="20"/>
                <w:lang w:val="zh-TW"/>
              </w:rPr>
              <w:t>資料表</w:t>
            </w:r>
            <w:r w:rsidR="00B122FC">
              <w:rPr>
                <w:rFonts w:asciiTheme="minorHAnsi" w:eastAsia="細明體" w:hAnsiTheme="minorHAnsi" w:cstheme="minorHAnsi" w:hint="eastAsia"/>
                <w:color w:val="000000"/>
                <w:kern w:val="0"/>
                <w:sz w:val="20"/>
                <w:szCs w:val="20"/>
                <w:lang w:val="zh-TW"/>
              </w:rPr>
              <w:t>查詢</w:t>
            </w:r>
          </w:p>
        </w:tc>
      </w:tr>
      <w:tr w:rsidR="00961F9B" w:rsidRPr="00E15256" w:rsidTr="00764C15">
        <w:tc>
          <w:tcPr>
            <w:tcW w:w="1440" w:type="dxa"/>
          </w:tcPr>
          <w:p w:rsidR="00961F9B" w:rsidRPr="00E15256" w:rsidRDefault="00961F9B" w:rsidP="00764C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E15256" w:rsidRDefault="006D013D" w:rsidP="006D013D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>
              <w:rPr>
                <w:rFonts w:asciiTheme="minorHAnsi" w:eastAsia="細明體" w:hAnsiTheme="minorHAnsi" w:cstheme="minorHAnsi" w:hint="eastAsia"/>
                <w:sz w:val="20"/>
                <w:szCs w:val="20"/>
              </w:rPr>
              <w:t>Ci</w:t>
            </w:r>
            <w:r>
              <w:rPr>
                <w:rFonts w:asciiTheme="minorHAnsi" w:eastAsia="細明體" w:hAnsiTheme="minorHAnsi" w:cstheme="minorHAnsi"/>
                <w:sz w:val="20"/>
                <w:szCs w:val="20"/>
              </w:rPr>
              <w:t>tyController</w:t>
            </w:r>
            <w:r w:rsidR="00961F9B"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.java</w:t>
            </w:r>
          </w:p>
        </w:tc>
      </w:tr>
      <w:tr w:rsidR="00961F9B" w:rsidRPr="00E15256" w:rsidTr="00764C15">
        <w:tc>
          <w:tcPr>
            <w:tcW w:w="1440" w:type="dxa"/>
          </w:tcPr>
          <w:p w:rsidR="00961F9B" w:rsidRPr="00E15256" w:rsidRDefault="00961F9B" w:rsidP="00764C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E15256" w:rsidRDefault="00B122FC" w:rsidP="00764C15">
            <w:pPr>
              <w:rPr>
                <w:rFonts w:asciiTheme="minorHAnsi" w:eastAsia="細明體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eastAsia="細明體" w:hAnsiTheme="minorHAnsi" w:cstheme="minorHAnsi" w:hint="eastAsia"/>
                <w:sz w:val="20"/>
                <w:szCs w:val="20"/>
              </w:rPr>
              <w:t>主程式</w:t>
            </w:r>
          </w:p>
        </w:tc>
      </w:tr>
      <w:tr w:rsidR="00961F9B" w:rsidRPr="00E15256" w:rsidTr="00764C15">
        <w:tc>
          <w:tcPr>
            <w:tcW w:w="1440" w:type="dxa"/>
          </w:tcPr>
          <w:p w:rsidR="00961F9B" w:rsidRPr="00E15256" w:rsidRDefault="00961F9B" w:rsidP="00764C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B122FC" w:rsidRPr="00B122FC" w:rsidRDefault="00EE7474" w:rsidP="00B122FC">
            <w:pPr>
              <w:rPr>
                <w:rFonts w:asciiTheme="minorHAnsi" w:eastAsia="細明體" w:hAnsiTheme="minorHAnsi" w:cstheme="minorHAnsi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E15256">
              <w:rPr>
                <w:rFonts w:asciiTheme="minorHAnsi" w:eastAsia="細明體" w:hAnsiTheme="minorHAnsi" w:cstheme="minorHAnsi"/>
                <w:color w:val="000000"/>
                <w:kern w:val="0"/>
                <w:sz w:val="20"/>
                <w:szCs w:val="20"/>
                <w:lang w:val="zh-TW"/>
              </w:rPr>
              <w:t>World.city</w:t>
            </w:r>
            <w:r w:rsidRPr="00E15256">
              <w:rPr>
                <w:rFonts w:asciiTheme="minorHAnsi" w:eastAsia="細明體" w:hAnsiTheme="minorHAnsi" w:cstheme="minorHAnsi"/>
                <w:color w:val="000000"/>
                <w:kern w:val="0"/>
                <w:sz w:val="20"/>
                <w:szCs w:val="20"/>
                <w:lang w:val="zh-TW"/>
              </w:rPr>
              <w:t>資料表</w:t>
            </w:r>
            <w:r w:rsidR="00B122FC">
              <w:rPr>
                <w:rFonts w:asciiTheme="minorHAnsi" w:eastAsia="細明體" w:hAnsiTheme="minorHAnsi" w:cstheme="minorHAnsi" w:hint="eastAsia"/>
                <w:color w:val="000000"/>
                <w:kern w:val="0"/>
                <w:sz w:val="20"/>
                <w:szCs w:val="20"/>
                <w:lang w:val="zh-TW"/>
              </w:rPr>
              <w:t>查詢</w:t>
            </w:r>
          </w:p>
        </w:tc>
      </w:tr>
    </w:tbl>
    <w:p w:rsidR="009320F9" w:rsidRPr="00E15256" w:rsidRDefault="009320F9" w:rsidP="00CD1A6F">
      <w:pPr>
        <w:pStyle w:val="Tabletext"/>
        <w:keepLines w:val="0"/>
        <w:spacing w:after="0" w:line="240" w:lineRule="auto"/>
        <w:rPr>
          <w:rFonts w:asciiTheme="minorHAnsi" w:eastAsia="細明體" w:hAnsiTheme="minorHAnsi" w:cstheme="minorHAnsi"/>
          <w:b/>
          <w:kern w:val="2"/>
          <w:lang w:eastAsia="zh-TW"/>
        </w:rPr>
      </w:pPr>
    </w:p>
    <w:p w:rsidR="009320F9" w:rsidRPr="00E15256" w:rsidRDefault="009320F9" w:rsidP="00CD1A6F">
      <w:pPr>
        <w:pStyle w:val="Tabletext"/>
        <w:keepLines w:val="0"/>
        <w:spacing w:after="0" w:line="240" w:lineRule="auto"/>
        <w:rPr>
          <w:rFonts w:asciiTheme="minorHAnsi" w:eastAsia="細明體" w:hAnsiTheme="minorHAnsi" w:cstheme="minorHAnsi"/>
          <w:kern w:val="2"/>
          <w:lang w:eastAsia="zh-TW"/>
        </w:rPr>
      </w:pPr>
    </w:p>
    <w:p w:rsidR="00961F9B" w:rsidRPr="00E15256" w:rsidRDefault="00EE7474" w:rsidP="00CD1A6F">
      <w:pPr>
        <w:pStyle w:val="Tabletext"/>
        <w:keepLines w:val="0"/>
        <w:spacing w:after="0" w:line="240" w:lineRule="auto"/>
        <w:rPr>
          <w:rFonts w:asciiTheme="minorHAnsi" w:eastAsia="細明體" w:hAnsiTheme="minorHAnsi" w:cstheme="minorHAnsi"/>
          <w:b/>
          <w:kern w:val="2"/>
          <w:lang w:eastAsia="zh-TW"/>
        </w:rPr>
      </w:pPr>
      <w:r w:rsidRPr="00E15256">
        <w:rPr>
          <w:rFonts w:asciiTheme="minorHAnsi" w:eastAsia="細明體" w:hAnsiTheme="minorHAnsi" w:cstheme="minorHAnsi"/>
          <w:b/>
          <w:kern w:val="2"/>
          <w:lang w:eastAsia="zh-TW"/>
        </w:rPr>
        <w:t>二</w:t>
      </w:r>
      <w:r w:rsidR="00CD1A6F" w:rsidRPr="00E15256">
        <w:rPr>
          <w:rFonts w:asciiTheme="minorHAnsi" w:eastAsia="細明體" w:hAnsiTheme="minorHAnsi" w:cstheme="minorHAnsi"/>
          <w:b/>
          <w:kern w:val="2"/>
          <w:lang w:eastAsia="zh-TW"/>
        </w:rPr>
        <w:t>、</w:t>
      </w:r>
      <w:r w:rsidR="0020512E" w:rsidRPr="00E15256">
        <w:rPr>
          <w:rFonts w:asciiTheme="minorHAnsi" w:eastAsia="細明體" w:hAnsiTheme="minorHAnsi" w:cstheme="minorHAnsi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E15256" w:rsidTr="00752001">
        <w:tc>
          <w:tcPr>
            <w:tcW w:w="794" w:type="dxa"/>
          </w:tcPr>
          <w:p w:rsidR="00752001" w:rsidRPr="00E15256" w:rsidRDefault="00752001" w:rsidP="00764C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E15256" w:rsidRDefault="00752001" w:rsidP="00764C15">
            <w:pPr>
              <w:pStyle w:val="Tabletext"/>
              <w:keepLines w:val="0"/>
              <w:spacing w:after="0" w:line="240" w:lineRule="auto"/>
              <w:rPr>
                <w:rFonts w:asciiTheme="minorHAnsi" w:eastAsia="細明體" w:hAnsiTheme="minorHAnsi" w:cstheme="minorHAnsi"/>
                <w:kern w:val="2"/>
                <w:lang w:eastAsia="zh-TW"/>
              </w:rPr>
            </w:pPr>
            <w:r w:rsidRPr="00E15256">
              <w:rPr>
                <w:rFonts w:asciiTheme="minorHAnsi" w:eastAsia="細明體" w:hAnsiTheme="minorHAnsi" w:cstheme="minorHAnsi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E15256" w:rsidRDefault="00752001" w:rsidP="00764C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15256" w:rsidRDefault="00752001" w:rsidP="0093617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15256">
              <w:rPr>
                <w:rFonts w:ascii="微軟正黑體" w:eastAsia="微軟正黑體" w:hAnsi="微軟正黑體" w:cs="微軟正黑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15256" w:rsidRDefault="00752001" w:rsidP="0093617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15256">
              <w:rPr>
                <w:rFonts w:ascii="微軟正黑體" w:eastAsia="微軟正黑體" w:hAnsi="微軟正黑體" w:cs="微軟正黑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15256" w:rsidRDefault="00752001" w:rsidP="0093617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15256">
              <w:rPr>
                <w:rFonts w:ascii="微軟正黑體" w:eastAsia="微軟正黑體" w:hAnsi="微軟正黑體" w:cs="微軟正黑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15256" w:rsidRDefault="00752001" w:rsidP="0093617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15256">
              <w:rPr>
                <w:rFonts w:ascii="微軟正黑體" w:eastAsia="微軟正黑體" w:hAnsi="微軟正黑體" w:cs="微軟正黑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E15256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E15256" w:rsidRDefault="00752001" w:rsidP="00764C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884" w:type="dxa"/>
          </w:tcPr>
          <w:p w:rsidR="00752001" w:rsidRPr="00E15256" w:rsidRDefault="00EE7474" w:rsidP="00764C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城市維護檔</w:t>
            </w:r>
          </w:p>
        </w:tc>
        <w:tc>
          <w:tcPr>
            <w:tcW w:w="2835" w:type="dxa"/>
          </w:tcPr>
          <w:p w:rsidR="00752001" w:rsidRPr="00E15256" w:rsidRDefault="00EE7474" w:rsidP="007E10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proofErr w:type="spellStart"/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world.city</w:t>
            </w:r>
            <w:proofErr w:type="spellEnd"/>
          </w:p>
        </w:tc>
        <w:tc>
          <w:tcPr>
            <w:tcW w:w="799" w:type="dxa"/>
          </w:tcPr>
          <w:p w:rsidR="00752001" w:rsidRPr="00E15256" w:rsidRDefault="007E1015" w:rsidP="00752001">
            <w:pPr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="Arial" w:hAnsi="Arial" w:cs="Arial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15256" w:rsidRDefault="00BA5092" w:rsidP="0093617E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15256" w:rsidRDefault="0080042D" w:rsidP="0093617E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15256" w:rsidRDefault="00BA5092" w:rsidP="0093617E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</w:tr>
      <w:tr w:rsidR="009320F9" w:rsidRPr="00E15256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320F9" w:rsidRPr="00E15256" w:rsidRDefault="00D66A3A" w:rsidP="009320F9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884" w:type="dxa"/>
          </w:tcPr>
          <w:p w:rsidR="009320F9" w:rsidRPr="00E15256" w:rsidRDefault="009320F9" w:rsidP="009320F9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9320F9" w:rsidRPr="00E15256" w:rsidRDefault="009320F9" w:rsidP="009320F9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</w:p>
        </w:tc>
        <w:tc>
          <w:tcPr>
            <w:tcW w:w="799" w:type="dxa"/>
          </w:tcPr>
          <w:p w:rsidR="009320F9" w:rsidRPr="00E15256" w:rsidRDefault="0080042D" w:rsidP="009320F9">
            <w:pPr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9320F9" w:rsidRPr="00E15256" w:rsidRDefault="009320F9" w:rsidP="009320F9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9320F9" w:rsidRPr="00E15256" w:rsidRDefault="0080042D" w:rsidP="009320F9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320F9" w:rsidRPr="00E15256" w:rsidRDefault="009320F9" w:rsidP="009320F9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</w:tr>
      <w:tr w:rsidR="006760C2" w:rsidRPr="00E15256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760C2" w:rsidRPr="00E15256" w:rsidRDefault="006760C2" w:rsidP="006760C2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3884" w:type="dxa"/>
          </w:tcPr>
          <w:p w:rsidR="006760C2" w:rsidRPr="00E15256" w:rsidRDefault="006760C2" w:rsidP="006760C2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6760C2" w:rsidRPr="00E15256" w:rsidRDefault="006760C2" w:rsidP="006760C2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</w:p>
        </w:tc>
        <w:tc>
          <w:tcPr>
            <w:tcW w:w="799" w:type="dxa"/>
          </w:tcPr>
          <w:p w:rsidR="006760C2" w:rsidRPr="00E15256" w:rsidRDefault="0080042D" w:rsidP="006760C2">
            <w:pPr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760C2" w:rsidRPr="00E15256" w:rsidRDefault="006760C2" w:rsidP="006760C2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760C2" w:rsidRPr="00E15256" w:rsidRDefault="006760C2" w:rsidP="006760C2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760C2" w:rsidRPr="00E15256" w:rsidRDefault="006760C2" w:rsidP="006760C2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</w:tr>
      <w:tr w:rsidR="006760C2" w:rsidRPr="00E15256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760C2" w:rsidRPr="00E15256" w:rsidRDefault="006760C2" w:rsidP="006760C2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3884" w:type="dxa"/>
          </w:tcPr>
          <w:p w:rsidR="006760C2" w:rsidRPr="00E15256" w:rsidRDefault="006760C2" w:rsidP="006760C2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6760C2" w:rsidRPr="00E15256" w:rsidRDefault="006760C2" w:rsidP="006760C2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</w:p>
        </w:tc>
        <w:tc>
          <w:tcPr>
            <w:tcW w:w="799" w:type="dxa"/>
          </w:tcPr>
          <w:p w:rsidR="006760C2" w:rsidRPr="00E15256" w:rsidRDefault="0080042D" w:rsidP="006760C2">
            <w:pPr>
              <w:jc w:val="center"/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760C2" w:rsidRPr="00E15256" w:rsidRDefault="0080042D" w:rsidP="006760C2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760C2" w:rsidRPr="00E15256" w:rsidRDefault="0080042D" w:rsidP="006760C2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760C2" w:rsidRPr="00E15256" w:rsidRDefault="0080042D" w:rsidP="006760C2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hAnsiTheme="minorHAnsi" w:cstheme="minorHAnsi"/>
                <w:sz w:val="20"/>
                <w:szCs w:val="20"/>
              </w:rPr>
              <w:t>□</w:t>
            </w:r>
          </w:p>
        </w:tc>
      </w:tr>
    </w:tbl>
    <w:p w:rsidR="001C6A12" w:rsidRPr="00E15256" w:rsidRDefault="001C6A12" w:rsidP="005C6791">
      <w:pPr>
        <w:pStyle w:val="Tabletext"/>
        <w:keepLines w:val="0"/>
        <w:spacing w:after="0" w:line="240" w:lineRule="auto"/>
        <w:rPr>
          <w:rFonts w:asciiTheme="minorHAnsi" w:eastAsia="細明體" w:hAnsiTheme="minorHAnsi" w:cstheme="minorHAnsi"/>
          <w:b/>
          <w:kern w:val="2"/>
          <w:lang w:eastAsia="zh-TW"/>
        </w:rPr>
      </w:pPr>
    </w:p>
    <w:p w:rsidR="00961F9B" w:rsidRPr="00E15256" w:rsidRDefault="00EE7474" w:rsidP="005C6791">
      <w:pPr>
        <w:pStyle w:val="Tabletext"/>
        <w:keepLines w:val="0"/>
        <w:spacing w:after="0" w:line="240" w:lineRule="auto"/>
        <w:rPr>
          <w:rFonts w:asciiTheme="minorHAnsi" w:eastAsia="細明體" w:hAnsiTheme="minorHAnsi" w:cstheme="minorHAnsi"/>
          <w:b/>
          <w:kern w:val="2"/>
          <w:lang w:eastAsia="zh-TW"/>
        </w:rPr>
      </w:pPr>
      <w:r w:rsidRPr="00E15256">
        <w:rPr>
          <w:rFonts w:asciiTheme="minorHAnsi" w:eastAsia="細明體" w:hAnsiTheme="minorHAnsi" w:cstheme="minorHAnsi"/>
          <w:b/>
          <w:kern w:val="2"/>
          <w:lang w:eastAsia="zh-TW"/>
        </w:rPr>
        <w:t>三</w:t>
      </w:r>
      <w:r w:rsidR="005C6791" w:rsidRPr="00E15256">
        <w:rPr>
          <w:rFonts w:asciiTheme="minorHAnsi" w:eastAsia="細明體" w:hAnsiTheme="minorHAnsi" w:cstheme="minorHAnsi"/>
          <w:b/>
          <w:kern w:val="2"/>
          <w:lang w:eastAsia="zh-TW"/>
        </w:rPr>
        <w:t>、</w:t>
      </w:r>
      <w:r w:rsidR="00961F9B" w:rsidRPr="00E15256">
        <w:rPr>
          <w:rFonts w:asciiTheme="minorHAnsi" w:eastAsia="細明體" w:hAnsiTheme="minorHAnsi" w:cstheme="minorHAnsi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E15256" w:rsidTr="00764C15">
        <w:tc>
          <w:tcPr>
            <w:tcW w:w="720" w:type="dxa"/>
          </w:tcPr>
          <w:p w:rsidR="00961F9B" w:rsidRPr="00E15256" w:rsidRDefault="00961F9B" w:rsidP="00764C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E15256" w:rsidRDefault="00961F9B" w:rsidP="00764C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E15256" w:rsidRDefault="00961F9B" w:rsidP="00764C15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程式名稱</w:t>
            </w:r>
          </w:p>
        </w:tc>
      </w:tr>
      <w:tr w:rsidR="009516A2" w:rsidRPr="00E1525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516A2" w:rsidRPr="00E15256" w:rsidRDefault="009516A2" w:rsidP="009516A2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516A2" w:rsidRPr="00E15256" w:rsidRDefault="00EE7474" w:rsidP="009516A2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細明體" w:hAnsiTheme="minorHAnsi" w:cstheme="minorHAnsi"/>
                <w:sz w:val="20"/>
                <w:szCs w:val="20"/>
              </w:rPr>
              <w:t>資料維護模組</w:t>
            </w:r>
          </w:p>
        </w:tc>
        <w:tc>
          <w:tcPr>
            <w:tcW w:w="4770" w:type="dxa"/>
          </w:tcPr>
          <w:p w:rsidR="009516A2" w:rsidRPr="00E15256" w:rsidRDefault="00EE7474" w:rsidP="009516A2">
            <w:pPr>
              <w:rPr>
                <w:rFonts w:asciiTheme="minorHAnsi" w:eastAsia="細明體" w:hAnsiTheme="minorHAnsi" w:cstheme="minorHAnsi"/>
                <w:sz w:val="20"/>
                <w:szCs w:val="20"/>
              </w:rPr>
            </w:pPr>
            <w:r w:rsidRPr="00E15256">
              <w:rPr>
                <w:rFonts w:asciiTheme="minorHAnsi" w:eastAsia="新細明體" w:hAnsiTheme="minorHAnsi" w:cstheme="minorHAnsi"/>
                <w:color w:val="000000"/>
                <w:kern w:val="0"/>
                <w:sz w:val="20"/>
                <w:szCs w:val="20"/>
              </w:rPr>
              <w:t>DB</w:t>
            </w:r>
            <w:r w:rsidR="0080042D">
              <w:rPr>
                <w:rFonts w:asciiTheme="minorHAnsi" w:eastAsia="新細明體" w:hAnsiTheme="minorHAnsi" w:cstheme="minorHAnsi" w:hint="eastAsia"/>
                <w:color w:val="000000"/>
                <w:kern w:val="0"/>
                <w:sz w:val="20"/>
                <w:szCs w:val="20"/>
              </w:rPr>
              <w:t>Ut</w:t>
            </w:r>
            <w:r w:rsidR="0080042D">
              <w:rPr>
                <w:rFonts w:asciiTheme="minorHAnsi" w:eastAsia="新細明體" w:hAnsiTheme="minorHAnsi" w:cstheme="minorHAnsi"/>
                <w:color w:val="000000"/>
                <w:kern w:val="0"/>
                <w:sz w:val="20"/>
                <w:szCs w:val="20"/>
              </w:rPr>
              <w:t>il</w:t>
            </w:r>
            <w:r w:rsidRPr="00E15256">
              <w:rPr>
                <w:rFonts w:asciiTheme="minorHAnsi" w:eastAsia="新細明體" w:hAnsiTheme="minorHAnsi" w:cstheme="minorHAnsi"/>
                <w:color w:val="000000"/>
                <w:kern w:val="0"/>
                <w:sz w:val="20"/>
                <w:szCs w:val="20"/>
              </w:rPr>
              <w:t>s.java</w:t>
            </w:r>
          </w:p>
        </w:tc>
      </w:tr>
    </w:tbl>
    <w:p w:rsidR="0080042D" w:rsidRDefault="0080042D" w:rsidP="009B385F">
      <w:pPr>
        <w:pStyle w:val="Tabletext"/>
        <w:keepLines w:val="0"/>
        <w:spacing w:after="0" w:line="240" w:lineRule="auto"/>
        <w:rPr>
          <w:rFonts w:asciiTheme="minorHAnsi" w:eastAsia="細明體" w:hAnsiTheme="minorHAnsi" w:cstheme="minorHAnsi"/>
          <w:b/>
          <w:kern w:val="2"/>
          <w:lang w:eastAsia="zh-TW"/>
        </w:rPr>
      </w:pPr>
    </w:p>
    <w:p w:rsidR="00961F9B" w:rsidRPr="00E15256" w:rsidRDefault="0080042D" w:rsidP="009B385F">
      <w:pPr>
        <w:pStyle w:val="Tabletext"/>
        <w:keepLines w:val="0"/>
        <w:spacing w:after="0" w:line="240" w:lineRule="auto"/>
        <w:rPr>
          <w:rFonts w:asciiTheme="minorHAnsi" w:eastAsia="細明體" w:hAnsiTheme="minorHAnsi" w:cstheme="minorHAnsi" w:hint="eastAsia"/>
          <w:b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b/>
          <w:kern w:val="2"/>
          <w:lang w:eastAsia="zh-TW"/>
        </w:rPr>
        <w:t>四</w:t>
      </w:r>
      <w:r w:rsidR="009B385F" w:rsidRPr="00E15256">
        <w:rPr>
          <w:rFonts w:asciiTheme="minorHAnsi" w:eastAsia="細明體" w:hAnsiTheme="minorHAnsi" w:cstheme="minorHAnsi"/>
          <w:b/>
          <w:kern w:val="2"/>
          <w:lang w:eastAsia="zh-TW"/>
        </w:rPr>
        <w:t>、</w:t>
      </w:r>
      <w:r w:rsidR="00961F9B" w:rsidRPr="00E15256">
        <w:rPr>
          <w:rFonts w:asciiTheme="minorHAnsi" w:eastAsia="細明體" w:hAnsiTheme="minorHAnsi" w:cstheme="minorHAnsi"/>
          <w:b/>
          <w:kern w:val="2"/>
          <w:lang w:eastAsia="zh-TW"/>
        </w:rPr>
        <w:t>程</w:t>
      </w:r>
      <w:r w:rsidR="009B385F" w:rsidRPr="00E15256">
        <w:rPr>
          <w:rFonts w:asciiTheme="minorHAnsi" w:eastAsia="細明體" w:hAnsiTheme="minorHAnsi" w:cstheme="minorHAnsi"/>
          <w:b/>
          <w:kern w:val="2"/>
          <w:lang w:eastAsia="zh-TW"/>
        </w:rPr>
        <w:t>式內容</w:t>
      </w:r>
    </w:p>
    <w:p w:rsidR="0080042D" w:rsidRDefault="0080042D" w:rsidP="00875331">
      <w:pPr>
        <w:pStyle w:val="Tabletext"/>
        <w:keepLines w:val="0"/>
        <w:numPr>
          <w:ilvl w:val="1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初始化</w:t>
      </w:r>
      <w:r w:rsidR="00904476">
        <w:rPr>
          <w:rFonts w:asciiTheme="minorHAnsi" w:eastAsia="細明體" w:hAnsiTheme="minorHAnsi" w:cstheme="minorHAnsi" w:hint="eastAsia"/>
          <w:kern w:val="2"/>
          <w:lang w:eastAsia="zh-TW"/>
        </w:rPr>
        <w:t>：</w:t>
      </w:r>
    </w:p>
    <w:p w:rsidR="00904476" w:rsidRDefault="00904476" w:rsidP="00904476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無</w:t>
      </w:r>
    </w:p>
    <w:p w:rsidR="00961F9B" w:rsidRDefault="006D013D" w:rsidP="00875331">
      <w:pPr>
        <w:pStyle w:val="Tabletext"/>
        <w:keepLines w:val="0"/>
        <w:numPr>
          <w:ilvl w:val="1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程式代號：</w:t>
      </w:r>
    </w:p>
    <w:p w:rsidR="006D013D" w:rsidRDefault="006D013D" w:rsidP="006D013D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C</w:t>
      </w:r>
      <w:r>
        <w:rPr>
          <w:rFonts w:asciiTheme="minorHAnsi" w:eastAsia="細明體" w:hAnsiTheme="minorHAnsi" w:cstheme="minorHAnsi"/>
          <w:kern w:val="2"/>
          <w:lang w:eastAsia="zh-TW"/>
        </w:rPr>
        <w:t>ontroller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：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Ci</w:t>
      </w:r>
      <w:r>
        <w:rPr>
          <w:rFonts w:asciiTheme="minorHAnsi" w:eastAsia="細明體" w:hAnsiTheme="minorHAnsi" w:cstheme="minorHAnsi"/>
          <w:kern w:val="2"/>
          <w:lang w:eastAsia="zh-TW"/>
        </w:rPr>
        <w:t>tyController.java</w:t>
      </w:r>
    </w:p>
    <w:p w:rsidR="006D013D" w:rsidRDefault="006D013D" w:rsidP="006D013D">
      <w:pPr>
        <w:pStyle w:val="Tabletext"/>
        <w:keepLines w:val="0"/>
        <w:numPr>
          <w:ilvl w:val="3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方法：</w:t>
      </w:r>
    </w:p>
    <w:p w:rsidR="006D013D" w:rsidRDefault="006D013D" w:rsidP="006D013D">
      <w:pPr>
        <w:pStyle w:val="Tabletext"/>
        <w:keepLines w:val="0"/>
        <w:numPr>
          <w:ilvl w:val="4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proofErr w:type="spellStart"/>
      <w:r>
        <w:rPr>
          <w:rFonts w:asciiTheme="minorHAnsi" w:eastAsia="細明體" w:hAnsiTheme="minorHAnsi" w:cstheme="minorHAnsi" w:hint="eastAsia"/>
          <w:kern w:val="2"/>
          <w:lang w:eastAsia="zh-TW"/>
        </w:rPr>
        <w:t>d</w:t>
      </w:r>
      <w:r>
        <w:rPr>
          <w:rFonts w:asciiTheme="minorHAnsi" w:eastAsia="細明體" w:hAnsiTheme="minorHAnsi" w:cstheme="minorHAnsi"/>
          <w:kern w:val="2"/>
          <w:lang w:eastAsia="zh-TW"/>
        </w:rPr>
        <w:t>oPromptCity</w:t>
      </w:r>
      <w:proofErr w:type="spellEnd"/>
      <w:r>
        <w:rPr>
          <w:rFonts w:asciiTheme="minorHAnsi" w:eastAsia="細明體" w:hAnsiTheme="minorHAnsi" w:cstheme="minorHAnsi" w:hint="eastAsia"/>
          <w:kern w:val="2"/>
          <w:lang w:eastAsia="zh-TW"/>
        </w:rPr>
        <w:t>：程式進入點</w:t>
      </w:r>
    </w:p>
    <w:p w:rsidR="006D013D" w:rsidRDefault="006D013D" w:rsidP="006D013D">
      <w:pPr>
        <w:pStyle w:val="Tabletext"/>
        <w:keepLines w:val="0"/>
        <w:numPr>
          <w:ilvl w:val="4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proofErr w:type="spellStart"/>
      <w:r>
        <w:rPr>
          <w:rFonts w:asciiTheme="minorHAnsi" w:eastAsia="細明體" w:hAnsiTheme="minorHAnsi" w:cstheme="minorHAnsi"/>
          <w:kern w:val="2"/>
          <w:lang w:eastAsia="zh-TW"/>
        </w:rPr>
        <w:t>doQueryCity</w:t>
      </w:r>
      <w:r w:rsidR="005132D4">
        <w:rPr>
          <w:rFonts w:asciiTheme="minorHAnsi" w:eastAsia="細明體" w:hAnsiTheme="minorHAnsi" w:cstheme="minorHAnsi" w:hint="eastAsia"/>
          <w:kern w:val="2"/>
          <w:lang w:eastAsia="zh-TW"/>
        </w:rPr>
        <w:t>St</w:t>
      </w:r>
      <w:r w:rsidR="005132D4">
        <w:rPr>
          <w:rFonts w:asciiTheme="minorHAnsi" w:eastAsia="細明體" w:hAnsiTheme="minorHAnsi" w:cstheme="minorHAnsi"/>
          <w:kern w:val="2"/>
          <w:lang w:eastAsia="zh-TW"/>
        </w:rPr>
        <w:t>mt</w:t>
      </w:r>
      <w:proofErr w:type="spellEnd"/>
      <w:r>
        <w:rPr>
          <w:rFonts w:asciiTheme="minorHAnsi" w:eastAsia="細明體" w:hAnsiTheme="minorHAnsi" w:cstheme="minorHAnsi" w:hint="eastAsia"/>
          <w:kern w:val="2"/>
          <w:lang w:eastAsia="zh-TW"/>
        </w:rPr>
        <w:t>：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b</w:t>
      </w:r>
      <w:r>
        <w:rPr>
          <w:rFonts w:asciiTheme="minorHAnsi" w:eastAsia="細明體" w:hAnsiTheme="minorHAnsi" w:cstheme="minorHAnsi"/>
          <w:kern w:val="2"/>
          <w:lang w:eastAsia="zh-TW"/>
        </w:rPr>
        <w:t>y Statement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查詢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SQL</w:t>
      </w:r>
    </w:p>
    <w:p w:rsidR="006D013D" w:rsidRPr="006D013D" w:rsidRDefault="005132D4" w:rsidP="00F355FF">
      <w:pPr>
        <w:pStyle w:val="Tabletext"/>
        <w:keepLines w:val="0"/>
        <w:numPr>
          <w:ilvl w:val="4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 w:rsidRPr="005132D4">
        <w:rPr>
          <w:rFonts w:asciiTheme="minorHAnsi" w:eastAsia="細明體" w:hAnsiTheme="minorHAnsi" w:cstheme="minorHAnsi"/>
          <w:color w:val="FF0000"/>
          <w:kern w:val="2"/>
          <w:highlight w:val="lightGray"/>
          <w:lang w:eastAsia="zh-TW"/>
        </w:rPr>
        <w:t>option</w:t>
      </w:r>
      <w:r>
        <w:rPr>
          <w:rFonts w:asciiTheme="minorHAnsi" w:eastAsia="細明體" w:hAnsiTheme="minorHAnsi" w:cstheme="minorHAnsi" w:hint="eastAsia"/>
          <w:color w:val="FF0000"/>
          <w:kern w:val="2"/>
          <w:highlight w:val="lightGray"/>
          <w:lang w:eastAsia="zh-TW"/>
        </w:rPr>
        <w:t>(</w:t>
      </w:r>
      <w:r>
        <w:rPr>
          <w:rFonts w:asciiTheme="minorHAnsi" w:eastAsia="細明體" w:hAnsiTheme="minorHAnsi" w:cstheme="minorHAnsi" w:hint="eastAsia"/>
          <w:color w:val="FF0000"/>
          <w:kern w:val="2"/>
          <w:highlight w:val="lightGray"/>
          <w:lang w:eastAsia="zh-TW"/>
        </w:rPr>
        <w:t>額外有時間再做</w:t>
      </w:r>
      <w:r>
        <w:rPr>
          <w:rFonts w:asciiTheme="minorHAnsi" w:eastAsia="細明體" w:hAnsiTheme="minorHAnsi" w:cstheme="minorHAnsi" w:hint="eastAsia"/>
          <w:color w:val="FF0000"/>
          <w:kern w:val="2"/>
          <w:highlight w:val="lightGray"/>
          <w:lang w:eastAsia="zh-TW"/>
        </w:rPr>
        <w:t>)</w:t>
      </w:r>
      <w:r w:rsidRPr="005132D4">
        <w:rPr>
          <w:rFonts w:asciiTheme="minorHAnsi" w:eastAsia="細明體" w:hAnsiTheme="minorHAnsi" w:cstheme="minorHAnsi" w:hint="eastAsia"/>
          <w:kern w:val="2"/>
          <w:highlight w:val="lightGray"/>
          <w:lang w:eastAsia="zh-TW"/>
        </w:rPr>
        <w:t>：</w:t>
      </w:r>
      <w:proofErr w:type="spellStart"/>
      <w:r w:rsidR="006D013D" w:rsidRPr="005132D4">
        <w:rPr>
          <w:rFonts w:asciiTheme="minorHAnsi" w:eastAsia="細明體" w:hAnsiTheme="minorHAnsi" w:cstheme="minorHAnsi" w:hint="eastAsia"/>
          <w:kern w:val="2"/>
          <w:highlight w:val="lightGray"/>
          <w:lang w:eastAsia="zh-TW"/>
        </w:rPr>
        <w:t>d</w:t>
      </w:r>
      <w:r w:rsidR="006D013D" w:rsidRPr="005132D4">
        <w:rPr>
          <w:rFonts w:asciiTheme="minorHAnsi" w:eastAsia="細明體" w:hAnsiTheme="minorHAnsi" w:cstheme="minorHAnsi"/>
          <w:kern w:val="2"/>
          <w:highlight w:val="lightGray"/>
          <w:lang w:eastAsia="zh-TW"/>
        </w:rPr>
        <w:t>oQueryCityPStmt</w:t>
      </w:r>
      <w:proofErr w:type="spellEnd"/>
      <w:r w:rsidR="006D013D" w:rsidRPr="005132D4">
        <w:rPr>
          <w:rFonts w:asciiTheme="minorHAnsi" w:eastAsia="細明體" w:hAnsiTheme="minorHAnsi" w:cstheme="minorHAnsi" w:hint="eastAsia"/>
          <w:kern w:val="2"/>
          <w:highlight w:val="lightGray"/>
          <w:lang w:eastAsia="zh-TW"/>
        </w:rPr>
        <w:t>：</w:t>
      </w:r>
      <w:r w:rsidR="006D013D" w:rsidRPr="005132D4">
        <w:rPr>
          <w:rFonts w:asciiTheme="minorHAnsi" w:eastAsia="細明體" w:hAnsiTheme="minorHAnsi" w:cstheme="minorHAnsi" w:hint="eastAsia"/>
          <w:kern w:val="2"/>
          <w:highlight w:val="lightGray"/>
          <w:lang w:eastAsia="zh-TW"/>
        </w:rPr>
        <w:t>b</w:t>
      </w:r>
      <w:r w:rsidR="006D013D" w:rsidRPr="005132D4">
        <w:rPr>
          <w:rFonts w:asciiTheme="minorHAnsi" w:eastAsia="細明體" w:hAnsiTheme="minorHAnsi" w:cstheme="minorHAnsi"/>
          <w:kern w:val="2"/>
          <w:highlight w:val="lightGray"/>
          <w:lang w:eastAsia="zh-TW"/>
        </w:rPr>
        <w:t xml:space="preserve">y </w:t>
      </w:r>
      <w:proofErr w:type="spellStart"/>
      <w:r w:rsidR="006D013D" w:rsidRPr="005132D4">
        <w:rPr>
          <w:rFonts w:asciiTheme="minorHAnsi" w:eastAsia="細明體" w:hAnsiTheme="minorHAnsi" w:cstheme="minorHAnsi"/>
          <w:kern w:val="2"/>
          <w:highlight w:val="lightGray"/>
          <w:lang w:eastAsia="zh-TW"/>
        </w:rPr>
        <w:t>PrepareStatement</w:t>
      </w:r>
      <w:proofErr w:type="spellEnd"/>
      <w:r w:rsidR="006D013D" w:rsidRPr="005132D4">
        <w:rPr>
          <w:rFonts w:asciiTheme="minorHAnsi" w:eastAsia="細明體" w:hAnsiTheme="minorHAnsi" w:cstheme="minorHAnsi" w:hint="eastAsia"/>
          <w:kern w:val="2"/>
          <w:highlight w:val="lightGray"/>
          <w:lang w:eastAsia="zh-TW"/>
        </w:rPr>
        <w:t>查詢</w:t>
      </w:r>
      <w:r w:rsidR="006D013D" w:rsidRPr="005132D4">
        <w:rPr>
          <w:rFonts w:asciiTheme="minorHAnsi" w:eastAsia="細明體" w:hAnsiTheme="minorHAnsi" w:cstheme="minorHAnsi" w:hint="eastAsia"/>
          <w:kern w:val="2"/>
          <w:highlight w:val="lightGray"/>
          <w:lang w:eastAsia="zh-TW"/>
        </w:rPr>
        <w:t>SQL</w:t>
      </w:r>
    </w:p>
    <w:p w:rsidR="006D013D" w:rsidRDefault="006D013D" w:rsidP="006D013D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畫面：</w:t>
      </w:r>
      <w:proofErr w:type="spellStart"/>
      <w:r>
        <w:rPr>
          <w:rFonts w:asciiTheme="minorHAnsi" w:eastAsia="細明體" w:hAnsiTheme="minorHAnsi" w:cstheme="minorHAnsi" w:hint="eastAsia"/>
          <w:kern w:val="2"/>
          <w:lang w:eastAsia="zh-TW"/>
        </w:rPr>
        <w:t>c</w:t>
      </w:r>
      <w:r>
        <w:rPr>
          <w:rFonts w:asciiTheme="minorHAnsi" w:eastAsia="細明體" w:hAnsiTheme="minorHAnsi" w:cstheme="minorHAnsi"/>
          <w:kern w:val="2"/>
          <w:lang w:eastAsia="zh-TW"/>
        </w:rPr>
        <w:t>ity.jsp</w:t>
      </w:r>
      <w:proofErr w:type="spellEnd"/>
    </w:p>
    <w:p w:rsidR="006D013D" w:rsidRPr="00E15256" w:rsidRDefault="006D013D" w:rsidP="006D013D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資料庫相關工具：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D</w:t>
      </w:r>
      <w:r>
        <w:rPr>
          <w:rFonts w:asciiTheme="minorHAnsi" w:eastAsia="細明體" w:hAnsiTheme="minorHAnsi" w:cstheme="minorHAnsi"/>
          <w:kern w:val="2"/>
          <w:lang w:eastAsia="zh-TW"/>
        </w:rPr>
        <w:t>BUtils.java</w:t>
      </w:r>
    </w:p>
    <w:p w:rsidR="00974788" w:rsidRDefault="0080042D" w:rsidP="00974788">
      <w:pPr>
        <w:pStyle w:val="Tabletext"/>
        <w:keepLines w:val="0"/>
        <w:numPr>
          <w:ilvl w:val="1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查詢</w:t>
      </w:r>
    </w:p>
    <w:p w:rsidR="00904476" w:rsidRDefault="00904476" w:rsidP="00904476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$</w:t>
      </w:r>
      <w:proofErr w:type="spellStart"/>
      <w:r>
        <w:rPr>
          <w:rFonts w:asciiTheme="minorHAnsi" w:eastAsia="細明體" w:hAnsiTheme="minorHAnsi" w:cstheme="minorHAnsi"/>
          <w:kern w:val="2"/>
          <w:lang w:eastAsia="zh-TW"/>
        </w:rPr>
        <w:t>StringBuffer</w:t>
      </w:r>
      <w:proofErr w:type="spellEnd"/>
      <w:r>
        <w:rPr>
          <w:rFonts w:asciiTheme="minorHAnsi" w:eastAsia="細明體" w:hAnsiTheme="minorHAnsi" w:cstheme="minorHAnsi" w:hint="eastAsia"/>
          <w:kern w:val="2"/>
          <w:lang w:eastAsia="zh-TW"/>
        </w:rPr>
        <w:t xml:space="preserve"> 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裝查詢資料的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SQL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字串</w:t>
      </w:r>
    </w:p>
    <w:p w:rsidR="00904476" w:rsidRDefault="00904476" w:rsidP="00904476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 w:rsidRPr="00E15256">
        <w:rPr>
          <w:rFonts w:asciiTheme="minorHAnsi" w:eastAsia="細明體" w:hAnsiTheme="minorHAnsi" w:cstheme="minorHAnsi"/>
          <w:kern w:val="2"/>
          <w:lang w:eastAsia="zh-TW"/>
        </w:rPr>
        <w:t>傳入參數檢核：</w:t>
      </w:r>
    </w:p>
    <w:p w:rsidR="00904476" w:rsidRPr="00E15256" w:rsidRDefault="00904476" w:rsidP="00904476">
      <w:pPr>
        <w:pStyle w:val="Tabletext"/>
        <w:keepLines w:val="0"/>
        <w:numPr>
          <w:ilvl w:val="3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proofErr w:type="spellStart"/>
      <w:r>
        <w:rPr>
          <w:rFonts w:asciiTheme="minorHAnsi" w:eastAsia="細明體" w:hAnsiTheme="minorHAnsi" w:cstheme="minorHAnsi" w:hint="eastAsia"/>
          <w:kern w:val="2"/>
          <w:lang w:eastAsia="zh-TW"/>
        </w:rPr>
        <w:t>c</w:t>
      </w:r>
      <w:r>
        <w:rPr>
          <w:rFonts w:asciiTheme="minorHAnsi" w:eastAsia="細明體" w:hAnsiTheme="minorHAnsi" w:cstheme="minorHAnsi"/>
          <w:kern w:val="2"/>
          <w:lang w:eastAsia="zh-TW"/>
        </w:rPr>
        <w:t>ountryCode</w:t>
      </w:r>
      <w:proofErr w:type="spellEnd"/>
      <w:r>
        <w:rPr>
          <w:rFonts w:asciiTheme="minorHAnsi" w:eastAsia="細明體" w:hAnsiTheme="minorHAnsi" w:cstheme="minorHAnsi" w:hint="eastAsia"/>
          <w:kern w:val="2"/>
          <w:lang w:eastAsia="zh-TW"/>
        </w:rPr>
        <w:t>：</w:t>
      </w:r>
    </w:p>
    <w:p w:rsidR="00904476" w:rsidRDefault="00904476" w:rsidP="00904476">
      <w:pPr>
        <w:pStyle w:val="Tabletext"/>
        <w:keepLines w:val="0"/>
        <w:numPr>
          <w:ilvl w:val="4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不可為空</w:t>
      </w:r>
    </w:p>
    <w:p w:rsidR="00904476" w:rsidRPr="00E15256" w:rsidRDefault="00904476" w:rsidP="00904476">
      <w:pPr>
        <w:pStyle w:val="Tabletext"/>
        <w:keepLines w:val="0"/>
        <w:numPr>
          <w:ilvl w:val="4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若為空</w:t>
      </w:r>
      <w:r w:rsidR="00CE44F2">
        <w:rPr>
          <w:rFonts w:asciiTheme="minorHAnsi" w:eastAsia="細明體" w:hAnsiTheme="minorHAnsi" w:cstheme="minorHAnsi" w:hint="eastAsia"/>
          <w:kern w:val="2"/>
          <w:lang w:eastAsia="zh-TW"/>
        </w:rPr>
        <w:t>、則回</w:t>
      </w:r>
      <w:r w:rsidR="0066418A">
        <w:rPr>
          <w:rFonts w:asciiTheme="minorHAnsi" w:eastAsia="新細明體" w:hAnsiTheme="minorHAnsi" w:cstheme="minorHAnsi" w:hint="eastAsia"/>
          <w:color w:val="000000"/>
          <w:lang w:eastAsia="zh-TW"/>
        </w:rPr>
        <w:t>前端</w:t>
      </w:r>
      <w:r w:rsidR="0066418A">
        <w:rPr>
          <w:rFonts w:asciiTheme="minorHAnsi" w:eastAsia="新細明體" w:hAnsiTheme="minorHAnsi" w:cstheme="minorHAnsi" w:hint="eastAsia"/>
          <w:color w:val="000000"/>
          <w:lang w:eastAsia="zh-TW"/>
        </w:rPr>
        <w:t>alert</w:t>
      </w:r>
      <w:r w:rsidR="0066418A">
        <w:rPr>
          <w:rFonts w:asciiTheme="minorHAnsi" w:eastAsia="新細明體" w:hAnsiTheme="minorHAnsi" w:cstheme="minorHAnsi" w:hint="eastAsia"/>
          <w:color w:val="000000"/>
          <w:lang w:eastAsia="zh-TW"/>
        </w:rPr>
        <w:t>錯誤訊息</w:t>
      </w:r>
      <w:r w:rsidR="0066418A">
        <w:rPr>
          <w:rFonts w:asciiTheme="minorHAnsi" w:eastAsia="細明體" w:hAnsiTheme="minorHAnsi" w:cstheme="minorHAnsi" w:hint="eastAsia"/>
          <w:kern w:val="2"/>
          <w:lang w:eastAsia="zh-TW"/>
        </w:rPr>
        <w:t>，等待</w:t>
      </w:r>
      <w:r w:rsidR="0066418A">
        <w:rPr>
          <w:rFonts w:asciiTheme="minorHAnsi" w:eastAsia="細明體" w:hAnsiTheme="minorHAnsi" w:cstheme="minorHAnsi" w:hint="eastAsia"/>
          <w:kern w:val="2"/>
          <w:lang w:eastAsia="zh-TW"/>
        </w:rPr>
        <w:t>user</w:t>
      </w:r>
      <w:r w:rsidR="0066418A">
        <w:rPr>
          <w:rFonts w:asciiTheme="minorHAnsi" w:eastAsia="細明體" w:hAnsiTheme="minorHAnsi" w:cstheme="minorHAnsi" w:hint="eastAsia"/>
          <w:kern w:val="2"/>
          <w:lang w:eastAsia="zh-TW"/>
        </w:rPr>
        <w:t>輸入條件查詢</w:t>
      </w:r>
    </w:p>
    <w:p w:rsidR="00904476" w:rsidRDefault="00904476" w:rsidP="00904476">
      <w:pPr>
        <w:pStyle w:val="Tabletext"/>
        <w:keepLines w:val="0"/>
        <w:numPr>
          <w:ilvl w:val="3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/>
          <w:kern w:val="2"/>
          <w:lang w:eastAsia="zh-TW"/>
        </w:rPr>
        <w:t>District</w:t>
      </w:r>
    </w:p>
    <w:p w:rsidR="00904476" w:rsidRPr="00904476" w:rsidRDefault="00904476" w:rsidP="00904476">
      <w:pPr>
        <w:pStyle w:val="Tabletext"/>
        <w:keepLines w:val="0"/>
        <w:numPr>
          <w:ilvl w:val="4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 w:rsidRPr="00904476">
        <w:rPr>
          <w:rFonts w:asciiTheme="minorHAnsi" w:eastAsia="細明體" w:hAnsiTheme="minorHAnsi" w:cstheme="minorHAnsi" w:hint="eastAsia"/>
          <w:kern w:val="2"/>
          <w:lang w:eastAsia="zh-TW"/>
        </w:rPr>
        <w:lastRenderedPageBreak/>
        <w:t>可不填</w:t>
      </w:r>
    </w:p>
    <w:p w:rsidR="0087133D" w:rsidRPr="00E15256" w:rsidRDefault="0087133D" w:rsidP="0087133D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 w:rsidRPr="00E15256">
        <w:rPr>
          <w:rFonts w:asciiTheme="minorHAnsi" w:eastAsia="細明體" w:hAnsiTheme="minorHAnsi" w:cstheme="minorHAnsi"/>
          <w:kern w:val="2"/>
          <w:lang w:eastAsia="zh-TW"/>
        </w:rPr>
        <w:t>取得資料庫連線：</w:t>
      </w:r>
    </w:p>
    <w:p w:rsidR="0087133D" w:rsidRPr="00E15256" w:rsidRDefault="0087133D" w:rsidP="0087133D">
      <w:pPr>
        <w:pStyle w:val="Tabletext"/>
        <w:keepLines w:val="0"/>
        <w:numPr>
          <w:ilvl w:val="3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 w:rsidRPr="00E15256">
        <w:rPr>
          <w:rFonts w:asciiTheme="minorHAnsi" w:eastAsia="細明體" w:hAnsiTheme="minorHAnsi" w:cstheme="minorHAnsi"/>
          <w:kern w:val="2"/>
          <w:lang w:eastAsia="zh-TW"/>
        </w:rPr>
        <w:t xml:space="preserve">$con = </w:t>
      </w:r>
      <w:proofErr w:type="spellStart"/>
      <w:r w:rsidRPr="00E15256">
        <w:rPr>
          <w:rFonts w:asciiTheme="minorHAnsi" w:eastAsia="新細明體" w:hAnsiTheme="minorHAnsi" w:cstheme="minorHAnsi"/>
          <w:color w:val="000000"/>
        </w:rPr>
        <w:t>DB</w:t>
      </w:r>
      <w:r w:rsidR="00904476">
        <w:rPr>
          <w:rFonts w:asciiTheme="minorHAnsi" w:eastAsia="新細明體" w:hAnsiTheme="minorHAnsi" w:cstheme="minorHAnsi" w:hint="eastAsia"/>
          <w:color w:val="000000"/>
          <w:lang w:eastAsia="zh-TW"/>
        </w:rPr>
        <w:t>Ut</w:t>
      </w:r>
      <w:r w:rsidR="00904476">
        <w:rPr>
          <w:rFonts w:asciiTheme="minorHAnsi" w:eastAsia="新細明體" w:hAnsiTheme="minorHAnsi" w:cstheme="minorHAnsi"/>
          <w:color w:val="000000"/>
          <w:lang w:eastAsia="zh-TW"/>
        </w:rPr>
        <w:t>il</w:t>
      </w:r>
      <w:r w:rsidRPr="00E15256">
        <w:rPr>
          <w:rFonts w:asciiTheme="minorHAnsi" w:eastAsia="新細明體" w:hAnsiTheme="minorHAnsi" w:cstheme="minorHAnsi"/>
          <w:color w:val="000000"/>
        </w:rPr>
        <w:t>s.getDbConnection</w:t>
      </w:r>
      <w:r w:rsidR="00904476">
        <w:rPr>
          <w:rFonts w:asciiTheme="minorHAnsi" w:eastAsia="新細明體" w:hAnsiTheme="minorHAnsi" w:cstheme="minorHAnsi" w:hint="eastAsia"/>
          <w:color w:val="000000"/>
          <w:lang w:eastAsia="zh-TW"/>
        </w:rPr>
        <w:t>P</w:t>
      </w:r>
      <w:r w:rsidR="00904476">
        <w:rPr>
          <w:rFonts w:asciiTheme="minorHAnsi" w:eastAsia="新細明體" w:hAnsiTheme="minorHAnsi" w:cstheme="minorHAnsi"/>
          <w:color w:val="000000"/>
          <w:lang w:eastAsia="zh-TW"/>
        </w:rPr>
        <w:t>ool</w:t>
      </w:r>
      <w:proofErr w:type="spellEnd"/>
      <w:r w:rsidRPr="00E15256">
        <w:rPr>
          <w:rFonts w:asciiTheme="minorHAnsi" w:eastAsia="新細明體" w:hAnsiTheme="minorHAnsi" w:cstheme="minorHAnsi"/>
          <w:color w:val="000000"/>
        </w:rPr>
        <w:t>(</w:t>
      </w:r>
      <w:proofErr w:type="spellStart"/>
      <w:r w:rsidR="00904476">
        <w:rPr>
          <w:rFonts w:asciiTheme="minorHAnsi" w:eastAsia="新細明體" w:hAnsiTheme="minorHAnsi" w:cstheme="minorHAnsi"/>
          <w:color w:val="000000"/>
        </w:rPr>
        <w:t>jdbcName</w:t>
      </w:r>
      <w:proofErr w:type="spellEnd"/>
      <w:r w:rsidRPr="00E15256">
        <w:rPr>
          <w:rFonts w:asciiTheme="minorHAnsi" w:eastAsia="新細明體" w:hAnsiTheme="minorHAnsi" w:cstheme="minorHAnsi"/>
          <w:color w:val="000000"/>
        </w:rPr>
        <w:t>);</w:t>
      </w:r>
    </w:p>
    <w:p w:rsidR="005904B8" w:rsidRDefault="005904B8" w:rsidP="005904B8">
      <w:pPr>
        <w:pStyle w:val="Tabletext"/>
        <w:keepLines w:val="0"/>
        <w:numPr>
          <w:ilvl w:val="4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 w:rsidRPr="00E15256">
        <w:rPr>
          <w:rFonts w:asciiTheme="minorHAnsi" w:eastAsia="新細明體" w:hAnsiTheme="minorHAnsi" w:cstheme="minorHAnsi"/>
          <w:color w:val="000000"/>
          <w:lang w:eastAsia="zh-TW"/>
        </w:rPr>
        <w:t>若過程有錯誤則</w:t>
      </w:r>
      <w:r w:rsidR="0066418A">
        <w:rPr>
          <w:rFonts w:asciiTheme="minorHAnsi" w:eastAsia="新細明體" w:hAnsiTheme="minorHAnsi" w:cstheme="minorHAnsi" w:hint="eastAsia"/>
          <w:color w:val="000000"/>
          <w:lang w:eastAsia="zh-TW"/>
        </w:rPr>
        <w:t>回</w:t>
      </w:r>
      <w:r w:rsidR="00904476">
        <w:rPr>
          <w:rFonts w:asciiTheme="minorHAnsi" w:eastAsia="新細明體" w:hAnsiTheme="minorHAnsi" w:cstheme="minorHAnsi" w:hint="eastAsia"/>
          <w:color w:val="000000"/>
          <w:lang w:eastAsia="zh-TW"/>
        </w:rPr>
        <w:t>前端</w:t>
      </w:r>
      <w:r w:rsidR="00904476">
        <w:rPr>
          <w:rFonts w:asciiTheme="minorHAnsi" w:eastAsia="新細明體" w:hAnsiTheme="minorHAnsi" w:cstheme="minorHAnsi" w:hint="eastAsia"/>
          <w:color w:val="000000"/>
          <w:lang w:eastAsia="zh-TW"/>
        </w:rPr>
        <w:t>alert</w:t>
      </w:r>
      <w:r w:rsidR="00904476">
        <w:rPr>
          <w:rFonts w:asciiTheme="minorHAnsi" w:eastAsia="新細明體" w:hAnsiTheme="minorHAnsi" w:cstheme="minorHAnsi" w:hint="eastAsia"/>
          <w:color w:val="000000"/>
          <w:lang w:eastAsia="zh-TW"/>
        </w:rPr>
        <w:t>錯誤訊息</w:t>
      </w:r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，</w:t>
      </w:r>
      <w:r w:rsidR="0066418A">
        <w:rPr>
          <w:rFonts w:asciiTheme="minorHAnsi" w:eastAsia="細明體" w:hAnsiTheme="minorHAnsi" w:cstheme="minorHAnsi" w:hint="eastAsia"/>
          <w:kern w:val="2"/>
          <w:lang w:eastAsia="zh-TW"/>
        </w:rPr>
        <w:t>等待</w:t>
      </w:r>
      <w:r w:rsidR="0066418A">
        <w:rPr>
          <w:rFonts w:asciiTheme="minorHAnsi" w:eastAsia="細明體" w:hAnsiTheme="minorHAnsi" w:cstheme="minorHAnsi" w:hint="eastAsia"/>
          <w:kern w:val="2"/>
          <w:lang w:eastAsia="zh-TW"/>
        </w:rPr>
        <w:t>user</w:t>
      </w:r>
      <w:r w:rsidR="0066418A">
        <w:rPr>
          <w:rFonts w:asciiTheme="minorHAnsi" w:eastAsia="細明體" w:hAnsiTheme="minorHAnsi" w:cstheme="minorHAnsi" w:hint="eastAsia"/>
          <w:kern w:val="2"/>
          <w:lang w:eastAsia="zh-TW"/>
        </w:rPr>
        <w:t>輸入條件</w:t>
      </w:r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查詢</w:t>
      </w:r>
    </w:p>
    <w:p w:rsidR="007A32B4" w:rsidRDefault="007A32B4" w:rsidP="007A32B4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組查詢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SQL</w:t>
      </w:r>
    </w:p>
    <w:p w:rsidR="007A32B4" w:rsidRDefault="00A71458" w:rsidP="007A32B4">
      <w:pPr>
        <w:pStyle w:val="Tabletext"/>
        <w:keepLines w:val="0"/>
        <w:numPr>
          <w:ilvl w:val="3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畫面顯示</w:t>
      </w:r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欄位</w:t>
      </w:r>
      <w:r w:rsidRPr="00A71458">
        <w:rPr>
          <w:rFonts w:asciiTheme="minorHAnsi" w:eastAsia="細明體" w:hAnsiTheme="minorHAnsi" w:cstheme="minorHAnsi"/>
          <w:kern w:val="2"/>
          <w:lang w:eastAsia="zh-TW"/>
        </w:rPr>
        <w:sym w:font="Wingdings" w:char="F0E8"/>
      </w:r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ID</w:t>
      </w:r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、</w:t>
      </w:r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Name</w:t>
      </w:r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、</w:t>
      </w:r>
      <w:proofErr w:type="spellStart"/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C</w:t>
      </w:r>
      <w:r w:rsidR="007A32B4">
        <w:rPr>
          <w:rFonts w:asciiTheme="minorHAnsi" w:eastAsia="細明體" w:hAnsiTheme="minorHAnsi" w:cstheme="minorHAnsi"/>
          <w:kern w:val="2"/>
          <w:lang w:eastAsia="zh-TW"/>
        </w:rPr>
        <w:t>ountryCode</w:t>
      </w:r>
      <w:proofErr w:type="spellEnd"/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、</w:t>
      </w:r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D</w:t>
      </w:r>
      <w:r w:rsidR="007A32B4">
        <w:rPr>
          <w:rFonts w:asciiTheme="minorHAnsi" w:eastAsia="細明體" w:hAnsiTheme="minorHAnsi" w:cstheme="minorHAnsi"/>
          <w:kern w:val="2"/>
          <w:lang w:eastAsia="zh-TW"/>
        </w:rPr>
        <w:t>istrict</w:t>
      </w:r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、</w:t>
      </w:r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Population</w:t>
      </w:r>
    </w:p>
    <w:p w:rsidR="00A71458" w:rsidRDefault="00A71458" w:rsidP="007A32B4">
      <w:pPr>
        <w:pStyle w:val="Tabletext"/>
        <w:keepLines w:val="0"/>
        <w:numPr>
          <w:ilvl w:val="3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查詢條件</w:t>
      </w:r>
    </w:p>
    <w:p w:rsidR="00A71458" w:rsidRDefault="00A71458" w:rsidP="00A71458">
      <w:pPr>
        <w:pStyle w:val="Tabletext"/>
        <w:keepLines w:val="0"/>
        <w:numPr>
          <w:ilvl w:val="4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proofErr w:type="gramStart"/>
      <w:r>
        <w:rPr>
          <w:rFonts w:asciiTheme="minorHAnsi" w:eastAsia="細明體" w:hAnsiTheme="minorHAnsi" w:cstheme="minorHAnsi" w:hint="eastAsia"/>
          <w:kern w:val="2"/>
          <w:lang w:eastAsia="zh-TW"/>
        </w:rPr>
        <w:t>依傳入</w:t>
      </w:r>
      <w:proofErr w:type="gramEnd"/>
      <w:r>
        <w:rPr>
          <w:rFonts w:asciiTheme="minorHAnsi" w:eastAsia="細明體" w:hAnsiTheme="minorHAnsi" w:cstheme="minorHAnsi" w:hint="eastAsia"/>
          <w:kern w:val="2"/>
          <w:lang w:eastAsia="zh-TW"/>
        </w:rPr>
        <w:t>的</w:t>
      </w:r>
      <w:proofErr w:type="spellStart"/>
      <w:r>
        <w:rPr>
          <w:rFonts w:asciiTheme="minorHAnsi" w:eastAsia="細明體" w:hAnsiTheme="minorHAnsi" w:cstheme="minorHAnsi" w:hint="eastAsia"/>
          <w:kern w:val="2"/>
          <w:lang w:eastAsia="zh-TW"/>
        </w:rPr>
        <w:t>c</w:t>
      </w:r>
      <w:r>
        <w:rPr>
          <w:rFonts w:asciiTheme="minorHAnsi" w:eastAsia="細明體" w:hAnsiTheme="minorHAnsi" w:cstheme="minorHAnsi"/>
          <w:kern w:val="2"/>
          <w:lang w:eastAsia="zh-TW"/>
        </w:rPr>
        <w:t>ountrycode</w:t>
      </w:r>
      <w:proofErr w:type="spellEnd"/>
      <w:r>
        <w:rPr>
          <w:rFonts w:asciiTheme="minorHAnsi" w:eastAsia="細明體" w:hAnsiTheme="minorHAnsi" w:cstheme="minorHAnsi" w:hint="eastAsia"/>
          <w:kern w:val="2"/>
          <w:lang w:eastAsia="zh-TW"/>
        </w:rPr>
        <w:t>、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district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組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SQL</w:t>
      </w:r>
    </w:p>
    <w:p w:rsidR="007A32B4" w:rsidRDefault="00A77D44" w:rsidP="007A32B4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查詢結果</w:t>
      </w:r>
      <w:r w:rsidR="007A32B4">
        <w:rPr>
          <w:rFonts w:asciiTheme="minorHAnsi" w:eastAsia="細明體" w:hAnsiTheme="minorHAnsi" w:cstheme="minorHAnsi"/>
          <w:kern w:val="2"/>
          <w:lang w:eastAsia="zh-TW"/>
        </w:rPr>
        <w:t xml:space="preserve"> = Call </w:t>
      </w:r>
      <w:proofErr w:type="spellStart"/>
      <w:r w:rsidR="007A32B4">
        <w:rPr>
          <w:rFonts w:asciiTheme="minorHAnsi" w:eastAsia="細明體" w:hAnsiTheme="minorHAnsi" w:cstheme="minorHAnsi"/>
          <w:kern w:val="2"/>
          <w:lang w:eastAsia="zh-TW"/>
        </w:rPr>
        <w:t>DBUtils</w:t>
      </w:r>
      <w:proofErr w:type="spellEnd"/>
      <w:r w:rsidR="007A32B4">
        <w:rPr>
          <w:rFonts w:asciiTheme="minorHAnsi" w:eastAsia="細明體" w:hAnsiTheme="minorHAnsi" w:cstheme="minorHAnsi"/>
          <w:kern w:val="2"/>
          <w:lang w:eastAsia="zh-TW"/>
        </w:rPr>
        <w:t>.</w:t>
      </w:r>
      <w:r w:rsidR="007A32B4" w:rsidRPr="007A32B4">
        <w:rPr>
          <w:rFonts w:asciiTheme="minorHAnsi" w:eastAsia="細明體" w:hAnsiTheme="minorHAnsi" w:cstheme="minorHAnsi"/>
          <w:kern w:val="2"/>
          <w:lang w:eastAsia="zh-TW"/>
        </w:rPr>
        <w:t xml:space="preserve"> </w:t>
      </w:r>
      <w:proofErr w:type="spellStart"/>
      <w:proofErr w:type="gramStart"/>
      <w:r w:rsidR="007A32B4" w:rsidRPr="007A32B4">
        <w:rPr>
          <w:rFonts w:asciiTheme="minorHAnsi" w:eastAsia="細明體" w:hAnsiTheme="minorHAnsi" w:cstheme="minorHAnsi"/>
          <w:kern w:val="2"/>
          <w:lang w:eastAsia="zh-TW"/>
        </w:rPr>
        <w:t>queryDataByStatement</w:t>
      </w:r>
      <w:proofErr w:type="spellEnd"/>
      <w:r w:rsidR="007A32B4">
        <w:rPr>
          <w:rFonts w:asciiTheme="minorHAnsi" w:eastAsia="細明體" w:hAnsiTheme="minorHAnsi" w:cstheme="minorHAnsi"/>
          <w:kern w:val="2"/>
          <w:lang w:eastAsia="zh-TW"/>
        </w:rPr>
        <w:t>(</w:t>
      </w:r>
      <w:proofErr w:type="gramEnd"/>
      <w:r w:rsidR="007A32B4">
        <w:rPr>
          <w:rFonts w:asciiTheme="minorHAnsi" w:eastAsia="細明體" w:hAnsiTheme="minorHAnsi" w:cstheme="minorHAnsi"/>
          <w:kern w:val="2"/>
          <w:lang w:eastAsia="zh-TW"/>
        </w:rPr>
        <w:t>SQL</w:t>
      </w:r>
      <w:r w:rsidR="007A32B4">
        <w:rPr>
          <w:rFonts w:asciiTheme="minorHAnsi" w:eastAsia="細明體" w:hAnsiTheme="minorHAnsi" w:cstheme="minorHAnsi" w:hint="eastAsia"/>
          <w:kern w:val="2"/>
          <w:lang w:eastAsia="zh-TW"/>
        </w:rPr>
        <w:t>,</w:t>
      </w:r>
      <w:r w:rsidR="007A32B4">
        <w:rPr>
          <w:rFonts w:asciiTheme="minorHAnsi" w:eastAsia="細明體" w:hAnsiTheme="minorHAnsi" w:cstheme="minorHAnsi"/>
          <w:kern w:val="2"/>
          <w:lang w:eastAsia="zh-TW"/>
        </w:rPr>
        <w:t xml:space="preserve"> $con);</w:t>
      </w:r>
    </w:p>
    <w:p w:rsidR="007A32B4" w:rsidRDefault="00855C02" w:rsidP="007A32B4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將結果送回前端呈現查詢</w:t>
      </w:r>
      <w:r w:rsidR="00CE44F2">
        <w:rPr>
          <w:rFonts w:asciiTheme="minorHAnsi" w:eastAsia="細明體" w:hAnsiTheme="minorHAnsi" w:cstheme="minorHAnsi" w:hint="eastAsia"/>
          <w:kern w:val="2"/>
          <w:lang w:eastAsia="zh-TW"/>
        </w:rPr>
        <w:t>畫面</w:t>
      </w:r>
      <w:bookmarkStart w:id="0" w:name="_GoBack"/>
      <w:bookmarkEnd w:id="0"/>
      <w:r w:rsidR="008D09AD">
        <w:rPr>
          <w:rFonts w:asciiTheme="minorHAnsi" w:eastAsia="細明體" w:hAnsiTheme="minorHAnsi" w:cstheme="minorHAnsi"/>
          <w:kern w:val="2"/>
          <w:lang w:eastAsia="zh-TW"/>
        </w:rPr>
        <w:br/>
      </w:r>
      <w:r w:rsidR="008D09AD">
        <w:rPr>
          <w:rFonts w:asciiTheme="minorHAnsi" w:eastAsia="細明體" w:hAnsiTheme="minorHAnsi" w:cstheme="minorHAnsi"/>
          <w:kern w:val="2"/>
          <w:lang w:eastAsia="zh-TW"/>
        </w:rPr>
        <w:br/>
      </w:r>
    </w:p>
    <w:p w:rsidR="006D013D" w:rsidRDefault="006D013D" w:rsidP="008D09AD">
      <w:pPr>
        <w:pStyle w:val="Tabletext"/>
        <w:keepLines w:val="0"/>
        <w:numPr>
          <w:ilvl w:val="1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額外需求</w:t>
      </w:r>
    </w:p>
    <w:p w:rsidR="008D09AD" w:rsidRDefault="008D09AD" w:rsidP="006D013D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D</w:t>
      </w:r>
      <w:r>
        <w:rPr>
          <w:rFonts w:asciiTheme="minorHAnsi" w:eastAsia="細明體" w:hAnsiTheme="minorHAnsi" w:cstheme="minorHAnsi"/>
          <w:kern w:val="2"/>
          <w:lang w:eastAsia="zh-TW"/>
        </w:rPr>
        <w:t>Butils.java</w:t>
      </w:r>
    </w:p>
    <w:p w:rsidR="008D09AD" w:rsidRDefault="008D09AD" w:rsidP="006D013D">
      <w:pPr>
        <w:pStyle w:val="Tabletext"/>
        <w:keepLines w:val="0"/>
        <w:numPr>
          <w:ilvl w:val="3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請參考『</w:t>
      </w:r>
      <w:proofErr w:type="spellStart"/>
      <w:r>
        <w:rPr>
          <w:rFonts w:asciiTheme="minorHAnsi" w:eastAsia="細明體" w:hAnsiTheme="minorHAnsi" w:cstheme="minorHAnsi" w:hint="eastAsia"/>
          <w:kern w:val="2"/>
          <w:lang w:eastAsia="zh-TW"/>
        </w:rPr>
        <w:t>Wi</w:t>
      </w:r>
      <w:r>
        <w:rPr>
          <w:rFonts w:asciiTheme="minorHAnsi" w:eastAsia="細明體" w:hAnsiTheme="minorHAnsi" w:cstheme="minorHAnsi"/>
          <w:kern w:val="2"/>
          <w:lang w:eastAsia="zh-TW"/>
        </w:rPr>
        <w:t>tsDempProj</w:t>
      </w:r>
      <w:proofErr w:type="spellEnd"/>
      <w:r>
        <w:rPr>
          <w:rFonts w:asciiTheme="minorHAnsi" w:eastAsia="細明體" w:hAnsiTheme="minorHAnsi" w:cstheme="minorHAnsi" w:hint="eastAsia"/>
          <w:kern w:val="2"/>
          <w:lang w:eastAsia="zh-TW"/>
        </w:rPr>
        <w:t>』專案裡的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D</w:t>
      </w:r>
      <w:r>
        <w:rPr>
          <w:rFonts w:asciiTheme="minorHAnsi" w:eastAsia="細明體" w:hAnsiTheme="minorHAnsi" w:cstheme="minorHAnsi"/>
          <w:kern w:val="2"/>
          <w:lang w:eastAsia="zh-TW"/>
        </w:rPr>
        <w:t>BUtils.java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，將「</w:t>
      </w:r>
      <w:proofErr w:type="spellStart"/>
      <w:r w:rsidRPr="008D09AD">
        <w:rPr>
          <w:rFonts w:asciiTheme="minorHAnsi" w:eastAsia="細明體" w:hAnsiTheme="minorHAnsi" w:cstheme="minorHAnsi"/>
          <w:kern w:val="2"/>
          <w:lang w:eastAsia="zh-TW"/>
        </w:rPr>
        <w:t>getConnectionPool</w:t>
      </w:r>
      <w:proofErr w:type="spellEnd"/>
      <w:r>
        <w:rPr>
          <w:rFonts w:asciiTheme="minorHAnsi" w:eastAsia="細明體" w:hAnsiTheme="minorHAnsi" w:cstheme="minorHAnsi" w:hint="eastAsia"/>
          <w:kern w:val="2"/>
          <w:lang w:eastAsia="zh-TW"/>
        </w:rPr>
        <w:t>」方法</w:t>
      </w:r>
      <w:r>
        <w:rPr>
          <w:rFonts w:asciiTheme="minorHAnsi" w:eastAsia="細明體" w:hAnsiTheme="minorHAnsi" w:cstheme="minorHAnsi"/>
          <w:kern w:val="2"/>
          <w:lang w:eastAsia="zh-TW"/>
        </w:rPr>
        <w:t>catch(Exception e)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裡的取得單一連線，由原本的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A</w:t>
      </w:r>
      <w:r>
        <w:rPr>
          <w:rFonts w:asciiTheme="minorHAnsi" w:eastAsia="細明體" w:hAnsiTheme="minorHAnsi" w:cstheme="minorHAnsi"/>
          <w:kern w:val="2"/>
          <w:lang w:eastAsia="zh-TW"/>
        </w:rPr>
        <w:t>CCESS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改為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M</w:t>
      </w:r>
      <w:r>
        <w:rPr>
          <w:rFonts w:asciiTheme="minorHAnsi" w:eastAsia="細明體" w:hAnsiTheme="minorHAnsi" w:cstheme="minorHAnsi"/>
          <w:kern w:val="2"/>
          <w:lang w:eastAsia="zh-TW"/>
        </w:rPr>
        <w:t>ySQL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的連線</w:t>
      </w:r>
    </w:p>
    <w:p w:rsidR="008D09AD" w:rsidRDefault="008D09AD" w:rsidP="006D013D">
      <w:pPr>
        <w:pStyle w:val="Tabletext"/>
        <w:keepLines w:val="0"/>
        <w:numPr>
          <w:ilvl w:val="3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「</w:t>
      </w:r>
      <w:proofErr w:type="spellStart"/>
      <w:r w:rsidRPr="008D09AD">
        <w:rPr>
          <w:rFonts w:asciiTheme="minorHAnsi" w:eastAsia="細明體" w:hAnsiTheme="minorHAnsi" w:cstheme="minorHAnsi"/>
          <w:kern w:val="2"/>
          <w:lang w:eastAsia="zh-TW"/>
        </w:rPr>
        <w:t>queryDataByPreparedStatement</w:t>
      </w:r>
      <w:proofErr w:type="spellEnd"/>
      <w:r>
        <w:rPr>
          <w:rFonts w:asciiTheme="minorHAnsi" w:eastAsia="細明體" w:hAnsiTheme="minorHAnsi" w:cstheme="minorHAnsi" w:hint="eastAsia"/>
          <w:kern w:val="2"/>
          <w:lang w:eastAsia="zh-TW"/>
        </w:rPr>
        <w:t>」的</w:t>
      </w:r>
      <w:proofErr w:type="gramStart"/>
      <w:r>
        <w:rPr>
          <w:rFonts w:asciiTheme="minorHAnsi" w:eastAsia="細明體" w:hAnsiTheme="minorHAnsi" w:cstheme="minorHAnsi" w:hint="eastAsia"/>
          <w:kern w:val="2"/>
          <w:lang w:eastAsia="zh-TW"/>
        </w:rPr>
        <w:t>方法式壞掉</w:t>
      </w:r>
      <w:proofErr w:type="gramEnd"/>
      <w:r>
        <w:rPr>
          <w:rFonts w:asciiTheme="minorHAnsi" w:eastAsia="細明體" w:hAnsiTheme="minorHAnsi" w:cstheme="minorHAnsi" w:hint="eastAsia"/>
          <w:kern w:val="2"/>
          <w:lang w:eastAsia="zh-TW"/>
        </w:rPr>
        <w:t>的，請修好此方法</w:t>
      </w:r>
    </w:p>
    <w:p w:rsidR="005132D4" w:rsidRDefault="005132D4" w:rsidP="008D09AD">
      <w:pPr>
        <w:pStyle w:val="Tabletext"/>
        <w:keepLines w:val="0"/>
        <w:numPr>
          <w:ilvl w:val="2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 w:rsidRPr="005132D4">
        <w:rPr>
          <w:rFonts w:asciiTheme="minorHAnsi" w:eastAsia="細明體" w:hAnsiTheme="minorHAnsi" w:cstheme="minorHAnsi"/>
          <w:color w:val="FF0000"/>
          <w:kern w:val="2"/>
          <w:lang w:eastAsia="zh-TW"/>
        </w:rPr>
        <w:t>Option</w:t>
      </w:r>
      <w:r>
        <w:rPr>
          <w:rFonts w:asciiTheme="minorHAnsi" w:eastAsia="細明體" w:hAnsiTheme="minorHAnsi" w:cstheme="minorHAnsi" w:hint="eastAsia"/>
          <w:color w:val="FF0000"/>
          <w:kern w:val="2"/>
          <w:highlight w:val="lightGray"/>
          <w:lang w:eastAsia="zh-TW"/>
        </w:rPr>
        <w:t>(</w:t>
      </w:r>
      <w:r>
        <w:rPr>
          <w:rFonts w:asciiTheme="minorHAnsi" w:eastAsia="細明體" w:hAnsiTheme="minorHAnsi" w:cstheme="minorHAnsi" w:hint="eastAsia"/>
          <w:color w:val="FF0000"/>
          <w:kern w:val="2"/>
          <w:highlight w:val="lightGray"/>
          <w:lang w:eastAsia="zh-TW"/>
        </w:rPr>
        <w:t>額外有時間再做</w:t>
      </w:r>
      <w:r>
        <w:rPr>
          <w:rFonts w:asciiTheme="minorHAnsi" w:eastAsia="細明體" w:hAnsiTheme="minorHAnsi" w:cstheme="minorHAnsi" w:hint="eastAsia"/>
          <w:color w:val="FF0000"/>
          <w:kern w:val="2"/>
          <w:highlight w:val="lightGray"/>
          <w:lang w:eastAsia="zh-TW"/>
        </w:rPr>
        <w:t>)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：</w:t>
      </w:r>
    </w:p>
    <w:p w:rsidR="008D09AD" w:rsidRDefault="005132D4" w:rsidP="005132D4">
      <w:pPr>
        <w:pStyle w:val="Tabletext"/>
        <w:keepLines w:val="0"/>
        <w:numPr>
          <w:ilvl w:val="3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/>
          <w:kern w:val="2"/>
          <w:lang w:eastAsia="zh-TW"/>
        </w:rPr>
        <w:t>City</w:t>
      </w:r>
      <w:r w:rsidR="006D013D">
        <w:rPr>
          <w:rFonts w:asciiTheme="minorHAnsi" w:eastAsia="細明體" w:hAnsiTheme="minorHAnsi" w:cstheme="minorHAnsi"/>
          <w:kern w:val="2"/>
          <w:lang w:eastAsia="zh-TW"/>
        </w:rPr>
        <w:t>Controller</w:t>
      </w:r>
      <w:r>
        <w:rPr>
          <w:rFonts w:asciiTheme="minorHAnsi" w:eastAsia="細明體" w:hAnsiTheme="minorHAnsi" w:cstheme="minorHAnsi"/>
          <w:kern w:val="2"/>
          <w:lang w:eastAsia="zh-TW"/>
        </w:rPr>
        <w:t>.java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加入「</w:t>
      </w:r>
      <w:proofErr w:type="spellStart"/>
      <w:r w:rsidRPr="005132D4">
        <w:rPr>
          <w:rFonts w:asciiTheme="minorHAnsi" w:eastAsia="細明體" w:hAnsiTheme="minorHAnsi" w:cstheme="minorHAnsi" w:hint="eastAsia"/>
          <w:kern w:val="2"/>
          <w:highlight w:val="lightGray"/>
          <w:lang w:eastAsia="zh-TW"/>
        </w:rPr>
        <w:t>d</w:t>
      </w:r>
      <w:r w:rsidRPr="005132D4">
        <w:rPr>
          <w:rFonts w:asciiTheme="minorHAnsi" w:eastAsia="細明體" w:hAnsiTheme="minorHAnsi" w:cstheme="minorHAnsi"/>
          <w:kern w:val="2"/>
          <w:highlight w:val="lightGray"/>
          <w:lang w:eastAsia="zh-TW"/>
        </w:rPr>
        <w:t>oQueryCityPStmt</w:t>
      </w:r>
      <w:proofErr w:type="spellEnd"/>
      <w:r>
        <w:rPr>
          <w:rFonts w:asciiTheme="minorHAnsi" w:eastAsia="細明體" w:hAnsiTheme="minorHAnsi" w:cstheme="minorHAnsi" w:hint="eastAsia"/>
          <w:kern w:val="2"/>
          <w:lang w:eastAsia="zh-TW"/>
        </w:rPr>
        <w:t>」的方法，可參考『</w:t>
      </w:r>
      <w:r w:rsidRPr="005132D4">
        <w:rPr>
          <w:rFonts w:asciiTheme="minorHAnsi" w:eastAsia="細明體" w:hAnsiTheme="minorHAnsi" w:cstheme="minorHAnsi"/>
          <w:kern w:val="2"/>
          <w:lang w:eastAsia="zh-TW"/>
        </w:rPr>
        <w:t>BatchClazz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.</w:t>
      </w:r>
      <w:r>
        <w:rPr>
          <w:rFonts w:asciiTheme="minorHAnsi" w:eastAsia="細明體" w:hAnsiTheme="minorHAnsi" w:cstheme="minorHAnsi"/>
          <w:kern w:val="2"/>
          <w:lang w:eastAsia="zh-TW"/>
        </w:rPr>
        <w:t>java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』程式裡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u</w:t>
      </w:r>
      <w:r>
        <w:rPr>
          <w:rFonts w:asciiTheme="minorHAnsi" w:eastAsia="細明體" w:hAnsiTheme="minorHAnsi" w:cstheme="minorHAnsi"/>
          <w:kern w:val="2"/>
          <w:lang w:eastAsia="zh-TW"/>
        </w:rPr>
        <w:t>pdate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資料的做法</w:t>
      </w:r>
    </w:p>
    <w:p w:rsidR="005132D4" w:rsidRDefault="005132D4" w:rsidP="005132D4">
      <w:pPr>
        <w:pStyle w:val="Tabletext"/>
        <w:keepLines w:val="0"/>
        <w:numPr>
          <w:ilvl w:val="3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畫面的按鈕新增一顆，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action name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為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「</w:t>
      </w:r>
      <w:proofErr w:type="spellStart"/>
      <w:r w:rsidRPr="005132D4">
        <w:rPr>
          <w:rFonts w:asciiTheme="minorHAnsi" w:eastAsia="細明體" w:hAnsiTheme="minorHAnsi" w:cstheme="minorHAnsi" w:hint="eastAsia"/>
          <w:kern w:val="2"/>
          <w:highlight w:val="lightGray"/>
          <w:lang w:eastAsia="zh-TW"/>
        </w:rPr>
        <w:t>d</w:t>
      </w:r>
      <w:r w:rsidRPr="005132D4">
        <w:rPr>
          <w:rFonts w:asciiTheme="minorHAnsi" w:eastAsia="細明體" w:hAnsiTheme="minorHAnsi" w:cstheme="minorHAnsi"/>
          <w:kern w:val="2"/>
          <w:highlight w:val="lightGray"/>
          <w:lang w:eastAsia="zh-TW"/>
        </w:rPr>
        <w:t>oQueryCityPStmt</w:t>
      </w:r>
      <w:proofErr w:type="spellEnd"/>
      <w:r>
        <w:rPr>
          <w:rFonts w:asciiTheme="minorHAnsi" w:eastAsia="細明體" w:hAnsiTheme="minorHAnsi" w:cstheme="minorHAnsi" w:hint="eastAsia"/>
          <w:kern w:val="2"/>
          <w:lang w:eastAsia="zh-TW"/>
        </w:rPr>
        <w:t>」</w:t>
      </w:r>
    </w:p>
    <w:p w:rsidR="00A77D44" w:rsidRPr="00E15256" w:rsidRDefault="00A77D44" w:rsidP="00A77D44">
      <w:pPr>
        <w:pStyle w:val="Tabletext"/>
        <w:keepLines w:val="0"/>
        <w:numPr>
          <w:ilvl w:val="3"/>
          <w:numId w:val="10"/>
        </w:numPr>
        <w:spacing w:after="0" w:line="240" w:lineRule="auto"/>
        <w:jc w:val="left"/>
        <w:rPr>
          <w:rFonts w:asciiTheme="minorHAnsi" w:eastAsia="細明體" w:hAnsiTheme="minorHAnsi" w:cstheme="minorHAnsi"/>
          <w:kern w:val="2"/>
          <w:lang w:eastAsia="zh-TW"/>
        </w:rPr>
      </w:pPr>
      <w:r>
        <w:rPr>
          <w:rFonts w:asciiTheme="minorHAnsi" w:eastAsia="細明體" w:hAnsiTheme="minorHAnsi" w:cstheme="minorHAnsi" w:hint="eastAsia"/>
          <w:kern w:val="2"/>
          <w:lang w:eastAsia="zh-TW"/>
        </w:rPr>
        <w:t>測試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SQL Injection</w:t>
      </w:r>
      <w:r>
        <w:rPr>
          <w:rFonts w:asciiTheme="minorHAnsi" w:eastAsia="細明體" w:hAnsiTheme="minorHAnsi" w:cstheme="minorHAnsi" w:hint="eastAsia"/>
          <w:kern w:val="2"/>
          <w:lang w:eastAsia="zh-TW"/>
        </w:rPr>
        <w:t>是否可撈出資料</w:t>
      </w:r>
    </w:p>
    <w:sectPr w:rsidR="00A77D44" w:rsidRPr="00E15256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FD" w:rsidRDefault="002F50FD">
      <w:r>
        <w:separator/>
      </w:r>
    </w:p>
  </w:endnote>
  <w:endnote w:type="continuationSeparator" w:id="0">
    <w:p w:rsidR="002F50FD" w:rsidRDefault="002F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44" w:rsidRDefault="0004534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45344" w:rsidRDefault="000453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44" w:rsidRDefault="0004534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E44F2">
      <w:rPr>
        <w:rStyle w:val="a6"/>
        <w:noProof/>
      </w:rPr>
      <w:t>1</w:t>
    </w:r>
    <w:r>
      <w:rPr>
        <w:rStyle w:val="a6"/>
      </w:rPr>
      <w:fldChar w:fldCharType="end"/>
    </w:r>
  </w:p>
  <w:p w:rsidR="00045344" w:rsidRDefault="000453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FD" w:rsidRDefault="002F50FD">
      <w:r>
        <w:separator/>
      </w:r>
    </w:p>
  </w:footnote>
  <w:footnote w:type="continuationSeparator" w:id="0">
    <w:p w:rsidR="002F50FD" w:rsidRDefault="002F5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5F0173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CBE0B7A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E700313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8576FA3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1605EE1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7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DD6003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09801BB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163588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E690ECA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7387BAC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6"/>
  </w:num>
  <w:num w:numId="3">
    <w:abstractNumId w:val="1"/>
  </w:num>
  <w:num w:numId="4">
    <w:abstractNumId w:val="34"/>
  </w:num>
  <w:num w:numId="5">
    <w:abstractNumId w:val="16"/>
  </w:num>
  <w:num w:numId="6">
    <w:abstractNumId w:val="21"/>
  </w:num>
  <w:num w:numId="7">
    <w:abstractNumId w:val="35"/>
  </w:num>
  <w:num w:numId="8">
    <w:abstractNumId w:val="39"/>
  </w:num>
  <w:num w:numId="9">
    <w:abstractNumId w:val="2"/>
  </w:num>
  <w:num w:numId="10">
    <w:abstractNumId w:val="18"/>
  </w:num>
  <w:num w:numId="11">
    <w:abstractNumId w:val="5"/>
  </w:num>
  <w:num w:numId="12">
    <w:abstractNumId w:val="14"/>
  </w:num>
  <w:num w:numId="13">
    <w:abstractNumId w:val="20"/>
  </w:num>
  <w:num w:numId="14">
    <w:abstractNumId w:val="32"/>
  </w:num>
  <w:num w:numId="15">
    <w:abstractNumId w:val="27"/>
  </w:num>
  <w:num w:numId="16">
    <w:abstractNumId w:val="9"/>
  </w:num>
  <w:num w:numId="17">
    <w:abstractNumId w:val="22"/>
  </w:num>
  <w:num w:numId="18">
    <w:abstractNumId w:val="28"/>
  </w:num>
  <w:num w:numId="19">
    <w:abstractNumId w:val="24"/>
  </w:num>
  <w:num w:numId="20">
    <w:abstractNumId w:val="0"/>
  </w:num>
  <w:num w:numId="21">
    <w:abstractNumId w:val="17"/>
  </w:num>
  <w:num w:numId="22">
    <w:abstractNumId w:val="10"/>
  </w:num>
  <w:num w:numId="23">
    <w:abstractNumId w:val="12"/>
  </w:num>
  <w:num w:numId="24">
    <w:abstractNumId w:val="30"/>
  </w:num>
  <w:num w:numId="25">
    <w:abstractNumId w:val="29"/>
  </w:num>
  <w:num w:numId="26">
    <w:abstractNumId w:val="23"/>
  </w:num>
  <w:num w:numId="27">
    <w:abstractNumId w:val="19"/>
  </w:num>
  <w:num w:numId="28">
    <w:abstractNumId w:val="8"/>
  </w:num>
  <w:num w:numId="29">
    <w:abstractNumId w:val="40"/>
  </w:num>
  <w:num w:numId="30">
    <w:abstractNumId w:val="37"/>
  </w:num>
  <w:num w:numId="31">
    <w:abstractNumId w:val="41"/>
  </w:num>
  <w:num w:numId="32">
    <w:abstractNumId w:val="13"/>
  </w:num>
  <w:num w:numId="33">
    <w:abstractNumId w:val="11"/>
  </w:num>
  <w:num w:numId="34">
    <w:abstractNumId w:val="15"/>
  </w:num>
  <w:num w:numId="35">
    <w:abstractNumId w:val="31"/>
  </w:num>
  <w:num w:numId="36">
    <w:abstractNumId w:val="38"/>
  </w:num>
  <w:num w:numId="37">
    <w:abstractNumId w:val="7"/>
  </w:num>
  <w:num w:numId="38">
    <w:abstractNumId w:val="33"/>
  </w:num>
  <w:num w:numId="39">
    <w:abstractNumId w:val="25"/>
  </w:num>
  <w:num w:numId="40">
    <w:abstractNumId w:val="4"/>
  </w:num>
  <w:num w:numId="41">
    <w:abstractNumId w:val="36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54"/>
    <w:rsid w:val="000018DA"/>
    <w:rsid w:val="00005E62"/>
    <w:rsid w:val="00007B8C"/>
    <w:rsid w:val="000122B4"/>
    <w:rsid w:val="0002523B"/>
    <w:rsid w:val="00031D71"/>
    <w:rsid w:val="00032E82"/>
    <w:rsid w:val="00037ADB"/>
    <w:rsid w:val="000402D1"/>
    <w:rsid w:val="00042786"/>
    <w:rsid w:val="00045126"/>
    <w:rsid w:val="00045344"/>
    <w:rsid w:val="00045CE4"/>
    <w:rsid w:val="00056CBA"/>
    <w:rsid w:val="00057785"/>
    <w:rsid w:val="000608CE"/>
    <w:rsid w:val="000620D7"/>
    <w:rsid w:val="00062328"/>
    <w:rsid w:val="00063A25"/>
    <w:rsid w:val="00070C18"/>
    <w:rsid w:val="00071ACD"/>
    <w:rsid w:val="00073519"/>
    <w:rsid w:val="00073A41"/>
    <w:rsid w:val="00076FBA"/>
    <w:rsid w:val="000800FF"/>
    <w:rsid w:val="00086E90"/>
    <w:rsid w:val="000A1BF7"/>
    <w:rsid w:val="000A46E7"/>
    <w:rsid w:val="000A7C4F"/>
    <w:rsid w:val="000B1EB6"/>
    <w:rsid w:val="000C1CAB"/>
    <w:rsid w:val="000C384E"/>
    <w:rsid w:val="000D1099"/>
    <w:rsid w:val="000D2D7F"/>
    <w:rsid w:val="000D3892"/>
    <w:rsid w:val="000E376A"/>
    <w:rsid w:val="000E4769"/>
    <w:rsid w:val="000E5F19"/>
    <w:rsid w:val="000E689C"/>
    <w:rsid w:val="000E6CBB"/>
    <w:rsid w:val="000E7177"/>
    <w:rsid w:val="000F3527"/>
    <w:rsid w:val="000F6690"/>
    <w:rsid w:val="00103063"/>
    <w:rsid w:val="0010591F"/>
    <w:rsid w:val="0012090A"/>
    <w:rsid w:val="00121CBE"/>
    <w:rsid w:val="001249B7"/>
    <w:rsid w:val="00126CBC"/>
    <w:rsid w:val="00127011"/>
    <w:rsid w:val="00133EC3"/>
    <w:rsid w:val="00134F45"/>
    <w:rsid w:val="0013583B"/>
    <w:rsid w:val="00141975"/>
    <w:rsid w:val="0014795C"/>
    <w:rsid w:val="00153A4B"/>
    <w:rsid w:val="00156A28"/>
    <w:rsid w:val="0015744E"/>
    <w:rsid w:val="001606A7"/>
    <w:rsid w:val="001625A6"/>
    <w:rsid w:val="00167BBA"/>
    <w:rsid w:val="00171CA4"/>
    <w:rsid w:val="001724C1"/>
    <w:rsid w:val="001732D3"/>
    <w:rsid w:val="001738B5"/>
    <w:rsid w:val="00174DE2"/>
    <w:rsid w:val="001778A7"/>
    <w:rsid w:val="00180A10"/>
    <w:rsid w:val="00181581"/>
    <w:rsid w:val="00185767"/>
    <w:rsid w:val="00186804"/>
    <w:rsid w:val="00187B05"/>
    <w:rsid w:val="00190DF8"/>
    <w:rsid w:val="001911FC"/>
    <w:rsid w:val="00192928"/>
    <w:rsid w:val="00193AD8"/>
    <w:rsid w:val="00194232"/>
    <w:rsid w:val="001A1A39"/>
    <w:rsid w:val="001A1ECE"/>
    <w:rsid w:val="001A3C2A"/>
    <w:rsid w:val="001A6F66"/>
    <w:rsid w:val="001B0271"/>
    <w:rsid w:val="001B04CD"/>
    <w:rsid w:val="001B2A98"/>
    <w:rsid w:val="001B2F57"/>
    <w:rsid w:val="001C1410"/>
    <w:rsid w:val="001C55C9"/>
    <w:rsid w:val="001C6A12"/>
    <w:rsid w:val="001D25AB"/>
    <w:rsid w:val="001D6318"/>
    <w:rsid w:val="001E0AE1"/>
    <w:rsid w:val="001E4417"/>
    <w:rsid w:val="001E5561"/>
    <w:rsid w:val="001F0B73"/>
    <w:rsid w:val="001F724C"/>
    <w:rsid w:val="001F73A2"/>
    <w:rsid w:val="00200088"/>
    <w:rsid w:val="0020032B"/>
    <w:rsid w:val="00204D15"/>
    <w:rsid w:val="0020512E"/>
    <w:rsid w:val="00217EB8"/>
    <w:rsid w:val="002203D1"/>
    <w:rsid w:val="002225FA"/>
    <w:rsid w:val="00222CF8"/>
    <w:rsid w:val="00224294"/>
    <w:rsid w:val="0022458F"/>
    <w:rsid w:val="0022459A"/>
    <w:rsid w:val="00232ED1"/>
    <w:rsid w:val="00233DEE"/>
    <w:rsid w:val="00234D7F"/>
    <w:rsid w:val="00235490"/>
    <w:rsid w:val="00252A8E"/>
    <w:rsid w:val="002538AD"/>
    <w:rsid w:val="00256566"/>
    <w:rsid w:val="00270A45"/>
    <w:rsid w:val="00280073"/>
    <w:rsid w:val="00281B03"/>
    <w:rsid w:val="00285023"/>
    <w:rsid w:val="00287ABA"/>
    <w:rsid w:val="00287B83"/>
    <w:rsid w:val="00287C30"/>
    <w:rsid w:val="002A4959"/>
    <w:rsid w:val="002B0AB6"/>
    <w:rsid w:val="002B381A"/>
    <w:rsid w:val="002C5AE0"/>
    <w:rsid w:val="002C6295"/>
    <w:rsid w:val="002D1E73"/>
    <w:rsid w:val="002D2902"/>
    <w:rsid w:val="002E2EC3"/>
    <w:rsid w:val="002E7208"/>
    <w:rsid w:val="002F2566"/>
    <w:rsid w:val="002F2CAA"/>
    <w:rsid w:val="002F50FD"/>
    <w:rsid w:val="002F59FF"/>
    <w:rsid w:val="002F61B6"/>
    <w:rsid w:val="0030346A"/>
    <w:rsid w:val="00310B4E"/>
    <w:rsid w:val="00311D3E"/>
    <w:rsid w:val="0031293B"/>
    <w:rsid w:val="00314DA6"/>
    <w:rsid w:val="0031642E"/>
    <w:rsid w:val="00317158"/>
    <w:rsid w:val="0032031C"/>
    <w:rsid w:val="00323FB8"/>
    <w:rsid w:val="0032607E"/>
    <w:rsid w:val="00326B20"/>
    <w:rsid w:val="003354D9"/>
    <w:rsid w:val="003359A7"/>
    <w:rsid w:val="00335DF5"/>
    <w:rsid w:val="00341B6C"/>
    <w:rsid w:val="00342BA7"/>
    <w:rsid w:val="00344C82"/>
    <w:rsid w:val="003454DF"/>
    <w:rsid w:val="00352C58"/>
    <w:rsid w:val="00353371"/>
    <w:rsid w:val="00356AA3"/>
    <w:rsid w:val="003572AC"/>
    <w:rsid w:val="00361E98"/>
    <w:rsid w:val="00362CD2"/>
    <w:rsid w:val="003646BE"/>
    <w:rsid w:val="00364751"/>
    <w:rsid w:val="003668B6"/>
    <w:rsid w:val="00366C97"/>
    <w:rsid w:val="00367D61"/>
    <w:rsid w:val="0037437C"/>
    <w:rsid w:val="003763F5"/>
    <w:rsid w:val="003769F8"/>
    <w:rsid w:val="00380602"/>
    <w:rsid w:val="00386C3A"/>
    <w:rsid w:val="00386D7E"/>
    <w:rsid w:val="00390184"/>
    <w:rsid w:val="00391DF0"/>
    <w:rsid w:val="00393AFB"/>
    <w:rsid w:val="0039700A"/>
    <w:rsid w:val="003A241D"/>
    <w:rsid w:val="003A4765"/>
    <w:rsid w:val="003B5042"/>
    <w:rsid w:val="003B6BF5"/>
    <w:rsid w:val="003B7861"/>
    <w:rsid w:val="003C3E8B"/>
    <w:rsid w:val="003D17CE"/>
    <w:rsid w:val="003D1FC9"/>
    <w:rsid w:val="003D69AA"/>
    <w:rsid w:val="003D6F23"/>
    <w:rsid w:val="003E3722"/>
    <w:rsid w:val="003E42E3"/>
    <w:rsid w:val="003E6C10"/>
    <w:rsid w:val="003F0CCC"/>
    <w:rsid w:val="003F4398"/>
    <w:rsid w:val="003F5B95"/>
    <w:rsid w:val="003F795D"/>
    <w:rsid w:val="00403547"/>
    <w:rsid w:val="00404DF0"/>
    <w:rsid w:val="00406A5C"/>
    <w:rsid w:val="0041025B"/>
    <w:rsid w:val="00413605"/>
    <w:rsid w:val="00417064"/>
    <w:rsid w:val="00417A9E"/>
    <w:rsid w:val="00421294"/>
    <w:rsid w:val="0043482C"/>
    <w:rsid w:val="00435E0D"/>
    <w:rsid w:val="004417AC"/>
    <w:rsid w:val="0044335B"/>
    <w:rsid w:val="004434FA"/>
    <w:rsid w:val="00443676"/>
    <w:rsid w:val="00447131"/>
    <w:rsid w:val="00450F8B"/>
    <w:rsid w:val="004511F9"/>
    <w:rsid w:val="004520B7"/>
    <w:rsid w:val="00453938"/>
    <w:rsid w:val="0045427C"/>
    <w:rsid w:val="00454E3C"/>
    <w:rsid w:val="00467856"/>
    <w:rsid w:val="00467DFD"/>
    <w:rsid w:val="004739BB"/>
    <w:rsid w:val="00477C0D"/>
    <w:rsid w:val="00480B7A"/>
    <w:rsid w:val="004831DE"/>
    <w:rsid w:val="00483F12"/>
    <w:rsid w:val="004928E5"/>
    <w:rsid w:val="004940BF"/>
    <w:rsid w:val="004947AB"/>
    <w:rsid w:val="004A1BA4"/>
    <w:rsid w:val="004B012F"/>
    <w:rsid w:val="004B08CA"/>
    <w:rsid w:val="004C1499"/>
    <w:rsid w:val="004C2CFC"/>
    <w:rsid w:val="004C2FEB"/>
    <w:rsid w:val="004C35EB"/>
    <w:rsid w:val="004C5056"/>
    <w:rsid w:val="004C68DC"/>
    <w:rsid w:val="004D03CC"/>
    <w:rsid w:val="004D3851"/>
    <w:rsid w:val="004D44E8"/>
    <w:rsid w:val="004D5DB7"/>
    <w:rsid w:val="004E2B95"/>
    <w:rsid w:val="004E3585"/>
    <w:rsid w:val="004F370D"/>
    <w:rsid w:val="004F3DFA"/>
    <w:rsid w:val="005032EE"/>
    <w:rsid w:val="0050468C"/>
    <w:rsid w:val="00510D03"/>
    <w:rsid w:val="00511BF4"/>
    <w:rsid w:val="005132D4"/>
    <w:rsid w:val="005145E2"/>
    <w:rsid w:val="00515AB6"/>
    <w:rsid w:val="005249FE"/>
    <w:rsid w:val="00531E06"/>
    <w:rsid w:val="00535F08"/>
    <w:rsid w:val="00537241"/>
    <w:rsid w:val="005414EF"/>
    <w:rsid w:val="00544FB0"/>
    <w:rsid w:val="00546AEB"/>
    <w:rsid w:val="00550F55"/>
    <w:rsid w:val="00552445"/>
    <w:rsid w:val="005558D1"/>
    <w:rsid w:val="00555947"/>
    <w:rsid w:val="00566A88"/>
    <w:rsid w:val="0057143F"/>
    <w:rsid w:val="00573BA2"/>
    <w:rsid w:val="00575B37"/>
    <w:rsid w:val="00580CF6"/>
    <w:rsid w:val="00583BE2"/>
    <w:rsid w:val="005840B8"/>
    <w:rsid w:val="00584A7D"/>
    <w:rsid w:val="005904B8"/>
    <w:rsid w:val="00591BB0"/>
    <w:rsid w:val="00594FE4"/>
    <w:rsid w:val="005C6791"/>
    <w:rsid w:val="005C6D8A"/>
    <w:rsid w:val="005C7094"/>
    <w:rsid w:val="005C7726"/>
    <w:rsid w:val="005D4CF1"/>
    <w:rsid w:val="005D6020"/>
    <w:rsid w:val="005E15F2"/>
    <w:rsid w:val="005E3957"/>
    <w:rsid w:val="005E65EC"/>
    <w:rsid w:val="005F010B"/>
    <w:rsid w:val="005F1372"/>
    <w:rsid w:val="005F208D"/>
    <w:rsid w:val="005F5C21"/>
    <w:rsid w:val="0060156E"/>
    <w:rsid w:val="00603130"/>
    <w:rsid w:val="006212E1"/>
    <w:rsid w:val="00622B2C"/>
    <w:rsid w:val="00623B47"/>
    <w:rsid w:val="00624DD8"/>
    <w:rsid w:val="006316AC"/>
    <w:rsid w:val="00635AFE"/>
    <w:rsid w:val="00635E09"/>
    <w:rsid w:val="006370B1"/>
    <w:rsid w:val="00640B0C"/>
    <w:rsid w:val="00642A69"/>
    <w:rsid w:val="00655B5F"/>
    <w:rsid w:val="0066418A"/>
    <w:rsid w:val="00665BDA"/>
    <w:rsid w:val="00672170"/>
    <w:rsid w:val="006760C2"/>
    <w:rsid w:val="00682B6E"/>
    <w:rsid w:val="00683987"/>
    <w:rsid w:val="00683EF2"/>
    <w:rsid w:val="006856F7"/>
    <w:rsid w:val="006875F0"/>
    <w:rsid w:val="00691915"/>
    <w:rsid w:val="006A07C8"/>
    <w:rsid w:val="006A1243"/>
    <w:rsid w:val="006A15A2"/>
    <w:rsid w:val="006A207E"/>
    <w:rsid w:val="006A265F"/>
    <w:rsid w:val="006A26A9"/>
    <w:rsid w:val="006A3A43"/>
    <w:rsid w:val="006A47E3"/>
    <w:rsid w:val="006B1F8F"/>
    <w:rsid w:val="006B21B6"/>
    <w:rsid w:val="006B5DBD"/>
    <w:rsid w:val="006B61CF"/>
    <w:rsid w:val="006C0067"/>
    <w:rsid w:val="006D013D"/>
    <w:rsid w:val="006D0995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0D64"/>
    <w:rsid w:val="00705E2A"/>
    <w:rsid w:val="00710725"/>
    <w:rsid w:val="00717C6B"/>
    <w:rsid w:val="00720A66"/>
    <w:rsid w:val="00722A11"/>
    <w:rsid w:val="00722CD1"/>
    <w:rsid w:val="00722F84"/>
    <w:rsid w:val="007235C7"/>
    <w:rsid w:val="00723DF2"/>
    <w:rsid w:val="0072517E"/>
    <w:rsid w:val="00731DED"/>
    <w:rsid w:val="007321A0"/>
    <w:rsid w:val="00734CE3"/>
    <w:rsid w:val="007372F3"/>
    <w:rsid w:val="00746258"/>
    <w:rsid w:val="0074644D"/>
    <w:rsid w:val="00752001"/>
    <w:rsid w:val="0075297D"/>
    <w:rsid w:val="00761E69"/>
    <w:rsid w:val="00764C15"/>
    <w:rsid w:val="00765834"/>
    <w:rsid w:val="00766299"/>
    <w:rsid w:val="00767B46"/>
    <w:rsid w:val="00771BE3"/>
    <w:rsid w:val="00772630"/>
    <w:rsid w:val="00773CFC"/>
    <w:rsid w:val="007758C5"/>
    <w:rsid w:val="0077718D"/>
    <w:rsid w:val="00777433"/>
    <w:rsid w:val="007865C9"/>
    <w:rsid w:val="00786D52"/>
    <w:rsid w:val="00790F0E"/>
    <w:rsid w:val="00791589"/>
    <w:rsid w:val="0079246B"/>
    <w:rsid w:val="00796439"/>
    <w:rsid w:val="007A27D5"/>
    <w:rsid w:val="007A32B4"/>
    <w:rsid w:val="007A3337"/>
    <w:rsid w:val="007A490A"/>
    <w:rsid w:val="007B0CDF"/>
    <w:rsid w:val="007B38F3"/>
    <w:rsid w:val="007B4376"/>
    <w:rsid w:val="007B4AC6"/>
    <w:rsid w:val="007B5873"/>
    <w:rsid w:val="007B75AF"/>
    <w:rsid w:val="007C5830"/>
    <w:rsid w:val="007C766F"/>
    <w:rsid w:val="007E1015"/>
    <w:rsid w:val="007E262B"/>
    <w:rsid w:val="007E6DC6"/>
    <w:rsid w:val="007F0238"/>
    <w:rsid w:val="007F1037"/>
    <w:rsid w:val="007F1280"/>
    <w:rsid w:val="007F4BA8"/>
    <w:rsid w:val="007F5250"/>
    <w:rsid w:val="007F7D33"/>
    <w:rsid w:val="007F7D4E"/>
    <w:rsid w:val="0080042D"/>
    <w:rsid w:val="008015E2"/>
    <w:rsid w:val="0080187E"/>
    <w:rsid w:val="00817A0D"/>
    <w:rsid w:val="008266BB"/>
    <w:rsid w:val="008355D8"/>
    <w:rsid w:val="00835FC8"/>
    <w:rsid w:val="00836B72"/>
    <w:rsid w:val="00844DED"/>
    <w:rsid w:val="008503E7"/>
    <w:rsid w:val="00850668"/>
    <w:rsid w:val="008518B8"/>
    <w:rsid w:val="00855C02"/>
    <w:rsid w:val="00856562"/>
    <w:rsid w:val="00857217"/>
    <w:rsid w:val="00862B5D"/>
    <w:rsid w:val="008655DE"/>
    <w:rsid w:val="00867B06"/>
    <w:rsid w:val="0087133D"/>
    <w:rsid w:val="00871BA6"/>
    <w:rsid w:val="0087398B"/>
    <w:rsid w:val="00873A0D"/>
    <w:rsid w:val="008747CD"/>
    <w:rsid w:val="008749B9"/>
    <w:rsid w:val="00875331"/>
    <w:rsid w:val="00875CDA"/>
    <w:rsid w:val="0088006B"/>
    <w:rsid w:val="0088076F"/>
    <w:rsid w:val="00891F7A"/>
    <w:rsid w:val="00892512"/>
    <w:rsid w:val="008A4685"/>
    <w:rsid w:val="008A5D36"/>
    <w:rsid w:val="008A7E85"/>
    <w:rsid w:val="008B0ECC"/>
    <w:rsid w:val="008B1784"/>
    <w:rsid w:val="008B3310"/>
    <w:rsid w:val="008B5188"/>
    <w:rsid w:val="008B695C"/>
    <w:rsid w:val="008C0E51"/>
    <w:rsid w:val="008C3452"/>
    <w:rsid w:val="008C3A84"/>
    <w:rsid w:val="008C3D93"/>
    <w:rsid w:val="008C416F"/>
    <w:rsid w:val="008C5577"/>
    <w:rsid w:val="008D09AD"/>
    <w:rsid w:val="008D2073"/>
    <w:rsid w:val="008D3405"/>
    <w:rsid w:val="008D45E4"/>
    <w:rsid w:val="008E119A"/>
    <w:rsid w:val="008E2A2C"/>
    <w:rsid w:val="008E6C4B"/>
    <w:rsid w:val="008F2EC0"/>
    <w:rsid w:val="008F5ACE"/>
    <w:rsid w:val="008F6D0F"/>
    <w:rsid w:val="008F70BA"/>
    <w:rsid w:val="008F7E02"/>
    <w:rsid w:val="00904476"/>
    <w:rsid w:val="009055F1"/>
    <w:rsid w:val="009112C9"/>
    <w:rsid w:val="0091433C"/>
    <w:rsid w:val="00914A39"/>
    <w:rsid w:val="00920DA3"/>
    <w:rsid w:val="00921E6B"/>
    <w:rsid w:val="00922C4F"/>
    <w:rsid w:val="00922F7A"/>
    <w:rsid w:val="00926ECC"/>
    <w:rsid w:val="009320F9"/>
    <w:rsid w:val="009337AD"/>
    <w:rsid w:val="00933864"/>
    <w:rsid w:val="0093443E"/>
    <w:rsid w:val="0093617E"/>
    <w:rsid w:val="0094248F"/>
    <w:rsid w:val="0095060C"/>
    <w:rsid w:val="009516A2"/>
    <w:rsid w:val="0095275D"/>
    <w:rsid w:val="00960C06"/>
    <w:rsid w:val="00961F9B"/>
    <w:rsid w:val="00963BA2"/>
    <w:rsid w:val="00964E9E"/>
    <w:rsid w:val="0096519E"/>
    <w:rsid w:val="009658B6"/>
    <w:rsid w:val="00970580"/>
    <w:rsid w:val="00974788"/>
    <w:rsid w:val="00980C3B"/>
    <w:rsid w:val="0098487E"/>
    <w:rsid w:val="0098582A"/>
    <w:rsid w:val="00987B60"/>
    <w:rsid w:val="0099159E"/>
    <w:rsid w:val="00996447"/>
    <w:rsid w:val="009973B6"/>
    <w:rsid w:val="009A0E54"/>
    <w:rsid w:val="009A1ADD"/>
    <w:rsid w:val="009A6B2B"/>
    <w:rsid w:val="009B23D8"/>
    <w:rsid w:val="009B385F"/>
    <w:rsid w:val="009B46E2"/>
    <w:rsid w:val="009B4FD6"/>
    <w:rsid w:val="009B7060"/>
    <w:rsid w:val="009C5304"/>
    <w:rsid w:val="009D1DB3"/>
    <w:rsid w:val="009D4A20"/>
    <w:rsid w:val="009E15B4"/>
    <w:rsid w:val="009E2078"/>
    <w:rsid w:val="009F4F3C"/>
    <w:rsid w:val="00A21C52"/>
    <w:rsid w:val="00A22607"/>
    <w:rsid w:val="00A23B79"/>
    <w:rsid w:val="00A30BE5"/>
    <w:rsid w:val="00A40874"/>
    <w:rsid w:val="00A40E5D"/>
    <w:rsid w:val="00A4489A"/>
    <w:rsid w:val="00A453C6"/>
    <w:rsid w:val="00A50E8B"/>
    <w:rsid w:val="00A515C3"/>
    <w:rsid w:val="00A52785"/>
    <w:rsid w:val="00A52DDD"/>
    <w:rsid w:val="00A5429B"/>
    <w:rsid w:val="00A56CC1"/>
    <w:rsid w:val="00A61DDB"/>
    <w:rsid w:val="00A645B7"/>
    <w:rsid w:val="00A71458"/>
    <w:rsid w:val="00A719CA"/>
    <w:rsid w:val="00A72ABE"/>
    <w:rsid w:val="00A77D44"/>
    <w:rsid w:val="00A809F4"/>
    <w:rsid w:val="00A8390F"/>
    <w:rsid w:val="00A861AF"/>
    <w:rsid w:val="00A90B9D"/>
    <w:rsid w:val="00A929A9"/>
    <w:rsid w:val="00A963A2"/>
    <w:rsid w:val="00AA330D"/>
    <w:rsid w:val="00AA6071"/>
    <w:rsid w:val="00AA7C99"/>
    <w:rsid w:val="00AB160E"/>
    <w:rsid w:val="00AB2CAD"/>
    <w:rsid w:val="00AB7843"/>
    <w:rsid w:val="00AD1D4E"/>
    <w:rsid w:val="00AE6528"/>
    <w:rsid w:val="00AF2B4D"/>
    <w:rsid w:val="00AF428E"/>
    <w:rsid w:val="00AF5EEE"/>
    <w:rsid w:val="00B07D87"/>
    <w:rsid w:val="00B122FC"/>
    <w:rsid w:val="00B160CE"/>
    <w:rsid w:val="00B1633A"/>
    <w:rsid w:val="00B20A48"/>
    <w:rsid w:val="00B22017"/>
    <w:rsid w:val="00B225EA"/>
    <w:rsid w:val="00B26C61"/>
    <w:rsid w:val="00B3480F"/>
    <w:rsid w:val="00B448CA"/>
    <w:rsid w:val="00B47128"/>
    <w:rsid w:val="00B524BA"/>
    <w:rsid w:val="00B53ACB"/>
    <w:rsid w:val="00B53C35"/>
    <w:rsid w:val="00B652A0"/>
    <w:rsid w:val="00B66886"/>
    <w:rsid w:val="00B668C2"/>
    <w:rsid w:val="00B73A52"/>
    <w:rsid w:val="00B850B5"/>
    <w:rsid w:val="00B91954"/>
    <w:rsid w:val="00B930E5"/>
    <w:rsid w:val="00B955DF"/>
    <w:rsid w:val="00BA150F"/>
    <w:rsid w:val="00BA209E"/>
    <w:rsid w:val="00BA3E2D"/>
    <w:rsid w:val="00BA4D48"/>
    <w:rsid w:val="00BA5086"/>
    <w:rsid w:val="00BA5092"/>
    <w:rsid w:val="00BB00D4"/>
    <w:rsid w:val="00BB0D40"/>
    <w:rsid w:val="00BB2AFC"/>
    <w:rsid w:val="00BB4932"/>
    <w:rsid w:val="00BB4AC4"/>
    <w:rsid w:val="00BB548F"/>
    <w:rsid w:val="00BB7E2B"/>
    <w:rsid w:val="00BC0005"/>
    <w:rsid w:val="00BC131F"/>
    <w:rsid w:val="00BC2E60"/>
    <w:rsid w:val="00BC4814"/>
    <w:rsid w:val="00BC5726"/>
    <w:rsid w:val="00BD5391"/>
    <w:rsid w:val="00BD5672"/>
    <w:rsid w:val="00BE0579"/>
    <w:rsid w:val="00BF1215"/>
    <w:rsid w:val="00BF5BEB"/>
    <w:rsid w:val="00BF786F"/>
    <w:rsid w:val="00C03856"/>
    <w:rsid w:val="00C0495D"/>
    <w:rsid w:val="00C06343"/>
    <w:rsid w:val="00C06E4C"/>
    <w:rsid w:val="00C12C13"/>
    <w:rsid w:val="00C22893"/>
    <w:rsid w:val="00C24F6D"/>
    <w:rsid w:val="00C317B0"/>
    <w:rsid w:val="00C318C5"/>
    <w:rsid w:val="00C36801"/>
    <w:rsid w:val="00C46F78"/>
    <w:rsid w:val="00C502C0"/>
    <w:rsid w:val="00C53D77"/>
    <w:rsid w:val="00C556E2"/>
    <w:rsid w:val="00C558FA"/>
    <w:rsid w:val="00C56870"/>
    <w:rsid w:val="00C60A97"/>
    <w:rsid w:val="00C64B0B"/>
    <w:rsid w:val="00C6662B"/>
    <w:rsid w:val="00C70C5A"/>
    <w:rsid w:val="00C7445B"/>
    <w:rsid w:val="00C754B2"/>
    <w:rsid w:val="00C76BD4"/>
    <w:rsid w:val="00C90BBE"/>
    <w:rsid w:val="00C9414F"/>
    <w:rsid w:val="00C96B88"/>
    <w:rsid w:val="00CA256C"/>
    <w:rsid w:val="00CB3C89"/>
    <w:rsid w:val="00CC3D25"/>
    <w:rsid w:val="00CC44DF"/>
    <w:rsid w:val="00CD0DEF"/>
    <w:rsid w:val="00CD1A6F"/>
    <w:rsid w:val="00CD6427"/>
    <w:rsid w:val="00CD6C19"/>
    <w:rsid w:val="00CE13D9"/>
    <w:rsid w:val="00CE2178"/>
    <w:rsid w:val="00CE3976"/>
    <w:rsid w:val="00CE4444"/>
    <w:rsid w:val="00CE44F2"/>
    <w:rsid w:val="00CE4602"/>
    <w:rsid w:val="00CE62D2"/>
    <w:rsid w:val="00CE703D"/>
    <w:rsid w:val="00CE7299"/>
    <w:rsid w:val="00CE788C"/>
    <w:rsid w:val="00CF6E0B"/>
    <w:rsid w:val="00CF7AAA"/>
    <w:rsid w:val="00CF7DE5"/>
    <w:rsid w:val="00D00916"/>
    <w:rsid w:val="00D01A26"/>
    <w:rsid w:val="00D01FFA"/>
    <w:rsid w:val="00D03ED6"/>
    <w:rsid w:val="00D05CAC"/>
    <w:rsid w:val="00D07B24"/>
    <w:rsid w:val="00D11829"/>
    <w:rsid w:val="00D14AED"/>
    <w:rsid w:val="00D16F77"/>
    <w:rsid w:val="00D1741A"/>
    <w:rsid w:val="00D20B72"/>
    <w:rsid w:val="00D237F5"/>
    <w:rsid w:val="00D25702"/>
    <w:rsid w:val="00D2607D"/>
    <w:rsid w:val="00D318B2"/>
    <w:rsid w:val="00D368EA"/>
    <w:rsid w:val="00D472ED"/>
    <w:rsid w:val="00D527CB"/>
    <w:rsid w:val="00D534D6"/>
    <w:rsid w:val="00D55A65"/>
    <w:rsid w:val="00D60A35"/>
    <w:rsid w:val="00D62CB9"/>
    <w:rsid w:val="00D66A3A"/>
    <w:rsid w:val="00D6797D"/>
    <w:rsid w:val="00D731F9"/>
    <w:rsid w:val="00D76FF6"/>
    <w:rsid w:val="00D8139A"/>
    <w:rsid w:val="00D901D5"/>
    <w:rsid w:val="00D90504"/>
    <w:rsid w:val="00D96054"/>
    <w:rsid w:val="00D9692F"/>
    <w:rsid w:val="00D973FD"/>
    <w:rsid w:val="00DA6399"/>
    <w:rsid w:val="00DB118B"/>
    <w:rsid w:val="00DB1B3A"/>
    <w:rsid w:val="00DB1F67"/>
    <w:rsid w:val="00DC252B"/>
    <w:rsid w:val="00DD10F3"/>
    <w:rsid w:val="00DD1A5F"/>
    <w:rsid w:val="00DD2475"/>
    <w:rsid w:val="00DD5BA2"/>
    <w:rsid w:val="00DE57D2"/>
    <w:rsid w:val="00DE7EE3"/>
    <w:rsid w:val="00DF110C"/>
    <w:rsid w:val="00DF1ACC"/>
    <w:rsid w:val="00DF224E"/>
    <w:rsid w:val="00DF3B78"/>
    <w:rsid w:val="00DF3C28"/>
    <w:rsid w:val="00E0137F"/>
    <w:rsid w:val="00E02CA8"/>
    <w:rsid w:val="00E0404B"/>
    <w:rsid w:val="00E07A61"/>
    <w:rsid w:val="00E101D7"/>
    <w:rsid w:val="00E10C0A"/>
    <w:rsid w:val="00E11E73"/>
    <w:rsid w:val="00E12758"/>
    <w:rsid w:val="00E141FE"/>
    <w:rsid w:val="00E15256"/>
    <w:rsid w:val="00E153DF"/>
    <w:rsid w:val="00E15A69"/>
    <w:rsid w:val="00E23699"/>
    <w:rsid w:val="00E27349"/>
    <w:rsid w:val="00E30920"/>
    <w:rsid w:val="00E34102"/>
    <w:rsid w:val="00E35122"/>
    <w:rsid w:val="00E41C4D"/>
    <w:rsid w:val="00E42225"/>
    <w:rsid w:val="00E43C0A"/>
    <w:rsid w:val="00E5008D"/>
    <w:rsid w:val="00E522B4"/>
    <w:rsid w:val="00E53AC6"/>
    <w:rsid w:val="00E5462A"/>
    <w:rsid w:val="00E635DF"/>
    <w:rsid w:val="00E64412"/>
    <w:rsid w:val="00E675AB"/>
    <w:rsid w:val="00E67F5B"/>
    <w:rsid w:val="00E722C8"/>
    <w:rsid w:val="00E74B43"/>
    <w:rsid w:val="00E813CA"/>
    <w:rsid w:val="00E826C8"/>
    <w:rsid w:val="00E85B86"/>
    <w:rsid w:val="00E9066F"/>
    <w:rsid w:val="00E907CC"/>
    <w:rsid w:val="00E93598"/>
    <w:rsid w:val="00E9528F"/>
    <w:rsid w:val="00EA0043"/>
    <w:rsid w:val="00EA53FE"/>
    <w:rsid w:val="00EA6919"/>
    <w:rsid w:val="00EB2C34"/>
    <w:rsid w:val="00EB4DC6"/>
    <w:rsid w:val="00EC34C8"/>
    <w:rsid w:val="00EC406D"/>
    <w:rsid w:val="00EC5BAC"/>
    <w:rsid w:val="00EC5C85"/>
    <w:rsid w:val="00ED08DF"/>
    <w:rsid w:val="00ED1D56"/>
    <w:rsid w:val="00ED337A"/>
    <w:rsid w:val="00ED397D"/>
    <w:rsid w:val="00ED56A6"/>
    <w:rsid w:val="00ED5852"/>
    <w:rsid w:val="00ED6F30"/>
    <w:rsid w:val="00EE3948"/>
    <w:rsid w:val="00EE6052"/>
    <w:rsid w:val="00EE73C2"/>
    <w:rsid w:val="00EE7474"/>
    <w:rsid w:val="00EF21B1"/>
    <w:rsid w:val="00EF3CDB"/>
    <w:rsid w:val="00EF4338"/>
    <w:rsid w:val="00EF64CD"/>
    <w:rsid w:val="00EF76E1"/>
    <w:rsid w:val="00F10011"/>
    <w:rsid w:val="00F139FF"/>
    <w:rsid w:val="00F17009"/>
    <w:rsid w:val="00F23185"/>
    <w:rsid w:val="00F23CFB"/>
    <w:rsid w:val="00F2482E"/>
    <w:rsid w:val="00F25749"/>
    <w:rsid w:val="00F30E6A"/>
    <w:rsid w:val="00F33393"/>
    <w:rsid w:val="00F40205"/>
    <w:rsid w:val="00F411B7"/>
    <w:rsid w:val="00F45910"/>
    <w:rsid w:val="00F52BDC"/>
    <w:rsid w:val="00F532DC"/>
    <w:rsid w:val="00F54A53"/>
    <w:rsid w:val="00F5726E"/>
    <w:rsid w:val="00F5760B"/>
    <w:rsid w:val="00F63822"/>
    <w:rsid w:val="00F67231"/>
    <w:rsid w:val="00F70958"/>
    <w:rsid w:val="00F72AB7"/>
    <w:rsid w:val="00F771C1"/>
    <w:rsid w:val="00F8006E"/>
    <w:rsid w:val="00F8409B"/>
    <w:rsid w:val="00F9554A"/>
    <w:rsid w:val="00F95717"/>
    <w:rsid w:val="00F9640D"/>
    <w:rsid w:val="00FA5129"/>
    <w:rsid w:val="00FA59FC"/>
    <w:rsid w:val="00FB3720"/>
    <w:rsid w:val="00FB4AF7"/>
    <w:rsid w:val="00FB6089"/>
    <w:rsid w:val="00FB6BF3"/>
    <w:rsid w:val="00FC0394"/>
    <w:rsid w:val="00FC1BFF"/>
    <w:rsid w:val="00FD2A3F"/>
    <w:rsid w:val="00FD35AB"/>
    <w:rsid w:val="00FD5529"/>
    <w:rsid w:val="00FD6036"/>
    <w:rsid w:val="00FD75C8"/>
    <w:rsid w:val="00FE0322"/>
    <w:rsid w:val="00FE0F2D"/>
    <w:rsid w:val="00FE0F74"/>
    <w:rsid w:val="00FE1F38"/>
    <w:rsid w:val="00FE2B9B"/>
    <w:rsid w:val="00FE763F"/>
    <w:rsid w:val="00FE77E3"/>
    <w:rsid w:val="00FF329F"/>
    <w:rsid w:val="00FF496B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6A9D97"/>
  <w15:chartTrackingRefBased/>
  <w15:docId w15:val="{124ED981-4B78-45C9-9CF1-4BCB2AA0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5008D"/>
    <w:pPr>
      <w:widowControl w:val="0"/>
      <w:adjustRightInd w:val="0"/>
      <w:spacing w:line="360" w:lineRule="atLeast"/>
      <w:jc w:val="both"/>
      <w:textAlignment w:val="baseline"/>
    </w:pPr>
    <w:rPr>
      <w:rFonts w:eastAsia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</w:pPr>
    <w:rPr>
      <w:spacing w:val="20"/>
      <w:szCs w:val="20"/>
      <w:lang w:eastAsia="zh-CN"/>
    </w:rPr>
  </w:style>
  <w:style w:type="paragraph" w:styleId="af2">
    <w:name w:val="List Paragraph"/>
    <w:basedOn w:val="a0"/>
    <w:uiPriority w:val="34"/>
    <w:qFormat/>
    <w:rsid w:val="00E309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B8217-F909-46C3-99B3-C08498DE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988</Characters>
  <Application>Microsoft Office Word</Application>
  <DocSecurity>0</DocSecurity>
  <Lines>8</Lines>
  <Paragraphs>2</Paragraphs>
  <ScaleCrop>false</ScaleCrop>
  <Company>CMT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Wistronits</cp:lastModifiedBy>
  <cp:revision>6</cp:revision>
  <dcterms:created xsi:type="dcterms:W3CDTF">2024-12-03T14:30:00Z</dcterms:created>
  <dcterms:modified xsi:type="dcterms:W3CDTF">2024-12-03T14:37:00Z</dcterms:modified>
</cp:coreProperties>
</file>