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8"/>
        <w:rPr>
          <w:rStyle w:val="28"/>
          <w:b/>
          <w:bCs/>
        </w:rPr>
      </w:pPr>
      <w:bookmarkStart w:id="0" w:name="_Toc15145865"/>
      <w:bookmarkStart w:id="1" w:name="_Toc15144045"/>
      <w:r>
        <w:rPr>
          <w:rStyle w:val="28"/>
          <w:rFonts w:hint="eastAsia"/>
          <w:b/>
          <w:bCs/>
        </w:rPr>
        <w:t>+</w:t>
      </w:r>
      <w:r>
        <w:rPr>
          <w:rStyle w:val="28"/>
          <w:b/>
          <w:bCs/>
        </w:rPr>
        <w:t>C++11并发与多线程视频课程—</w:t>
      </w:r>
      <w:r>
        <w:rPr>
          <w:rStyle w:val="28"/>
          <w:rFonts w:hint="eastAsia"/>
          <w:b/>
          <w:bCs/>
        </w:rPr>
        <w:t>学习笔记</w:t>
      </w:r>
      <w:bookmarkEnd w:id="0"/>
      <w:bookmarkEnd w:id="1"/>
    </w:p>
    <w:p>
      <w:pPr>
        <w:ind w:firstLine="480"/>
      </w:pPr>
      <w:r>
        <w:rPr>
          <w:rFonts w:hint="eastAsia"/>
        </w:rPr>
        <w:t>视频课程地址：</w:t>
      </w:r>
      <w:r>
        <w:fldChar w:fldCharType="begin"/>
      </w:r>
      <w:r>
        <w:instrText xml:space="preserve"> HYPERLINK "https://www.bilibili.com/video/av49288732" </w:instrText>
      </w:r>
      <w:r>
        <w:fldChar w:fldCharType="separate"/>
      </w:r>
      <w:r>
        <w:rPr>
          <w:rStyle w:val="26"/>
        </w:rPr>
        <w:t>https://www.bilibili.com/video/av49288732</w:t>
      </w:r>
      <w:r>
        <w:rPr>
          <w:rStyle w:val="26"/>
        </w:rPr>
        <w:fldChar w:fldCharType="end"/>
      </w:r>
    </w:p>
    <w:p>
      <w:pPr>
        <w:ind w:firstLine="480"/>
      </w:pPr>
      <w:r>
        <w:tab/>
      </w:r>
      <w:r>
        <w:tab/>
      </w:r>
      <w:r>
        <w:tab/>
      </w:r>
      <w:r>
        <w:tab/>
      </w:r>
      <w:r>
        <w:fldChar w:fldCharType="begin"/>
      </w:r>
      <w:r>
        <w:instrText xml:space="preserve"> HYPERLINK "https://study.163.com/course/introduction/1006067356.htm" </w:instrText>
      </w:r>
      <w:r>
        <w:fldChar w:fldCharType="separate"/>
      </w:r>
      <w:r>
        <w:rPr>
          <w:rStyle w:val="26"/>
        </w:rPr>
        <w:t>https://study.163.com/course/introduction/1006067356.htm</w:t>
      </w:r>
      <w:r>
        <w:rPr>
          <w:rStyle w:val="26"/>
        </w:rPr>
        <w:fldChar w:fldCharType="end"/>
      </w:r>
    </w:p>
    <w:p>
      <w:pPr>
        <w:ind w:firstLine="480"/>
      </w:pPr>
      <w:r>
        <w:br w:type="page"/>
      </w:r>
    </w:p>
    <w:sdt>
      <w:sdtPr>
        <w:rPr>
          <w:rFonts w:asciiTheme="minorHAnsi" w:hAnsiTheme="minorHAnsi" w:eastAsiaTheme="minorEastAsia" w:cstheme="minorBidi"/>
          <w:color w:val="auto"/>
          <w:kern w:val="2"/>
          <w:sz w:val="24"/>
          <w:szCs w:val="22"/>
          <w:lang w:val="zh-CN"/>
        </w:rPr>
        <w:id w:val="-940068432"/>
        <w:docPartObj>
          <w:docPartGallery w:val="Table of Contents"/>
          <w:docPartUnique/>
        </w:docPartObj>
      </w:sdtPr>
      <w:sdtEndPr>
        <w:rPr>
          <w:rFonts w:asciiTheme="minorHAnsi" w:hAnsiTheme="minorHAnsi" w:eastAsiaTheme="minorEastAsia" w:cstheme="minorBidi"/>
          <w:b/>
          <w:bCs/>
          <w:color w:val="auto"/>
          <w:kern w:val="2"/>
          <w:sz w:val="24"/>
          <w:szCs w:val="22"/>
          <w:lang w:val="zh-CN"/>
        </w:rPr>
      </w:sdtEndPr>
      <w:sdtContent>
        <w:p>
          <w:pPr>
            <w:pStyle w:val="38"/>
            <w:jc w:val="center"/>
          </w:pPr>
          <w:r>
            <w:rPr>
              <w:lang w:val="zh-CN"/>
            </w:rPr>
            <w:t>目录</w:t>
          </w:r>
        </w:p>
        <w:p>
          <w:pPr>
            <w:pStyle w:val="18"/>
            <w:tabs>
              <w:tab w:val="right" w:leader="dot" w:pos="8306"/>
              <w:tab w:val="clear" w:pos="8296"/>
            </w:tabs>
          </w:pPr>
          <w:r>
            <w:fldChar w:fldCharType="begin"/>
          </w:r>
          <w:r>
            <w:instrText xml:space="preserve"> TOC \o "1-4" \h \z \u </w:instrText>
          </w:r>
          <w:r>
            <w:fldChar w:fldCharType="separate"/>
          </w:r>
          <w:r>
            <w:fldChar w:fldCharType="begin"/>
          </w:r>
          <w:r>
            <w:instrText xml:space="preserve"> HYPERLINK \l _Toc23455 </w:instrText>
          </w:r>
          <w:r>
            <w:fldChar w:fldCharType="separate"/>
          </w:r>
          <w:r>
            <w:t xml:space="preserve">1. </w:t>
          </w:r>
          <w:r>
            <w:rPr>
              <w:rFonts w:hint="eastAsia"/>
            </w:rPr>
            <w:t>并发基本概念及实现，进程、线程基本概念</w:t>
          </w:r>
          <w:r>
            <w:tab/>
          </w:r>
          <w:r>
            <w:fldChar w:fldCharType="begin"/>
          </w:r>
          <w:r>
            <w:instrText xml:space="preserve"> PAGEREF _Toc23455 </w:instrText>
          </w:r>
          <w:r>
            <w:fldChar w:fldCharType="separate"/>
          </w:r>
          <w:r>
            <w:t>5</w:t>
          </w:r>
          <w:r>
            <w:fldChar w:fldCharType="end"/>
          </w:r>
          <w:r>
            <w:fldChar w:fldCharType="end"/>
          </w:r>
        </w:p>
        <w:p>
          <w:pPr>
            <w:pStyle w:val="21"/>
            <w:tabs>
              <w:tab w:val="right" w:leader="dot" w:pos="8306"/>
            </w:tabs>
          </w:pPr>
          <w:r>
            <w:fldChar w:fldCharType="begin"/>
          </w:r>
          <w:r>
            <w:instrText xml:space="preserve"> HYPERLINK \l _Toc24546 </w:instrText>
          </w:r>
          <w:r>
            <w:fldChar w:fldCharType="separate"/>
          </w:r>
          <w:r>
            <w:t xml:space="preserve">1.1. </w:t>
          </w:r>
          <w:r>
            <w:rPr>
              <w:rFonts w:hint="eastAsia"/>
            </w:rPr>
            <w:t>并发、进程、线程的基本概念和综述</w:t>
          </w:r>
          <w:r>
            <w:tab/>
          </w:r>
          <w:r>
            <w:fldChar w:fldCharType="begin"/>
          </w:r>
          <w:r>
            <w:instrText xml:space="preserve"> PAGEREF _Toc24546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_Toc535 </w:instrText>
          </w:r>
          <w:r>
            <w:fldChar w:fldCharType="separate"/>
          </w:r>
          <w:r>
            <w:rPr>
              <w:rFonts w:hint="eastAsia"/>
            </w:rPr>
            <w:t>1.1.1. 并发</w:t>
          </w:r>
          <w:r>
            <w:tab/>
          </w:r>
          <w:r>
            <w:fldChar w:fldCharType="begin"/>
          </w:r>
          <w:r>
            <w:instrText xml:space="preserve"> PAGEREF _Toc535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_Toc19696 </w:instrText>
          </w:r>
          <w:r>
            <w:fldChar w:fldCharType="separate"/>
          </w:r>
          <w:r>
            <w:rPr>
              <w:rFonts w:hint="eastAsia"/>
            </w:rPr>
            <w:t>1.1.2. 可执行程序</w:t>
          </w:r>
          <w:r>
            <w:tab/>
          </w:r>
          <w:r>
            <w:fldChar w:fldCharType="begin"/>
          </w:r>
          <w:r>
            <w:instrText xml:space="preserve"> PAGEREF _Toc19696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_Toc23720 </w:instrText>
          </w:r>
          <w:r>
            <w:fldChar w:fldCharType="separate"/>
          </w:r>
          <w:r>
            <w:rPr>
              <w:rFonts w:hint="eastAsia"/>
            </w:rPr>
            <w:t>1.1.3. 进程</w:t>
          </w:r>
          <w:r>
            <w:tab/>
          </w:r>
          <w:r>
            <w:fldChar w:fldCharType="begin"/>
          </w:r>
          <w:r>
            <w:instrText xml:space="preserve"> PAGEREF _Toc23720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_Toc3750 </w:instrText>
          </w:r>
          <w:r>
            <w:fldChar w:fldCharType="separate"/>
          </w:r>
          <w:r>
            <w:rPr>
              <w:rFonts w:hint="eastAsia"/>
            </w:rPr>
            <w:t>1.1.4. 线程</w:t>
          </w:r>
          <w:r>
            <w:tab/>
          </w:r>
          <w:r>
            <w:fldChar w:fldCharType="begin"/>
          </w:r>
          <w:r>
            <w:instrText xml:space="preserve"> PAGEREF _Toc3750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_Toc32621 </w:instrText>
          </w:r>
          <w:r>
            <w:fldChar w:fldCharType="separate"/>
          </w:r>
          <w:r>
            <w:rPr>
              <w:rFonts w:hint="eastAsia"/>
            </w:rPr>
            <w:t>1.1.5. 学习心得</w:t>
          </w:r>
          <w:r>
            <w:tab/>
          </w:r>
          <w:r>
            <w:fldChar w:fldCharType="begin"/>
          </w:r>
          <w:r>
            <w:instrText xml:space="preserve"> PAGEREF _Toc32621 </w:instrText>
          </w:r>
          <w:r>
            <w:fldChar w:fldCharType="separate"/>
          </w:r>
          <w:r>
            <w:t>8</w:t>
          </w:r>
          <w:r>
            <w:fldChar w:fldCharType="end"/>
          </w:r>
          <w:r>
            <w:fldChar w:fldCharType="end"/>
          </w:r>
        </w:p>
        <w:p>
          <w:pPr>
            <w:pStyle w:val="21"/>
            <w:tabs>
              <w:tab w:val="right" w:leader="dot" w:pos="8306"/>
            </w:tabs>
          </w:pPr>
          <w:r>
            <w:fldChar w:fldCharType="begin"/>
          </w:r>
          <w:r>
            <w:instrText xml:space="preserve"> HYPERLINK \l _Toc23107 </w:instrText>
          </w:r>
          <w:r>
            <w:fldChar w:fldCharType="separate"/>
          </w:r>
          <w:r>
            <w:rPr>
              <w:rFonts w:hint="eastAsia"/>
            </w:rPr>
            <w:t>1.2. 并发的实现方法</w:t>
          </w:r>
          <w:r>
            <w:tab/>
          </w:r>
          <w:r>
            <w:fldChar w:fldCharType="begin"/>
          </w:r>
          <w:r>
            <w:instrText xml:space="preserve"> PAGEREF _Toc23107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_Toc15856 </w:instrText>
          </w:r>
          <w:r>
            <w:fldChar w:fldCharType="separate"/>
          </w:r>
          <w:r>
            <w:rPr>
              <w:rFonts w:hint="eastAsia"/>
            </w:rPr>
            <w:t>1.2.1. 多进程并发</w:t>
          </w:r>
          <w:r>
            <w:tab/>
          </w:r>
          <w:r>
            <w:fldChar w:fldCharType="begin"/>
          </w:r>
          <w:r>
            <w:instrText xml:space="preserve"> PAGEREF _Toc15856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_Toc846 </w:instrText>
          </w:r>
          <w:r>
            <w:fldChar w:fldCharType="separate"/>
          </w:r>
          <w:r>
            <w:rPr>
              <w:rFonts w:hint="eastAsia"/>
            </w:rPr>
            <w:t>1.2.2. 多线程并发</w:t>
          </w:r>
          <w:r>
            <w:tab/>
          </w:r>
          <w:r>
            <w:fldChar w:fldCharType="begin"/>
          </w:r>
          <w:r>
            <w:instrText xml:space="preserve"> PAGEREF _Toc846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_Toc15158 </w:instrText>
          </w:r>
          <w:r>
            <w:fldChar w:fldCharType="separate"/>
          </w:r>
          <w:r>
            <w:rPr>
              <w:rFonts w:hint="eastAsia"/>
            </w:rPr>
            <w:t>1.2.3. 总结</w:t>
          </w:r>
          <w:r>
            <w:tab/>
          </w:r>
          <w:r>
            <w:fldChar w:fldCharType="begin"/>
          </w:r>
          <w:r>
            <w:instrText xml:space="preserve"> PAGEREF _Toc15158 </w:instrText>
          </w:r>
          <w:r>
            <w:fldChar w:fldCharType="separate"/>
          </w:r>
          <w:r>
            <w:t>10</w:t>
          </w:r>
          <w:r>
            <w:fldChar w:fldCharType="end"/>
          </w:r>
          <w:r>
            <w:fldChar w:fldCharType="end"/>
          </w:r>
        </w:p>
        <w:p>
          <w:pPr>
            <w:pStyle w:val="21"/>
            <w:tabs>
              <w:tab w:val="right" w:leader="dot" w:pos="8306"/>
            </w:tabs>
          </w:pPr>
          <w:r>
            <w:fldChar w:fldCharType="begin"/>
          </w:r>
          <w:r>
            <w:instrText xml:space="preserve"> HYPERLINK \l _Toc12262 </w:instrText>
          </w:r>
          <w:r>
            <w:fldChar w:fldCharType="separate"/>
          </w:r>
          <w:r>
            <w:rPr>
              <w:rFonts w:hint="eastAsia"/>
            </w:rPr>
            <w:t xml:space="preserve">1.3. </w:t>
          </w:r>
          <w:r>
            <w:t>C</w:t>
          </w:r>
          <w:r>
            <w:rPr>
              <w:rFonts w:hint="eastAsia"/>
            </w:rPr>
            <w:t>++11新标准线程库</w:t>
          </w:r>
          <w:r>
            <w:tab/>
          </w:r>
          <w:r>
            <w:fldChar w:fldCharType="begin"/>
          </w:r>
          <w:r>
            <w:instrText xml:space="preserve"> PAGEREF _Toc12262 </w:instrText>
          </w:r>
          <w:r>
            <w:fldChar w:fldCharType="separate"/>
          </w:r>
          <w:r>
            <w:t>10</w:t>
          </w:r>
          <w:r>
            <w:fldChar w:fldCharType="end"/>
          </w:r>
          <w:r>
            <w:fldChar w:fldCharType="end"/>
          </w:r>
        </w:p>
        <w:p>
          <w:pPr>
            <w:pStyle w:val="18"/>
            <w:tabs>
              <w:tab w:val="right" w:leader="dot" w:pos="8306"/>
              <w:tab w:val="clear" w:pos="8296"/>
            </w:tabs>
          </w:pPr>
          <w:r>
            <w:fldChar w:fldCharType="begin"/>
          </w:r>
          <w:r>
            <w:instrText xml:space="preserve"> HYPERLINK \l _Toc8011 </w:instrText>
          </w:r>
          <w:r>
            <w:fldChar w:fldCharType="separate"/>
          </w:r>
          <w:r>
            <w:rPr>
              <w:rFonts w:hint="eastAsia"/>
            </w:rPr>
            <w:t>2. 线程启动、结束，创建线程多法、</w:t>
          </w:r>
          <w:r>
            <w:t>join，detach</w:t>
          </w:r>
          <w:r>
            <w:tab/>
          </w:r>
          <w:r>
            <w:fldChar w:fldCharType="begin"/>
          </w:r>
          <w:r>
            <w:instrText xml:space="preserve"> PAGEREF _Toc8011 </w:instrText>
          </w:r>
          <w:r>
            <w:fldChar w:fldCharType="separate"/>
          </w:r>
          <w:r>
            <w:t>11</w:t>
          </w:r>
          <w:r>
            <w:fldChar w:fldCharType="end"/>
          </w:r>
          <w:r>
            <w:fldChar w:fldCharType="end"/>
          </w:r>
        </w:p>
        <w:p>
          <w:pPr>
            <w:pStyle w:val="21"/>
            <w:tabs>
              <w:tab w:val="right" w:leader="dot" w:pos="8306"/>
            </w:tabs>
          </w:pPr>
          <w:r>
            <w:fldChar w:fldCharType="begin"/>
          </w:r>
          <w:r>
            <w:instrText xml:space="preserve"> HYPERLINK \l _Toc16556 </w:instrText>
          </w:r>
          <w:r>
            <w:fldChar w:fldCharType="separate"/>
          </w:r>
          <w:r>
            <w:rPr>
              <w:rFonts w:hint="eastAsia"/>
            </w:rPr>
            <w:t>2.1. 范例演示线程运行的开始和结束</w:t>
          </w:r>
          <w:r>
            <w:tab/>
          </w:r>
          <w:r>
            <w:fldChar w:fldCharType="begin"/>
          </w:r>
          <w:r>
            <w:instrText xml:space="preserve"> PAGEREF _Toc16556 </w:instrText>
          </w:r>
          <w:r>
            <w:fldChar w:fldCharType="separate"/>
          </w:r>
          <w:r>
            <w:t>11</w:t>
          </w:r>
          <w:r>
            <w:fldChar w:fldCharType="end"/>
          </w:r>
          <w:r>
            <w:fldChar w:fldCharType="end"/>
          </w:r>
        </w:p>
        <w:p>
          <w:pPr>
            <w:pStyle w:val="13"/>
            <w:tabs>
              <w:tab w:val="right" w:leader="dot" w:pos="8306"/>
            </w:tabs>
          </w:pPr>
          <w:r>
            <w:fldChar w:fldCharType="begin"/>
          </w:r>
          <w:r>
            <w:instrText xml:space="preserve"> HYPERLINK \l _Toc17929 </w:instrText>
          </w:r>
          <w:r>
            <w:fldChar w:fldCharType="separate"/>
          </w:r>
          <w:r>
            <w:rPr>
              <w:rFonts w:hint="eastAsia"/>
            </w:rPr>
            <w:t>1.1.1. thread</w:t>
          </w:r>
          <w:r>
            <w:tab/>
          </w:r>
          <w:r>
            <w:fldChar w:fldCharType="begin"/>
          </w:r>
          <w:r>
            <w:instrText xml:space="preserve"> PAGEREF _Toc17929 </w:instrText>
          </w:r>
          <w:r>
            <w:fldChar w:fldCharType="separate"/>
          </w:r>
          <w:r>
            <w:t>13</w:t>
          </w:r>
          <w:r>
            <w:fldChar w:fldCharType="end"/>
          </w:r>
          <w:r>
            <w:fldChar w:fldCharType="end"/>
          </w:r>
        </w:p>
        <w:p>
          <w:pPr>
            <w:pStyle w:val="13"/>
            <w:tabs>
              <w:tab w:val="right" w:leader="dot" w:pos="8306"/>
            </w:tabs>
          </w:pPr>
          <w:r>
            <w:fldChar w:fldCharType="begin"/>
          </w:r>
          <w:r>
            <w:instrText xml:space="preserve"> HYPERLINK \l _Toc4325 </w:instrText>
          </w:r>
          <w:r>
            <w:fldChar w:fldCharType="separate"/>
          </w:r>
          <w:r>
            <w:rPr>
              <w:rFonts w:hint="eastAsia"/>
            </w:rPr>
            <w:t>1.1.2. join(</w:t>
          </w:r>
          <w:r>
            <w:t>)</w:t>
          </w:r>
          <w:r>
            <w:tab/>
          </w:r>
          <w:r>
            <w:fldChar w:fldCharType="begin"/>
          </w:r>
          <w:r>
            <w:instrText xml:space="preserve"> PAGEREF _Toc4325 </w:instrText>
          </w:r>
          <w:r>
            <w:fldChar w:fldCharType="separate"/>
          </w:r>
          <w:r>
            <w:t>13</w:t>
          </w:r>
          <w:r>
            <w:fldChar w:fldCharType="end"/>
          </w:r>
          <w:r>
            <w:fldChar w:fldCharType="end"/>
          </w:r>
        </w:p>
        <w:p>
          <w:pPr>
            <w:pStyle w:val="13"/>
            <w:tabs>
              <w:tab w:val="right" w:leader="dot" w:pos="8306"/>
            </w:tabs>
          </w:pPr>
          <w:r>
            <w:fldChar w:fldCharType="begin"/>
          </w:r>
          <w:r>
            <w:instrText xml:space="preserve"> HYPERLINK \l _Toc6441 </w:instrText>
          </w:r>
          <w:r>
            <w:fldChar w:fldCharType="separate"/>
          </w:r>
          <w:r>
            <w:rPr>
              <w:rFonts w:hint="eastAsia"/>
            </w:rPr>
            <w:t>1.1.3. detach</w:t>
          </w:r>
          <w:r>
            <w:t>()</w:t>
          </w:r>
          <w:r>
            <w:tab/>
          </w:r>
          <w:r>
            <w:fldChar w:fldCharType="begin"/>
          </w:r>
          <w:r>
            <w:instrText xml:space="preserve"> PAGEREF _Toc6441 </w:instrText>
          </w:r>
          <w:r>
            <w:fldChar w:fldCharType="separate"/>
          </w:r>
          <w:r>
            <w:t>14</w:t>
          </w:r>
          <w:r>
            <w:fldChar w:fldCharType="end"/>
          </w:r>
          <w:r>
            <w:fldChar w:fldCharType="end"/>
          </w:r>
        </w:p>
        <w:p>
          <w:pPr>
            <w:pStyle w:val="13"/>
            <w:tabs>
              <w:tab w:val="right" w:leader="dot" w:pos="8306"/>
            </w:tabs>
          </w:pPr>
          <w:r>
            <w:fldChar w:fldCharType="begin"/>
          </w:r>
          <w:r>
            <w:instrText xml:space="preserve"> HYPERLINK \l _Toc6341 </w:instrText>
          </w:r>
          <w:r>
            <w:fldChar w:fldCharType="separate"/>
          </w:r>
          <w:r>
            <w:rPr>
              <w:rFonts w:hint="eastAsia"/>
            </w:rPr>
            <w:t>1.1.4. j</w:t>
          </w:r>
          <w:r>
            <w:t>oinable()</w:t>
          </w:r>
          <w:r>
            <w:tab/>
          </w:r>
          <w:r>
            <w:fldChar w:fldCharType="begin"/>
          </w:r>
          <w:r>
            <w:instrText xml:space="preserve"> PAGEREF _Toc6341 </w:instrText>
          </w:r>
          <w:r>
            <w:fldChar w:fldCharType="separate"/>
          </w:r>
          <w:r>
            <w:t>16</w:t>
          </w:r>
          <w:r>
            <w:fldChar w:fldCharType="end"/>
          </w:r>
          <w:r>
            <w:fldChar w:fldCharType="end"/>
          </w:r>
        </w:p>
        <w:p>
          <w:pPr>
            <w:pStyle w:val="21"/>
            <w:tabs>
              <w:tab w:val="right" w:leader="dot" w:pos="8306"/>
            </w:tabs>
          </w:pPr>
          <w:r>
            <w:fldChar w:fldCharType="begin"/>
          </w:r>
          <w:r>
            <w:instrText xml:space="preserve"> HYPERLINK \l _Toc6121 </w:instrText>
          </w:r>
          <w:r>
            <w:fldChar w:fldCharType="separate"/>
          </w:r>
          <w:r>
            <w:rPr>
              <w:rFonts w:hint="eastAsia"/>
            </w:rPr>
            <w:t>2.2. 其他创建线程的方法</w:t>
          </w:r>
          <w:r>
            <w:tab/>
          </w:r>
          <w:r>
            <w:fldChar w:fldCharType="begin"/>
          </w:r>
          <w:r>
            <w:instrText xml:space="preserve"> PAGEREF _Toc6121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_Toc2822 </w:instrText>
          </w:r>
          <w:r>
            <w:fldChar w:fldCharType="separate"/>
          </w:r>
          <w:r>
            <w:rPr>
              <w:rFonts w:hint="eastAsia"/>
            </w:rPr>
            <w:t>2.2.1. 用类对象（可调用对象），以及一个问题范例</w:t>
          </w:r>
          <w:r>
            <w:tab/>
          </w:r>
          <w:r>
            <w:fldChar w:fldCharType="begin"/>
          </w:r>
          <w:r>
            <w:instrText xml:space="preserve"> PAGEREF _Toc2822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_Toc24774 </w:instrText>
          </w:r>
          <w:r>
            <w:fldChar w:fldCharType="separate"/>
          </w:r>
          <w:r>
            <w:rPr>
              <w:rFonts w:hint="eastAsia"/>
            </w:rPr>
            <w:t>2.2.2. 用lambda表达式</w:t>
          </w:r>
          <w:r>
            <w:tab/>
          </w:r>
          <w:r>
            <w:fldChar w:fldCharType="begin"/>
          </w:r>
          <w:r>
            <w:instrText xml:space="preserve"> PAGEREF _Toc24774 </w:instrText>
          </w:r>
          <w:r>
            <w:fldChar w:fldCharType="separate"/>
          </w:r>
          <w:r>
            <w:t>21</w:t>
          </w:r>
          <w:r>
            <w:fldChar w:fldCharType="end"/>
          </w:r>
          <w:r>
            <w:fldChar w:fldCharType="end"/>
          </w:r>
        </w:p>
        <w:p>
          <w:pPr>
            <w:pStyle w:val="18"/>
            <w:tabs>
              <w:tab w:val="right" w:leader="dot" w:pos="8306"/>
              <w:tab w:val="clear" w:pos="8296"/>
            </w:tabs>
          </w:pPr>
          <w:r>
            <w:fldChar w:fldCharType="begin"/>
          </w:r>
          <w:r>
            <w:instrText xml:space="preserve"> HYPERLINK \l _Toc4146 </w:instrText>
          </w:r>
          <w:r>
            <w:fldChar w:fldCharType="separate"/>
          </w:r>
          <w:r>
            <w:rPr>
              <w:rFonts w:hint="eastAsia"/>
            </w:rPr>
            <w:t>3. 线程传参详解，</w:t>
          </w:r>
          <w:r>
            <w:t>detach()大坑，成员函数做线程函数</w:t>
          </w:r>
          <w:r>
            <w:tab/>
          </w:r>
          <w:r>
            <w:fldChar w:fldCharType="begin"/>
          </w:r>
          <w:r>
            <w:instrText xml:space="preserve"> PAGEREF _Toc4146 </w:instrText>
          </w:r>
          <w:r>
            <w:fldChar w:fldCharType="separate"/>
          </w:r>
          <w:r>
            <w:t>22</w:t>
          </w:r>
          <w:r>
            <w:fldChar w:fldCharType="end"/>
          </w:r>
          <w:r>
            <w:fldChar w:fldCharType="end"/>
          </w:r>
        </w:p>
        <w:p>
          <w:pPr>
            <w:pStyle w:val="21"/>
            <w:tabs>
              <w:tab w:val="right" w:leader="dot" w:pos="8306"/>
            </w:tabs>
          </w:pPr>
          <w:r>
            <w:fldChar w:fldCharType="begin"/>
          </w:r>
          <w:r>
            <w:instrText xml:space="preserve"> HYPERLINK \l _Toc30233 </w:instrText>
          </w:r>
          <w:r>
            <w:fldChar w:fldCharType="separate"/>
          </w:r>
          <w:r>
            <w:rPr>
              <w:rFonts w:hint="eastAsia"/>
            </w:rPr>
            <w:t>3.1. 传递临时对象作为线程参数</w:t>
          </w:r>
          <w:r>
            <w:tab/>
          </w:r>
          <w:r>
            <w:fldChar w:fldCharType="begin"/>
          </w:r>
          <w:r>
            <w:instrText xml:space="preserve"> PAGEREF _Toc30233 </w:instrText>
          </w:r>
          <w:r>
            <w:fldChar w:fldCharType="separate"/>
          </w:r>
          <w:r>
            <w:t>22</w:t>
          </w:r>
          <w:r>
            <w:fldChar w:fldCharType="end"/>
          </w:r>
          <w:r>
            <w:fldChar w:fldCharType="end"/>
          </w:r>
        </w:p>
        <w:p>
          <w:pPr>
            <w:pStyle w:val="13"/>
            <w:tabs>
              <w:tab w:val="right" w:leader="dot" w:pos="8306"/>
            </w:tabs>
          </w:pPr>
          <w:r>
            <w:fldChar w:fldCharType="begin"/>
          </w:r>
          <w:r>
            <w:instrText xml:space="preserve"> HYPERLINK \l _Toc5454 </w:instrText>
          </w:r>
          <w:r>
            <w:fldChar w:fldCharType="separate"/>
          </w:r>
          <w:r>
            <w:rPr>
              <w:rFonts w:hint="eastAsia"/>
            </w:rPr>
            <w:t>3.1.1. 要避免的陷阱（解释1）</w:t>
          </w:r>
          <w:r>
            <w:tab/>
          </w:r>
          <w:r>
            <w:fldChar w:fldCharType="begin"/>
          </w:r>
          <w:r>
            <w:instrText xml:space="preserve"> PAGEREF _Toc5454 </w:instrText>
          </w:r>
          <w:r>
            <w:fldChar w:fldCharType="separate"/>
          </w:r>
          <w:r>
            <w:t>22</w:t>
          </w:r>
          <w:r>
            <w:fldChar w:fldCharType="end"/>
          </w:r>
          <w:r>
            <w:fldChar w:fldCharType="end"/>
          </w:r>
        </w:p>
        <w:p>
          <w:pPr>
            <w:pStyle w:val="13"/>
            <w:tabs>
              <w:tab w:val="right" w:leader="dot" w:pos="8306"/>
            </w:tabs>
          </w:pPr>
          <w:r>
            <w:fldChar w:fldCharType="begin"/>
          </w:r>
          <w:r>
            <w:instrText xml:space="preserve"> HYPERLINK \l _Toc31904 </w:instrText>
          </w:r>
          <w:r>
            <w:fldChar w:fldCharType="separate"/>
          </w:r>
          <w:r>
            <w:rPr>
              <w:rFonts w:hint="eastAsia"/>
            </w:rPr>
            <w:t>3.1.2. 要避免的陷阱（解释2）</w:t>
          </w:r>
          <w:r>
            <w:tab/>
          </w:r>
          <w:r>
            <w:fldChar w:fldCharType="begin"/>
          </w:r>
          <w:r>
            <w:instrText xml:space="preserve"> PAGEREF _Toc31904 </w:instrText>
          </w:r>
          <w:r>
            <w:fldChar w:fldCharType="separate"/>
          </w:r>
          <w:r>
            <w:t>24</w:t>
          </w:r>
          <w:r>
            <w:fldChar w:fldCharType="end"/>
          </w:r>
          <w:r>
            <w:fldChar w:fldCharType="end"/>
          </w:r>
        </w:p>
        <w:p>
          <w:pPr>
            <w:pStyle w:val="13"/>
            <w:tabs>
              <w:tab w:val="right" w:leader="dot" w:pos="8306"/>
            </w:tabs>
          </w:pPr>
          <w:r>
            <w:fldChar w:fldCharType="begin"/>
          </w:r>
          <w:r>
            <w:instrText xml:space="preserve"> HYPERLINK \l _Toc4294 </w:instrText>
          </w:r>
          <w:r>
            <w:fldChar w:fldCharType="separate"/>
          </w:r>
          <w:r>
            <w:rPr>
              <w:rFonts w:hint="eastAsia"/>
            </w:rPr>
            <w:t>3.1.3. 总结</w:t>
          </w:r>
          <w:r>
            <w:tab/>
          </w:r>
          <w:r>
            <w:fldChar w:fldCharType="begin"/>
          </w:r>
          <w:r>
            <w:instrText xml:space="preserve"> PAGEREF _Toc4294 </w:instrText>
          </w:r>
          <w:r>
            <w:fldChar w:fldCharType="separate"/>
          </w:r>
          <w:r>
            <w:t>26</w:t>
          </w:r>
          <w:r>
            <w:fldChar w:fldCharType="end"/>
          </w:r>
          <w:r>
            <w:fldChar w:fldCharType="end"/>
          </w:r>
        </w:p>
        <w:p>
          <w:pPr>
            <w:pStyle w:val="21"/>
            <w:tabs>
              <w:tab w:val="right" w:leader="dot" w:pos="8306"/>
            </w:tabs>
          </w:pPr>
          <w:r>
            <w:fldChar w:fldCharType="begin"/>
          </w:r>
          <w:r>
            <w:instrText xml:space="preserve"> HYPERLINK \l _Toc27441 </w:instrText>
          </w:r>
          <w:r>
            <w:fldChar w:fldCharType="separate"/>
          </w:r>
          <w:r>
            <w:rPr>
              <w:rFonts w:hint="eastAsia"/>
            </w:rPr>
            <w:t>3.2. 临时对象作为线程参数继续讲</w:t>
          </w:r>
          <w:r>
            <w:tab/>
          </w:r>
          <w:r>
            <w:fldChar w:fldCharType="begin"/>
          </w:r>
          <w:r>
            <w:instrText xml:space="preserve"> PAGEREF _Toc27441 </w:instrText>
          </w:r>
          <w:r>
            <w:fldChar w:fldCharType="separate"/>
          </w:r>
          <w:r>
            <w:t>27</w:t>
          </w:r>
          <w:r>
            <w:fldChar w:fldCharType="end"/>
          </w:r>
          <w:r>
            <w:fldChar w:fldCharType="end"/>
          </w:r>
        </w:p>
        <w:p>
          <w:pPr>
            <w:pStyle w:val="13"/>
            <w:tabs>
              <w:tab w:val="right" w:leader="dot" w:pos="8306"/>
            </w:tabs>
          </w:pPr>
          <w:r>
            <w:fldChar w:fldCharType="begin"/>
          </w:r>
          <w:r>
            <w:instrText xml:space="preserve"> HYPERLINK \l _Toc30663 </w:instrText>
          </w:r>
          <w:r>
            <w:fldChar w:fldCharType="separate"/>
          </w:r>
          <w:r>
            <w:rPr>
              <w:rFonts w:hint="eastAsia"/>
            </w:rPr>
            <w:t>3.2.1. 线程id概念</w:t>
          </w:r>
          <w:r>
            <w:tab/>
          </w:r>
          <w:r>
            <w:fldChar w:fldCharType="begin"/>
          </w:r>
          <w:r>
            <w:instrText xml:space="preserve"> PAGEREF _Toc30663 </w:instrText>
          </w:r>
          <w:r>
            <w:fldChar w:fldCharType="separate"/>
          </w:r>
          <w:r>
            <w:t>27</w:t>
          </w:r>
          <w:r>
            <w:fldChar w:fldCharType="end"/>
          </w:r>
          <w:r>
            <w:fldChar w:fldCharType="end"/>
          </w:r>
        </w:p>
        <w:p>
          <w:pPr>
            <w:pStyle w:val="13"/>
            <w:tabs>
              <w:tab w:val="right" w:leader="dot" w:pos="8306"/>
            </w:tabs>
          </w:pPr>
          <w:r>
            <w:fldChar w:fldCharType="begin"/>
          </w:r>
          <w:r>
            <w:instrText xml:space="preserve"> HYPERLINK \l _Toc7470 </w:instrText>
          </w:r>
          <w:r>
            <w:fldChar w:fldCharType="separate"/>
          </w:r>
          <w:r>
            <w:rPr>
              <w:rFonts w:hint="eastAsia"/>
            </w:rPr>
            <w:t>3.2.2. 临时对象构造时机捕获</w:t>
          </w:r>
          <w:r>
            <w:tab/>
          </w:r>
          <w:r>
            <w:fldChar w:fldCharType="begin"/>
          </w:r>
          <w:r>
            <w:instrText xml:space="preserve"> PAGEREF _Toc7470 </w:instrText>
          </w:r>
          <w:r>
            <w:fldChar w:fldCharType="separate"/>
          </w:r>
          <w:r>
            <w:t>27</w:t>
          </w:r>
          <w:r>
            <w:fldChar w:fldCharType="end"/>
          </w:r>
          <w:r>
            <w:fldChar w:fldCharType="end"/>
          </w:r>
        </w:p>
        <w:p>
          <w:pPr>
            <w:pStyle w:val="21"/>
            <w:tabs>
              <w:tab w:val="right" w:leader="dot" w:pos="8306"/>
            </w:tabs>
          </w:pPr>
          <w:r>
            <w:fldChar w:fldCharType="begin"/>
          </w:r>
          <w:r>
            <w:instrText xml:space="preserve"> HYPERLINK \l _Toc12145 </w:instrText>
          </w:r>
          <w:r>
            <w:fldChar w:fldCharType="separate"/>
          </w:r>
          <w:r>
            <w:rPr>
              <w:rFonts w:hint="eastAsia"/>
            </w:rPr>
            <w:t>3.3. 传递类对象、智能指针作为线程参数</w:t>
          </w:r>
          <w:r>
            <w:tab/>
          </w:r>
          <w:r>
            <w:fldChar w:fldCharType="begin"/>
          </w:r>
          <w:r>
            <w:instrText xml:space="preserve"> PAGEREF _Toc12145 </w:instrText>
          </w:r>
          <w:r>
            <w:fldChar w:fldCharType="separate"/>
          </w:r>
          <w:r>
            <w:t>29</w:t>
          </w:r>
          <w:r>
            <w:fldChar w:fldCharType="end"/>
          </w:r>
          <w:r>
            <w:fldChar w:fldCharType="end"/>
          </w:r>
        </w:p>
        <w:p>
          <w:pPr>
            <w:pStyle w:val="21"/>
            <w:tabs>
              <w:tab w:val="right" w:leader="dot" w:pos="8306"/>
            </w:tabs>
          </w:pPr>
          <w:r>
            <w:fldChar w:fldCharType="begin"/>
          </w:r>
          <w:r>
            <w:instrText xml:space="preserve"> HYPERLINK \l _Toc1394 </w:instrText>
          </w:r>
          <w:r>
            <w:fldChar w:fldCharType="separate"/>
          </w:r>
          <w:r>
            <w:rPr>
              <w:rFonts w:hint="eastAsia"/>
            </w:rPr>
            <w:t>3.4. 用成员函数指针做线程函数</w:t>
          </w:r>
          <w:r>
            <w:tab/>
          </w:r>
          <w:r>
            <w:fldChar w:fldCharType="begin"/>
          </w:r>
          <w:r>
            <w:instrText xml:space="preserve"> PAGEREF _Toc1394 </w:instrText>
          </w:r>
          <w:r>
            <w:fldChar w:fldCharType="separate"/>
          </w:r>
          <w:r>
            <w:t>31</w:t>
          </w:r>
          <w:r>
            <w:fldChar w:fldCharType="end"/>
          </w:r>
          <w:r>
            <w:fldChar w:fldCharType="end"/>
          </w:r>
        </w:p>
        <w:p>
          <w:pPr>
            <w:pStyle w:val="18"/>
            <w:tabs>
              <w:tab w:val="right" w:leader="dot" w:pos="8306"/>
              <w:tab w:val="clear" w:pos="8296"/>
            </w:tabs>
          </w:pPr>
          <w:r>
            <w:fldChar w:fldCharType="begin"/>
          </w:r>
          <w:r>
            <w:instrText xml:space="preserve"> HYPERLINK \l _Toc24705 </w:instrText>
          </w:r>
          <w:r>
            <w:fldChar w:fldCharType="separate"/>
          </w:r>
          <w:r>
            <w:rPr>
              <w:rFonts w:hint="eastAsia"/>
            </w:rPr>
            <w:t>4. 创建多个线程、数据共享问题分析、案例代码</w:t>
          </w:r>
          <w:r>
            <w:tab/>
          </w:r>
          <w:r>
            <w:fldChar w:fldCharType="begin"/>
          </w:r>
          <w:r>
            <w:instrText xml:space="preserve"> PAGEREF _Toc24705 </w:instrText>
          </w:r>
          <w:r>
            <w:fldChar w:fldCharType="separate"/>
          </w:r>
          <w:r>
            <w:t>33</w:t>
          </w:r>
          <w:r>
            <w:fldChar w:fldCharType="end"/>
          </w:r>
          <w:r>
            <w:fldChar w:fldCharType="end"/>
          </w:r>
        </w:p>
        <w:p>
          <w:pPr>
            <w:pStyle w:val="21"/>
            <w:tabs>
              <w:tab w:val="right" w:leader="dot" w:pos="8306"/>
            </w:tabs>
          </w:pPr>
          <w:r>
            <w:fldChar w:fldCharType="begin"/>
          </w:r>
          <w:r>
            <w:instrText xml:space="preserve"> HYPERLINK \l _Toc28111 </w:instrText>
          </w:r>
          <w:r>
            <w:fldChar w:fldCharType="separate"/>
          </w:r>
          <w:r>
            <w:rPr>
              <w:rFonts w:hint="eastAsia"/>
            </w:rPr>
            <w:t>4.1. 创建和等待多个线程</w:t>
          </w:r>
          <w:r>
            <w:tab/>
          </w:r>
          <w:r>
            <w:fldChar w:fldCharType="begin"/>
          </w:r>
          <w:r>
            <w:instrText xml:space="preserve"> PAGEREF _Toc28111 </w:instrText>
          </w:r>
          <w:r>
            <w:fldChar w:fldCharType="separate"/>
          </w:r>
          <w:r>
            <w:t>33</w:t>
          </w:r>
          <w:r>
            <w:fldChar w:fldCharType="end"/>
          </w:r>
          <w:r>
            <w:fldChar w:fldCharType="end"/>
          </w:r>
        </w:p>
        <w:p>
          <w:pPr>
            <w:pStyle w:val="21"/>
            <w:tabs>
              <w:tab w:val="right" w:leader="dot" w:pos="8306"/>
            </w:tabs>
          </w:pPr>
          <w:r>
            <w:fldChar w:fldCharType="begin"/>
          </w:r>
          <w:r>
            <w:instrText xml:space="preserve"> HYPERLINK \l _Toc2404 </w:instrText>
          </w:r>
          <w:r>
            <w:fldChar w:fldCharType="separate"/>
          </w:r>
          <w:r>
            <w:rPr>
              <w:rFonts w:hint="eastAsia"/>
            </w:rPr>
            <w:t>4.2. 数据共享问题分析</w:t>
          </w:r>
          <w:r>
            <w:tab/>
          </w:r>
          <w:r>
            <w:fldChar w:fldCharType="begin"/>
          </w:r>
          <w:r>
            <w:instrText xml:space="preserve"> PAGEREF _Toc2404 </w:instrText>
          </w:r>
          <w:r>
            <w:fldChar w:fldCharType="separate"/>
          </w:r>
          <w:r>
            <w:t>34</w:t>
          </w:r>
          <w:r>
            <w:fldChar w:fldCharType="end"/>
          </w:r>
          <w:r>
            <w:fldChar w:fldCharType="end"/>
          </w:r>
        </w:p>
        <w:p>
          <w:pPr>
            <w:pStyle w:val="13"/>
            <w:tabs>
              <w:tab w:val="right" w:leader="dot" w:pos="8306"/>
            </w:tabs>
          </w:pPr>
          <w:r>
            <w:fldChar w:fldCharType="begin"/>
          </w:r>
          <w:r>
            <w:instrText xml:space="preserve"> HYPERLINK \l _Toc20311 </w:instrText>
          </w:r>
          <w:r>
            <w:fldChar w:fldCharType="separate"/>
          </w:r>
          <w:r>
            <w:rPr>
              <w:rFonts w:hint="eastAsia"/>
            </w:rPr>
            <w:t>4.2.1. 只读的数据</w:t>
          </w:r>
          <w:r>
            <w:tab/>
          </w:r>
          <w:r>
            <w:fldChar w:fldCharType="begin"/>
          </w:r>
          <w:r>
            <w:instrText xml:space="preserve"> PAGEREF _Toc20311 </w:instrText>
          </w:r>
          <w:r>
            <w:fldChar w:fldCharType="separate"/>
          </w:r>
          <w:r>
            <w:t>34</w:t>
          </w:r>
          <w:r>
            <w:fldChar w:fldCharType="end"/>
          </w:r>
          <w:r>
            <w:fldChar w:fldCharType="end"/>
          </w:r>
        </w:p>
        <w:p>
          <w:pPr>
            <w:pStyle w:val="13"/>
            <w:tabs>
              <w:tab w:val="right" w:leader="dot" w:pos="8306"/>
            </w:tabs>
          </w:pPr>
          <w:r>
            <w:fldChar w:fldCharType="begin"/>
          </w:r>
          <w:r>
            <w:instrText xml:space="preserve"> HYPERLINK \l _Toc18903 </w:instrText>
          </w:r>
          <w:r>
            <w:fldChar w:fldCharType="separate"/>
          </w:r>
          <w:r>
            <w:rPr>
              <w:rFonts w:hint="eastAsia"/>
            </w:rPr>
            <w:t>4.2.2. 有读有写</w:t>
          </w:r>
          <w:r>
            <w:tab/>
          </w:r>
          <w:r>
            <w:fldChar w:fldCharType="begin"/>
          </w:r>
          <w:r>
            <w:instrText xml:space="preserve"> PAGEREF _Toc18903 </w:instrText>
          </w:r>
          <w:r>
            <w:fldChar w:fldCharType="separate"/>
          </w:r>
          <w:r>
            <w:t>35</w:t>
          </w:r>
          <w:r>
            <w:fldChar w:fldCharType="end"/>
          </w:r>
          <w:r>
            <w:fldChar w:fldCharType="end"/>
          </w:r>
        </w:p>
        <w:p>
          <w:pPr>
            <w:pStyle w:val="13"/>
            <w:tabs>
              <w:tab w:val="right" w:leader="dot" w:pos="8306"/>
            </w:tabs>
          </w:pPr>
          <w:r>
            <w:fldChar w:fldCharType="begin"/>
          </w:r>
          <w:r>
            <w:instrText xml:space="preserve"> HYPERLINK \l _Toc29185 </w:instrText>
          </w:r>
          <w:r>
            <w:fldChar w:fldCharType="separate"/>
          </w:r>
          <w:r>
            <w:rPr>
              <w:rFonts w:hint="eastAsia"/>
            </w:rPr>
            <w:t>4.2.3. 其他案例</w:t>
          </w:r>
          <w:r>
            <w:tab/>
          </w:r>
          <w:r>
            <w:fldChar w:fldCharType="begin"/>
          </w:r>
          <w:r>
            <w:instrText xml:space="preserve"> PAGEREF _Toc29185 </w:instrText>
          </w:r>
          <w:r>
            <w:fldChar w:fldCharType="separate"/>
          </w:r>
          <w:r>
            <w:t>36</w:t>
          </w:r>
          <w:r>
            <w:fldChar w:fldCharType="end"/>
          </w:r>
          <w:r>
            <w:fldChar w:fldCharType="end"/>
          </w:r>
        </w:p>
        <w:p>
          <w:pPr>
            <w:pStyle w:val="21"/>
            <w:tabs>
              <w:tab w:val="right" w:leader="dot" w:pos="8306"/>
            </w:tabs>
          </w:pPr>
          <w:r>
            <w:fldChar w:fldCharType="begin"/>
          </w:r>
          <w:r>
            <w:instrText xml:space="preserve"> HYPERLINK \l _Toc31862 </w:instrText>
          </w:r>
          <w:r>
            <w:fldChar w:fldCharType="separate"/>
          </w:r>
          <w:r>
            <w:rPr>
              <w:rFonts w:hint="eastAsia"/>
            </w:rPr>
            <w:t>4.3. 共享数据的保护案例代码</w:t>
          </w:r>
          <w:r>
            <w:tab/>
          </w:r>
          <w:r>
            <w:fldChar w:fldCharType="begin"/>
          </w:r>
          <w:r>
            <w:instrText xml:space="preserve"> PAGEREF _Toc31862 </w:instrText>
          </w:r>
          <w:r>
            <w:fldChar w:fldCharType="separate"/>
          </w:r>
          <w:r>
            <w:t>36</w:t>
          </w:r>
          <w:r>
            <w:fldChar w:fldCharType="end"/>
          </w:r>
          <w:r>
            <w:fldChar w:fldCharType="end"/>
          </w:r>
        </w:p>
        <w:p>
          <w:pPr>
            <w:pStyle w:val="18"/>
            <w:tabs>
              <w:tab w:val="right" w:leader="dot" w:pos="8306"/>
              <w:tab w:val="clear" w:pos="8296"/>
            </w:tabs>
          </w:pPr>
          <w:r>
            <w:fldChar w:fldCharType="begin"/>
          </w:r>
          <w:r>
            <w:instrText xml:space="preserve"> HYPERLINK \l _Toc13932 </w:instrText>
          </w:r>
          <w:r>
            <w:fldChar w:fldCharType="separate"/>
          </w:r>
          <w:r>
            <w:rPr>
              <w:rFonts w:hint="eastAsia"/>
            </w:rPr>
            <w:t>5. 互斥量概念、用法、死锁演示及解决详解</w:t>
          </w:r>
          <w:r>
            <w:tab/>
          </w:r>
          <w:r>
            <w:fldChar w:fldCharType="begin"/>
          </w:r>
          <w:r>
            <w:instrText xml:space="preserve"> PAGEREF _Toc13932 </w:instrText>
          </w:r>
          <w:r>
            <w:fldChar w:fldCharType="separate"/>
          </w:r>
          <w:r>
            <w:t>39</w:t>
          </w:r>
          <w:r>
            <w:fldChar w:fldCharType="end"/>
          </w:r>
          <w:r>
            <w:fldChar w:fldCharType="end"/>
          </w:r>
        </w:p>
        <w:p>
          <w:pPr>
            <w:pStyle w:val="21"/>
            <w:tabs>
              <w:tab w:val="right" w:leader="dot" w:pos="8306"/>
            </w:tabs>
          </w:pPr>
          <w:r>
            <w:fldChar w:fldCharType="begin"/>
          </w:r>
          <w:r>
            <w:instrText xml:space="preserve"> HYPERLINK \l _Toc5619 </w:instrText>
          </w:r>
          <w:r>
            <w:fldChar w:fldCharType="separate"/>
          </w:r>
          <w:r>
            <w:rPr>
              <w:rFonts w:hint="eastAsia"/>
            </w:rPr>
            <w:t>5.1. 互斥量（mutex）的基本概念</w:t>
          </w:r>
          <w:r>
            <w:tab/>
          </w:r>
          <w:r>
            <w:fldChar w:fldCharType="begin"/>
          </w:r>
          <w:r>
            <w:instrText xml:space="preserve"> PAGEREF _Toc5619 </w:instrText>
          </w:r>
          <w:r>
            <w:fldChar w:fldCharType="separate"/>
          </w:r>
          <w:r>
            <w:t>39</w:t>
          </w:r>
          <w:r>
            <w:fldChar w:fldCharType="end"/>
          </w:r>
          <w:r>
            <w:fldChar w:fldCharType="end"/>
          </w:r>
        </w:p>
        <w:p>
          <w:pPr>
            <w:pStyle w:val="21"/>
            <w:tabs>
              <w:tab w:val="right" w:leader="dot" w:pos="8306"/>
            </w:tabs>
          </w:pPr>
          <w:r>
            <w:fldChar w:fldCharType="begin"/>
          </w:r>
          <w:r>
            <w:instrText xml:space="preserve"> HYPERLINK \l _Toc17107 </w:instrText>
          </w:r>
          <w:r>
            <w:fldChar w:fldCharType="separate"/>
          </w:r>
          <w:r>
            <w:rPr>
              <w:rFonts w:hint="eastAsia"/>
            </w:rPr>
            <w:t>5.2. 互斥量的用法</w:t>
          </w:r>
          <w:r>
            <w:tab/>
          </w:r>
          <w:r>
            <w:fldChar w:fldCharType="begin"/>
          </w:r>
          <w:r>
            <w:instrText xml:space="preserve"> PAGEREF _Toc17107 </w:instrText>
          </w:r>
          <w:r>
            <w:fldChar w:fldCharType="separate"/>
          </w:r>
          <w:r>
            <w:t>39</w:t>
          </w:r>
          <w:r>
            <w:fldChar w:fldCharType="end"/>
          </w:r>
          <w:r>
            <w:fldChar w:fldCharType="end"/>
          </w:r>
        </w:p>
        <w:p>
          <w:pPr>
            <w:pStyle w:val="21"/>
            <w:tabs>
              <w:tab w:val="right" w:leader="dot" w:pos="8306"/>
            </w:tabs>
          </w:pPr>
          <w:r>
            <w:fldChar w:fldCharType="begin"/>
          </w:r>
          <w:r>
            <w:instrText xml:space="preserve"> HYPERLINK \l _Toc16071 </w:instrText>
          </w:r>
          <w:r>
            <w:fldChar w:fldCharType="separate"/>
          </w:r>
          <w:r>
            <w:rPr>
              <w:rFonts w:hint="eastAsia"/>
            </w:rPr>
            <w:t>5.3. 死锁</w:t>
          </w:r>
          <w:r>
            <w:tab/>
          </w:r>
          <w:r>
            <w:fldChar w:fldCharType="begin"/>
          </w:r>
          <w:r>
            <w:instrText xml:space="preserve"> PAGEREF _Toc16071 </w:instrText>
          </w:r>
          <w:r>
            <w:fldChar w:fldCharType="separate"/>
          </w:r>
          <w:r>
            <w:t>39</w:t>
          </w:r>
          <w:r>
            <w:fldChar w:fldCharType="end"/>
          </w:r>
          <w:r>
            <w:fldChar w:fldCharType="end"/>
          </w:r>
        </w:p>
        <w:p>
          <w:pPr>
            <w:pStyle w:val="13"/>
            <w:tabs>
              <w:tab w:val="right" w:leader="dot" w:pos="8306"/>
            </w:tabs>
          </w:pPr>
          <w:r>
            <w:fldChar w:fldCharType="begin"/>
          </w:r>
          <w:r>
            <w:instrText xml:space="preserve"> HYPERLINK \l _Toc21603 </w:instrText>
          </w:r>
          <w:r>
            <w:fldChar w:fldCharType="separate"/>
          </w:r>
          <w:r>
            <w:rPr>
              <w:rFonts w:hint="eastAsia"/>
            </w:rPr>
            <w:t>5.3.1. 死锁演示</w:t>
          </w:r>
          <w:r>
            <w:tab/>
          </w:r>
          <w:r>
            <w:fldChar w:fldCharType="begin"/>
          </w:r>
          <w:r>
            <w:instrText xml:space="preserve"> PAGEREF _Toc21603 </w:instrText>
          </w:r>
          <w:r>
            <w:fldChar w:fldCharType="separate"/>
          </w:r>
          <w:r>
            <w:t>39</w:t>
          </w:r>
          <w:r>
            <w:fldChar w:fldCharType="end"/>
          </w:r>
          <w:r>
            <w:fldChar w:fldCharType="end"/>
          </w:r>
        </w:p>
        <w:p>
          <w:pPr>
            <w:pStyle w:val="13"/>
            <w:tabs>
              <w:tab w:val="right" w:leader="dot" w:pos="8306"/>
            </w:tabs>
          </w:pPr>
          <w:r>
            <w:fldChar w:fldCharType="begin"/>
          </w:r>
          <w:r>
            <w:instrText xml:space="preserve"> HYPERLINK \l _Toc917 </w:instrText>
          </w:r>
          <w:r>
            <w:fldChar w:fldCharType="separate"/>
          </w:r>
          <w:r>
            <w:rPr>
              <w:rFonts w:hint="eastAsia"/>
            </w:rPr>
            <w:t>5.3.2. 死锁的一般解决方案</w:t>
          </w:r>
          <w:r>
            <w:tab/>
          </w:r>
          <w:r>
            <w:fldChar w:fldCharType="begin"/>
          </w:r>
          <w:r>
            <w:instrText xml:space="preserve"> PAGEREF _Toc917 </w:instrText>
          </w:r>
          <w:r>
            <w:fldChar w:fldCharType="separate"/>
          </w:r>
          <w:r>
            <w:t>40</w:t>
          </w:r>
          <w:r>
            <w:fldChar w:fldCharType="end"/>
          </w:r>
          <w:r>
            <w:fldChar w:fldCharType="end"/>
          </w:r>
        </w:p>
        <w:p>
          <w:pPr>
            <w:pStyle w:val="13"/>
            <w:tabs>
              <w:tab w:val="right" w:leader="dot" w:pos="8306"/>
            </w:tabs>
          </w:pPr>
          <w:r>
            <w:fldChar w:fldCharType="begin"/>
          </w:r>
          <w:r>
            <w:instrText xml:space="preserve"> HYPERLINK \l _Toc16541 </w:instrText>
          </w:r>
          <w:r>
            <w:fldChar w:fldCharType="separate"/>
          </w:r>
          <w:r>
            <w:rPr>
              <w:rFonts w:hint="eastAsia"/>
            </w:rPr>
            <w:t>5.3.3. s</w:t>
          </w:r>
          <w:r>
            <w:t>td::lock()</w:t>
          </w:r>
          <w:r>
            <w:rPr>
              <w:rFonts w:hint="eastAsia"/>
            </w:rPr>
            <w:t>函数模板</w:t>
          </w:r>
          <w:r>
            <w:tab/>
          </w:r>
          <w:r>
            <w:fldChar w:fldCharType="begin"/>
          </w:r>
          <w:r>
            <w:instrText xml:space="preserve"> PAGEREF _Toc16541 </w:instrText>
          </w:r>
          <w:r>
            <w:fldChar w:fldCharType="separate"/>
          </w:r>
          <w:r>
            <w:t>40</w:t>
          </w:r>
          <w:r>
            <w:fldChar w:fldCharType="end"/>
          </w:r>
          <w:r>
            <w:fldChar w:fldCharType="end"/>
          </w:r>
        </w:p>
        <w:p>
          <w:pPr>
            <w:pStyle w:val="13"/>
            <w:tabs>
              <w:tab w:val="right" w:leader="dot" w:pos="8306"/>
            </w:tabs>
          </w:pPr>
          <w:r>
            <w:fldChar w:fldCharType="begin"/>
          </w:r>
          <w:r>
            <w:instrText xml:space="preserve"> HYPERLINK \l _Toc6563 </w:instrText>
          </w:r>
          <w:r>
            <w:fldChar w:fldCharType="separate"/>
          </w:r>
          <w:r>
            <w:rPr>
              <w:rFonts w:hint="eastAsia"/>
            </w:rPr>
            <w:t>5.3.4. s</w:t>
          </w:r>
          <w:r>
            <w:t>td::lock_guard()</w:t>
          </w:r>
          <w:r>
            <w:rPr>
              <w:rFonts w:hint="eastAsia"/>
            </w:rPr>
            <w:t>的</w:t>
          </w:r>
          <w:r>
            <w:t>std::adopt_lock</w:t>
          </w:r>
          <w:r>
            <w:rPr>
              <w:rFonts w:hint="eastAsia"/>
            </w:rPr>
            <w:t>参数</w:t>
          </w:r>
          <w:r>
            <w:tab/>
          </w:r>
          <w:r>
            <w:fldChar w:fldCharType="begin"/>
          </w:r>
          <w:r>
            <w:instrText xml:space="preserve"> PAGEREF _Toc6563 </w:instrText>
          </w:r>
          <w:r>
            <w:fldChar w:fldCharType="separate"/>
          </w:r>
          <w:r>
            <w:t>42</w:t>
          </w:r>
          <w:r>
            <w:fldChar w:fldCharType="end"/>
          </w:r>
          <w:r>
            <w:fldChar w:fldCharType="end"/>
          </w:r>
        </w:p>
        <w:p>
          <w:pPr>
            <w:pStyle w:val="18"/>
            <w:tabs>
              <w:tab w:val="right" w:leader="dot" w:pos="8306"/>
              <w:tab w:val="clear" w:pos="8296"/>
            </w:tabs>
          </w:pPr>
          <w:r>
            <w:fldChar w:fldCharType="begin"/>
          </w:r>
          <w:r>
            <w:instrText xml:space="preserve"> HYPERLINK \l _Toc20069 </w:instrText>
          </w:r>
          <w:r>
            <w:fldChar w:fldCharType="separate"/>
          </w:r>
          <w:r>
            <w:rPr>
              <w:rFonts w:hint="eastAsia"/>
            </w:rPr>
            <w:t xml:space="preserve">6. </w:t>
          </w:r>
          <w:r>
            <w:t>unique_lock详解</w:t>
          </w:r>
          <w:r>
            <w:tab/>
          </w:r>
          <w:r>
            <w:fldChar w:fldCharType="begin"/>
          </w:r>
          <w:r>
            <w:instrText xml:space="preserve"> PAGEREF _Toc20069 </w:instrText>
          </w:r>
          <w:r>
            <w:fldChar w:fldCharType="separate"/>
          </w:r>
          <w:r>
            <w:t>43</w:t>
          </w:r>
          <w:r>
            <w:fldChar w:fldCharType="end"/>
          </w:r>
          <w:r>
            <w:fldChar w:fldCharType="end"/>
          </w:r>
        </w:p>
        <w:p>
          <w:pPr>
            <w:pStyle w:val="21"/>
            <w:tabs>
              <w:tab w:val="right" w:leader="dot" w:pos="8306"/>
            </w:tabs>
          </w:pPr>
          <w:r>
            <w:fldChar w:fldCharType="begin"/>
          </w:r>
          <w:r>
            <w:instrText xml:space="preserve"> HYPERLINK \l _Toc24591 </w:instrText>
          </w:r>
          <w:r>
            <w:fldChar w:fldCharType="separate"/>
          </w:r>
          <w:r>
            <w:rPr>
              <w:rFonts w:hint="eastAsia"/>
            </w:rPr>
            <w:t>6.1. u</w:t>
          </w:r>
          <w:r>
            <w:t>nique_lock</w:t>
          </w:r>
          <w:r>
            <w:rPr>
              <w:rFonts w:hint="eastAsia"/>
            </w:rPr>
            <w:t>取代</w:t>
          </w:r>
          <w:r>
            <w:t>lock_guard</w:t>
          </w:r>
          <w:r>
            <w:tab/>
          </w:r>
          <w:r>
            <w:fldChar w:fldCharType="begin"/>
          </w:r>
          <w:r>
            <w:instrText xml:space="preserve"> PAGEREF _Toc24591 </w:instrText>
          </w:r>
          <w:r>
            <w:fldChar w:fldCharType="separate"/>
          </w:r>
          <w:r>
            <w:t>43</w:t>
          </w:r>
          <w:r>
            <w:fldChar w:fldCharType="end"/>
          </w:r>
          <w:r>
            <w:fldChar w:fldCharType="end"/>
          </w:r>
        </w:p>
        <w:p>
          <w:pPr>
            <w:pStyle w:val="21"/>
            <w:tabs>
              <w:tab w:val="right" w:leader="dot" w:pos="8306"/>
            </w:tabs>
          </w:pPr>
          <w:r>
            <w:fldChar w:fldCharType="begin"/>
          </w:r>
          <w:r>
            <w:instrText xml:space="preserve"> HYPERLINK \l _Toc3310 </w:instrText>
          </w:r>
          <w:r>
            <w:fldChar w:fldCharType="separate"/>
          </w:r>
          <w:r>
            <w:rPr>
              <w:rFonts w:hint="eastAsia"/>
            </w:rPr>
            <w:t xml:space="preserve">6.2. </w:t>
          </w:r>
          <w:r>
            <w:t>unique_lock</w:t>
          </w:r>
          <w:r>
            <w:rPr>
              <w:rFonts w:hint="eastAsia"/>
            </w:rPr>
            <w:t>的第二个参数</w:t>
          </w:r>
          <w:r>
            <w:tab/>
          </w:r>
          <w:r>
            <w:fldChar w:fldCharType="begin"/>
          </w:r>
          <w:r>
            <w:instrText xml:space="preserve"> PAGEREF _Toc3310 </w:instrText>
          </w:r>
          <w:r>
            <w:fldChar w:fldCharType="separate"/>
          </w:r>
          <w:r>
            <w:t>43</w:t>
          </w:r>
          <w:r>
            <w:fldChar w:fldCharType="end"/>
          </w:r>
          <w:r>
            <w:fldChar w:fldCharType="end"/>
          </w:r>
        </w:p>
        <w:p>
          <w:pPr>
            <w:pStyle w:val="13"/>
            <w:tabs>
              <w:tab w:val="right" w:leader="dot" w:pos="8306"/>
            </w:tabs>
          </w:pPr>
          <w:r>
            <w:fldChar w:fldCharType="begin"/>
          </w:r>
          <w:r>
            <w:instrText xml:space="preserve"> HYPERLINK \l _Toc19369 </w:instrText>
          </w:r>
          <w:r>
            <w:fldChar w:fldCharType="separate"/>
          </w:r>
          <w:r>
            <w:rPr>
              <w:rFonts w:hint="eastAsia"/>
            </w:rPr>
            <w:t>6.2.1. s</w:t>
          </w:r>
          <w:r>
            <w:t>td::adopt_lock</w:t>
          </w:r>
          <w:r>
            <w:tab/>
          </w:r>
          <w:r>
            <w:fldChar w:fldCharType="begin"/>
          </w:r>
          <w:r>
            <w:instrText xml:space="preserve"> PAGEREF _Toc19369 </w:instrText>
          </w:r>
          <w:r>
            <w:fldChar w:fldCharType="separate"/>
          </w:r>
          <w:r>
            <w:t>43</w:t>
          </w:r>
          <w:r>
            <w:fldChar w:fldCharType="end"/>
          </w:r>
          <w:r>
            <w:fldChar w:fldCharType="end"/>
          </w:r>
        </w:p>
        <w:p>
          <w:pPr>
            <w:pStyle w:val="13"/>
            <w:tabs>
              <w:tab w:val="right" w:leader="dot" w:pos="8306"/>
            </w:tabs>
          </w:pPr>
          <w:r>
            <w:fldChar w:fldCharType="begin"/>
          </w:r>
          <w:r>
            <w:instrText xml:space="preserve"> HYPERLINK \l _Toc16038 </w:instrText>
          </w:r>
          <w:r>
            <w:fldChar w:fldCharType="separate"/>
          </w:r>
          <w:r>
            <w:rPr>
              <w:rFonts w:hint="eastAsia"/>
            </w:rPr>
            <w:t>6.2.2. s</w:t>
          </w:r>
          <w:r>
            <w:t>td::try_to_lock</w:t>
          </w:r>
          <w:r>
            <w:tab/>
          </w:r>
          <w:r>
            <w:fldChar w:fldCharType="begin"/>
          </w:r>
          <w:r>
            <w:instrText xml:space="preserve"> PAGEREF _Toc16038 </w:instrText>
          </w:r>
          <w:r>
            <w:fldChar w:fldCharType="separate"/>
          </w:r>
          <w:r>
            <w:t>43</w:t>
          </w:r>
          <w:r>
            <w:fldChar w:fldCharType="end"/>
          </w:r>
          <w:r>
            <w:fldChar w:fldCharType="end"/>
          </w:r>
        </w:p>
        <w:p>
          <w:pPr>
            <w:pStyle w:val="13"/>
            <w:tabs>
              <w:tab w:val="right" w:leader="dot" w:pos="8306"/>
            </w:tabs>
          </w:pPr>
          <w:r>
            <w:fldChar w:fldCharType="begin"/>
          </w:r>
          <w:r>
            <w:instrText xml:space="preserve"> HYPERLINK \l _Toc6805 </w:instrText>
          </w:r>
          <w:r>
            <w:fldChar w:fldCharType="separate"/>
          </w:r>
          <w:r>
            <w:rPr>
              <w:rFonts w:hint="eastAsia"/>
            </w:rPr>
            <w:t>6.2.3. s</w:t>
          </w:r>
          <w:r>
            <w:t>td::defer_lock</w:t>
          </w:r>
          <w:r>
            <w:tab/>
          </w:r>
          <w:r>
            <w:fldChar w:fldCharType="begin"/>
          </w:r>
          <w:r>
            <w:instrText xml:space="preserve"> PAGEREF _Toc6805 </w:instrText>
          </w:r>
          <w:r>
            <w:fldChar w:fldCharType="separate"/>
          </w:r>
          <w:r>
            <w:t>43</w:t>
          </w:r>
          <w:r>
            <w:fldChar w:fldCharType="end"/>
          </w:r>
          <w:r>
            <w:fldChar w:fldCharType="end"/>
          </w:r>
        </w:p>
        <w:p>
          <w:pPr>
            <w:pStyle w:val="21"/>
            <w:tabs>
              <w:tab w:val="right" w:leader="dot" w:pos="8306"/>
            </w:tabs>
          </w:pPr>
          <w:r>
            <w:fldChar w:fldCharType="begin"/>
          </w:r>
          <w:r>
            <w:instrText xml:space="preserve"> HYPERLINK \l _Toc22060 </w:instrText>
          </w:r>
          <w:r>
            <w:fldChar w:fldCharType="separate"/>
          </w:r>
          <w:r>
            <w:rPr>
              <w:rFonts w:hint="eastAsia"/>
            </w:rPr>
            <w:t>6.3. u</w:t>
          </w:r>
          <w:r>
            <w:t>nique_lock</w:t>
          </w:r>
          <w:r>
            <w:rPr>
              <w:rFonts w:hint="eastAsia"/>
            </w:rPr>
            <w:t>的成员函数</w:t>
          </w:r>
          <w:r>
            <w:tab/>
          </w:r>
          <w:r>
            <w:fldChar w:fldCharType="begin"/>
          </w:r>
          <w:r>
            <w:instrText xml:space="preserve"> PAGEREF _Toc22060 </w:instrText>
          </w:r>
          <w:r>
            <w:fldChar w:fldCharType="separate"/>
          </w:r>
          <w:r>
            <w:t>44</w:t>
          </w:r>
          <w:r>
            <w:fldChar w:fldCharType="end"/>
          </w:r>
          <w:r>
            <w:fldChar w:fldCharType="end"/>
          </w:r>
        </w:p>
        <w:p>
          <w:pPr>
            <w:pStyle w:val="13"/>
            <w:tabs>
              <w:tab w:val="right" w:leader="dot" w:pos="8306"/>
            </w:tabs>
          </w:pPr>
          <w:r>
            <w:fldChar w:fldCharType="begin"/>
          </w:r>
          <w:r>
            <w:instrText xml:space="preserve"> HYPERLINK \l _Toc23612 </w:instrText>
          </w:r>
          <w:r>
            <w:fldChar w:fldCharType="separate"/>
          </w:r>
          <w:r>
            <w:rPr>
              <w:rFonts w:hint="eastAsia"/>
            </w:rPr>
            <w:t>6.3.1. l</w:t>
          </w:r>
          <w:r>
            <w:t>ock()</w:t>
          </w:r>
          <w:r>
            <w:tab/>
          </w:r>
          <w:r>
            <w:fldChar w:fldCharType="begin"/>
          </w:r>
          <w:r>
            <w:instrText xml:space="preserve"> PAGEREF _Toc23612 </w:instrText>
          </w:r>
          <w:r>
            <w:fldChar w:fldCharType="separate"/>
          </w:r>
          <w:r>
            <w:t>44</w:t>
          </w:r>
          <w:r>
            <w:fldChar w:fldCharType="end"/>
          </w:r>
          <w:r>
            <w:fldChar w:fldCharType="end"/>
          </w:r>
        </w:p>
        <w:p>
          <w:pPr>
            <w:pStyle w:val="13"/>
            <w:tabs>
              <w:tab w:val="right" w:leader="dot" w:pos="8306"/>
            </w:tabs>
          </w:pPr>
          <w:r>
            <w:fldChar w:fldCharType="begin"/>
          </w:r>
          <w:r>
            <w:instrText xml:space="preserve"> HYPERLINK \l _Toc7347 </w:instrText>
          </w:r>
          <w:r>
            <w:fldChar w:fldCharType="separate"/>
          </w:r>
          <w:r>
            <w:rPr>
              <w:rFonts w:hint="eastAsia"/>
            </w:rPr>
            <w:t xml:space="preserve">6.3.2. </w:t>
          </w:r>
          <w:r>
            <w:t>unlock()</w:t>
          </w:r>
          <w:r>
            <w:tab/>
          </w:r>
          <w:r>
            <w:fldChar w:fldCharType="begin"/>
          </w:r>
          <w:r>
            <w:instrText xml:space="preserve"> PAGEREF _Toc7347 </w:instrText>
          </w:r>
          <w:r>
            <w:fldChar w:fldCharType="separate"/>
          </w:r>
          <w:r>
            <w:t>44</w:t>
          </w:r>
          <w:r>
            <w:fldChar w:fldCharType="end"/>
          </w:r>
          <w:r>
            <w:fldChar w:fldCharType="end"/>
          </w:r>
        </w:p>
        <w:p>
          <w:pPr>
            <w:pStyle w:val="13"/>
            <w:tabs>
              <w:tab w:val="right" w:leader="dot" w:pos="8306"/>
            </w:tabs>
          </w:pPr>
          <w:r>
            <w:fldChar w:fldCharType="begin"/>
          </w:r>
          <w:r>
            <w:instrText xml:space="preserve"> HYPERLINK \l _Toc4869 </w:instrText>
          </w:r>
          <w:r>
            <w:fldChar w:fldCharType="separate"/>
          </w:r>
          <w:r>
            <w:rPr>
              <w:rFonts w:hint="eastAsia"/>
            </w:rPr>
            <w:t xml:space="preserve">6.3.3. </w:t>
          </w:r>
          <w:r>
            <w:t>try_lock()</w:t>
          </w:r>
          <w:r>
            <w:tab/>
          </w:r>
          <w:r>
            <w:fldChar w:fldCharType="begin"/>
          </w:r>
          <w:r>
            <w:instrText xml:space="preserve"> PAGEREF _Toc4869 </w:instrText>
          </w:r>
          <w:r>
            <w:fldChar w:fldCharType="separate"/>
          </w:r>
          <w:r>
            <w:t>44</w:t>
          </w:r>
          <w:r>
            <w:fldChar w:fldCharType="end"/>
          </w:r>
          <w:r>
            <w:fldChar w:fldCharType="end"/>
          </w:r>
        </w:p>
        <w:p>
          <w:pPr>
            <w:pStyle w:val="13"/>
            <w:tabs>
              <w:tab w:val="right" w:leader="dot" w:pos="8306"/>
            </w:tabs>
          </w:pPr>
          <w:r>
            <w:fldChar w:fldCharType="begin"/>
          </w:r>
          <w:r>
            <w:instrText xml:space="preserve"> HYPERLINK \l _Toc14809 </w:instrText>
          </w:r>
          <w:r>
            <w:fldChar w:fldCharType="separate"/>
          </w:r>
          <w:r>
            <w:rPr>
              <w:rFonts w:hint="eastAsia"/>
            </w:rPr>
            <w:t xml:space="preserve">6.3.4. </w:t>
          </w:r>
          <w:r>
            <w:t>release()</w:t>
          </w:r>
          <w:r>
            <w:tab/>
          </w:r>
          <w:r>
            <w:fldChar w:fldCharType="begin"/>
          </w:r>
          <w:r>
            <w:instrText xml:space="preserve"> PAGEREF _Toc14809 </w:instrText>
          </w:r>
          <w:r>
            <w:fldChar w:fldCharType="separate"/>
          </w:r>
          <w:r>
            <w:t>45</w:t>
          </w:r>
          <w:r>
            <w:fldChar w:fldCharType="end"/>
          </w:r>
          <w:r>
            <w:fldChar w:fldCharType="end"/>
          </w:r>
        </w:p>
        <w:p>
          <w:pPr>
            <w:pStyle w:val="21"/>
            <w:tabs>
              <w:tab w:val="right" w:leader="dot" w:pos="8306"/>
            </w:tabs>
          </w:pPr>
          <w:r>
            <w:fldChar w:fldCharType="begin"/>
          </w:r>
          <w:r>
            <w:instrText xml:space="preserve"> HYPERLINK \l _Toc21809 </w:instrText>
          </w:r>
          <w:r>
            <w:fldChar w:fldCharType="separate"/>
          </w:r>
          <w:r>
            <w:rPr>
              <w:rFonts w:hint="eastAsia"/>
            </w:rPr>
            <w:t xml:space="preserve">6.4. </w:t>
          </w:r>
          <w:r>
            <w:t>unique_lock</w:t>
          </w:r>
          <w:r>
            <w:rPr>
              <w:rFonts w:hint="eastAsia"/>
            </w:rPr>
            <w:t>(</w:t>
          </w:r>
          <w:r>
            <w:t>)</w:t>
          </w:r>
          <w:r>
            <w:rPr>
              <w:rFonts w:hint="eastAsia"/>
            </w:rPr>
            <w:t>所有权的传递</w:t>
          </w:r>
          <w:r>
            <w:tab/>
          </w:r>
          <w:r>
            <w:fldChar w:fldCharType="begin"/>
          </w:r>
          <w:r>
            <w:instrText xml:space="preserve"> PAGEREF _Toc21809 </w:instrText>
          </w:r>
          <w:r>
            <w:fldChar w:fldCharType="separate"/>
          </w:r>
          <w:r>
            <w:t>45</w:t>
          </w:r>
          <w:r>
            <w:fldChar w:fldCharType="end"/>
          </w:r>
          <w:r>
            <w:fldChar w:fldCharType="end"/>
          </w:r>
        </w:p>
        <w:p>
          <w:pPr>
            <w:pStyle w:val="18"/>
            <w:tabs>
              <w:tab w:val="right" w:leader="dot" w:pos="8306"/>
              <w:tab w:val="clear" w:pos="8296"/>
            </w:tabs>
          </w:pPr>
          <w:r>
            <w:fldChar w:fldCharType="begin"/>
          </w:r>
          <w:r>
            <w:instrText xml:space="preserve"> HYPERLINK \l _Toc3103 </w:instrText>
          </w:r>
          <w:r>
            <w:fldChar w:fldCharType="separate"/>
          </w:r>
          <w:r>
            <w:rPr>
              <w:rFonts w:hint="eastAsia"/>
            </w:rPr>
            <w:t>7. 单例设计模式共享数据分析、解决，</w:t>
          </w:r>
          <w:r>
            <w:t>call_once</w:t>
          </w:r>
          <w:r>
            <w:tab/>
          </w:r>
          <w:r>
            <w:fldChar w:fldCharType="begin"/>
          </w:r>
          <w:r>
            <w:instrText xml:space="preserve"> PAGEREF _Toc3103 </w:instrText>
          </w:r>
          <w:r>
            <w:fldChar w:fldCharType="separate"/>
          </w:r>
          <w:r>
            <w:t>46</w:t>
          </w:r>
          <w:r>
            <w:fldChar w:fldCharType="end"/>
          </w:r>
          <w:r>
            <w:fldChar w:fldCharType="end"/>
          </w:r>
        </w:p>
        <w:p>
          <w:pPr>
            <w:pStyle w:val="21"/>
            <w:tabs>
              <w:tab w:val="right" w:leader="dot" w:pos="8306"/>
            </w:tabs>
          </w:pPr>
          <w:r>
            <w:fldChar w:fldCharType="begin"/>
          </w:r>
          <w:r>
            <w:instrText xml:space="preserve"> HYPERLINK \l _Toc25380 </w:instrText>
          </w:r>
          <w:r>
            <w:fldChar w:fldCharType="separate"/>
          </w:r>
          <w:r>
            <w:rPr>
              <w:rFonts w:hint="eastAsia"/>
            </w:rPr>
            <w:t>7.1. 设计模式大概谈</w:t>
          </w:r>
          <w:r>
            <w:tab/>
          </w:r>
          <w:r>
            <w:fldChar w:fldCharType="begin"/>
          </w:r>
          <w:r>
            <w:instrText xml:space="preserve"> PAGEREF _Toc25380 </w:instrText>
          </w:r>
          <w:r>
            <w:fldChar w:fldCharType="separate"/>
          </w:r>
          <w:r>
            <w:t>46</w:t>
          </w:r>
          <w:r>
            <w:fldChar w:fldCharType="end"/>
          </w:r>
          <w:r>
            <w:fldChar w:fldCharType="end"/>
          </w:r>
        </w:p>
        <w:p>
          <w:pPr>
            <w:pStyle w:val="21"/>
            <w:tabs>
              <w:tab w:val="right" w:leader="dot" w:pos="8306"/>
            </w:tabs>
          </w:pPr>
          <w:r>
            <w:fldChar w:fldCharType="begin"/>
          </w:r>
          <w:r>
            <w:instrText xml:space="preserve"> HYPERLINK \l _Toc26266 </w:instrText>
          </w:r>
          <w:r>
            <w:fldChar w:fldCharType="separate"/>
          </w:r>
          <w:r>
            <w:rPr>
              <w:rFonts w:hint="eastAsia"/>
            </w:rPr>
            <w:t>7.2. 单例设计模式</w:t>
          </w:r>
          <w:r>
            <w:tab/>
          </w:r>
          <w:r>
            <w:fldChar w:fldCharType="begin"/>
          </w:r>
          <w:r>
            <w:instrText xml:space="preserve"> PAGEREF _Toc26266 </w:instrText>
          </w:r>
          <w:r>
            <w:fldChar w:fldCharType="separate"/>
          </w:r>
          <w:r>
            <w:t>46</w:t>
          </w:r>
          <w:r>
            <w:fldChar w:fldCharType="end"/>
          </w:r>
          <w:r>
            <w:fldChar w:fldCharType="end"/>
          </w:r>
        </w:p>
        <w:p>
          <w:pPr>
            <w:pStyle w:val="21"/>
            <w:tabs>
              <w:tab w:val="right" w:leader="dot" w:pos="8306"/>
            </w:tabs>
          </w:pPr>
          <w:r>
            <w:fldChar w:fldCharType="begin"/>
          </w:r>
          <w:r>
            <w:instrText xml:space="preserve"> HYPERLINK \l _Toc3799 </w:instrText>
          </w:r>
          <w:r>
            <w:fldChar w:fldCharType="separate"/>
          </w:r>
          <w:r>
            <w:rPr>
              <w:rFonts w:hint="eastAsia"/>
            </w:rPr>
            <w:t>7.3. 单例设计模式共享数据问题分析、解决</w:t>
          </w:r>
          <w:r>
            <w:tab/>
          </w:r>
          <w:r>
            <w:fldChar w:fldCharType="begin"/>
          </w:r>
          <w:r>
            <w:instrText xml:space="preserve"> PAGEREF _Toc3799 </w:instrText>
          </w:r>
          <w:r>
            <w:fldChar w:fldCharType="separate"/>
          </w:r>
          <w:r>
            <w:t>46</w:t>
          </w:r>
          <w:r>
            <w:fldChar w:fldCharType="end"/>
          </w:r>
          <w:r>
            <w:fldChar w:fldCharType="end"/>
          </w:r>
        </w:p>
        <w:p>
          <w:pPr>
            <w:pStyle w:val="21"/>
            <w:tabs>
              <w:tab w:val="right" w:leader="dot" w:pos="8306"/>
            </w:tabs>
          </w:pPr>
          <w:r>
            <w:fldChar w:fldCharType="begin"/>
          </w:r>
          <w:r>
            <w:instrText xml:space="preserve"> HYPERLINK \l _Toc22961 </w:instrText>
          </w:r>
          <w:r>
            <w:fldChar w:fldCharType="separate"/>
          </w:r>
          <w:r>
            <w:rPr>
              <w:rFonts w:hint="eastAsia"/>
            </w:rPr>
            <w:t>7.4. s</w:t>
          </w:r>
          <w:r>
            <w:t>td::call_once()</w:t>
          </w:r>
          <w:r>
            <w:tab/>
          </w:r>
          <w:r>
            <w:fldChar w:fldCharType="begin"/>
          </w:r>
          <w:r>
            <w:instrText xml:space="preserve"> PAGEREF _Toc22961 </w:instrText>
          </w:r>
          <w:r>
            <w:fldChar w:fldCharType="separate"/>
          </w:r>
          <w:r>
            <w:t>46</w:t>
          </w:r>
          <w:r>
            <w:fldChar w:fldCharType="end"/>
          </w:r>
          <w:r>
            <w:fldChar w:fldCharType="end"/>
          </w:r>
        </w:p>
        <w:p>
          <w:pPr>
            <w:pStyle w:val="18"/>
            <w:tabs>
              <w:tab w:val="right" w:leader="dot" w:pos="8306"/>
              <w:tab w:val="clear" w:pos="8296"/>
            </w:tabs>
          </w:pPr>
          <w:r>
            <w:fldChar w:fldCharType="begin"/>
          </w:r>
          <w:r>
            <w:instrText xml:space="preserve"> HYPERLINK \l _Toc23587 </w:instrText>
          </w:r>
          <w:r>
            <w:fldChar w:fldCharType="separate"/>
          </w:r>
          <w:r>
            <w:rPr>
              <w:rFonts w:hint="eastAsia"/>
            </w:rPr>
            <w:t xml:space="preserve">8. </w:t>
          </w:r>
          <w:r>
            <w:t>condition_variable、wait、notify_one、notify_all</w:t>
          </w:r>
          <w:r>
            <w:tab/>
          </w:r>
          <w:r>
            <w:fldChar w:fldCharType="begin"/>
          </w:r>
          <w:r>
            <w:instrText xml:space="preserve"> PAGEREF _Toc23587 </w:instrText>
          </w:r>
          <w:r>
            <w:fldChar w:fldCharType="separate"/>
          </w:r>
          <w:r>
            <w:t>48</w:t>
          </w:r>
          <w:r>
            <w:fldChar w:fldCharType="end"/>
          </w:r>
          <w:r>
            <w:fldChar w:fldCharType="end"/>
          </w:r>
        </w:p>
        <w:p>
          <w:pPr>
            <w:pStyle w:val="21"/>
            <w:tabs>
              <w:tab w:val="right" w:leader="dot" w:pos="8306"/>
            </w:tabs>
          </w:pPr>
          <w:r>
            <w:fldChar w:fldCharType="begin"/>
          </w:r>
          <w:r>
            <w:instrText xml:space="preserve"> HYPERLINK \l _Toc25275 </w:instrText>
          </w:r>
          <w:r>
            <w:fldChar w:fldCharType="separate"/>
          </w:r>
          <w:r>
            <w:rPr>
              <w:rFonts w:hint="eastAsia"/>
            </w:rPr>
            <w:t>8.1. 条件变量s</w:t>
          </w:r>
          <w:r>
            <w:t>td::condition_variable</w:t>
          </w:r>
          <w:r>
            <w:rPr>
              <w:rFonts w:hint="eastAsia"/>
            </w:rPr>
            <w:t>、w</w:t>
          </w:r>
          <w:r>
            <w:t>ait()</w:t>
          </w:r>
          <w:r>
            <w:rPr>
              <w:rFonts w:hint="eastAsia"/>
            </w:rPr>
            <w:t>、n</w:t>
          </w:r>
          <w:r>
            <w:t>otify_one()</w:t>
          </w:r>
          <w:r>
            <w:tab/>
          </w:r>
          <w:r>
            <w:fldChar w:fldCharType="begin"/>
          </w:r>
          <w:r>
            <w:instrText xml:space="preserve"> PAGEREF _Toc25275 </w:instrText>
          </w:r>
          <w:r>
            <w:fldChar w:fldCharType="separate"/>
          </w:r>
          <w:r>
            <w:t>48</w:t>
          </w:r>
          <w:r>
            <w:fldChar w:fldCharType="end"/>
          </w:r>
          <w:r>
            <w:fldChar w:fldCharType="end"/>
          </w:r>
        </w:p>
        <w:p>
          <w:pPr>
            <w:pStyle w:val="21"/>
            <w:tabs>
              <w:tab w:val="right" w:leader="dot" w:pos="8306"/>
            </w:tabs>
          </w:pPr>
          <w:r>
            <w:fldChar w:fldCharType="begin"/>
          </w:r>
          <w:r>
            <w:instrText xml:space="preserve"> HYPERLINK \l _Toc16475 </w:instrText>
          </w:r>
          <w:r>
            <w:fldChar w:fldCharType="separate"/>
          </w:r>
          <w:r>
            <w:rPr>
              <w:rFonts w:hint="eastAsia"/>
            </w:rPr>
            <w:t>8.2. 上述代码深入思考</w:t>
          </w:r>
          <w:r>
            <w:tab/>
          </w:r>
          <w:r>
            <w:fldChar w:fldCharType="begin"/>
          </w:r>
          <w:r>
            <w:instrText xml:space="preserve"> PAGEREF _Toc16475 </w:instrText>
          </w:r>
          <w:r>
            <w:fldChar w:fldCharType="separate"/>
          </w:r>
          <w:r>
            <w:t>50</w:t>
          </w:r>
          <w:r>
            <w:fldChar w:fldCharType="end"/>
          </w:r>
          <w:r>
            <w:fldChar w:fldCharType="end"/>
          </w:r>
        </w:p>
        <w:p>
          <w:pPr>
            <w:pStyle w:val="21"/>
            <w:tabs>
              <w:tab w:val="right" w:leader="dot" w:pos="8306"/>
            </w:tabs>
          </w:pPr>
          <w:r>
            <w:fldChar w:fldCharType="begin"/>
          </w:r>
          <w:r>
            <w:instrText xml:space="preserve"> HYPERLINK \l _Toc16816 </w:instrText>
          </w:r>
          <w:r>
            <w:fldChar w:fldCharType="separate"/>
          </w:r>
          <w:r>
            <w:rPr>
              <w:rFonts w:hint="eastAsia"/>
            </w:rPr>
            <w:t>8.3. n</w:t>
          </w:r>
          <w:r>
            <w:t>otify_all()</w:t>
          </w:r>
          <w:r>
            <w:tab/>
          </w:r>
          <w:r>
            <w:fldChar w:fldCharType="begin"/>
          </w:r>
          <w:r>
            <w:instrText xml:space="preserve"> PAGEREF _Toc16816 </w:instrText>
          </w:r>
          <w:r>
            <w:fldChar w:fldCharType="separate"/>
          </w:r>
          <w:r>
            <w:t>50</w:t>
          </w:r>
          <w:r>
            <w:fldChar w:fldCharType="end"/>
          </w:r>
          <w:r>
            <w:fldChar w:fldCharType="end"/>
          </w:r>
        </w:p>
        <w:p>
          <w:pPr>
            <w:pStyle w:val="18"/>
            <w:tabs>
              <w:tab w:val="right" w:leader="dot" w:pos="8306"/>
              <w:tab w:val="clear" w:pos="8296"/>
            </w:tabs>
          </w:pPr>
          <w:r>
            <w:fldChar w:fldCharType="begin"/>
          </w:r>
          <w:r>
            <w:instrText xml:space="preserve"> HYPERLINK \l _Toc25538 </w:instrText>
          </w:r>
          <w:r>
            <w:fldChar w:fldCharType="separate"/>
          </w:r>
          <w:r>
            <w:rPr>
              <w:rFonts w:hint="eastAsia"/>
            </w:rPr>
            <w:t xml:space="preserve">9. </w:t>
          </w:r>
          <w:r>
            <w:t>async、future、packaged_task、promise</w:t>
          </w:r>
          <w:r>
            <w:tab/>
          </w:r>
          <w:r>
            <w:fldChar w:fldCharType="begin"/>
          </w:r>
          <w:r>
            <w:instrText xml:space="preserve"> PAGEREF _Toc25538 </w:instrText>
          </w:r>
          <w:r>
            <w:fldChar w:fldCharType="separate"/>
          </w:r>
          <w:r>
            <w:t>51</w:t>
          </w:r>
          <w:r>
            <w:fldChar w:fldCharType="end"/>
          </w:r>
          <w:r>
            <w:fldChar w:fldCharType="end"/>
          </w:r>
        </w:p>
        <w:p>
          <w:pPr>
            <w:pStyle w:val="21"/>
            <w:tabs>
              <w:tab w:val="right" w:leader="dot" w:pos="8306"/>
            </w:tabs>
          </w:pPr>
          <w:r>
            <w:fldChar w:fldCharType="begin"/>
          </w:r>
          <w:r>
            <w:instrText xml:space="preserve"> HYPERLINK \l _Toc27980 </w:instrText>
          </w:r>
          <w:r>
            <w:fldChar w:fldCharType="separate"/>
          </w:r>
          <w:r>
            <w:rPr>
              <w:rFonts w:hint="eastAsia"/>
            </w:rPr>
            <w:t>9.1. s</w:t>
          </w:r>
          <w:r>
            <w:t>td::async</w:t>
          </w:r>
          <w:r>
            <w:rPr>
              <w:rFonts w:hint="eastAsia"/>
            </w:rPr>
            <w:t>、</w:t>
          </w:r>
          <w:r>
            <w:t>std::future</w:t>
          </w:r>
          <w:r>
            <w:rPr>
              <w:rFonts w:hint="eastAsia"/>
            </w:rPr>
            <w:t>创建后台任务并返回值</w:t>
          </w:r>
          <w:r>
            <w:tab/>
          </w:r>
          <w:r>
            <w:fldChar w:fldCharType="begin"/>
          </w:r>
          <w:r>
            <w:instrText xml:space="preserve"> PAGEREF _Toc27980 </w:instrText>
          </w:r>
          <w:r>
            <w:fldChar w:fldCharType="separate"/>
          </w:r>
          <w:r>
            <w:t>51</w:t>
          </w:r>
          <w:r>
            <w:fldChar w:fldCharType="end"/>
          </w:r>
          <w:r>
            <w:fldChar w:fldCharType="end"/>
          </w:r>
        </w:p>
        <w:p>
          <w:pPr>
            <w:pStyle w:val="21"/>
            <w:tabs>
              <w:tab w:val="right" w:leader="dot" w:pos="8306"/>
            </w:tabs>
          </w:pPr>
          <w:r>
            <w:fldChar w:fldCharType="begin"/>
          </w:r>
          <w:r>
            <w:instrText xml:space="preserve"> HYPERLINK \l _Toc7069 </w:instrText>
          </w:r>
          <w:r>
            <w:fldChar w:fldCharType="separate"/>
          </w:r>
          <w:r>
            <w:rPr>
              <w:rFonts w:hint="eastAsia"/>
            </w:rPr>
            <w:t xml:space="preserve">9.2. </w:t>
          </w:r>
          <w:r>
            <w:t>std::</w:t>
          </w:r>
          <w:r>
            <w:rPr>
              <w:rFonts w:hint="eastAsia"/>
            </w:rPr>
            <w:t>p</w:t>
          </w:r>
          <w:r>
            <w:t>ackaged_task</w:t>
          </w:r>
          <w:r>
            <w:tab/>
          </w:r>
          <w:r>
            <w:fldChar w:fldCharType="begin"/>
          </w:r>
          <w:r>
            <w:instrText xml:space="preserve"> PAGEREF _Toc7069 </w:instrText>
          </w:r>
          <w:r>
            <w:fldChar w:fldCharType="separate"/>
          </w:r>
          <w:r>
            <w:t>53</w:t>
          </w:r>
          <w:r>
            <w:fldChar w:fldCharType="end"/>
          </w:r>
          <w:r>
            <w:fldChar w:fldCharType="end"/>
          </w:r>
        </w:p>
        <w:p>
          <w:pPr>
            <w:pStyle w:val="21"/>
            <w:tabs>
              <w:tab w:val="right" w:leader="dot" w:pos="8306"/>
            </w:tabs>
          </w:pPr>
          <w:r>
            <w:fldChar w:fldCharType="begin"/>
          </w:r>
          <w:r>
            <w:instrText xml:space="preserve"> HYPERLINK \l _Toc8527 </w:instrText>
          </w:r>
          <w:r>
            <w:fldChar w:fldCharType="separate"/>
          </w:r>
          <w:r>
            <w:rPr>
              <w:rFonts w:hint="eastAsia"/>
            </w:rPr>
            <w:t>9.3. p</w:t>
          </w:r>
          <w:r>
            <w:t>romise</w:t>
          </w:r>
          <w:r>
            <w:tab/>
          </w:r>
          <w:r>
            <w:fldChar w:fldCharType="begin"/>
          </w:r>
          <w:r>
            <w:instrText xml:space="preserve"> PAGEREF _Toc8527 </w:instrText>
          </w:r>
          <w:r>
            <w:fldChar w:fldCharType="separate"/>
          </w:r>
          <w:r>
            <w:t>53</w:t>
          </w:r>
          <w:r>
            <w:fldChar w:fldCharType="end"/>
          </w:r>
          <w:r>
            <w:fldChar w:fldCharType="end"/>
          </w:r>
        </w:p>
        <w:p>
          <w:pPr>
            <w:pStyle w:val="18"/>
            <w:tabs>
              <w:tab w:val="right" w:leader="dot" w:pos="8306"/>
              <w:tab w:val="clear" w:pos="8296"/>
            </w:tabs>
          </w:pPr>
          <w:r>
            <w:fldChar w:fldCharType="begin"/>
          </w:r>
          <w:r>
            <w:instrText xml:space="preserve"> HYPERLINK \l _Toc18932 </w:instrText>
          </w:r>
          <w:r>
            <w:fldChar w:fldCharType="separate"/>
          </w:r>
          <w:r>
            <w:rPr>
              <w:rFonts w:hint="eastAsia"/>
            </w:rPr>
            <w:t xml:space="preserve">10. </w:t>
          </w:r>
          <w:r>
            <w:t>future其他成员函数、shared_future、atomic</w:t>
          </w:r>
          <w:r>
            <w:tab/>
          </w:r>
          <w:r>
            <w:fldChar w:fldCharType="begin"/>
          </w:r>
          <w:r>
            <w:instrText xml:space="preserve"> PAGEREF _Toc18932 </w:instrText>
          </w:r>
          <w:r>
            <w:fldChar w:fldCharType="separate"/>
          </w:r>
          <w:r>
            <w:t>54</w:t>
          </w:r>
          <w:r>
            <w:fldChar w:fldCharType="end"/>
          </w:r>
          <w:r>
            <w:fldChar w:fldCharType="end"/>
          </w:r>
        </w:p>
        <w:p>
          <w:pPr>
            <w:pStyle w:val="21"/>
            <w:tabs>
              <w:tab w:val="right" w:leader="dot" w:pos="8306"/>
            </w:tabs>
          </w:pPr>
          <w:r>
            <w:fldChar w:fldCharType="begin"/>
          </w:r>
          <w:r>
            <w:instrText xml:space="preserve"> HYPERLINK \l _Toc8134 </w:instrText>
          </w:r>
          <w:r>
            <w:fldChar w:fldCharType="separate"/>
          </w:r>
          <w:r>
            <w:rPr>
              <w:rFonts w:hint="eastAsia"/>
            </w:rPr>
            <w:t>10.1. s</w:t>
          </w:r>
          <w:r>
            <w:t>td::future</w:t>
          </w:r>
          <w:r>
            <w:rPr>
              <w:rFonts w:hint="eastAsia"/>
            </w:rPr>
            <w:t>的其他成员函数</w:t>
          </w:r>
          <w:r>
            <w:tab/>
          </w:r>
          <w:r>
            <w:fldChar w:fldCharType="begin"/>
          </w:r>
          <w:r>
            <w:instrText xml:space="preserve"> PAGEREF _Toc8134 </w:instrText>
          </w:r>
          <w:r>
            <w:fldChar w:fldCharType="separate"/>
          </w:r>
          <w:r>
            <w:t>54</w:t>
          </w:r>
          <w:r>
            <w:fldChar w:fldCharType="end"/>
          </w:r>
          <w:r>
            <w:fldChar w:fldCharType="end"/>
          </w:r>
        </w:p>
        <w:p>
          <w:pPr>
            <w:pStyle w:val="21"/>
            <w:tabs>
              <w:tab w:val="right" w:leader="dot" w:pos="8306"/>
            </w:tabs>
          </w:pPr>
          <w:r>
            <w:fldChar w:fldCharType="begin"/>
          </w:r>
          <w:r>
            <w:instrText xml:space="preserve"> HYPERLINK \l _Toc30783 </w:instrText>
          </w:r>
          <w:r>
            <w:fldChar w:fldCharType="separate"/>
          </w:r>
          <w:r>
            <w:rPr>
              <w:rFonts w:hint="eastAsia"/>
            </w:rPr>
            <w:t>10.2. s</w:t>
          </w:r>
          <w:r>
            <w:t>td::shared_future</w:t>
          </w:r>
          <w:r>
            <w:tab/>
          </w:r>
          <w:r>
            <w:fldChar w:fldCharType="begin"/>
          </w:r>
          <w:r>
            <w:instrText xml:space="preserve"> PAGEREF _Toc30783 </w:instrText>
          </w:r>
          <w:r>
            <w:fldChar w:fldCharType="separate"/>
          </w:r>
          <w:r>
            <w:t>54</w:t>
          </w:r>
          <w:r>
            <w:fldChar w:fldCharType="end"/>
          </w:r>
          <w:r>
            <w:fldChar w:fldCharType="end"/>
          </w:r>
        </w:p>
        <w:p>
          <w:pPr>
            <w:pStyle w:val="21"/>
            <w:tabs>
              <w:tab w:val="right" w:leader="dot" w:pos="8306"/>
            </w:tabs>
          </w:pPr>
          <w:r>
            <w:fldChar w:fldCharType="begin"/>
          </w:r>
          <w:r>
            <w:instrText xml:space="preserve"> HYPERLINK \l _Toc17783 </w:instrText>
          </w:r>
          <w:r>
            <w:fldChar w:fldCharType="separate"/>
          </w:r>
          <w:r>
            <w:rPr>
              <w:rFonts w:hint="eastAsia"/>
            </w:rPr>
            <w:t>10.3. 原子操作</w:t>
          </w:r>
          <w:r>
            <w:t>std::atomic</w:t>
          </w:r>
          <w:r>
            <w:tab/>
          </w:r>
          <w:r>
            <w:fldChar w:fldCharType="begin"/>
          </w:r>
          <w:r>
            <w:instrText xml:space="preserve"> PAGEREF _Toc17783 </w:instrText>
          </w:r>
          <w:r>
            <w:fldChar w:fldCharType="separate"/>
          </w:r>
          <w:r>
            <w:t>54</w:t>
          </w:r>
          <w:r>
            <w:fldChar w:fldCharType="end"/>
          </w:r>
          <w:r>
            <w:fldChar w:fldCharType="end"/>
          </w:r>
        </w:p>
        <w:p>
          <w:pPr>
            <w:pStyle w:val="18"/>
            <w:tabs>
              <w:tab w:val="right" w:leader="dot" w:pos="8306"/>
              <w:tab w:val="clear" w:pos="8296"/>
            </w:tabs>
          </w:pPr>
          <w:r>
            <w:fldChar w:fldCharType="begin"/>
          </w:r>
          <w:r>
            <w:instrText xml:space="preserve"> HYPERLINK \l _Toc27793 </w:instrText>
          </w:r>
          <w:r>
            <w:fldChar w:fldCharType="separate"/>
          </w:r>
          <w:r>
            <w:rPr>
              <w:rFonts w:hint="eastAsia"/>
            </w:rPr>
            <w:t xml:space="preserve">11. </w:t>
          </w:r>
          <w:r>
            <w:t>stdatomic续谈、stdasync深入谈</w:t>
          </w:r>
          <w:r>
            <w:tab/>
          </w:r>
          <w:r>
            <w:fldChar w:fldCharType="begin"/>
          </w:r>
          <w:r>
            <w:instrText xml:space="preserve"> PAGEREF _Toc27793 </w:instrText>
          </w:r>
          <w:r>
            <w:fldChar w:fldCharType="separate"/>
          </w:r>
          <w:r>
            <w:t>55</w:t>
          </w:r>
          <w:r>
            <w:fldChar w:fldCharType="end"/>
          </w:r>
          <w:r>
            <w:fldChar w:fldCharType="end"/>
          </w:r>
        </w:p>
        <w:p>
          <w:pPr>
            <w:pStyle w:val="21"/>
            <w:tabs>
              <w:tab w:val="right" w:leader="dot" w:pos="8306"/>
            </w:tabs>
          </w:pPr>
          <w:r>
            <w:fldChar w:fldCharType="begin"/>
          </w:r>
          <w:r>
            <w:instrText xml:space="preserve"> HYPERLINK \l _Toc21233 </w:instrText>
          </w:r>
          <w:r>
            <w:fldChar w:fldCharType="separate"/>
          </w:r>
          <w:r>
            <w:rPr>
              <w:rFonts w:hint="eastAsia"/>
            </w:rPr>
            <w:t>11.1. 原子操作</w:t>
          </w:r>
          <w:r>
            <w:t>std::atomic</w:t>
          </w:r>
          <w:r>
            <w:rPr>
              <w:rFonts w:hint="eastAsia"/>
            </w:rPr>
            <w:t>续谈</w:t>
          </w:r>
          <w:r>
            <w:tab/>
          </w:r>
          <w:r>
            <w:fldChar w:fldCharType="begin"/>
          </w:r>
          <w:r>
            <w:instrText xml:space="preserve"> PAGEREF _Toc21233 </w:instrText>
          </w:r>
          <w:r>
            <w:fldChar w:fldCharType="separate"/>
          </w:r>
          <w:r>
            <w:t>55</w:t>
          </w:r>
          <w:r>
            <w:fldChar w:fldCharType="end"/>
          </w:r>
          <w:r>
            <w:fldChar w:fldCharType="end"/>
          </w:r>
        </w:p>
        <w:p>
          <w:pPr>
            <w:pStyle w:val="21"/>
            <w:tabs>
              <w:tab w:val="right" w:leader="dot" w:pos="8306"/>
            </w:tabs>
          </w:pPr>
          <w:r>
            <w:fldChar w:fldCharType="begin"/>
          </w:r>
          <w:r>
            <w:instrText xml:space="preserve"> HYPERLINK \l _Toc13565 </w:instrText>
          </w:r>
          <w:r>
            <w:fldChar w:fldCharType="separate"/>
          </w:r>
          <w:r>
            <w:rPr>
              <w:rFonts w:hint="eastAsia"/>
            </w:rPr>
            <w:t>11.2. s</w:t>
          </w:r>
          <w:r>
            <w:t>td::async</w:t>
          </w:r>
          <w:r>
            <w:rPr>
              <w:rFonts w:hint="eastAsia"/>
            </w:rPr>
            <w:t>深入谈</w:t>
          </w:r>
          <w:r>
            <w:tab/>
          </w:r>
          <w:r>
            <w:fldChar w:fldCharType="begin"/>
          </w:r>
          <w:r>
            <w:instrText xml:space="preserve"> PAGEREF _Toc13565 </w:instrText>
          </w:r>
          <w:r>
            <w:fldChar w:fldCharType="separate"/>
          </w:r>
          <w:r>
            <w:t>55</w:t>
          </w:r>
          <w:r>
            <w:fldChar w:fldCharType="end"/>
          </w:r>
          <w:r>
            <w:fldChar w:fldCharType="end"/>
          </w:r>
        </w:p>
        <w:p>
          <w:pPr>
            <w:pStyle w:val="18"/>
            <w:tabs>
              <w:tab w:val="right" w:leader="dot" w:pos="8306"/>
              <w:tab w:val="clear" w:pos="8296"/>
            </w:tabs>
          </w:pPr>
          <w:r>
            <w:fldChar w:fldCharType="begin"/>
          </w:r>
          <w:r>
            <w:instrText xml:space="preserve"> HYPERLINK \l _Toc5831 </w:instrText>
          </w:r>
          <w:r>
            <w:fldChar w:fldCharType="separate"/>
          </w:r>
          <w:r>
            <w:rPr>
              <w:rFonts w:hint="eastAsia"/>
            </w:rPr>
            <w:t xml:space="preserve">12. </w:t>
          </w:r>
          <w:r>
            <w:t>windows临界区、其他各种mutex互斥量</w:t>
          </w:r>
          <w:r>
            <w:tab/>
          </w:r>
          <w:r>
            <w:fldChar w:fldCharType="begin"/>
          </w:r>
          <w:r>
            <w:instrText xml:space="preserve"> PAGEREF _Toc5831 </w:instrText>
          </w:r>
          <w:r>
            <w:fldChar w:fldCharType="separate"/>
          </w:r>
          <w:r>
            <w:t>55</w:t>
          </w:r>
          <w:r>
            <w:fldChar w:fldCharType="end"/>
          </w:r>
          <w:r>
            <w:fldChar w:fldCharType="end"/>
          </w:r>
        </w:p>
        <w:p>
          <w:pPr>
            <w:ind w:firstLine="0" w:firstLineChars="0"/>
          </w:pPr>
          <w:r>
            <w:fldChar w:fldCharType="end"/>
          </w:r>
        </w:p>
      </w:sdtContent>
    </w:sdt>
    <w:p>
      <w:pPr>
        <w:ind w:firstLine="480"/>
      </w:pPr>
      <w:r>
        <w:br w:type="page"/>
      </w:r>
    </w:p>
    <w:p>
      <w:pPr>
        <w:pStyle w:val="2"/>
        <w:numPr>
          <w:ilvl w:val="0"/>
          <w:numId w:val="1"/>
        </w:numPr>
      </w:pPr>
      <w:bookmarkStart w:id="2" w:name="_Toc15145866"/>
      <w:bookmarkStart w:id="3" w:name="_Toc23455"/>
      <w:r>
        <w:rPr>
          <w:rFonts w:hint="eastAsia"/>
        </w:rPr>
        <w:t>并发基本概念及实现，进程、线程基本概念</w:t>
      </w:r>
      <w:bookmarkEnd w:id="2"/>
      <w:bookmarkEnd w:id="3"/>
    </w:p>
    <w:p>
      <w:pPr>
        <w:pStyle w:val="3"/>
        <w:numPr>
          <w:ilvl w:val="1"/>
          <w:numId w:val="1"/>
        </w:numPr>
      </w:pPr>
      <w:bookmarkStart w:id="4" w:name="_Toc15145867"/>
      <w:bookmarkStart w:id="5" w:name="_Toc24546"/>
      <w:r>
        <w:rPr>
          <w:rFonts w:hint="eastAsia"/>
        </w:rPr>
        <w:t>并发、进程、线程的基本概念和综述</w:t>
      </w:r>
      <w:bookmarkEnd w:id="4"/>
      <w:bookmarkEnd w:id="5"/>
    </w:p>
    <w:p>
      <w:pPr>
        <w:pStyle w:val="4"/>
        <w:numPr>
          <w:ilvl w:val="2"/>
          <w:numId w:val="2"/>
        </w:numPr>
      </w:pPr>
      <w:bookmarkStart w:id="6" w:name="_Toc535"/>
      <w:r>
        <w:rPr>
          <w:rFonts w:hint="eastAsia"/>
        </w:rPr>
        <w:t>并发</w:t>
      </w:r>
      <w:bookmarkEnd w:id="6"/>
    </w:p>
    <w:p>
      <w:pPr>
        <w:ind w:firstLine="480"/>
        <w:rPr>
          <w:szCs w:val="24"/>
        </w:rPr>
      </w:pPr>
      <w:r>
        <w:rPr>
          <w:rFonts w:hint="eastAsia"/>
          <w:szCs w:val="24"/>
        </w:rPr>
        <w:t>并发指的是：两个或者更多的任务（独立的活动）同时发生（进行）。在程序开发中并发指的是：一个程序同时执行独立的任务。</w:t>
      </w:r>
    </w:p>
    <w:p>
      <w:pPr>
        <w:ind w:firstLine="480"/>
        <w:rPr>
          <w:szCs w:val="24"/>
        </w:rPr>
      </w:pPr>
      <w:r>
        <w:rPr>
          <w:rFonts w:hint="eastAsia"/>
          <w:szCs w:val="24"/>
        </w:rPr>
        <w:t>以往的计算机，单核cpu：某一个时刻只能执行一个任务：由操作系统调度，每秒钟进行多次的所谓的“任务切换”（task</w:t>
      </w:r>
      <w:r>
        <w:rPr>
          <w:szCs w:val="24"/>
        </w:rPr>
        <w:t xml:space="preserve"> </w:t>
      </w:r>
      <w:r>
        <w:rPr>
          <w:rFonts w:hint="eastAsia"/>
          <w:szCs w:val="24"/>
        </w:rPr>
        <w:t>switching）。它是一种并发的假象（不是真正的并发），这种切换也叫“上下文切换”，它是有时间开销的，比如操作系统要保存你切换时的各种状态，执行进度等信息，都需要时间，一会儿切换回来的时候要复原这些信息。</w:t>
      </w:r>
    </w:p>
    <w:p>
      <w:pPr>
        <w:ind w:firstLine="480"/>
        <w:rPr>
          <w:szCs w:val="24"/>
        </w:rPr>
      </w:pPr>
      <w:r>
        <w:rPr>
          <w:rFonts w:hint="eastAsia"/>
          <w:szCs w:val="24"/>
        </w:rPr>
        <w:t>随着硬件发展，出现了多处理器计算机：用于服务器和高性能计算领域。在一块芯片上有多核（或者是多个）cpu：双核、4核、8核、10核……，就能够实现真正的并发执行多个任务（硬件并发）</w:t>
      </w:r>
    </w:p>
    <w:p>
      <w:pPr>
        <w:ind w:firstLine="480"/>
        <w:jc w:val="center"/>
        <w:rPr>
          <w:szCs w:val="24"/>
        </w:rPr>
      </w:pPr>
      <w:r>
        <w:drawing>
          <wp:inline distT="0" distB="0" distL="0" distR="0">
            <wp:extent cx="5274310" cy="13188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1318895"/>
                    </a:xfrm>
                    <a:prstGeom prst="rect">
                      <a:avLst/>
                    </a:prstGeom>
                  </pic:spPr>
                </pic:pic>
              </a:graphicData>
            </a:graphic>
          </wp:inline>
        </w:drawing>
      </w:r>
    </w:p>
    <w:p>
      <w:pPr>
        <w:ind w:firstLine="480"/>
        <w:rPr>
          <w:szCs w:val="24"/>
        </w:rPr>
      </w:pPr>
      <w:r>
        <w:rPr>
          <w:rFonts w:hint="eastAsia"/>
          <w:szCs w:val="24"/>
        </w:rPr>
        <w:t>使用并发的原因：主要就是同时可以干多个事，提高性能</w:t>
      </w:r>
    </w:p>
    <w:p>
      <w:pPr>
        <w:pStyle w:val="4"/>
        <w:numPr>
          <w:ilvl w:val="2"/>
          <w:numId w:val="2"/>
        </w:numPr>
      </w:pPr>
      <w:bookmarkStart w:id="7" w:name="_Toc19696"/>
      <w:r>
        <w:rPr>
          <w:rFonts w:hint="eastAsia"/>
        </w:rPr>
        <w:t>可执行程序</w:t>
      </w:r>
      <w:bookmarkEnd w:id="7"/>
    </w:p>
    <w:p>
      <w:pPr>
        <w:ind w:firstLine="480"/>
      </w:pPr>
      <w:r>
        <w:rPr>
          <w:rFonts w:hint="eastAsia"/>
        </w:rPr>
        <w:t>可执行程序就是磁盘上的一个文件。在</w:t>
      </w:r>
      <w:r>
        <w:t>W</w:t>
      </w:r>
      <w:r>
        <w:rPr>
          <w:rFonts w:hint="eastAsia"/>
        </w:rPr>
        <w:t>indows下，一个扩展名为.exe的文件；在linux下，在使用命令-ls</w:t>
      </w:r>
      <w:r>
        <w:t xml:space="preserve"> </w:t>
      </w:r>
      <w:r>
        <w:rPr>
          <w:rFonts w:hint="eastAsia"/>
        </w:rPr>
        <w:t>la时，文件名带rwxrwxrwx（x就表示执行权限）</w:t>
      </w:r>
    </w:p>
    <w:p>
      <w:pPr>
        <w:pStyle w:val="4"/>
        <w:numPr>
          <w:ilvl w:val="2"/>
          <w:numId w:val="2"/>
        </w:numPr>
      </w:pPr>
      <w:bookmarkStart w:id="8" w:name="_Toc23720"/>
      <w:r>
        <w:rPr>
          <w:rFonts w:hint="eastAsia"/>
        </w:rPr>
        <w:t>进程</w:t>
      </w:r>
      <w:bookmarkEnd w:id="8"/>
    </w:p>
    <w:p>
      <w:pPr>
        <w:ind w:firstLine="480"/>
      </w:pPr>
      <w:r>
        <w:rPr>
          <w:rFonts w:hint="eastAsia"/>
        </w:rPr>
        <w:t>我们已经知道了可执行程序是能够运行的。在Windows下：双击一个可执行程序来运行；在linux下:</w:t>
      </w:r>
      <w:r>
        <w:t xml:space="preserve"> ./</w:t>
      </w:r>
      <w:r>
        <w:rPr>
          <w:rFonts w:hint="eastAsia"/>
        </w:rPr>
        <w:t>文件名</w:t>
      </w:r>
      <w:r>
        <w:t xml:space="preserve"> </w:t>
      </w:r>
      <w:r>
        <w:rPr>
          <w:rFonts w:hint="eastAsia"/>
        </w:rPr>
        <w:t>来运行，比如：.</w:t>
      </w:r>
      <w:r>
        <w:t>/a</w:t>
      </w:r>
      <w:r>
        <w:rPr>
          <w:rFonts w:hint="eastAsia"/>
        </w:rPr>
        <w:t>。</w:t>
      </w:r>
    </w:p>
    <w:p>
      <w:pPr>
        <w:ind w:firstLine="480"/>
      </w:pPr>
      <w:r>
        <w:rPr>
          <w:rFonts w:hint="eastAsia"/>
        </w:rPr>
        <w:t>进程，就是一个可执行程序运行起来了，就叫创建了一个进程。进程就是运行起来了的可执行程序</w:t>
      </w:r>
    </w:p>
    <w:p>
      <w:pPr>
        <w:pStyle w:val="4"/>
        <w:numPr>
          <w:ilvl w:val="2"/>
          <w:numId w:val="2"/>
        </w:numPr>
      </w:pPr>
      <w:bookmarkStart w:id="9" w:name="_Toc3750"/>
      <w:r>
        <w:rPr>
          <w:rFonts w:hint="eastAsia"/>
        </w:rPr>
        <w:t>线程</w:t>
      </w:r>
      <w:bookmarkEnd w:id="9"/>
    </w:p>
    <w:p>
      <w:pPr>
        <w:pStyle w:val="39"/>
        <w:numPr>
          <w:ilvl w:val="0"/>
          <w:numId w:val="3"/>
        </w:numPr>
        <w:ind w:firstLineChars="0"/>
      </w:pPr>
      <w:r>
        <w:rPr>
          <w:rFonts w:hint="eastAsia"/>
        </w:rPr>
        <w:t>每个进程都有一个主线程，并且这个主线程是唯一的，也就是一个进程中只能有一个主线程</w:t>
      </w:r>
    </w:p>
    <w:p>
      <w:pPr>
        <w:pStyle w:val="39"/>
        <w:numPr>
          <w:ilvl w:val="0"/>
          <w:numId w:val="3"/>
        </w:numPr>
        <w:ind w:firstLineChars="0"/>
      </w:pPr>
      <w:r>
        <w:rPr>
          <w:rFonts w:hint="eastAsia"/>
        </w:rPr>
        <w:t>当你执行一个可执行程序，产生了一个进程后，这个主线程就随着这个进程默默的启动起来了。</w:t>
      </w:r>
    </w:p>
    <w:p>
      <w:pPr>
        <w:pStyle w:val="39"/>
        <w:ind w:left="1200" w:firstLine="0" w:firstLineChars="0"/>
      </w:pPr>
      <w:r>
        <w:rPr>
          <w:rFonts w:hint="eastAsia"/>
        </w:rPr>
        <w:t>运行这个程序的时候，实际上是进程的主线程来执行（调用）这个main函数中的代码。</w:t>
      </w:r>
    </w:p>
    <w:p>
      <w:pPr>
        <w:pStyle w:val="39"/>
        <w:ind w:left="1200" w:firstLine="0" w:firstLineChars="0"/>
      </w:pPr>
      <w:r>
        <w:rPr>
          <w:rFonts w:hint="eastAsia"/>
        </w:rPr>
        <w:t>主线程与进程唇齿相依，有你必然有我，有我必然有你，没有我必然没有你。</w:t>
      </w:r>
    </w:p>
    <w:p>
      <w:pPr>
        <w:ind w:firstLine="480" w:firstLineChars="0"/>
      </w:pPr>
      <w:r>
        <w:rPr>
          <w:rFonts w:hint="eastAsia"/>
        </w:rPr>
        <w:t>线程：用来执行代码的，理解成一条代码的执行通路</w:t>
      </w:r>
    </w:p>
    <w:p>
      <w:pPr>
        <w:ind w:firstLine="480" w:firstLineChars="0"/>
      </w:pPr>
      <w:r>
        <w:rPr>
          <w:rFonts w:hint="eastAsia"/>
        </w:rPr>
        <w:t>除了主线程之外，我们可以通过自己写代码来创建其他线程，其它线程走的是别的道路，甚至去不同的地方。</w:t>
      </w:r>
    </w:p>
    <w:p>
      <w:pPr>
        <w:ind w:firstLine="480" w:firstLineChars="0"/>
      </w:pPr>
      <w:r>
        <w:rPr>
          <w:rFonts w:hint="eastAsia"/>
        </w:rPr>
        <w:t>我每创建一个新线程，我就可以在同一时刻，多干一件不同的事（多走一条不同的代码执行路径）</w:t>
      </w:r>
    </w:p>
    <w:p>
      <w:pPr>
        <w:ind w:firstLine="480" w:firstLineChars="0"/>
      </w:pPr>
      <w:r>
        <w:drawing>
          <wp:inline distT="0" distB="0" distL="0" distR="0">
            <wp:extent cx="5274310" cy="26492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2649220"/>
                    </a:xfrm>
                    <a:prstGeom prst="rect">
                      <a:avLst/>
                    </a:prstGeom>
                  </pic:spPr>
                </pic:pic>
              </a:graphicData>
            </a:graphic>
          </wp:inline>
        </w:drawing>
      </w:r>
    </w:p>
    <w:p>
      <w:pPr>
        <w:ind w:firstLine="480" w:firstLineChars="0"/>
      </w:pPr>
      <w:r>
        <w:rPr>
          <w:rFonts w:hint="eastAsia"/>
        </w:rPr>
        <w:t>线程并不是越多越好，每个线程都需要一个独立的堆栈空间（1</w:t>
      </w:r>
      <w:r>
        <w:t>M</w:t>
      </w:r>
      <w:r>
        <w:rPr>
          <w:rFonts w:hint="eastAsia"/>
        </w:rPr>
        <w:t>），而且线程之间的切换要保存很多的中间状态，切换会耗费本该属于程序运行的时间。</w:t>
      </w:r>
    </w:p>
    <w:p>
      <w:pPr>
        <w:ind w:firstLine="480" w:firstLineChars="0"/>
      </w:pPr>
      <w:r>
        <w:drawing>
          <wp:inline distT="0" distB="0" distL="0" distR="0">
            <wp:extent cx="5274310" cy="31184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3118485"/>
                    </a:xfrm>
                    <a:prstGeom prst="rect">
                      <a:avLst/>
                    </a:prstGeom>
                  </pic:spPr>
                </pic:pic>
              </a:graphicData>
            </a:graphic>
          </wp:inline>
        </w:drawing>
      </w:r>
    </w:p>
    <w:p>
      <w:pPr>
        <w:ind w:firstLine="480" w:firstLineChars="0"/>
      </w:pPr>
      <w:r>
        <w:rPr>
          <w:rFonts w:hint="eastAsia"/>
        </w:rPr>
        <w:t>总结一下线程：</w:t>
      </w:r>
    </w:p>
    <w:p>
      <w:pPr>
        <w:pStyle w:val="39"/>
        <w:numPr>
          <w:ilvl w:val="0"/>
          <w:numId w:val="4"/>
        </w:numPr>
        <w:ind w:firstLineChars="0"/>
      </w:pPr>
      <w:r>
        <w:rPr>
          <w:rFonts w:hint="eastAsia"/>
        </w:rPr>
        <w:t>线程是用来执行代码的。</w:t>
      </w:r>
    </w:p>
    <w:p>
      <w:pPr>
        <w:pStyle w:val="39"/>
        <w:numPr>
          <w:ilvl w:val="0"/>
          <w:numId w:val="4"/>
        </w:numPr>
        <w:ind w:firstLineChars="0"/>
      </w:pPr>
      <w:r>
        <w:rPr>
          <w:rFonts w:hint="eastAsia"/>
        </w:rPr>
        <w:t>把线程这个东西理解成一条代码的执行通路，一个新线程代表一个新的执行通路。</w:t>
      </w:r>
    </w:p>
    <w:p>
      <w:pPr>
        <w:pStyle w:val="39"/>
        <w:numPr>
          <w:ilvl w:val="0"/>
          <w:numId w:val="4"/>
        </w:numPr>
        <w:ind w:firstLineChars="0"/>
      </w:pPr>
      <w:r>
        <w:rPr>
          <w:rFonts w:hint="eastAsia"/>
        </w:rPr>
        <w:t>一个进程自动包含一个主线程，主线程随着进程默默的启动并运行，我们可以通过编码来创建其它线程（非主线程），但是建议创建的数量最大都不超过200~300个，至于到底多少个合适，在实际的项目中可以不断的调整和优化，有的时候线程太多了效率反而会降低（因为上下文切换占用了太多没有意义的时间）。</w:t>
      </w:r>
    </w:p>
    <w:p>
      <w:pPr>
        <w:pStyle w:val="39"/>
        <w:numPr>
          <w:ilvl w:val="0"/>
          <w:numId w:val="4"/>
        </w:numPr>
        <w:ind w:firstLineChars="0"/>
      </w:pPr>
      <w:r>
        <w:rPr>
          <w:rFonts w:hint="eastAsia"/>
        </w:rPr>
        <w:t>因为主线程是自动启动的，所以一个进程中最少也是有一个线程的，这个线程就是主线程</w:t>
      </w:r>
    </w:p>
    <w:p>
      <w:pPr>
        <w:pStyle w:val="39"/>
        <w:numPr>
          <w:ilvl w:val="0"/>
          <w:numId w:val="4"/>
        </w:numPr>
        <w:ind w:firstLineChars="0"/>
      </w:pPr>
      <w:r>
        <w:rPr>
          <w:rFonts w:hint="eastAsia"/>
        </w:rPr>
        <w:t>说白了，多线程程序可以同时干多件事，所以运行效率高，但是到底有多高，这并不是一个很容易评估和量化的东西，所以大家仍旧需要在实际编程、实际项目中进行体会和调整优化。</w:t>
      </w:r>
    </w:p>
    <w:p>
      <w:pPr>
        <w:pStyle w:val="4"/>
        <w:numPr>
          <w:ilvl w:val="2"/>
          <w:numId w:val="2"/>
        </w:numPr>
      </w:pPr>
      <w:bookmarkStart w:id="10" w:name="_Toc32621"/>
      <w:r>
        <w:rPr>
          <w:rFonts w:hint="eastAsia"/>
        </w:rPr>
        <w:t>学习心得</w:t>
      </w:r>
      <w:bookmarkEnd w:id="10"/>
    </w:p>
    <w:p>
      <w:pPr>
        <w:ind w:firstLine="480"/>
      </w:pPr>
      <w:r>
        <w:rPr>
          <w:rFonts w:hint="eastAsia"/>
        </w:rPr>
        <w:t>开发多线程程序：一个是实力的体现，一个是商用的必须需求</w:t>
      </w:r>
    </w:p>
    <w:p>
      <w:pPr>
        <w:ind w:firstLine="480"/>
      </w:pPr>
      <w:r>
        <w:rPr>
          <w:rFonts w:hint="eastAsia"/>
        </w:rPr>
        <w:t>线程开发有一定的难度，实现代码也更复杂，理解上也更难一些，所以需要一定的学习时间。</w:t>
      </w:r>
    </w:p>
    <w:p>
      <w:pPr>
        <w:ind w:firstLine="480"/>
      </w:pPr>
      <w:r>
        <w:t>C</w:t>
      </w:r>
      <w:r>
        <w:rPr>
          <w:rFonts w:hint="eastAsia"/>
        </w:rPr>
        <w:t>++线程会涉及很多新概念，对于</w:t>
      </w:r>
      <w:r>
        <w:t>C</w:t>
      </w:r>
      <w:r>
        <w:rPr>
          <w:rFonts w:hint="eastAsia"/>
        </w:rPr>
        <w:t>++道路上的成长特别关键，不要急于求成。</w:t>
      </w:r>
    </w:p>
    <w:p>
      <w:pPr>
        <w:pStyle w:val="3"/>
        <w:numPr>
          <w:ilvl w:val="1"/>
          <w:numId w:val="2"/>
        </w:numPr>
      </w:pPr>
      <w:bookmarkStart w:id="11" w:name="_Toc23107"/>
      <w:r>
        <w:rPr>
          <w:rFonts w:hint="eastAsia"/>
        </w:rPr>
        <w:t>并发的实现方法</w:t>
      </w:r>
      <w:bookmarkEnd w:id="11"/>
    </w:p>
    <w:p>
      <w:pPr>
        <w:ind w:firstLine="199" w:firstLineChars="83"/>
        <w:rPr>
          <w:szCs w:val="24"/>
        </w:rPr>
      </w:pPr>
      <w:r>
        <w:rPr>
          <w:rFonts w:hint="eastAsia"/>
        </w:rPr>
        <w:t>回顾并发的概念：</w:t>
      </w:r>
      <w:r>
        <w:rPr>
          <w:rFonts w:hint="eastAsia"/>
          <w:szCs w:val="24"/>
        </w:rPr>
        <w:t>两个或者更多的任务（独立的活动）同时发生（进行）。</w:t>
      </w:r>
    </w:p>
    <w:p>
      <w:pPr>
        <w:ind w:firstLine="199" w:firstLineChars="83"/>
        <w:rPr>
          <w:szCs w:val="24"/>
        </w:rPr>
      </w:pPr>
      <w:r>
        <w:rPr>
          <w:rFonts w:hint="eastAsia"/>
          <w:szCs w:val="24"/>
        </w:rPr>
        <w:t>实现并发的手段：</w:t>
      </w:r>
    </w:p>
    <w:p>
      <w:pPr>
        <w:pStyle w:val="39"/>
        <w:numPr>
          <w:ilvl w:val="0"/>
          <w:numId w:val="5"/>
        </w:numPr>
        <w:ind w:firstLineChars="0"/>
      </w:pPr>
      <w:r>
        <w:rPr>
          <w:rFonts w:hint="eastAsia"/>
        </w:rPr>
        <w:t>通过多个进程实现并发。</w:t>
      </w:r>
    </w:p>
    <w:p>
      <w:pPr>
        <w:pStyle w:val="39"/>
        <w:numPr>
          <w:ilvl w:val="0"/>
          <w:numId w:val="5"/>
        </w:numPr>
        <w:ind w:firstLineChars="0"/>
      </w:pPr>
      <w:r>
        <w:rPr>
          <w:rFonts w:hint="eastAsia"/>
        </w:rPr>
        <w:t>在单独的进程中，创建多个线程来实现并发。自己写代码来创建除了主线程之外的其他线程。</w:t>
      </w:r>
    </w:p>
    <w:p>
      <w:pPr>
        <w:pStyle w:val="4"/>
        <w:numPr>
          <w:ilvl w:val="2"/>
          <w:numId w:val="2"/>
        </w:numPr>
      </w:pPr>
      <w:bookmarkStart w:id="12" w:name="_Toc15856"/>
      <w:r>
        <w:rPr>
          <w:rFonts w:hint="eastAsia"/>
        </w:rPr>
        <w:t>多进程并发</w:t>
      </w:r>
      <w:bookmarkEnd w:id="12"/>
    </w:p>
    <w:p>
      <w:pPr>
        <w:ind w:firstLine="480"/>
      </w:pPr>
      <w:r>
        <w:rPr>
          <w:rFonts w:hint="eastAsia"/>
        </w:rPr>
        <w:t>比如：</w:t>
      </w:r>
      <w:r>
        <w:t>W</w:t>
      </w:r>
      <w:r>
        <w:rPr>
          <w:rFonts w:hint="eastAsia"/>
        </w:rPr>
        <w:t>ord启动起来后就是一个进程，浏览器启动起来后也是一个进程。</w:t>
      </w:r>
    </w:p>
    <w:p>
      <w:pPr>
        <w:ind w:firstLine="480"/>
      </w:pPr>
      <w:r>
        <w:rPr>
          <w:rFonts w:hint="eastAsia"/>
        </w:rPr>
        <w:t>再比如：账号服务器</w:t>
      </w:r>
      <w:r>
        <w:t xml:space="preserve"> </w:t>
      </w:r>
      <w:r>
        <w:rPr>
          <w:rFonts w:hint="eastAsia"/>
        </w:rPr>
        <w:t>与 游戏逻辑服务器，服务器进程之间要通信。</w:t>
      </w:r>
    </w:p>
    <w:p>
      <w:pPr>
        <w:ind w:firstLine="480"/>
      </w:pPr>
      <w:r>
        <w:rPr>
          <w:rFonts w:hint="eastAsia"/>
        </w:rPr>
        <w:t>进程间的通信：在同一个电脑上：管道、文件、消息队列、共享内存；在不同的电脑上：socket通信技术。</w:t>
      </w:r>
    </w:p>
    <w:p>
      <w:pPr>
        <w:pStyle w:val="4"/>
        <w:numPr>
          <w:ilvl w:val="2"/>
          <w:numId w:val="2"/>
        </w:numPr>
      </w:pPr>
      <w:bookmarkStart w:id="13" w:name="_Toc846"/>
      <w:r>
        <w:rPr>
          <w:rFonts w:hint="eastAsia"/>
        </w:rPr>
        <w:t>多线程并发</w:t>
      </w:r>
      <w:bookmarkEnd w:id="13"/>
    </w:p>
    <w:p>
      <w:pPr>
        <w:ind w:firstLine="480"/>
      </w:pPr>
      <w:r>
        <w:rPr>
          <w:rFonts w:hint="eastAsia"/>
        </w:rPr>
        <w:t>单个进程中，创建了多个线程。</w:t>
      </w:r>
    </w:p>
    <w:p>
      <w:pPr>
        <w:ind w:firstLine="480"/>
      </w:pPr>
      <w:r>
        <w:rPr>
          <w:rFonts w:hint="eastAsia"/>
        </w:rPr>
        <w:t>线程：感觉像一个轻量级的进程。每个线程都有自己独立的运行路径，但是一个进程中的所有线程共享地址空间（共享内存），全局变量、指针、引用都可以在线程之间传递，所以，使用多线程开销远远小于多进程。</w:t>
      </w:r>
    </w:p>
    <w:p>
      <w:pPr>
        <w:ind w:firstLine="480"/>
      </w:pPr>
      <w:r>
        <w:rPr>
          <w:rFonts w:hint="eastAsia"/>
        </w:rPr>
        <w:t>共享内存带来新问题：数据一致性问题。比如，两个线程在同一时刻往内存写数据，就需要采用一些技术手段，让它们有先有后；如果同时写就乱套了，你写的被他覆盖了，他写的被你覆盖了。</w:t>
      </w:r>
    </w:p>
    <w:p>
      <w:pPr>
        <w:ind w:firstLine="480"/>
      </w:pPr>
      <w:r>
        <w:rPr>
          <w:rFonts w:hint="eastAsia"/>
        </w:rPr>
        <w:t>多进程并发和多线程并发虽然可以混合使用，但老师建议，优先考虑多线程技术手段而不是多进程。</w:t>
      </w:r>
    </w:p>
    <w:p>
      <w:pPr>
        <w:ind w:firstLine="480"/>
      </w:pPr>
      <w:r>
        <w:rPr>
          <w:rFonts w:hint="eastAsia"/>
        </w:rPr>
        <w:t>本文中只讲多线程并发开发技术。后续谈到并发，都指的是多线程并发。</w:t>
      </w:r>
    </w:p>
    <w:p>
      <w:pPr>
        <w:pStyle w:val="4"/>
        <w:numPr>
          <w:ilvl w:val="2"/>
          <w:numId w:val="2"/>
        </w:numPr>
      </w:pPr>
      <w:bookmarkStart w:id="14" w:name="_Toc15158"/>
      <w:r>
        <w:rPr>
          <w:rFonts w:hint="eastAsia"/>
        </w:rPr>
        <w:t>总结</w:t>
      </w:r>
      <w:bookmarkEnd w:id="14"/>
    </w:p>
    <w:p>
      <w:pPr>
        <w:ind w:firstLine="480"/>
      </w:pPr>
      <w:r>
        <w:rPr>
          <w:rFonts w:hint="eastAsia"/>
        </w:rPr>
        <w:t>和进程比，线程有如下优点：</w:t>
      </w:r>
    </w:p>
    <w:p>
      <w:pPr>
        <w:pStyle w:val="39"/>
        <w:numPr>
          <w:ilvl w:val="0"/>
          <w:numId w:val="6"/>
        </w:numPr>
        <w:ind w:firstLineChars="0"/>
      </w:pPr>
      <w:r>
        <w:rPr>
          <w:rFonts w:hint="eastAsia"/>
        </w:rPr>
        <w:t>线程启动速度更快，更轻量级。</w:t>
      </w:r>
    </w:p>
    <w:p>
      <w:pPr>
        <w:pStyle w:val="39"/>
        <w:numPr>
          <w:ilvl w:val="0"/>
          <w:numId w:val="6"/>
        </w:numPr>
        <w:ind w:firstLineChars="0"/>
      </w:pPr>
      <w:r>
        <w:rPr>
          <w:rFonts w:hint="eastAsia"/>
        </w:rPr>
        <w:t>系统资源开销更少，执行速度更快，比如共享内存这种共享方式比任何其他的通信方式都快。</w:t>
      </w:r>
    </w:p>
    <w:p>
      <w:pPr>
        <w:ind w:left="480" w:firstLine="0" w:firstLineChars="0"/>
      </w:pPr>
      <w:r>
        <w:rPr>
          <w:rFonts w:hint="eastAsia"/>
        </w:rPr>
        <w:t>缺点：</w:t>
      </w:r>
    </w:p>
    <w:p>
      <w:pPr>
        <w:pStyle w:val="39"/>
        <w:numPr>
          <w:ilvl w:val="0"/>
          <w:numId w:val="7"/>
        </w:numPr>
        <w:ind w:firstLineChars="0"/>
      </w:pPr>
      <w:r>
        <w:rPr>
          <w:rFonts w:hint="eastAsia"/>
        </w:rPr>
        <w:t>使用有一定难度，要小心处理数据的一致性问题。</w:t>
      </w:r>
    </w:p>
    <w:p>
      <w:pPr>
        <w:pStyle w:val="3"/>
        <w:numPr>
          <w:ilvl w:val="1"/>
          <w:numId w:val="2"/>
        </w:numPr>
        <w:jc w:val="left"/>
      </w:pPr>
      <w:bookmarkStart w:id="15" w:name="_Toc12262"/>
      <w:r>
        <w:t>C</w:t>
      </w:r>
      <w:r>
        <w:rPr>
          <w:rFonts w:hint="eastAsia"/>
        </w:rPr>
        <w:t>++11新标准线程库</w:t>
      </w:r>
      <w:bookmarkEnd w:id="15"/>
    </w:p>
    <w:p>
      <w:pPr>
        <w:ind w:firstLine="480"/>
      </w:pPr>
      <w:r>
        <w:rPr>
          <w:rFonts w:hint="eastAsia"/>
        </w:rPr>
        <w:t>以往：Windows下：</w:t>
      </w:r>
      <w:r>
        <w:t>CreateThread()</w:t>
      </w:r>
      <w:r>
        <w:rPr>
          <w:rFonts w:hint="eastAsia"/>
        </w:rPr>
        <w:t>、_</w:t>
      </w:r>
      <w:r>
        <w:t>beginthread()</w:t>
      </w:r>
      <w:r>
        <w:rPr>
          <w:rFonts w:hint="eastAsia"/>
        </w:rPr>
        <w:t>、_</w:t>
      </w:r>
      <w:r>
        <w:t xml:space="preserve">beginthreadex() </w:t>
      </w:r>
      <w:r>
        <w:rPr>
          <w:rFonts w:hint="eastAsia"/>
        </w:rPr>
        <w:t>来创建线程。</w:t>
      </w:r>
      <w:r>
        <w:t>L</w:t>
      </w:r>
      <w:r>
        <w:rPr>
          <w:rFonts w:hint="eastAsia"/>
        </w:rPr>
        <w:t>inux下：p</w:t>
      </w:r>
      <w:r>
        <w:t xml:space="preserve">thread_create() </w:t>
      </w:r>
      <w:r>
        <w:rPr>
          <w:rFonts w:hint="eastAsia"/>
        </w:rPr>
        <w:t>来创建线程</w:t>
      </w:r>
    </w:p>
    <w:p>
      <w:pPr>
        <w:ind w:firstLine="480"/>
      </w:pPr>
      <w:r>
        <w:rPr>
          <w:rFonts w:hint="eastAsia"/>
        </w:rPr>
        <w:t>以往的多线程代码不能跨平台（P</w:t>
      </w:r>
      <w:r>
        <w:t xml:space="preserve">OSIX </w:t>
      </w:r>
      <w:r>
        <w:rPr>
          <w:rFonts w:hint="eastAsia"/>
        </w:rPr>
        <w:t>threa</w:t>
      </w:r>
      <w:r>
        <w:t>d(pthread)</w:t>
      </w:r>
      <w:r>
        <w:rPr>
          <w:rFonts w:hint="eastAsia"/>
        </w:rPr>
        <w:t>是跨平台的，但需要做一番配置，所以用起来也不是那么方便）。</w:t>
      </w:r>
    </w:p>
    <w:p>
      <w:pPr>
        <w:ind w:firstLine="480"/>
      </w:pPr>
      <w:r>
        <w:rPr>
          <w:rFonts w:hint="eastAsia"/>
        </w:rPr>
        <w:t>从</w:t>
      </w:r>
      <w:r>
        <w:t>C</w:t>
      </w:r>
      <w:r>
        <w:rPr>
          <w:rFonts w:hint="eastAsia"/>
        </w:rPr>
        <w:t>++11新标准开始，C++语言本身增加了对多线程的支持，意味着可移植性（跨平台），这就大大减少了开发人员的工作量了。</w:t>
      </w:r>
      <w:r>
        <w:br w:type="page"/>
      </w:r>
    </w:p>
    <w:p>
      <w:pPr>
        <w:pStyle w:val="2"/>
        <w:numPr>
          <w:ilvl w:val="0"/>
          <w:numId w:val="2"/>
        </w:numPr>
        <w:jc w:val="center"/>
      </w:pPr>
      <w:bookmarkStart w:id="16" w:name="_Toc8011"/>
      <w:r>
        <w:rPr>
          <w:rFonts w:hint="eastAsia"/>
        </w:rPr>
        <w:t>线程启动、结束，创建线程多法、</w:t>
      </w:r>
      <w:r>
        <w:t>join，detach</w:t>
      </w:r>
      <w:bookmarkEnd w:id="16"/>
    </w:p>
    <w:p>
      <w:pPr>
        <w:pStyle w:val="3"/>
        <w:numPr>
          <w:ilvl w:val="1"/>
          <w:numId w:val="2"/>
        </w:numPr>
        <w:jc w:val="left"/>
      </w:pPr>
      <w:bookmarkStart w:id="17" w:name="_Toc15324212"/>
      <w:bookmarkEnd w:id="17"/>
      <w:bookmarkStart w:id="18" w:name="_Toc15213018"/>
      <w:bookmarkEnd w:id="18"/>
      <w:bookmarkStart w:id="19" w:name="_Toc15205320"/>
      <w:bookmarkEnd w:id="19"/>
      <w:bookmarkStart w:id="20" w:name="_Toc16556"/>
      <w:r>
        <w:rPr>
          <w:rFonts w:hint="eastAsia"/>
        </w:rPr>
        <w:t>范例演示线程运行的开始和结束</w:t>
      </w:r>
      <w:bookmarkEnd w:id="20"/>
    </w:p>
    <w:p>
      <w:pPr>
        <w:ind w:firstLine="480"/>
      </w:pPr>
      <w:r>
        <w:rPr>
          <w:rFonts w:hint="eastAsia"/>
        </w:rPr>
        <w:t>程序运行起来，生成一个进程，该进程所属的主线程开始自动运行。</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实际上这个是主线程在执行，主线程从main函数返回，则整个进程执行完毕。</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480"/>
      </w:pPr>
      <w:r>
        <w:rPr>
          <w:rFonts w:hint="eastAsia"/>
        </w:rPr>
        <w:t>主线程从main</w:t>
      </w:r>
      <w:r>
        <w:t>()</w:t>
      </w:r>
      <w:r>
        <w:rPr>
          <w:rFonts w:hint="eastAsia"/>
        </w:rPr>
        <w:t>开始执行，那么我们自己创建的线程，也需要从一个函数开始运行（初始函数），一旦这个函数运行完毕，就代表着我们这个线程运行结束。</w:t>
      </w:r>
    </w:p>
    <w:p>
      <w:pPr>
        <w:ind w:firstLine="480"/>
      </w:pPr>
      <w:r>
        <w:rPr>
          <w:rFonts w:hint="eastAsia"/>
        </w:rPr>
        <w:t>提醒：整个进程是否执行完毕的标志是 主线程是否执行完，如果主线程执行完毕了，就代表整个进程执行完毕了。</w:t>
      </w:r>
    </w:p>
    <w:p>
      <w:pPr>
        <w:ind w:firstLine="480"/>
      </w:pPr>
      <w:r>
        <w:rPr>
          <w:rFonts w:hint="eastAsia"/>
        </w:rPr>
        <w:t>此时，一般情况下：如果其它子线程还没有执行完毕，那么这些子线程也会被操作系统强行终止。所以，一般情况下，我们得到一个结论：如果想保持子线程（自己用代码创建的线程）的运行状态的话，那么就要让主线程一直保持运行，不要让主线程运行完毕。【这条规律有例外，后续会解释这种例外，大家目前先这样理解和记忆】</w:t>
      </w:r>
    </w:p>
    <w:p>
      <w:pPr>
        <w:ind w:firstLine="480"/>
      </w:pPr>
      <w:r>
        <w:rPr>
          <w:rFonts w:hint="eastAsia"/>
        </w:rPr>
        <w:t>如何写一个多线程程序？</w:t>
      </w:r>
    </w:p>
    <w:p>
      <w:pPr>
        <w:pStyle w:val="39"/>
        <w:numPr>
          <w:ilvl w:val="0"/>
          <w:numId w:val="8"/>
        </w:numPr>
        <w:ind w:firstLineChars="0"/>
      </w:pPr>
      <w:r>
        <w:rPr>
          <w:rFonts w:hint="eastAsia"/>
        </w:rPr>
        <w:t>包含一个头文件thread。</w:t>
      </w:r>
    </w:p>
    <w:p>
      <w:pPr>
        <w:pStyle w:val="39"/>
        <w:numPr>
          <w:ilvl w:val="0"/>
          <w:numId w:val="8"/>
        </w:numPr>
        <w:ind w:firstLineChars="0"/>
      </w:pPr>
      <w:r>
        <w:rPr>
          <w:rFonts w:hint="eastAsia"/>
        </w:rPr>
        <w:t>初始函数要写。</w:t>
      </w:r>
    </w:p>
    <w:p>
      <w:pPr>
        <w:pStyle w:val="39"/>
        <w:numPr>
          <w:ilvl w:val="0"/>
          <w:numId w:val="8"/>
        </w:numPr>
        <w:ind w:firstLineChars="0"/>
      </w:pPr>
      <w:r>
        <w:rPr>
          <w:rFonts w:hint="eastAsia"/>
        </w:rPr>
        <w:t>m</w:t>
      </w:r>
      <w:r>
        <w:t>ain</w:t>
      </w:r>
      <w:r>
        <w:rPr>
          <w:rFonts w:hint="eastAsia"/>
        </w:rPr>
        <w:t>中开始写代码</w:t>
      </w:r>
    </w:p>
    <w:p>
      <w:pPr>
        <w:ind w:firstLine="0" w:firstLineChars="0"/>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8000"/>
          <w:kern w:val="0"/>
          <w:sz w:val="19"/>
          <w:szCs w:val="19"/>
        </w:rPr>
        <w:t>// 自己创建的线程也要从一个函数（初始函数）开始运行：</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"我的线程开始执行了"</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"我的线程执行完毕了"</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0" w:firstLineChars="0"/>
        <w:rPr>
          <w:rFonts w:ascii="新宋体" w:eastAsia="新宋体" w:cs="新宋体"/>
          <w:color w:val="000000"/>
          <w:kern w:val="0"/>
          <w:sz w:val="19"/>
          <w:szCs w:val="19"/>
        </w:rPr>
      </w:pPr>
      <w:r>
        <w:rPr>
          <w:rFonts w:hint="eastAsia" w:ascii="新宋体" w:eastAsia="新宋体" w:cs="新宋体"/>
          <w:color w:val="000000"/>
          <w:kern w:val="0"/>
          <w:sz w:val="19"/>
          <w:szCs w:val="19"/>
        </w:rPr>
        <w:t>运行结果：</w:t>
      </w:r>
    </w:p>
    <w:p>
      <w:pPr>
        <w:ind w:firstLine="0" w:firstLineChars="0"/>
      </w:pPr>
      <w:r>
        <w:drawing>
          <wp:inline distT="0" distB="0" distL="0" distR="0">
            <wp:extent cx="5274310" cy="11436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1143635"/>
                    </a:xfrm>
                    <a:prstGeom prst="rect">
                      <a:avLst/>
                    </a:prstGeom>
                  </pic:spPr>
                </pic:pic>
              </a:graphicData>
            </a:graphic>
          </wp:inline>
        </w:drawing>
      </w:r>
    </w:p>
    <w:p>
      <w:pPr>
        <w:ind w:firstLine="480"/>
      </w:pPr>
      <w:r>
        <w:rPr>
          <w:rFonts w:hint="eastAsia"/>
        </w:rPr>
        <w:t>大家必须明确一点：有两个线程再跑，相当于整个程序的执行有两条线在同时走，所以，可以同时干两个事，即使一条线被堵住了，另外一条线还是可以通行的。这就是多线程。</w:t>
      </w:r>
    </w:p>
    <w:p>
      <w:pPr>
        <w:ind w:firstLine="480"/>
        <w:jc w:val="center"/>
      </w:pPr>
      <w:r>
        <w:drawing>
          <wp:inline distT="0" distB="0" distL="0" distR="0">
            <wp:extent cx="2781300" cy="2447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781300" cy="2447925"/>
                    </a:xfrm>
                    <a:prstGeom prst="rect">
                      <a:avLst/>
                    </a:prstGeom>
                  </pic:spPr>
                </pic:pic>
              </a:graphicData>
            </a:graphic>
          </wp:inline>
        </w:drawing>
      </w:r>
    </w:p>
    <w:p>
      <w:pPr>
        <w:pStyle w:val="4"/>
        <w:numPr>
          <w:ilvl w:val="2"/>
          <w:numId w:val="9"/>
        </w:numPr>
      </w:pPr>
      <w:bookmarkStart w:id="21" w:name="_Toc17929"/>
      <w:r>
        <w:rPr>
          <w:rFonts w:hint="eastAsia"/>
        </w:rPr>
        <w:t>thread</w:t>
      </w:r>
      <w:bookmarkEnd w:id="21"/>
    </w:p>
    <w:p>
      <w:pPr>
        <w:ind w:firstLine="480"/>
      </w:pPr>
      <w:r>
        <w:rPr>
          <w:rFonts w:hint="eastAsia"/>
        </w:rPr>
        <w:t>thread是个标准库里的类</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myPrint是可调用对象</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（1）创建了线程，线程执行起点（入口）myPrint()；</w:t>
      </w:r>
    </w:p>
    <w:p>
      <w:pPr>
        <w:autoSpaceDE w:val="0"/>
        <w:autoSpaceDN w:val="0"/>
        <w:adjustRightInd w:val="0"/>
        <w:ind w:firstLine="0" w:firstLineChars="0"/>
        <w:jc w:val="left"/>
        <w:rPr>
          <w:rFonts w:hint="default" w:ascii="Consolas" w:hAnsi="Consolas" w:eastAsia="新宋体" w:cs="Consolas"/>
          <w:color w:val="008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（2）myPrint线程开始执行</w:t>
      </w:r>
    </w:p>
    <w:p>
      <w:pPr>
        <w:pStyle w:val="4"/>
        <w:numPr>
          <w:ilvl w:val="2"/>
          <w:numId w:val="9"/>
        </w:numPr>
      </w:pPr>
      <w:bookmarkStart w:id="22" w:name="_Toc4325"/>
      <w:r>
        <w:rPr>
          <w:rFonts w:hint="eastAsia"/>
        </w:rPr>
        <w:t>join(</w:t>
      </w:r>
      <w:r>
        <w:t>)</w:t>
      </w:r>
      <w:bookmarkEnd w:id="22"/>
    </w:p>
    <w:p>
      <w:pPr>
        <w:ind w:firstLine="480"/>
      </w:pPr>
      <w:r>
        <w:rPr>
          <w:rFonts w:hint="eastAsia"/>
        </w:rPr>
        <w:t>join有加入/汇合的意思，说白了就是阻塞，阻塞主线程，让主线程等待子线程执行完毕，然后子线程和主线程汇合，然后主线程再往下走。</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阻塞主线程并使其等待myPrint子线程执行完</w:t>
      </w:r>
    </w:p>
    <w:p>
      <w:pPr>
        <w:autoSpaceDE w:val="0"/>
        <w:autoSpaceDN w:val="0"/>
        <w:adjustRightInd w:val="0"/>
        <w:ind w:firstLine="0" w:firstLineChars="0"/>
        <w:jc w:val="left"/>
        <w:rPr>
          <w:rFonts w:hint="default" w:ascii="Consolas" w:hAnsi="Consolas" w:eastAsia="新宋体" w:cs="Consolas"/>
          <w:color w:val="008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主线程阻塞到这里等待myPrint()执行完毕，这个join()就执行完毕，主线程就继续往下走。</w:t>
      </w:r>
    </w:p>
    <w:p>
      <w:pPr>
        <w:autoSpaceDE w:val="0"/>
        <w:autoSpaceDN w:val="0"/>
        <w:adjustRightInd w:val="0"/>
        <w:ind w:firstLine="0" w:firstLineChars="0"/>
        <w:jc w:val="left"/>
        <w:rPr>
          <w:rFonts w:ascii="新宋体" w:eastAsia="新宋体" w:cs="新宋体"/>
          <w:color w:val="008000"/>
          <w:kern w:val="0"/>
          <w:sz w:val="19"/>
          <w:szCs w:val="19"/>
        </w:rPr>
      </w:pPr>
    </w:p>
    <w:p>
      <w:pPr>
        <w:ind w:firstLine="480"/>
      </w:pPr>
      <w:r>
        <w:rPr>
          <w:rFonts w:hint="eastAsia"/>
        </w:rPr>
        <w:t>如果不加join</w:t>
      </w:r>
      <w:r>
        <w:t>()</w:t>
      </w:r>
      <w:r>
        <w:rPr>
          <w:rFonts w:hint="eastAsia"/>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//mytobj.join();</w:t>
      </w:r>
      <w:r>
        <w:rPr>
          <w:rFonts w:hint="default" w:ascii="Consolas" w:hAnsi="Consolas" w:eastAsia="新宋体" w:cs="Consolas"/>
          <w:color w:val="008000"/>
          <w:kern w:val="0"/>
          <w:sz w:val="19"/>
          <w:szCs w:val="19"/>
        </w:rPr>
        <w:tab/>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0" w:firstLineChars="0"/>
        <w:rPr>
          <w:color w:val="000000"/>
        </w:rPr>
      </w:pPr>
      <w:r>
        <w:drawing>
          <wp:inline distT="0" distB="0" distL="0" distR="0">
            <wp:extent cx="5274310" cy="27565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4310" cy="2756535"/>
                    </a:xfrm>
                    <a:prstGeom prst="rect">
                      <a:avLst/>
                    </a:prstGeom>
                  </pic:spPr>
                </pic:pic>
              </a:graphicData>
            </a:graphic>
          </wp:inline>
        </w:drawing>
      </w:r>
    </w:p>
    <w:p>
      <w:pPr>
        <w:ind w:firstLine="480"/>
      </w:pPr>
      <w:r>
        <w:rPr>
          <w:rFonts w:hint="eastAsia"/>
        </w:rPr>
        <w:t>首先，程序报异常了，其次，控制台上的输出是混乱的。</w:t>
      </w:r>
    </w:p>
    <w:p>
      <w:pPr>
        <w:ind w:firstLine="480"/>
      </w:pPr>
      <w:r>
        <w:rPr>
          <w:rFonts w:hint="eastAsia"/>
        </w:rPr>
        <w:t>如果主线程执行完毕了，但子线程没执行完毕，这种程序员是不合格的，写出来的程序也是不稳定的。一个书写良好的程序，应该是主线程等待子线程执行完毕后，自己才能最终退出。</w:t>
      </w:r>
    </w:p>
    <w:p>
      <w:pPr>
        <w:pStyle w:val="4"/>
        <w:numPr>
          <w:ilvl w:val="2"/>
          <w:numId w:val="9"/>
        </w:numPr>
      </w:pPr>
      <w:bookmarkStart w:id="23" w:name="_Toc6441"/>
      <w:r>
        <w:rPr>
          <w:rFonts w:hint="eastAsia"/>
        </w:rPr>
        <w:t>detach</w:t>
      </w:r>
      <w:r>
        <w:t>()</w:t>
      </w:r>
      <w:bookmarkEnd w:id="23"/>
    </w:p>
    <w:p>
      <w:pPr>
        <w:ind w:firstLine="480"/>
      </w:pPr>
      <w:r>
        <w:rPr>
          <w:rFonts w:hint="eastAsia"/>
        </w:rPr>
        <w:t>传统的多线程程序 主线程要等待子线程执行完毕，然后自己再最后退出。</w:t>
      </w:r>
    </w:p>
    <w:p>
      <w:pPr>
        <w:ind w:firstLine="480"/>
      </w:pPr>
      <w:r>
        <w:rPr>
          <w:rFonts w:hint="eastAsia"/>
        </w:rPr>
        <w:t>detach：分离，也就是主线程不和子线程汇合了，你主线程执行你的，我子线程执行我的，你主线程也不必等我子线程执行结束了，你可以先执行结束，这并不影响我子线程的执行。</w:t>
      </w:r>
    </w:p>
    <w:p>
      <w:pPr>
        <w:ind w:firstLine="480"/>
      </w:pPr>
      <w:r>
        <w:rPr>
          <w:rFonts w:hint="eastAsia"/>
        </w:rPr>
        <w:t>为什么引入detach</w:t>
      </w:r>
      <w:r>
        <w:t>()</w:t>
      </w:r>
      <w:r>
        <w:rPr>
          <w:rFonts w:hint="eastAsia"/>
        </w:rPr>
        <w:t>：我们创建了很多子线程，让主线程逐个等待子线程结束，这种编程方法不太好，所以引入detach。（这种说法从资料上找的，但是这种说法挺没意思的，正常情况下，还是建议主线程逐个等待子线程，但作为一门课，还是要介绍detach）</w:t>
      </w:r>
    </w:p>
    <w:p>
      <w:pPr>
        <w:ind w:firstLine="480"/>
      </w:pPr>
      <w:r>
        <w:rPr>
          <w:rFonts w:hint="eastAsia"/>
        </w:rPr>
        <w:t>一旦detach</w:t>
      </w:r>
      <w:r>
        <w:t>()</w:t>
      </w:r>
      <w:r>
        <w:rPr>
          <w:rFonts w:hint="eastAsia"/>
        </w:rPr>
        <w:t>之后，与这个主线程关联的thread对象就会失去与这个主线程的关联，此时这个主线程就会驻留在后台运行（主线程与该子线程失去联系），这个子线程就相当于被C++运行时库接管了，当这个子线程执行完成后，由运行时库负责清理该线程相关的资源（驻留后台的线程就叫 守护线程）。</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8000"/>
          <w:kern w:val="0"/>
          <w:sz w:val="19"/>
          <w:szCs w:val="19"/>
        </w:rPr>
        <w:t>// 自己创建的线程也要从一个函数（初始函数）开始运行：</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"我的线程开始执行了"</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"我的线程执行完毕了1"</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"我的线程执行完毕了2"</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"我的线程执行完毕了3"</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"我的线程执行完毕了4"</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"我的线程执行完毕了5"</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"我的线程执行完毕了6"</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"我的线程执行完毕了7"</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"我的线程执行完毕了8"</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"我的线程执行完毕了9"</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"我的线程执行完毕了10"</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myPrint是可调用对象</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（1）创建了线程，线程执行起点（入口）myPrint()；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（2）myPrint线程开始执行</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detach</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 1"</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 2"</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 3"</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 4"</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 5"</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ascii="新宋体" w:eastAsia="新宋体" w:cs="新宋体"/>
          <w:color w:val="000000"/>
          <w:kern w:val="0"/>
          <w:sz w:val="19"/>
          <w:szCs w:val="19"/>
        </w:rPr>
      </w:pPr>
      <w:r>
        <w:rPr>
          <w:rFonts w:hint="default" w:ascii="Consolas" w:hAnsi="Consolas" w:eastAsia="新宋体" w:cs="Consolas"/>
          <w:color w:val="000000"/>
          <w:kern w:val="0"/>
          <w:sz w:val="19"/>
          <w:szCs w:val="19"/>
        </w:rPr>
        <w:t>}</w:t>
      </w:r>
    </w:p>
    <w:p>
      <w:pPr>
        <w:ind w:firstLine="0" w:firstLineChars="0"/>
        <w:rPr>
          <w:rFonts w:ascii="新宋体" w:eastAsia="新宋体" w:cs="新宋体"/>
          <w:color w:val="000000"/>
          <w:kern w:val="0"/>
          <w:sz w:val="19"/>
          <w:szCs w:val="19"/>
        </w:rPr>
      </w:pPr>
      <w:r>
        <w:rPr>
          <w:rFonts w:hint="eastAsia" w:ascii="新宋体" w:eastAsia="新宋体" w:cs="新宋体"/>
          <w:color w:val="000000"/>
          <w:kern w:val="0"/>
          <w:sz w:val="19"/>
          <w:szCs w:val="19"/>
        </w:rPr>
        <w:t>运行结果：</w:t>
      </w:r>
    </w:p>
    <w:p>
      <w:pPr>
        <w:ind w:firstLine="0" w:firstLineChars="0"/>
        <w:jc w:val="center"/>
      </w:pPr>
      <w:r>
        <w:drawing>
          <wp:inline distT="0" distB="0" distL="0" distR="0">
            <wp:extent cx="5274310" cy="2113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4310" cy="2113280"/>
                    </a:xfrm>
                    <a:prstGeom prst="rect">
                      <a:avLst/>
                    </a:prstGeom>
                  </pic:spPr>
                </pic:pic>
              </a:graphicData>
            </a:graphic>
          </wp:inline>
        </w:drawing>
      </w:r>
    </w:p>
    <w:p>
      <w:pPr>
        <w:ind w:firstLine="480"/>
      </w:pPr>
      <w:r>
        <w:rPr>
          <w:rFonts w:hint="eastAsia"/>
        </w:rPr>
        <w:t>子线程还没执行结束，主线程就退出了，随着主线程的退出，进程也就结束了，子线程在到后台执行，也就无法在控制台上看到剩下的打印信息了。</w:t>
      </w:r>
    </w:p>
    <w:p>
      <w:pPr>
        <w:ind w:firstLine="480"/>
      </w:pPr>
      <w:r>
        <w:rPr>
          <w:rFonts w:hint="eastAsia"/>
        </w:rPr>
        <w:t>detach</w:t>
      </w:r>
      <w:r>
        <w:t>()</w:t>
      </w:r>
      <w:r>
        <w:rPr>
          <w:rFonts w:hint="eastAsia"/>
        </w:rPr>
        <w:t>使线程my</w:t>
      </w:r>
      <w:r>
        <w:t>P</w:t>
      </w:r>
      <w:r>
        <w:rPr>
          <w:rFonts w:hint="eastAsia"/>
        </w:rPr>
        <w:t>rint失去我们自己的控制。</w:t>
      </w:r>
    </w:p>
    <w:p>
      <w:pPr>
        <w:ind w:firstLine="480"/>
      </w:pPr>
      <w:r>
        <w:rPr>
          <w:rFonts w:hint="eastAsia"/>
        </w:rPr>
        <w:t>一旦调用了detach</w:t>
      </w:r>
      <w:r>
        <w:t>()</w:t>
      </w:r>
      <w:r>
        <w:rPr>
          <w:rFonts w:hint="eastAsia"/>
        </w:rPr>
        <w:t>，就不能再用join</w:t>
      </w:r>
      <w:r>
        <w:t>()</w:t>
      </w:r>
      <w:r>
        <w:rPr>
          <w:rFonts w:hint="eastAsia"/>
        </w:rPr>
        <w:t>，否则系统会报异常：</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8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p>
    <w:p>
      <w:pPr>
        <w:autoSpaceDE w:val="0"/>
        <w:autoSpaceDN w:val="0"/>
        <w:adjustRightInd w:val="0"/>
        <w:ind w:firstLine="0" w:firstLineChars="0"/>
        <w:jc w:val="left"/>
        <w:rPr>
          <w:rFonts w:hint="default" w:ascii="Consolas" w:hAnsi="Consolas" w:eastAsia="新宋体" w:cs="Consolas"/>
          <w:color w:val="008000"/>
          <w:kern w:val="0"/>
          <w:sz w:val="19"/>
          <w:szCs w:val="19"/>
        </w:rPr>
      </w:pPr>
    </w:p>
    <w:p>
      <w:pPr>
        <w:autoSpaceDE w:val="0"/>
        <w:autoSpaceDN w:val="0"/>
        <w:adjustRightInd w:val="0"/>
        <w:ind w:firstLine="0" w:firstLineChars="0"/>
        <w:jc w:val="left"/>
        <w:rPr>
          <w:rFonts w:hint="default" w:ascii="Consolas" w:hAnsi="Consolas" w:eastAsia="新宋体" w:cs="Consolas"/>
          <w:color w:val="008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detach</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 1"</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0" w:firstLineChars="0"/>
        <w:jc w:val="center"/>
      </w:pPr>
      <w:r>
        <w:drawing>
          <wp:inline distT="0" distB="0" distL="0" distR="0">
            <wp:extent cx="2390775" cy="1563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2405381" cy="1573216"/>
                    </a:xfrm>
                    <a:prstGeom prst="rect">
                      <a:avLst/>
                    </a:prstGeom>
                  </pic:spPr>
                </pic:pic>
              </a:graphicData>
            </a:graphic>
          </wp:inline>
        </w:drawing>
      </w:r>
    </w:p>
    <w:p>
      <w:pPr>
        <w:pStyle w:val="4"/>
        <w:numPr>
          <w:ilvl w:val="2"/>
          <w:numId w:val="9"/>
        </w:numPr>
      </w:pPr>
      <w:bookmarkStart w:id="24" w:name="_Toc6341"/>
      <w:r>
        <w:rPr>
          <w:rFonts w:hint="eastAsia"/>
        </w:rPr>
        <w:t>j</w:t>
      </w:r>
      <w:r>
        <w:t>oinable()</w:t>
      </w:r>
      <w:bookmarkEnd w:id="24"/>
    </w:p>
    <w:p>
      <w:pPr>
        <w:ind w:firstLine="480"/>
      </w:pPr>
      <w:r>
        <w:rPr>
          <w:rFonts w:hint="eastAsia"/>
        </w:rPr>
        <w:t>j</w:t>
      </w:r>
      <w:r>
        <w:t>oinable()</w:t>
      </w:r>
      <w:r>
        <w:rPr>
          <w:rFonts w:hint="eastAsia"/>
        </w:rPr>
        <w:t>：判断是否可以成功使用join</w:t>
      </w:r>
      <w:r>
        <w:t>()</w:t>
      </w:r>
      <w:r>
        <w:rPr>
          <w:rFonts w:hint="eastAsia"/>
        </w:rPr>
        <w:t>或者</w:t>
      </w:r>
      <w:r>
        <w:t>detch()</w:t>
      </w:r>
      <w:r>
        <w:rPr>
          <w:rFonts w:hint="eastAsia"/>
        </w:rPr>
        <w:t>的。返回true（可以join或者detach）或者false（不能join也不能detach）</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8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 xml:space="preserve">thread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if</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joinable</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&lt;&lt; </w:t>
      </w:r>
      <w:r>
        <w:rPr>
          <w:rFonts w:hint="default" w:ascii="Consolas" w:hAnsi="Consolas" w:eastAsia="新宋体" w:cs="Consolas"/>
          <w:color w:val="A31515"/>
          <w:kern w:val="0"/>
          <w:sz w:val="19"/>
          <w:szCs w:val="19"/>
        </w:rPr>
        <w:t>"1:joinable() == true"</w:t>
      </w:r>
      <w:r>
        <w:rPr>
          <w:rFonts w:hint="default" w:ascii="Consolas" w:hAnsi="Consolas" w:eastAsia="新宋体" w:cs="Consolas"/>
          <w:color w:val="000000"/>
          <w:kern w:val="0"/>
          <w:sz w:val="19"/>
          <w:szCs w:val="19"/>
        </w:rPr>
        <w:t xml:space="preserve"> &lt;&lt;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else</w:t>
      </w:r>
      <w:r>
        <w:rPr>
          <w:rFonts w:hint="default" w:ascii="Consolas" w:hAnsi="Consolas" w:eastAsia="新宋体" w:cs="Consolas"/>
          <w:color w:val="000000"/>
          <w:kern w:val="0"/>
          <w:sz w:val="19"/>
          <w:szCs w:val="19"/>
        </w:rPr>
        <w:t xml:space="preserve">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&lt;&lt; </w:t>
      </w:r>
      <w:r>
        <w:rPr>
          <w:rFonts w:hint="default" w:ascii="Consolas" w:hAnsi="Consolas" w:eastAsia="新宋体" w:cs="Consolas"/>
          <w:color w:val="A31515"/>
          <w:kern w:val="0"/>
          <w:sz w:val="19"/>
          <w:szCs w:val="19"/>
        </w:rPr>
        <w:t>"1:joinable() == false"</w:t>
      </w:r>
      <w:r>
        <w:rPr>
          <w:rFonts w:hint="default" w:ascii="Consolas" w:hAnsi="Consolas" w:eastAsia="新宋体" w:cs="Consolas"/>
          <w:color w:val="000000"/>
          <w:kern w:val="0"/>
          <w:sz w:val="19"/>
          <w:szCs w:val="19"/>
        </w:rPr>
        <w:t xml:space="preserve"> &lt;&lt;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detach</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if</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joinable</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&lt;&lt; </w:t>
      </w:r>
      <w:r>
        <w:rPr>
          <w:rFonts w:hint="default" w:ascii="Consolas" w:hAnsi="Consolas" w:eastAsia="新宋体" w:cs="Consolas"/>
          <w:color w:val="A31515"/>
          <w:kern w:val="0"/>
          <w:sz w:val="19"/>
          <w:szCs w:val="19"/>
        </w:rPr>
        <w:t>"2:joinable() == true "</w:t>
      </w:r>
      <w:r>
        <w:rPr>
          <w:rFonts w:hint="default" w:ascii="Consolas" w:hAnsi="Consolas" w:eastAsia="新宋体" w:cs="Consolas"/>
          <w:color w:val="000000"/>
          <w:kern w:val="0"/>
          <w:sz w:val="19"/>
          <w:szCs w:val="19"/>
        </w:rPr>
        <w:t xml:space="preserve"> &lt;&lt;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else</w:t>
      </w:r>
      <w:r>
        <w:rPr>
          <w:rFonts w:hint="default" w:ascii="Consolas" w:hAnsi="Consolas" w:eastAsia="新宋体" w:cs="Consolas"/>
          <w:color w:val="000000"/>
          <w:kern w:val="0"/>
          <w:sz w:val="19"/>
          <w:szCs w:val="19"/>
        </w:rPr>
        <w:t xml:space="preserve">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&lt;&lt; </w:t>
      </w:r>
      <w:r>
        <w:rPr>
          <w:rFonts w:hint="default" w:ascii="Consolas" w:hAnsi="Consolas" w:eastAsia="新宋体" w:cs="Consolas"/>
          <w:color w:val="A31515"/>
          <w:kern w:val="0"/>
          <w:sz w:val="19"/>
          <w:szCs w:val="19"/>
        </w:rPr>
        <w:t>"2:joinable() == false "</w:t>
      </w:r>
      <w:r>
        <w:rPr>
          <w:rFonts w:hint="default" w:ascii="Consolas" w:hAnsi="Consolas" w:eastAsia="新宋体" w:cs="Consolas"/>
          <w:color w:val="000000"/>
          <w:kern w:val="0"/>
          <w:sz w:val="19"/>
          <w:szCs w:val="19"/>
        </w:rPr>
        <w:t xml:space="preserve"> &lt;&lt;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&lt;&lt; </w:t>
      </w:r>
      <w:r>
        <w:rPr>
          <w:rFonts w:hint="default" w:ascii="Consolas" w:hAnsi="Consolas" w:eastAsia="新宋体" w:cs="Consolas"/>
          <w:color w:val="A31515"/>
          <w:kern w:val="0"/>
          <w:sz w:val="19"/>
          <w:szCs w:val="19"/>
        </w:rPr>
        <w:t>"I Love China 1"</w:t>
      </w:r>
      <w:r>
        <w:rPr>
          <w:rFonts w:hint="default" w:ascii="Consolas" w:hAnsi="Consolas" w:eastAsia="新宋体" w:cs="Consolas"/>
          <w:color w:val="000000"/>
          <w:kern w:val="0"/>
          <w:sz w:val="19"/>
          <w:szCs w:val="19"/>
        </w:rPr>
        <w:t xml:space="preserve"> &lt;&lt;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&lt;&lt; </w:t>
      </w:r>
      <w:r>
        <w:rPr>
          <w:rFonts w:hint="default" w:ascii="Consolas" w:hAnsi="Consolas" w:eastAsia="新宋体" w:cs="Consolas"/>
          <w:color w:val="A31515"/>
          <w:kern w:val="0"/>
          <w:sz w:val="19"/>
          <w:szCs w:val="19"/>
        </w:rPr>
        <w:t>"I Love China 2"</w:t>
      </w:r>
      <w:r>
        <w:rPr>
          <w:rFonts w:hint="default" w:ascii="Consolas" w:hAnsi="Consolas" w:eastAsia="新宋体" w:cs="Consolas"/>
          <w:color w:val="000000"/>
          <w:kern w:val="0"/>
          <w:sz w:val="19"/>
          <w:szCs w:val="19"/>
        </w:rPr>
        <w:t xml:space="preserve"> &lt;&lt;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&lt;&lt; </w:t>
      </w:r>
      <w:r>
        <w:rPr>
          <w:rFonts w:hint="default" w:ascii="Consolas" w:hAnsi="Consolas" w:eastAsia="新宋体" w:cs="Consolas"/>
          <w:color w:val="A31515"/>
          <w:kern w:val="0"/>
          <w:sz w:val="19"/>
          <w:szCs w:val="19"/>
        </w:rPr>
        <w:t>"I Love China 3"</w:t>
      </w:r>
      <w:r>
        <w:rPr>
          <w:rFonts w:hint="default" w:ascii="Consolas" w:hAnsi="Consolas" w:eastAsia="新宋体" w:cs="Consolas"/>
          <w:color w:val="000000"/>
          <w:kern w:val="0"/>
          <w:sz w:val="19"/>
          <w:szCs w:val="19"/>
        </w:rPr>
        <w:t xml:space="preserve"> &lt;&lt;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xml:space="preserve">;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&lt;&lt; </w:t>
      </w:r>
      <w:r>
        <w:rPr>
          <w:rFonts w:hint="default" w:ascii="Consolas" w:hAnsi="Consolas" w:eastAsia="新宋体" w:cs="Consolas"/>
          <w:color w:val="A31515"/>
          <w:kern w:val="0"/>
          <w:sz w:val="19"/>
          <w:szCs w:val="19"/>
        </w:rPr>
        <w:t>"I Love China 4"</w:t>
      </w:r>
      <w:r>
        <w:rPr>
          <w:rFonts w:hint="default" w:ascii="Consolas" w:hAnsi="Consolas" w:eastAsia="新宋体" w:cs="Consolas"/>
          <w:color w:val="000000"/>
          <w:kern w:val="0"/>
          <w:sz w:val="19"/>
          <w:szCs w:val="19"/>
        </w:rPr>
        <w:t xml:space="preserve"> &lt;&lt;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&lt;&lt; </w:t>
      </w:r>
      <w:r>
        <w:rPr>
          <w:rFonts w:hint="default" w:ascii="Consolas" w:hAnsi="Consolas" w:eastAsia="新宋体" w:cs="Consolas"/>
          <w:color w:val="A31515"/>
          <w:kern w:val="0"/>
          <w:sz w:val="19"/>
          <w:szCs w:val="19"/>
        </w:rPr>
        <w:t>"I Love China 5"</w:t>
      </w:r>
      <w:r>
        <w:rPr>
          <w:rFonts w:hint="default" w:ascii="Consolas" w:hAnsi="Consolas" w:eastAsia="新宋体" w:cs="Consolas"/>
          <w:color w:val="000000"/>
          <w:kern w:val="0"/>
          <w:sz w:val="19"/>
          <w:szCs w:val="19"/>
        </w:rPr>
        <w:t xml:space="preserve"> &lt;&lt;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ascii="新宋体" w:eastAsia="新宋体" w:cs="新宋体"/>
          <w:color w:val="000000"/>
          <w:kern w:val="0"/>
          <w:sz w:val="19"/>
          <w:szCs w:val="19"/>
        </w:rPr>
      </w:pPr>
      <w:r>
        <w:rPr>
          <w:rFonts w:hint="eastAsia" w:ascii="新宋体" w:eastAsia="新宋体" w:cs="新宋体"/>
          <w:color w:val="000000"/>
          <w:kern w:val="0"/>
          <w:sz w:val="19"/>
          <w:szCs w:val="19"/>
        </w:rPr>
        <w:t>运行结果：</w:t>
      </w:r>
    </w:p>
    <w:p>
      <w:pPr>
        <w:autoSpaceDE w:val="0"/>
        <w:autoSpaceDN w:val="0"/>
        <w:adjustRightInd w:val="0"/>
        <w:ind w:firstLine="0" w:firstLineChars="0"/>
        <w:jc w:val="left"/>
        <w:rPr>
          <w:rFonts w:ascii="新宋体" w:eastAsia="新宋体" w:cs="新宋体"/>
          <w:color w:val="000000"/>
          <w:kern w:val="0"/>
          <w:sz w:val="19"/>
          <w:szCs w:val="19"/>
        </w:rPr>
      </w:pPr>
      <w:r>
        <w:drawing>
          <wp:inline distT="0" distB="0" distL="0" distR="0">
            <wp:extent cx="5274310" cy="28143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4310" cy="2814320"/>
                    </a:xfrm>
                    <a:prstGeom prst="rect">
                      <a:avLst/>
                    </a:prstGeom>
                  </pic:spPr>
                </pic:pic>
              </a:graphicData>
            </a:graphic>
          </wp:inline>
        </w:drawing>
      </w:r>
    </w:p>
    <w:p>
      <w:pPr>
        <w:ind w:firstLine="480"/>
      </w:pPr>
      <w:r>
        <w:rPr>
          <w:rFonts w:hint="eastAsia"/>
        </w:rPr>
        <w:t>一般用法：</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8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p>
    <w:p>
      <w:pPr>
        <w:autoSpaceDE w:val="0"/>
        <w:autoSpaceDN w:val="0"/>
        <w:adjustRightInd w:val="0"/>
        <w:ind w:firstLine="42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if</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joinable</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 1"</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 2"</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 3"</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xml:space="preserve">;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 4"</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 5"</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pStyle w:val="3"/>
        <w:numPr>
          <w:ilvl w:val="1"/>
          <w:numId w:val="2"/>
        </w:numPr>
        <w:jc w:val="left"/>
      </w:pPr>
      <w:bookmarkStart w:id="25" w:name="_Toc6121"/>
      <w:r>
        <w:rPr>
          <w:rFonts w:hint="eastAsia"/>
        </w:rPr>
        <w:t>其他创建线程的方法</w:t>
      </w:r>
      <w:bookmarkEnd w:id="25"/>
    </w:p>
    <w:p>
      <w:pPr>
        <w:pStyle w:val="4"/>
        <w:numPr>
          <w:ilvl w:val="2"/>
          <w:numId w:val="2"/>
        </w:numPr>
      </w:pPr>
      <w:bookmarkStart w:id="26" w:name="_Toc2822"/>
      <w:r>
        <w:rPr>
          <w:rFonts w:hint="eastAsia"/>
        </w:rPr>
        <w:t>用类对象（可调用对象），以及一个问题范例</w:t>
      </w:r>
      <w:bookmarkEnd w:id="26"/>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class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TA</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operator()</w:t>
      </w:r>
      <w:r>
        <w:rPr>
          <w:rFonts w:hint="default" w:ascii="Consolas" w:hAnsi="Consolas" w:eastAsia="新宋体" w:cs="Consolas"/>
          <w:color w:val="000000"/>
          <w:kern w:val="0"/>
          <w:sz w:val="19"/>
          <w:szCs w:val="19"/>
        </w:rPr>
        <w:t>() {</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不带参数</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"我的线程operator()开始执行了"</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"我的线程operator()执行完毕了"</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TA</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ta</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ta</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ta:可调用对象</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等待子线程执行结束</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0" w:firstLineChars="0"/>
        <w:rPr>
          <w:rFonts w:ascii="新宋体" w:eastAsia="新宋体" w:cs="新宋体"/>
          <w:color w:val="000000"/>
          <w:kern w:val="0"/>
          <w:sz w:val="19"/>
          <w:szCs w:val="19"/>
        </w:rPr>
      </w:pPr>
      <w:r>
        <w:rPr>
          <w:rFonts w:hint="eastAsia" w:ascii="新宋体" w:eastAsia="新宋体" w:cs="新宋体"/>
          <w:color w:val="000000"/>
          <w:kern w:val="0"/>
          <w:sz w:val="19"/>
          <w:szCs w:val="19"/>
        </w:rPr>
        <w:t>运行结果：</w:t>
      </w:r>
    </w:p>
    <w:p>
      <w:pPr>
        <w:ind w:firstLine="0" w:firstLineChars="0"/>
      </w:pPr>
      <w:r>
        <w:drawing>
          <wp:inline distT="0" distB="0" distL="0" distR="0">
            <wp:extent cx="5274310" cy="9874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74310" cy="987425"/>
                    </a:xfrm>
                    <a:prstGeom prst="rect">
                      <a:avLst/>
                    </a:prstGeom>
                  </pic:spPr>
                </pic:pic>
              </a:graphicData>
            </a:graphic>
          </wp:inline>
        </w:drawing>
      </w:r>
    </w:p>
    <w:p>
      <w:pPr>
        <w:ind w:firstLine="0" w:firstLineChars="0"/>
      </w:pPr>
      <w:r>
        <w:rPr>
          <w:rFonts w:hint="eastAsia"/>
        </w:rPr>
        <w:t>用detach</w:t>
      </w:r>
      <w:r>
        <w:t>()</w:t>
      </w:r>
      <w:r>
        <w:rPr>
          <w:rFonts w:hint="eastAsia"/>
        </w:rPr>
        <w:t>当然也可以，但是detach可能会有意外的问题，现在对程序做一点调整：</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class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TA</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operator()</w:t>
      </w:r>
      <w:r>
        <w:rPr>
          <w:rFonts w:hint="default" w:ascii="Consolas" w:hAnsi="Consolas" w:eastAsia="新宋体" w:cs="Consolas"/>
          <w:color w:val="000000"/>
          <w:kern w:val="0"/>
          <w:sz w:val="19"/>
          <w:szCs w:val="19"/>
        </w:rPr>
        <w:t>() {</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不带参数</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"m_i1的值为："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产生不可预料的后果</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"m_i2的值为："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"m_i3的值为："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"m_i4的值为："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"m_i5的值为："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"m_i6的值为："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myi</w:t>
      </w:r>
      <w:r>
        <w:rPr>
          <w:rFonts w:hint="default" w:ascii="Consolas" w:hAnsi="Consolas" w:eastAsia="新宋体" w:cs="Consolas"/>
          <w:color w:val="000000"/>
          <w:kern w:val="0"/>
          <w:sz w:val="19"/>
          <w:szCs w:val="19"/>
        </w:rPr>
        <w:t xml:space="preserve"> = 6;</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TA</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ta</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myi</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ta</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ta:可调用对象</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detach</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等待子线程执行结束</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pStyle w:val="39"/>
        <w:numPr>
          <w:ilvl w:val="0"/>
          <w:numId w:val="10"/>
        </w:numPr>
        <w:ind w:firstLineChars="0"/>
      </w:pPr>
      <w:r>
        <w:rPr>
          <w:rFonts w:hint="eastAsia"/>
        </w:rPr>
        <w:t>当主线程退出，局部变量myi被销毁，子线程还要访问一个被销毁的变量的地址，此时会产生不可预料的后果。</w:t>
      </w:r>
    </w:p>
    <w:p>
      <w:pPr>
        <w:pStyle w:val="39"/>
        <w:numPr>
          <w:ilvl w:val="0"/>
          <w:numId w:val="10"/>
        </w:numPr>
        <w:ind w:firstLineChars="0"/>
      </w:pPr>
      <w:r>
        <w:rPr>
          <w:rFonts w:hint="eastAsia"/>
        </w:rPr>
        <w:t>大家可能还有一个疑问：一旦调用了detach</w:t>
      </w:r>
      <w:r>
        <w:t>()</w:t>
      </w:r>
      <w:r>
        <w:rPr>
          <w:rFonts w:hint="eastAsia"/>
        </w:rPr>
        <w:t>，那我主线程执行结束了，那么这个ta对象还在吗？（对象不在了）</w:t>
      </w:r>
    </w:p>
    <w:p>
      <w:pPr>
        <w:pStyle w:val="39"/>
        <w:ind w:left="420" w:firstLine="0" w:firstLineChars="0"/>
      </w:pPr>
      <w:r>
        <w:rPr>
          <w:rFonts w:hint="eastAsia"/>
        </w:rPr>
        <w:t>但是ta这个对象不在了也不要紧，因为这个对象实际上是被 复制 到线程中去的，执行完主线程后，ta会被销毁，但是所复制的T</w:t>
      </w:r>
      <w:r>
        <w:t>A</w:t>
      </w:r>
      <w:r>
        <w:rPr>
          <w:rFonts w:hint="eastAsia"/>
        </w:rPr>
        <w:t>对象依旧存在。所以，只要这个T</w:t>
      </w:r>
      <w:r>
        <w:t>A</w:t>
      </w:r>
      <w:r>
        <w:rPr>
          <w:rFonts w:hint="eastAsia"/>
        </w:rPr>
        <w:t>对象里没有引用，没有指针（指向主线程中的局部变量的引用或指针），那么就不会产生问题。</w:t>
      </w:r>
    </w:p>
    <w:p>
      <w:pPr>
        <w:pStyle w:val="39"/>
        <w:ind w:left="420" w:firstLine="0" w:firstLineChars="0"/>
      </w:pPr>
      <w:r>
        <w:rPr>
          <w:rFonts w:hint="eastAsia"/>
        </w:rPr>
        <w:t>测试一下：</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class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TA</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"TA()构造函数被执行"</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const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TA</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ta</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ta</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"TA()拷贝构造函数被执行"</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TA</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8080"/>
          <w:kern w:val="0"/>
          <w:sz w:val="19"/>
          <w:szCs w:val="19"/>
        </w:rPr>
        <w:t>&lt;&lt;</w:t>
      </w:r>
      <w:r>
        <w:rPr>
          <w:rFonts w:hint="default" w:ascii="Consolas" w:hAnsi="Consolas" w:eastAsia="新宋体" w:cs="Consolas"/>
          <w:color w:val="A31515"/>
          <w:kern w:val="0"/>
          <w:sz w:val="19"/>
          <w:szCs w:val="19"/>
        </w:rPr>
        <w:t>"TA()析构函数被执行"</w:t>
      </w:r>
      <w:r>
        <w:rPr>
          <w:rFonts w:hint="default" w:ascii="Consolas" w:hAnsi="Consolas" w:eastAsia="新宋体" w:cs="Consolas"/>
          <w:color w:val="008080"/>
          <w:kern w:val="0"/>
          <w:sz w:val="19"/>
          <w:szCs w:val="19"/>
        </w:rPr>
        <w:t>&lt;&lt;</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operator()</w:t>
      </w:r>
      <w:r>
        <w:rPr>
          <w:rFonts w:hint="default" w:ascii="Consolas" w:hAnsi="Consolas" w:eastAsia="新宋体" w:cs="Consolas"/>
          <w:color w:val="000000"/>
          <w:kern w:val="0"/>
          <w:sz w:val="19"/>
          <w:szCs w:val="19"/>
        </w:rPr>
        <w:t>() {</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不带参数</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"m_i1的值为："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产生不可预料的后果</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"m_i2的值为："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"m_i3的值为："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"m_i4的值为："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"m_i5的值为："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"m_i6的值为："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myi</w:t>
      </w:r>
      <w:r>
        <w:rPr>
          <w:rFonts w:hint="default" w:ascii="Consolas" w:hAnsi="Consolas" w:eastAsia="新宋体" w:cs="Consolas"/>
          <w:color w:val="000000"/>
          <w:kern w:val="0"/>
          <w:sz w:val="19"/>
          <w:szCs w:val="19"/>
        </w:rPr>
        <w:t xml:space="preserve"> = 6;</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TA</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ta</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myi</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ta</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ta:可调用对象</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等待子线程执行结束</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0" w:firstLineChars="0"/>
        <w:rPr>
          <w:rFonts w:ascii="新宋体" w:eastAsia="新宋体" w:cs="新宋体"/>
          <w:color w:val="000000"/>
          <w:kern w:val="0"/>
          <w:sz w:val="19"/>
          <w:szCs w:val="19"/>
        </w:rPr>
      </w:pPr>
      <w:r>
        <w:rPr>
          <w:rFonts w:hint="eastAsia" w:ascii="新宋体" w:eastAsia="新宋体" w:cs="新宋体"/>
          <w:color w:val="000000"/>
          <w:kern w:val="0"/>
          <w:sz w:val="19"/>
          <w:szCs w:val="19"/>
        </w:rPr>
        <w:t>运行结果：</w:t>
      </w:r>
    </w:p>
    <w:p>
      <w:pPr>
        <w:ind w:firstLine="0" w:firstLineChars="0"/>
      </w:pPr>
      <w:r>
        <w:drawing>
          <wp:inline distT="0" distB="0" distL="0" distR="0">
            <wp:extent cx="5229225" cy="20288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29225" cy="2028825"/>
                    </a:xfrm>
                    <a:prstGeom prst="rect">
                      <a:avLst/>
                    </a:prstGeom>
                  </pic:spPr>
                </pic:pic>
              </a:graphicData>
            </a:graphic>
          </wp:inline>
        </w:drawing>
      </w:r>
      <w:r>
        <w:t xml:space="preserve"> </w:t>
      </w:r>
    </w:p>
    <w:p>
      <w:pPr>
        <w:pStyle w:val="4"/>
        <w:numPr>
          <w:ilvl w:val="2"/>
          <w:numId w:val="2"/>
        </w:numPr>
      </w:pPr>
      <w:bookmarkStart w:id="27" w:name="_Toc24774"/>
      <w:r>
        <w:rPr>
          <w:rFonts w:hint="eastAsia"/>
        </w:rPr>
        <w:t>用lambda表达式</w:t>
      </w:r>
      <w:bookmarkEnd w:id="27"/>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auto</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myLamThread</w:t>
      </w:r>
      <w:r>
        <w:rPr>
          <w:rFonts w:hint="default" w:ascii="Consolas" w:hAnsi="Consolas" w:eastAsia="新宋体" w:cs="Consolas"/>
          <w:color w:val="000000"/>
          <w:kern w:val="0"/>
          <w:sz w:val="19"/>
          <w:szCs w:val="19"/>
        </w:rPr>
        <w:t xml:space="preserve"> = []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"我的线程开始执行了"</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"我的线程执行结束了"</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myLamThread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ascii="新宋体" w:eastAsia="新宋体" w:cs="新宋体"/>
          <w:color w:val="000000"/>
          <w:kern w:val="0"/>
          <w:sz w:val="19"/>
          <w:szCs w:val="19"/>
        </w:rPr>
      </w:pPr>
      <w:r>
        <w:rPr>
          <w:rFonts w:hint="default" w:ascii="Consolas" w:hAnsi="Consolas" w:eastAsia="新宋体" w:cs="Consolas"/>
          <w:color w:val="000000"/>
          <w:kern w:val="0"/>
          <w:sz w:val="19"/>
          <w:szCs w:val="19"/>
        </w:rPr>
        <w:t>}</w:t>
      </w:r>
      <w:r>
        <w:rPr>
          <w:rFonts w:ascii="新宋体" w:eastAsia="新宋体" w:cs="新宋体"/>
          <w:color w:val="000000"/>
          <w:kern w:val="0"/>
          <w:sz w:val="19"/>
          <w:szCs w:val="19"/>
        </w:rPr>
        <w:br w:type="page"/>
      </w:r>
    </w:p>
    <w:p>
      <w:pPr>
        <w:pStyle w:val="2"/>
        <w:numPr>
          <w:ilvl w:val="0"/>
          <w:numId w:val="2"/>
        </w:numPr>
        <w:jc w:val="center"/>
      </w:pPr>
      <w:bookmarkStart w:id="28" w:name="_Toc4146"/>
      <w:r>
        <w:rPr>
          <w:rFonts w:hint="eastAsia"/>
        </w:rPr>
        <w:t>线程传参详解，</w:t>
      </w:r>
      <w:r>
        <w:t>detach()大坑，成员函数做线程函数</w:t>
      </w:r>
      <w:bookmarkEnd w:id="28"/>
    </w:p>
    <w:p>
      <w:pPr>
        <w:pStyle w:val="3"/>
        <w:numPr>
          <w:ilvl w:val="1"/>
          <w:numId w:val="2"/>
        </w:numPr>
        <w:jc w:val="left"/>
      </w:pPr>
      <w:bookmarkStart w:id="29" w:name="_Toc30233"/>
      <w:r>
        <w:rPr>
          <w:rFonts w:hint="eastAsia"/>
        </w:rPr>
        <w:t>传递临时对象作为线程参数</w:t>
      </w:r>
      <w:bookmarkEnd w:id="29"/>
    </w:p>
    <w:p>
      <w:pPr>
        <w:pStyle w:val="4"/>
        <w:numPr>
          <w:ilvl w:val="2"/>
          <w:numId w:val="2"/>
        </w:numPr>
      </w:pPr>
      <w:bookmarkStart w:id="30" w:name="_Toc5454"/>
      <w:r>
        <w:rPr>
          <w:rFonts w:hint="eastAsia"/>
        </w:rPr>
        <w:t>要避免的陷阱（解释1）</w:t>
      </w:r>
      <w:bookmarkEnd w:id="30"/>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const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char</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mvar</w:t>
      </w:r>
      <w:r>
        <w:rPr>
          <w:rFonts w:hint="default" w:ascii="Consolas" w:hAnsi="Consolas" w:eastAsia="新宋体" w:cs="Consolas"/>
          <w:color w:val="000000"/>
          <w:kern w:val="0"/>
          <w:sz w:val="19"/>
          <w:szCs w:val="19"/>
        </w:rPr>
        <w:t xml:space="preserve"> = 1;</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mvary</w:t>
      </w:r>
      <w:r>
        <w:rPr>
          <w:rFonts w:hint="default" w:ascii="Consolas" w:hAnsi="Consolas" w:eastAsia="新宋体" w:cs="Consolas"/>
          <w:color w:val="000000"/>
          <w:kern w:val="0"/>
          <w:sz w:val="19"/>
          <w:szCs w:val="19"/>
        </w:rPr>
        <w:t xml:space="preserve"> = </w:t>
      </w:r>
      <w:r>
        <w:rPr>
          <w:rFonts w:hint="default" w:ascii="Consolas" w:hAnsi="Consolas" w:eastAsia="新宋体" w:cs="Consolas"/>
          <w:b/>
          <w:bCs/>
          <w:color w:val="000080"/>
          <w:kern w:val="0"/>
          <w:sz w:val="19"/>
          <w:szCs w:val="19"/>
        </w:rPr>
        <w:t>mvar</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char</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mybuf</w:t>
      </w:r>
      <w:r>
        <w:rPr>
          <w:rFonts w:hint="default" w:ascii="Consolas" w:hAnsi="Consolas" w:eastAsia="新宋体" w:cs="Consolas"/>
          <w:color w:val="000000"/>
          <w:kern w:val="0"/>
          <w:sz w:val="19"/>
          <w:szCs w:val="19"/>
        </w:rPr>
        <w:t xml:space="preserve">[] = </w:t>
      </w:r>
      <w:r>
        <w:rPr>
          <w:rFonts w:hint="default" w:ascii="Consolas" w:hAnsi="Consolas" w:eastAsia="新宋体" w:cs="Consolas"/>
          <w:color w:val="A31515"/>
          <w:kern w:val="0"/>
          <w:sz w:val="19"/>
          <w:szCs w:val="19"/>
        </w:rPr>
        <w:t>"this is a test!"</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mvary</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mybuf</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detach</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子线程和主线程分别执行</w:t>
      </w:r>
      <w:r>
        <w:rPr>
          <w:rFonts w:hint="default" w:ascii="Consolas" w:hAnsi="Consolas" w:eastAsia="新宋体" w:cs="Consolas"/>
          <w:color w:val="000000"/>
          <w:kern w:val="0"/>
          <w:sz w:val="19"/>
          <w:szCs w:val="19"/>
        </w:rPr>
        <w:tab/>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480"/>
      </w:pPr>
      <w:r>
        <w:rPr>
          <w:rFonts w:hint="eastAsia"/>
        </w:rPr>
        <w:t>当主线程结束后，子线程中使用引用会不会有问题？</w:t>
      </w:r>
    </w:p>
    <w:p>
      <w:pPr>
        <w:pStyle w:val="39"/>
        <w:numPr>
          <w:ilvl w:val="0"/>
          <w:numId w:val="11"/>
        </w:numPr>
        <w:ind w:firstLineChars="0"/>
      </w:pPr>
      <w:r>
        <w:rPr>
          <w:rFonts w:hint="eastAsia"/>
        </w:rPr>
        <w:t>通过调试：发现：</w:t>
      </w:r>
    </w:p>
    <w:p>
      <w:pPr>
        <w:ind w:firstLine="480"/>
        <w:jc w:val="center"/>
      </w:pPr>
      <w:r>
        <w:drawing>
          <wp:inline distT="0" distB="0" distL="0" distR="0">
            <wp:extent cx="3476625" cy="771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3476625" cy="771525"/>
                    </a:xfrm>
                    <a:prstGeom prst="rect">
                      <a:avLst/>
                    </a:prstGeom>
                  </pic:spPr>
                </pic:pic>
              </a:graphicData>
            </a:graphic>
          </wp:inline>
        </w:drawing>
      </w:r>
    </w:p>
    <w:p>
      <w:pPr>
        <w:pStyle w:val="39"/>
        <w:ind w:left="900" w:firstLine="0" w:firstLineChars="0"/>
      </w:pPr>
      <w:r>
        <w:rPr>
          <w:rFonts w:hint="eastAsia"/>
        </w:rPr>
        <w:t>m</w:t>
      </w:r>
      <w:r>
        <w:t>var</w:t>
      </w:r>
      <w:r>
        <w:rPr>
          <w:rFonts w:hint="eastAsia"/>
        </w:rPr>
        <w:t>和m</w:t>
      </w:r>
      <w:r>
        <w:t>vary</w:t>
      </w:r>
      <w:r>
        <w:rPr>
          <w:rFonts w:hint="eastAsia"/>
        </w:rPr>
        <w:t>的地址是同一个地址，但是子线程中的i的地址却是另一个地址。</w:t>
      </w:r>
    </w:p>
    <w:p>
      <w:pPr>
        <w:pStyle w:val="39"/>
        <w:ind w:left="900" w:firstLine="0" w:firstLineChars="0"/>
      </w:pPr>
      <w:r>
        <w:rPr>
          <w:rFonts w:hint="eastAsia"/>
        </w:rPr>
        <w:t>分析认为：i并不是mvar的引用，实际是值传递，那么我们认为，即使主线程detach了子线程，子线程中用i值仍然是安全的（但不建议这样做）。</w:t>
      </w:r>
    </w:p>
    <w:p>
      <w:pPr>
        <w:pStyle w:val="39"/>
        <w:numPr>
          <w:ilvl w:val="0"/>
          <w:numId w:val="11"/>
        </w:numPr>
        <w:ind w:firstLineChars="0"/>
      </w:pPr>
      <w:r>
        <w:rPr>
          <w:rFonts w:hint="eastAsia"/>
        </w:rPr>
        <w:t>经过分析，第一个参数是安全的，那第二个参数也是安全的吗？</w:t>
      </w:r>
    </w:p>
    <w:p>
      <w:pPr>
        <w:pStyle w:val="39"/>
        <w:ind w:left="900" w:firstLine="0" w:firstLineChars="0"/>
        <w:jc w:val="center"/>
      </w:pPr>
      <w:r>
        <w:drawing>
          <wp:inline distT="0" distB="0" distL="0" distR="0">
            <wp:extent cx="4286250" cy="552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4286250" cy="552450"/>
                    </a:xfrm>
                    <a:prstGeom prst="rect">
                      <a:avLst/>
                    </a:prstGeom>
                  </pic:spPr>
                </pic:pic>
              </a:graphicData>
            </a:graphic>
          </wp:inline>
        </w:drawing>
      </w:r>
    </w:p>
    <w:p>
      <w:pPr>
        <w:pStyle w:val="39"/>
        <w:ind w:left="900" w:firstLine="0" w:firstLineChars="0"/>
      </w:pPr>
      <w:r>
        <w:rPr>
          <w:rFonts w:hint="eastAsia"/>
        </w:rPr>
        <w:t>这两个地址是同一个地址，所以得出结论：指针在detach子线程时绝对会有问题。</w:t>
      </w:r>
    </w:p>
    <w:p>
      <w:pPr>
        <w:pStyle w:val="39"/>
        <w:ind w:left="900" w:firstLine="0" w:firstLineChars="0"/>
      </w:pPr>
      <w:r>
        <w:rPr>
          <w:rFonts w:hint="eastAsia"/>
        </w:rPr>
        <w:t>那么如何往子线程中传递字符串呢？</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const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const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string</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c_str</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mvar</w:t>
      </w:r>
      <w:r>
        <w:rPr>
          <w:rFonts w:hint="default" w:ascii="Consolas" w:hAnsi="Consolas" w:eastAsia="新宋体" w:cs="Consolas"/>
          <w:color w:val="000000"/>
          <w:kern w:val="0"/>
          <w:sz w:val="19"/>
          <w:szCs w:val="19"/>
        </w:rPr>
        <w:t xml:space="preserve"> = 1;</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mvary</w:t>
      </w:r>
      <w:r>
        <w:rPr>
          <w:rFonts w:hint="default" w:ascii="Consolas" w:hAnsi="Consolas" w:eastAsia="新宋体" w:cs="Consolas"/>
          <w:color w:val="000000"/>
          <w:kern w:val="0"/>
          <w:sz w:val="19"/>
          <w:szCs w:val="19"/>
        </w:rPr>
        <w:t xml:space="preserve"> = </w:t>
      </w:r>
      <w:r>
        <w:rPr>
          <w:rFonts w:hint="default" w:ascii="Consolas" w:hAnsi="Consolas" w:eastAsia="新宋体" w:cs="Consolas"/>
          <w:b/>
          <w:bCs/>
          <w:color w:val="000080"/>
          <w:kern w:val="0"/>
          <w:sz w:val="19"/>
          <w:szCs w:val="19"/>
        </w:rPr>
        <w:t>mvar</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char</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mybuf</w:t>
      </w:r>
      <w:r>
        <w:rPr>
          <w:rFonts w:hint="default" w:ascii="Consolas" w:hAnsi="Consolas" w:eastAsia="新宋体" w:cs="Consolas"/>
          <w:color w:val="000000"/>
          <w:kern w:val="0"/>
          <w:sz w:val="19"/>
          <w:szCs w:val="19"/>
        </w:rPr>
        <w:t xml:space="preserve">[] = </w:t>
      </w:r>
      <w:r>
        <w:rPr>
          <w:rFonts w:hint="default" w:ascii="Consolas" w:hAnsi="Consolas" w:eastAsia="新宋体" w:cs="Consolas"/>
          <w:color w:val="A31515"/>
          <w:kern w:val="0"/>
          <w:sz w:val="19"/>
          <w:szCs w:val="19"/>
        </w:rPr>
        <w:t>"this is a test!"</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mvary</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mybuf</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detach</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子线程和主线程分别执行</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0" w:firstLineChars="0"/>
        <w:jc w:val="center"/>
      </w:pPr>
      <w:r>
        <w:drawing>
          <wp:inline distT="0" distB="0" distL="0" distR="0">
            <wp:extent cx="4076700" cy="590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4076700" cy="590550"/>
                    </a:xfrm>
                    <a:prstGeom prst="rect">
                      <a:avLst/>
                    </a:prstGeom>
                  </pic:spPr>
                </pic:pic>
              </a:graphicData>
            </a:graphic>
          </wp:inline>
        </w:drawing>
      </w:r>
    </w:p>
    <w:p>
      <w:pPr>
        <w:ind w:firstLine="0" w:firstLineChars="0"/>
        <w:jc w:val="center"/>
      </w:pPr>
      <w:r>
        <w:drawing>
          <wp:inline distT="0" distB="0" distL="0" distR="0">
            <wp:extent cx="5274310" cy="7251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4310" cy="725170"/>
                    </a:xfrm>
                    <a:prstGeom prst="rect">
                      <a:avLst/>
                    </a:prstGeom>
                  </pic:spPr>
                </pic:pic>
              </a:graphicData>
            </a:graphic>
          </wp:inline>
        </w:drawing>
      </w:r>
    </w:p>
    <w:p>
      <w:pPr>
        <w:pStyle w:val="39"/>
        <w:ind w:left="900" w:firstLine="0" w:firstLineChars="0"/>
      </w:pPr>
      <w:r>
        <w:rPr>
          <w:rFonts w:hint="eastAsia"/>
        </w:rPr>
        <w:t>在将mybuf传给子线程的时候做了隐式类型转换，将char*隐式转换成了const</w:t>
      </w:r>
      <w:r>
        <w:t xml:space="preserve"> </w:t>
      </w:r>
      <w:r>
        <w:rPr>
          <w:rFonts w:hint="eastAsia"/>
        </w:rPr>
        <w:t>string，自然就拷贝了一份string出来，看起来“感觉”是可以的，那么到底可不可以呢？再看3.1.2解释2。</w:t>
      </w:r>
    </w:p>
    <w:p>
      <w:pPr>
        <w:pStyle w:val="4"/>
        <w:numPr>
          <w:ilvl w:val="2"/>
          <w:numId w:val="2"/>
        </w:numPr>
      </w:pPr>
      <w:bookmarkStart w:id="31" w:name="_Toc31904"/>
      <w:r>
        <w:rPr>
          <w:rFonts w:hint="eastAsia"/>
        </w:rPr>
        <w:t>要避免的陷阱（解释2）</w:t>
      </w:r>
      <w:bookmarkEnd w:id="31"/>
    </w:p>
    <w:p>
      <w:pPr>
        <w:autoSpaceDE w:val="0"/>
        <w:autoSpaceDN w:val="0"/>
        <w:adjustRightInd w:val="0"/>
        <w:ind w:firstLine="480" w:firstLineChars="0"/>
        <w:jc w:val="left"/>
        <w:rPr>
          <w:rFonts w:hint="default" w:ascii="Consolas" w:hAnsi="Consolas" w:eastAsia="新宋体" w:cs="Consolas"/>
          <w:color w:val="008000"/>
          <w:kern w:val="0"/>
          <w:sz w:val="19"/>
          <w:szCs w:val="19"/>
        </w:rPr>
      </w:pP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mvary</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mybuf</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但是mybuf是在什么时候转换成string的？如果是在主线程return后才转换成string的，那mybuf不早就被系统回收了吗?</w:t>
      </w:r>
    </w:p>
    <w:p>
      <w:pPr>
        <w:ind w:firstLine="480"/>
      </w:pPr>
      <w:r>
        <w:rPr>
          <w:rFonts w:hint="eastAsia"/>
        </w:rPr>
        <w:t>事实上存在，mybuf都被回收了（main函数执行完了），系统才用mybuf去转string的可能性。</w:t>
      </w:r>
    </w:p>
    <w:p>
      <w:pPr>
        <w:ind w:firstLine="480"/>
      </w:pPr>
      <w:r>
        <w:rPr>
          <w:rFonts w:hint="eastAsia"/>
        </w:rPr>
        <w:t>修改代码：</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ascii="新宋体" w:eastAsia="新宋体" w:cs="新宋体"/>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mvary</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string</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mybuf</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我们这里直接将mybuf转换成string对象，这是一个可以保证在线程中用的 肯定有效的对象。</w:t>
      </w:r>
    </w:p>
    <w:p>
      <w:pPr>
        <w:ind w:firstLine="480"/>
      </w:pPr>
      <w:r>
        <w:rPr>
          <w:rFonts w:hint="eastAsia"/>
        </w:rPr>
        <w:t>那么为什么这么写就没问题了呢？</w:t>
      </w:r>
    </w:p>
    <w:p>
      <w:pPr>
        <w:ind w:firstLine="480"/>
      </w:pPr>
      <w:r>
        <w:rPr>
          <w:rFonts w:hint="eastAsia"/>
        </w:rPr>
        <w:t>求证：</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class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类型转换构造函数，可以把一个int转换成一个类A对象。</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"[A::A(int i)构造函数执行]"</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const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a</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"A::A(const A &amp;a)拷贝构造函数执行"</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"[A::A()析构函数执行]"</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private</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const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a</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const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这里打印的是pmybuf对象的地址</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mvar</w:t>
      </w:r>
      <w:r>
        <w:rPr>
          <w:rFonts w:hint="default" w:ascii="Consolas" w:hAnsi="Consolas" w:eastAsia="新宋体" w:cs="Consolas"/>
          <w:color w:val="000000"/>
          <w:kern w:val="0"/>
          <w:sz w:val="19"/>
          <w:szCs w:val="19"/>
        </w:rPr>
        <w:t xml:space="preserve"> = 1;</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mysecondpar</w:t>
      </w:r>
      <w:r>
        <w:rPr>
          <w:rFonts w:hint="default" w:ascii="Consolas" w:hAnsi="Consolas" w:eastAsia="新宋体" w:cs="Consolas"/>
          <w:color w:val="000000"/>
          <w:kern w:val="0"/>
          <w:sz w:val="19"/>
          <w:szCs w:val="19"/>
        </w:rPr>
        <w:t xml:space="preserve"> = 12;</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mvar</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mysecondpar</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我们是希望mysecondpar转成A类型对象转递给myPrint的第二个参数</w:t>
      </w:r>
    </w:p>
    <w:p>
      <w:pPr>
        <w:autoSpaceDE w:val="0"/>
        <w:autoSpaceDN w:val="0"/>
        <w:adjustRightInd w:val="0"/>
        <w:ind w:firstLine="0" w:firstLineChars="0"/>
        <w:jc w:val="left"/>
        <w:rPr>
          <w:rFonts w:hint="default" w:ascii="Consolas" w:hAnsi="Consolas" w:eastAsia="新宋体" w:cs="Consolas"/>
          <w:color w:val="008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480"/>
      </w:pPr>
      <w:r>
        <w:rPr>
          <w:rFonts w:hint="eastAsia"/>
        </w:rPr>
        <w:t>运行结果：</w:t>
      </w:r>
    </w:p>
    <w:p>
      <w:pPr>
        <w:ind w:firstLine="0" w:firstLineChars="0"/>
        <w:jc w:val="center"/>
      </w:pPr>
      <w:r>
        <w:drawing>
          <wp:inline distT="0" distB="0" distL="0" distR="0">
            <wp:extent cx="2819400" cy="1457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2819400" cy="1457325"/>
                    </a:xfrm>
                    <a:prstGeom prst="rect">
                      <a:avLst/>
                    </a:prstGeom>
                  </pic:spPr>
                </pic:pic>
              </a:graphicData>
            </a:graphic>
          </wp:inline>
        </w:drawing>
      </w:r>
    </w:p>
    <w:p>
      <w:pPr>
        <w:ind w:firstLine="480"/>
      </w:pPr>
      <w:r>
        <w:rPr>
          <w:rFonts w:hint="eastAsia"/>
        </w:rPr>
        <w:t>我们发现，join的时候确实是</w:t>
      </w:r>
      <w:r>
        <w:t>mysecondpar</w:t>
      </w:r>
      <w:r>
        <w:rPr>
          <w:rFonts w:hint="eastAsia"/>
        </w:rPr>
        <w:t>转成</w:t>
      </w:r>
      <w:r>
        <w:t>A</w:t>
      </w:r>
      <w:r>
        <w:rPr>
          <w:rFonts w:hint="eastAsia"/>
        </w:rPr>
        <w:t>类型对象转递给</w:t>
      </w:r>
      <w:r>
        <w:t>myPrint</w:t>
      </w:r>
      <w:r>
        <w:rPr>
          <w:rFonts w:hint="eastAsia"/>
        </w:rPr>
        <w:t>的第二个参数了。那么此时用detach再测试一下：</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ascii="新宋体" w:eastAsia="新宋体" w:cs="新宋体"/>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detach</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子线程和主线程分别执行</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480"/>
      </w:pPr>
      <w:r>
        <w:rPr>
          <w:rFonts w:hint="eastAsia"/>
        </w:rPr>
        <w:t>运行结果：</w:t>
      </w:r>
    </w:p>
    <w:p>
      <w:pPr>
        <w:autoSpaceDE w:val="0"/>
        <w:autoSpaceDN w:val="0"/>
        <w:adjustRightInd w:val="0"/>
        <w:ind w:firstLine="0" w:firstLineChars="0"/>
        <w:jc w:val="center"/>
        <w:rPr>
          <w:rFonts w:ascii="新宋体" w:eastAsia="新宋体" w:cs="新宋体"/>
          <w:color w:val="000000"/>
          <w:kern w:val="0"/>
          <w:sz w:val="19"/>
          <w:szCs w:val="19"/>
        </w:rPr>
      </w:pPr>
      <w:r>
        <w:drawing>
          <wp:inline distT="0" distB="0" distL="0" distR="0">
            <wp:extent cx="2781300" cy="1009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2781300" cy="1009650"/>
                    </a:xfrm>
                    <a:prstGeom prst="rect">
                      <a:avLst/>
                    </a:prstGeom>
                  </pic:spPr>
                </pic:pic>
              </a:graphicData>
            </a:graphic>
          </wp:inline>
        </w:drawing>
      </w:r>
    </w:p>
    <w:p>
      <w:pPr>
        <w:autoSpaceDE w:val="0"/>
        <w:autoSpaceDN w:val="0"/>
        <w:adjustRightInd w:val="0"/>
        <w:ind w:firstLine="0" w:firstLineChars="0"/>
        <w:jc w:val="center"/>
        <w:rPr>
          <w:rFonts w:ascii="新宋体" w:eastAsia="新宋体" w:cs="新宋体"/>
          <w:color w:val="000000"/>
          <w:kern w:val="0"/>
          <w:sz w:val="19"/>
          <w:szCs w:val="19"/>
        </w:rPr>
      </w:pPr>
      <w:r>
        <w:rPr>
          <w:rFonts w:hint="eastAsia" w:ascii="新宋体" w:eastAsia="新宋体" w:cs="新宋体"/>
          <w:color w:val="000000"/>
          <w:kern w:val="0"/>
          <w:sz w:val="19"/>
          <w:szCs w:val="19"/>
        </w:rPr>
        <w:t>有几率出现这种情况</w:t>
      </w:r>
    </w:p>
    <w:p>
      <w:pPr>
        <w:ind w:firstLine="480"/>
      </w:pPr>
      <w:r>
        <w:rPr>
          <w:rFonts w:hint="eastAsia"/>
        </w:rPr>
        <w:t>此时，这个构造是在主线程return后才构造的，这时就会出现问题。</w:t>
      </w:r>
    </w:p>
    <w:p>
      <w:pPr>
        <w:ind w:firstLine="480"/>
      </w:pPr>
      <w:r>
        <w:rPr>
          <w:rFonts w:hint="eastAsia"/>
        </w:rPr>
        <w:t>改写代码，构造临时对象（并打印this）：</w:t>
      </w:r>
    </w:p>
    <w:p>
      <w:pPr>
        <w:autoSpaceDE w:val="0"/>
        <w:autoSpaceDN w:val="0"/>
        <w:adjustRightInd w:val="0"/>
        <w:ind w:firstLine="0" w:firstLineChars="0"/>
        <w:jc w:val="left"/>
        <w:rPr>
          <w:rFonts w:hint="default" w:ascii="Consolas" w:hAnsi="Consolas" w:eastAsia="新宋体" w:cs="Consolas"/>
          <w:color w:val="008000"/>
          <w:kern w:val="0"/>
          <w:sz w:val="19"/>
          <w:szCs w:val="19"/>
        </w:rPr>
      </w:pPr>
      <w:r>
        <w:rPr>
          <w:rFonts w:ascii="新宋体" w:eastAsia="新宋体" w:cs="新宋体"/>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mvar</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mysecondpar</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我们是希望mysecondpar转成A类型对象转递给myPrint的第二个参数</w:t>
      </w:r>
    </w:p>
    <w:p>
      <w:pPr>
        <w:autoSpaceDE w:val="0"/>
        <w:autoSpaceDN w:val="0"/>
        <w:adjustRightInd w:val="0"/>
        <w:ind w:firstLine="0" w:firstLineChars="0"/>
        <w:jc w:val="left"/>
        <w:rPr>
          <w:rFonts w:hint="default" w:ascii="Consolas" w:hAnsi="Consolas" w:eastAsia="新宋体" w:cs="Consolas"/>
          <w:color w:val="008000"/>
          <w:kern w:val="0"/>
          <w:sz w:val="19"/>
          <w:szCs w:val="19"/>
        </w:rPr>
      </w:pPr>
      <w:r>
        <w:rPr>
          <w:rFonts w:hint="default" w:ascii="Consolas" w:hAnsi="Consolas" w:eastAsia="新宋体" w:cs="Consolas"/>
          <w:color w:val="008000"/>
          <w:kern w:val="0"/>
          <w:sz w:val="19"/>
          <w:szCs w:val="19"/>
        </w:rPr>
        <w:t>class A{</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"[A::A(int i)构造函数执行]"</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0" w:firstLineChars="0"/>
      </w:pPr>
      <w:r>
        <w:tab/>
      </w:r>
      <w:r>
        <w:rPr>
          <w:rFonts w:hint="eastAsia"/>
        </w:rPr>
        <w:t>运行结果：</w:t>
      </w:r>
    </w:p>
    <w:p>
      <w:pPr>
        <w:ind w:firstLine="0" w:firstLineChars="0"/>
        <w:jc w:val="center"/>
      </w:pPr>
      <w:r>
        <w:drawing>
          <wp:inline distT="0" distB="0" distL="0" distR="0">
            <wp:extent cx="3600450" cy="15049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3600450" cy="1504950"/>
                    </a:xfrm>
                    <a:prstGeom prst="rect">
                      <a:avLst/>
                    </a:prstGeom>
                  </pic:spPr>
                </pic:pic>
              </a:graphicData>
            </a:graphic>
          </wp:inline>
        </w:drawing>
      </w:r>
    </w:p>
    <w:p>
      <w:pPr>
        <w:ind w:firstLine="480"/>
      </w:pPr>
      <w:r>
        <w:rPr>
          <w:rFonts w:hint="eastAsia"/>
        </w:rPr>
        <w:t>此时类A肯定是在main结束前构造出来的，就不怕mysecondpar被回收了。所以，在创建线程的同时构造临时对象的方法传递参数是可行的</w:t>
      </w:r>
    </w:p>
    <w:p>
      <w:pPr>
        <w:ind w:firstLine="480"/>
      </w:pPr>
      <w:r>
        <w:rPr>
          <w:rFonts w:hint="eastAsia"/>
        </w:rPr>
        <w:t>事实1：只要用临时构造的A类对象作为参数传递给线程，那么就一定能够在主线程执行完毕前把线程函数的第二个参数构建出来，从而确保即便detach</w:t>
      </w:r>
      <w:r>
        <w:t>()</w:t>
      </w:r>
      <w:r>
        <w:rPr>
          <w:rFonts w:hint="eastAsia"/>
        </w:rPr>
        <w:t>了子线程，也能安全运行</w:t>
      </w:r>
    </w:p>
    <w:p>
      <w:pPr>
        <w:pStyle w:val="4"/>
        <w:numPr>
          <w:ilvl w:val="2"/>
          <w:numId w:val="2"/>
        </w:numPr>
      </w:pPr>
      <w:bookmarkStart w:id="32" w:name="_Toc4294"/>
      <w:r>
        <w:rPr>
          <w:rFonts w:hint="eastAsia"/>
        </w:rPr>
        <w:t>总结</w:t>
      </w:r>
      <w:bookmarkEnd w:id="32"/>
    </w:p>
    <w:p>
      <w:pPr>
        <w:pStyle w:val="39"/>
        <w:numPr>
          <w:ilvl w:val="0"/>
          <w:numId w:val="12"/>
        </w:numPr>
        <w:ind w:firstLineChars="0"/>
      </w:pPr>
      <w:r>
        <w:rPr>
          <w:rFonts w:hint="eastAsia"/>
        </w:rPr>
        <w:t>若传递int这种简单类型参数，建议都是值传递，不要用引用，防止节外生枝。</w:t>
      </w:r>
    </w:p>
    <w:p>
      <w:pPr>
        <w:pStyle w:val="39"/>
        <w:numPr>
          <w:ilvl w:val="0"/>
          <w:numId w:val="12"/>
        </w:numPr>
        <w:ind w:firstLineChars="0"/>
      </w:pPr>
      <w:r>
        <w:rPr>
          <w:rFonts w:hint="eastAsia"/>
        </w:rPr>
        <w:t>如果传递类对象，避免隐式类型转换。应该全部都在创建线程这一行就构建出临时对象来，然后在函数参数里，用引用来接，否则系统还会再多构造一次对象，浪费。</w:t>
      </w:r>
    </w:p>
    <w:p>
      <w:pPr>
        <w:ind w:left="480" w:firstLine="0" w:firstLineChars="0"/>
      </w:pPr>
      <w:r>
        <w:rPr>
          <w:rFonts w:hint="eastAsia"/>
        </w:rPr>
        <w:t>终极结论：</w:t>
      </w:r>
    </w:p>
    <w:p>
      <w:pPr>
        <w:pStyle w:val="39"/>
        <w:numPr>
          <w:ilvl w:val="0"/>
          <w:numId w:val="12"/>
        </w:numPr>
        <w:ind w:firstLineChars="0"/>
      </w:pPr>
      <w:r>
        <w:rPr>
          <w:rFonts w:hint="eastAsia"/>
        </w:rPr>
        <w:t>建议不使用detach</w:t>
      </w:r>
      <w:r>
        <w:t>()</w:t>
      </w:r>
      <w:r>
        <w:rPr>
          <w:rFonts w:hint="eastAsia"/>
        </w:rPr>
        <w:t>，只使用join</w:t>
      </w:r>
      <w:r>
        <w:t>()</w:t>
      </w:r>
      <w:r>
        <w:rPr>
          <w:rFonts w:hint="eastAsia"/>
        </w:rPr>
        <w:t>。这样就不存在局部变量失效导致线程对内存的非法引用问题。</w:t>
      </w:r>
    </w:p>
    <w:p>
      <w:pPr>
        <w:pStyle w:val="3"/>
        <w:numPr>
          <w:ilvl w:val="1"/>
          <w:numId w:val="2"/>
        </w:numPr>
        <w:jc w:val="left"/>
      </w:pPr>
      <w:bookmarkStart w:id="33" w:name="_Toc27441"/>
      <w:r>
        <w:rPr>
          <w:rFonts w:hint="eastAsia"/>
        </w:rPr>
        <w:t>临时对象作为线程参数继续讲</w:t>
      </w:r>
      <w:bookmarkEnd w:id="33"/>
    </w:p>
    <w:p>
      <w:pPr>
        <w:pStyle w:val="4"/>
        <w:numPr>
          <w:ilvl w:val="2"/>
          <w:numId w:val="2"/>
        </w:numPr>
      </w:pPr>
      <w:bookmarkStart w:id="34" w:name="_Toc30663"/>
      <w:r>
        <w:rPr>
          <w:rFonts w:hint="eastAsia"/>
        </w:rPr>
        <w:t>线程id概念</w:t>
      </w:r>
      <w:bookmarkEnd w:id="34"/>
    </w:p>
    <w:p>
      <w:pPr>
        <w:ind w:firstLine="480"/>
      </w:pPr>
      <w:r>
        <w:t>id</w:t>
      </w:r>
      <w:r>
        <w:rPr>
          <w:rFonts w:hint="eastAsia"/>
        </w:rPr>
        <w:t>是个数字，每个线程（不管是主线程还是子线程）实际上都对应着一个数字，而且每个线程对应的数字都不同，也就是说，不同的线程，它的线程id（数字）必然是不同的。</w:t>
      </w:r>
    </w:p>
    <w:p>
      <w:pPr>
        <w:ind w:firstLine="480"/>
      </w:pPr>
      <w:r>
        <w:rPr>
          <w:rFonts w:hint="eastAsia"/>
        </w:rPr>
        <w:t>线程id可以用c++标准库里的函数来获取。s</w:t>
      </w:r>
      <w:r>
        <w:t>td::this_thread::get_id()</w:t>
      </w:r>
      <w:r>
        <w:rPr>
          <w:rFonts w:hint="eastAsia"/>
        </w:rPr>
        <w:t>来获取</w:t>
      </w:r>
    </w:p>
    <w:p>
      <w:pPr>
        <w:pStyle w:val="4"/>
        <w:numPr>
          <w:ilvl w:val="2"/>
          <w:numId w:val="2"/>
        </w:numPr>
      </w:pPr>
      <w:bookmarkStart w:id="35" w:name="_Toc7470"/>
      <w:r>
        <w:rPr>
          <w:rFonts w:hint="eastAsia"/>
        </w:rPr>
        <w:t>临时对象构造时机捕获</w:t>
      </w:r>
      <w:bookmarkEnd w:id="35"/>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class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类型转换构造函数，可以把一个int转换成一个类A对象。</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"[A::A(int i)构造函数执行]"</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const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a</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"A::A(const A &amp;a)拷贝构造函数执行"</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"[A::A()析构函数执行]"</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private</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const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"子线程myPrint的参数地址是"</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"主线程id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mvar</w:t>
      </w:r>
      <w:r>
        <w:rPr>
          <w:rFonts w:hint="default" w:ascii="Consolas" w:hAnsi="Consolas" w:eastAsia="新宋体" w:cs="Consolas"/>
          <w:color w:val="000000"/>
          <w:kern w:val="0"/>
          <w:sz w:val="19"/>
          <w:szCs w:val="19"/>
        </w:rPr>
        <w:t xml:space="preserve"> = 1;</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mvar</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480"/>
      </w:pPr>
      <w:r>
        <w:rPr>
          <w:rFonts w:hint="eastAsia"/>
        </w:rPr>
        <w:t>运行结果：</w:t>
      </w:r>
    </w:p>
    <w:p>
      <w:pPr>
        <w:ind w:firstLine="480"/>
      </w:pPr>
      <w:r>
        <w:drawing>
          <wp:inline distT="0" distB="0" distL="0" distR="0">
            <wp:extent cx="3838575" cy="1381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3838575" cy="1381125"/>
                    </a:xfrm>
                    <a:prstGeom prst="rect">
                      <a:avLst/>
                    </a:prstGeom>
                  </pic:spPr>
                </pic:pic>
              </a:graphicData>
            </a:graphic>
          </wp:inline>
        </w:drawing>
      </w:r>
    </w:p>
    <w:p>
      <w:pPr>
        <w:ind w:firstLine="480"/>
      </w:pPr>
      <w:r>
        <w:rPr>
          <w:rFonts w:hint="eastAsia"/>
        </w:rPr>
        <w:t>注意到：隐式类型转换居然是在子线程中进行的，这意味着如果detach的话，主线程return后，如果子线程还没开始执行隐式类型转换的话就会访问一个不存在的内存空间，从而导致程序异常。</w:t>
      </w:r>
    </w:p>
    <w:p>
      <w:pPr>
        <w:ind w:firstLine="480"/>
      </w:pPr>
      <w:r>
        <w:rPr>
          <w:rFonts w:hint="eastAsia"/>
        </w:rPr>
        <w:t>那么如果构造临时对象呢？</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ascii="新宋体" w:eastAsia="新宋体" w:cs="新宋体"/>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mvar</w:t>
      </w:r>
      <w:r>
        <w:rPr>
          <w:rFonts w:hint="default" w:ascii="Consolas" w:hAnsi="Consolas" w:eastAsia="新宋体" w:cs="Consolas"/>
          <w:color w:val="000000"/>
          <w:kern w:val="0"/>
          <w:sz w:val="19"/>
          <w:szCs w:val="19"/>
        </w:rPr>
        <w:t>));</w:t>
      </w:r>
    </w:p>
    <w:p>
      <w:pPr>
        <w:ind w:firstLine="480"/>
      </w:pPr>
      <w:r>
        <w:rPr>
          <w:rFonts w:hint="eastAsia"/>
        </w:rPr>
        <w:t>运行结果：</w:t>
      </w:r>
    </w:p>
    <w:p>
      <w:pPr>
        <w:ind w:firstLine="480"/>
      </w:pPr>
      <w:r>
        <w:drawing>
          <wp:inline distT="0" distB="0" distL="0" distR="0">
            <wp:extent cx="5274310" cy="13131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274310" cy="1313180"/>
                    </a:xfrm>
                    <a:prstGeom prst="rect">
                      <a:avLst/>
                    </a:prstGeom>
                  </pic:spPr>
                </pic:pic>
              </a:graphicData>
            </a:graphic>
          </wp:inline>
        </w:drawing>
      </w:r>
    </w:p>
    <w:p>
      <w:pPr>
        <w:ind w:firstLine="480"/>
      </w:pPr>
      <w:r>
        <w:rPr>
          <w:rFonts w:hint="eastAsia"/>
        </w:rPr>
        <w:t>结果显示：用了临时对象后，所有的A类对象都在main()函数中就已经构建完毕了。</w:t>
      </w:r>
    </w:p>
    <w:p>
      <w:pPr>
        <w:pStyle w:val="3"/>
        <w:numPr>
          <w:ilvl w:val="1"/>
          <w:numId w:val="2"/>
        </w:numPr>
        <w:jc w:val="left"/>
      </w:pPr>
      <w:bookmarkStart w:id="36" w:name="_Toc12145"/>
      <w:r>
        <w:rPr>
          <w:rFonts w:hint="eastAsia"/>
        </w:rPr>
        <w:t>传递类对象、智能指针作为线程参数</w:t>
      </w:r>
      <w:bookmarkEnd w:id="36"/>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class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类型转换构造函数，可以把一个int转换成一个类A对象。</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"[A::A(int i)构造函数执行]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const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a</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"A::A(const A &amp;a)拷贝构造函数执行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"[A::A()析构函数执行]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mutable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mutable后，就算是const的变量也可以修改了</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const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 199;</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我们修改该值不会影响到main函数</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"子线程myPrint的参数地址是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(10);</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生成一个类对象</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将类对象作为线程参数</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0" w:firstLineChars="0"/>
      </w:pPr>
      <w:r>
        <w:drawing>
          <wp:inline distT="0" distB="0" distL="0" distR="0">
            <wp:extent cx="3848100" cy="457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3848100" cy="457200"/>
                    </a:xfrm>
                    <a:prstGeom prst="rect">
                      <a:avLst/>
                    </a:prstGeom>
                  </pic:spPr>
                </pic:pic>
              </a:graphicData>
            </a:graphic>
          </wp:inline>
        </w:drawing>
      </w:r>
    </w:p>
    <w:p>
      <w:pPr>
        <w:ind w:firstLine="480"/>
      </w:pPr>
      <w:r>
        <w:rPr>
          <w:rFonts w:hint="eastAsia"/>
        </w:rPr>
        <w:t>结果显示：虽然</w:t>
      </w:r>
      <w:r>
        <w:rPr>
          <w:color w:val="0000FF"/>
        </w:rPr>
        <w:t>void</w:t>
      </w:r>
      <w:r>
        <w:rPr>
          <w:color w:val="000000"/>
        </w:rPr>
        <w:t xml:space="preserve"> </w:t>
      </w:r>
      <w:r>
        <w:rPr>
          <w:color w:val="880000"/>
        </w:rPr>
        <w:t>myPrint</w:t>
      </w:r>
      <w:r>
        <w:rPr>
          <w:color w:val="000000"/>
        </w:rPr>
        <w:t>(</w:t>
      </w:r>
      <w:r>
        <w:rPr>
          <w:color w:val="0000FF"/>
        </w:rPr>
        <w:t>const</w:t>
      </w:r>
      <w:r>
        <w:rPr>
          <w:color w:val="000000"/>
        </w:rPr>
        <w:t xml:space="preserve"> </w:t>
      </w:r>
      <w:r>
        <w:rPr>
          <w:color w:val="0000FF"/>
        </w:rPr>
        <w:t>A</w:t>
      </w:r>
      <w:r>
        <w:rPr>
          <w:color w:val="000000"/>
        </w:rPr>
        <w:t xml:space="preserve"> &amp;</w:t>
      </w:r>
      <w:r>
        <w:rPr>
          <w:b/>
          <w:bCs/>
          <w:color w:val="000080"/>
        </w:rPr>
        <w:t>pmybuf</w:t>
      </w:r>
      <w:r>
        <w:rPr>
          <w:color w:val="000000"/>
        </w:rPr>
        <w:t>)</w:t>
      </w:r>
      <w:r>
        <w:t>这里传的是引用，但是</w:t>
      </w:r>
      <w:r>
        <w:rPr>
          <w:rFonts w:hint="eastAsia"/>
        </w:rPr>
        <w:t>myobj的</w:t>
      </w:r>
      <w:r>
        <w:t>结果</w:t>
      </w:r>
      <w:r>
        <w:rPr>
          <w:rFonts w:hint="eastAsia"/>
        </w:rPr>
        <w:t>并没有被修改。</w:t>
      </w:r>
    </w:p>
    <w:p>
      <w:pPr>
        <w:ind w:firstLine="480"/>
      </w:pPr>
      <w:r>
        <w:rPr>
          <w:rFonts w:hint="eastAsia"/>
        </w:rPr>
        <w:t>解决这个问题的办法就是std:</w:t>
      </w:r>
      <w:r>
        <w:t>:ref</w:t>
      </w:r>
      <w:r>
        <w:rPr>
          <w:rFonts w:hint="eastAsia"/>
        </w:rPr>
        <w:t>函数：</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class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"[A::A(int i)构造函数执行]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const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a</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"A::A(const A &amp;a)拷贝构造函数执行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"[A::A()析构函数执行]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这个时候mutable也不需要了</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const也不需要了</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 199;</w:t>
      </w:r>
      <w:r>
        <w:rPr>
          <w:rFonts w:hint="default" w:ascii="Consolas" w:hAnsi="Consolas" w:eastAsia="新宋体" w:cs="Consolas"/>
          <w:color w:val="000000"/>
          <w:kern w:val="0"/>
          <w:sz w:val="19"/>
          <w:szCs w:val="19"/>
        </w:rPr>
        <w:tab/>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"子线程myPrint的参数地址是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(10);</w:t>
      </w:r>
      <w:r>
        <w:rPr>
          <w:rFonts w:hint="default" w:ascii="Consolas" w:hAnsi="Consolas" w:eastAsia="新宋体" w:cs="Consolas"/>
          <w:color w:val="000000"/>
          <w:kern w:val="0"/>
          <w:sz w:val="19"/>
          <w:szCs w:val="19"/>
        </w:rPr>
        <w:tab/>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ref</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cs="Consolas"/>
        </w:rPr>
      </w:pPr>
      <w:r>
        <w:rPr>
          <w:rFonts w:hint="default" w:ascii="Consolas" w:hAnsi="Consolas" w:eastAsia="新宋体" w:cs="Consolas"/>
          <w:color w:val="000000"/>
          <w:kern w:val="0"/>
          <w:sz w:val="19"/>
          <w:szCs w:val="19"/>
        </w:rPr>
        <w:t>}</w:t>
      </w:r>
    </w:p>
    <w:p>
      <w:pPr>
        <w:ind w:firstLine="0" w:firstLineChars="0"/>
      </w:pPr>
      <w:r>
        <w:rPr>
          <w:rFonts w:hint="eastAsia"/>
        </w:rPr>
        <w:t>输出结果：</w:t>
      </w:r>
    </w:p>
    <w:p>
      <w:pPr>
        <w:ind w:firstLine="0" w:firstLineChars="0"/>
        <w:jc w:val="center"/>
      </w:pPr>
      <w:r>
        <w:drawing>
          <wp:inline distT="0" distB="0" distL="0" distR="0">
            <wp:extent cx="5274310" cy="20123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74310" cy="2012315"/>
                    </a:xfrm>
                    <a:prstGeom prst="rect">
                      <a:avLst/>
                    </a:prstGeom>
                  </pic:spPr>
                </pic:pic>
              </a:graphicData>
            </a:graphic>
          </wp:inline>
        </w:drawing>
      </w:r>
    </w:p>
    <w:p>
      <w:pPr>
        <w:ind w:firstLine="0" w:firstLineChars="0"/>
      </w:pPr>
      <w:r>
        <w:drawing>
          <wp:inline distT="0" distB="0" distL="0" distR="0">
            <wp:extent cx="3819525" cy="5524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3819525" cy="552450"/>
                    </a:xfrm>
                    <a:prstGeom prst="rect">
                      <a:avLst/>
                    </a:prstGeom>
                  </pic:spPr>
                </pic:pic>
              </a:graphicData>
            </a:graphic>
          </wp:inline>
        </w:drawing>
      </w:r>
    </w:p>
    <w:p>
      <w:pPr>
        <w:ind w:firstLine="0" w:firstLineChars="0"/>
      </w:pPr>
      <w:r>
        <w:rPr>
          <w:rFonts w:hint="eastAsia"/>
        </w:rPr>
        <w:t>此时就是真正的传引用了。</w:t>
      </w:r>
    </w:p>
    <w:p>
      <w:pPr>
        <w:ind w:firstLine="0" w:firstLineChars="0"/>
      </w:pPr>
      <w:r>
        <w:rPr>
          <w:rFonts w:hint="eastAsia"/>
        </w:rPr>
        <w:t>那么如果子线程的参数是智能指针，应该怎么传呢？</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&lt;memory&gt;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unique_ptr</w:t>
      </w:r>
      <w:r>
        <w:rPr>
          <w:rFonts w:hint="default" w:ascii="Consolas" w:hAnsi="Consolas" w:eastAsia="新宋体" w:cs="Consolas"/>
          <w:color w:val="000000"/>
          <w:kern w:val="0"/>
          <w:sz w:val="19"/>
          <w:szCs w:val="19"/>
        </w:rPr>
        <w:t>&lt;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"子线程myPrint的参数地址是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pmybuf</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unique_ptr</w:t>
      </w:r>
      <w:r>
        <w:rPr>
          <w:rFonts w:hint="default" w:ascii="Consolas" w:hAnsi="Consolas" w:eastAsia="新宋体" w:cs="Consolas"/>
          <w:color w:val="000000"/>
          <w:kern w:val="0"/>
          <w:sz w:val="19"/>
          <w:szCs w:val="19"/>
        </w:rPr>
        <w:t>&lt;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myp</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new</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(100));</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move</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myp</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用std::move()</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pStyle w:val="3"/>
        <w:numPr>
          <w:ilvl w:val="1"/>
          <w:numId w:val="2"/>
        </w:numPr>
        <w:jc w:val="left"/>
      </w:pPr>
      <w:bookmarkStart w:id="37" w:name="_Toc1394"/>
      <w:r>
        <w:rPr>
          <w:rFonts w:hint="eastAsia"/>
        </w:rPr>
        <w:t>用成员函数指针做线程函数</w:t>
      </w:r>
      <w:bookmarkEnd w:id="37"/>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class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"[A::A(int i)构造函数执行]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const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&amp;</w:t>
      </w:r>
      <w:r>
        <w:rPr>
          <w:rFonts w:hint="default" w:ascii="Consolas" w:hAnsi="Consolas" w:eastAsia="新宋体" w:cs="Consolas"/>
          <w:b/>
          <w:bCs/>
          <w:color w:val="000080"/>
          <w:kern w:val="0"/>
          <w:sz w:val="19"/>
          <w:szCs w:val="19"/>
        </w:rPr>
        <w:t>a</w:t>
      </w:r>
      <w:r>
        <w:rPr>
          <w:rFonts w:hint="default" w:ascii="Consolas" w:hAnsi="Consolas" w:eastAsia="新宋体" w:cs="Consolas"/>
          <w:color w:val="000000"/>
          <w:kern w:val="0"/>
          <w:sz w:val="19"/>
          <w:szCs w:val="19"/>
        </w:rPr>
        <w:t>)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"A::A(const A &amp;a)拷贝构造函数执行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"[A::A()析构函数执行]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thread_work</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num</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"子线程thread_work执行]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m_i</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(10);</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(&amp;</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thread_work</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 15);</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0" w:firstLineChars="0"/>
        <w:rPr>
          <w:rFonts w:ascii="新宋体" w:eastAsia="新宋体" w:cs="新宋体"/>
          <w:color w:val="000000"/>
          <w:kern w:val="0"/>
          <w:sz w:val="19"/>
          <w:szCs w:val="19"/>
        </w:rPr>
      </w:pPr>
      <w:r>
        <w:rPr>
          <w:rFonts w:ascii="新宋体" w:eastAsia="新宋体" w:cs="新宋体"/>
          <w:color w:val="000000"/>
          <w:kern w:val="0"/>
          <w:sz w:val="19"/>
          <w:szCs w:val="19"/>
        </w:rPr>
        <w:br w:type="page"/>
      </w:r>
    </w:p>
    <w:p>
      <w:pPr>
        <w:pStyle w:val="2"/>
        <w:numPr>
          <w:ilvl w:val="0"/>
          <w:numId w:val="2"/>
        </w:numPr>
        <w:jc w:val="center"/>
      </w:pPr>
      <w:bookmarkStart w:id="38" w:name="_Toc24705"/>
      <w:r>
        <w:rPr>
          <w:rFonts w:hint="eastAsia"/>
        </w:rPr>
        <w:t>创建多个线程、数据共享问题分析、案例代码</w:t>
      </w:r>
      <w:bookmarkEnd w:id="38"/>
    </w:p>
    <w:p>
      <w:pPr>
        <w:pStyle w:val="3"/>
        <w:numPr>
          <w:ilvl w:val="1"/>
          <w:numId w:val="2"/>
        </w:numPr>
        <w:jc w:val="left"/>
      </w:pPr>
      <w:bookmarkStart w:id="39" w:name="_Toc28111"/>
      <w:r>
        <w:rPr>
          <w:rFonts w:hint="eastAsia"/>
        </w:rPr>
        <w:t>创建和等待多个线程</w:t>
      </w:r>
      <w:bookmarkEnd w:id="39"/>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&lt;vector&gt;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num</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"myPrint线程开始执行了，线程编号="</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num</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//...干各种事情</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"myPrint线程结束执行了，线程编号="</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num</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vector</w:t>
      </w:r>
      <w:r>
        <w:rPr>
          <w:rFonts w:hint="default" w:ascii="Consolas" w:hAnsi="Consolas" w:eastAsia="新宋体" w:cs="Consolas"/>
          <w:color w:val="000000"/>
          <w:kern w:val="0"/>
          <w:sz w:val="19"/>
          <w:szCs w:val="19"/>
        </w:rPr>
        <w:t>&lt;</w:t>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mythreads</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创建10个线程,入口函数统一使用myPrint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for</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 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&lt; 10;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mythreads</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push_back</w:t>
      </w:r>
      <w:r>
        <w:rPr>
          <w:rFonts w:hint="default" w:ascii="Consolas" w:hAnsi="Consolas" w:eastAsia="新宋体" w:cs="Consolas"/>
          <w:color w:val="000000"/>
          <w:kern w:val="0"/>
          <w:sz w:val="19"/>
          <w:szCs w:val="19"/>
        </w:rPr>
        <w:t>(</w:t>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创建10个线程，同时这10个线程已经开始执行</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for</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auto</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iter</w:t>
      </w:r>
      <w:r>
        <w:rPr>
          <w:rFonts w:hint="default" w:ascii="Consolas" w:hAnsi="Consolas" w:eastAsia="新宋体" w:cs="Consolas"/>
          <w:color w:val="000000"/>
          <w:kern w:val="0"/>
          <w:sz w:val="19"/>
          <w:szCs w:val="19"/>
        </w:rPr>
        <w:t xml:space="preserve"> = </w:t>
      </w:r>
      <w:r>
        <w:rPr>
          <w:rFonts w:hint="default" w:ascii="Consolas" w:hAnsi="Consolas" w:eastAsia="新宋体" w:cs="Consolas"/>
          <w:b/>
          <w:bCs/>
          <w:color w:val="000080"/>
          <w:kern w:val="0"/>
          <w:sz w:val="19"/>
          <w:szCs w:val="19"/>
        </w:rPr>
        <w:t>mythreads</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begin</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iter</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mythreads</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end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w:t>
      </w:r>
      <w:r>
        <w:rPr>
          <w:rFonts w:hint="default" w:ascii="Consolas" w:hAnsi="Consolas" w:eastAsia="新宋体" w:cs="Consolas"/>
          <w:b/>
          <w:bCs/>
          <w:color w:val="000080"/>
          <w:kern w:val="0"/>
          <w:sz w:val="19"/>
          <w:szCs w:val="19"/>
        </w:rPr>
        <w:t>iter</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iter</w:t>
      </w:r>
      <w:r>
        <w:rPr>
          <w:rFonts w:hint="default" w:ascii="Consolas" w:hAnsi="Consolas" w:eastAsia="新宋体" w:cs="Consolas"/>
          <w:color w:val="008080"/>
          <w:kern w:val="0"/>
          <w:sz w:val="19"/>
          <w:szCs w:val="19"/>
        </w:rPr>
        <w:t>-&gt;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等待10个线程都返回</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最后执行这句，整个进程退出</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480"/>
      </w:pPr>
      <w:r>
        <w:rPr>
          <w:rFonts w:hint="eastAsia"/>
        </w:rPr>
        <w:t>运行结果：</w:t>
      </w:r>
    </w:p>
    <w:p>
      <w:pPr>
        <w:ind w:firstLine="480"/>
      </w:pPr>
      <w:r>
        <w:drawing>
          <wp:inline distT="0" distB="0" distL="0" distR="0">
            <wp:extent cx="5274310" cy="29444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5274310" cy="2944495"/>
                    </a:xfrm>
                    <a:prstGeom prst="rect">
                      <a:avLst/>
                    </a:prstGeom>
                  </pic:spPr>
                </pic:pic>
              </a:graphicData>
            </a:graphic>
          </wp:inline>
        </w:drawing>
      </w:r>
    </w:p>
    <w:p>
      <w:pPr>
        <w:pStyle w:val="39"/>
        <w:numPr>
          <w:ilvl w:val="0"/>
          <w:numId w:val="13"/>
        </w:numPr>
        <w:ind w:firstLineChars="0"/>
      </w:pPr>
      <w:r>
        <w:rPr>
          <w:rFonts w:hint="eastAsia"/>
        </w:rPr>
        <w:t>多个线程执行顺序是乱的，跟操作系统内部对线程的运行调度机制有关。</w:t>
      </w:r>
    </w:p>
    <w:p>
      <w:pPr>
        <w:pStyle w:val="39"/>
        <w:numPr>
          <w:ilvl w:val="0"/>
          <w:numId w:val="13"/>
        </w:numPr>
        <w:ind w:firstLineChars="0"/>
      </w:pPr>
      <w:r>
        <w:rPr>
          <w:rFonts w:hint="eastAsia"/>
        </w:rPr>
        <w:t>主线程等待所有子线程运行结束，最后主线程结束，老师推荐这种join的写法，更容易写出稳定的程序。</w:t>
      </w:r>
    </w:p>
    <w:p>
      <w:pPr>
        <w:pStyle w:val="39"/>
        <w:numPr>
          <w:ilvl w:val="0"/>
          <w:numId w:val="13"/>
        </w:numPr>
        <w:ind w:firstLineChars="0"/>
      </w:pPr>
      <w:r>
        <w:rPr>
          <w:rFonts w:hint="eastAsia"/>
        </w:rPr>
        <w:t>咱们把thread对象放入到容器里管理，看起来像个</w:t>
      </w:r>
      <w:r>
        <w:tab/>
      </w:r>
      <w:r>
        <w:rPr>
          <w:rFonts w:hint="eastAsia"/>
        </w:rPr>
        <w:t>thread对象数组，这对我们一次创建大量的线程并对大量的线程进行管理很方便。</w:t>
      </w:r>
    </w:p>
    <w:p>
      <w:pPr>
        <w:pStyle w:val="3"/>
        <w:numPr>
          <w:ilvl w:val="1"/>
          <w:numId w:val="2"/>
        </w:numPr>
        <w:jc w:val="left"/>
      </w:pPr>
      <w:bookmarkStart w:id="40" w:name="_Toc2404"/>
      <w:r>
        <w:rPr>
          <w:rFonts w:hint="eastAsia"/>
        </w:rPr>
        <w:t>数据共享问题分析</w:t>
      </w:r>
      <w:bookmarkEnd w:id="40"/>
    </w:p>
    <w:p>
      <w:pPr>
        <w:pStyle w:val="4"/>
        <w:numPr>
          <w:ilvl w:val="2"/>
          <w:numId w:val="2"/>
        </w:numPr>
      </w:pPr>
      <w:bookmarkStart w:id="41" w:name="_Toc20311"/>
      <w:r>
        <w:rPr>
          <w:rFonts w:hint="eastAsia"/>
        </w:rPr>
        <w:t>只读的数据</w:t>
      </w:r>
      <w:bookmarkEnd w:id="41"/>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&lt;vector&gt;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i/>
          <w:iCs/>
          <w:color w:val="0000FF"/>
          <w:kern w:val="0"/>
          <w:sz w:val="19"/>
          <w:szCs w:val="19"/>
        </w:rPr>
        <w:t>vector</w:t>
      </w:r>
      <w:r>
        <w:rPr>
          <w:rFonts w:hint="default" w:ascii="Consolas" w:hAnsi="Consolas" w:eastAsia="新宋体" w:cs="Consolas"/>
          <w:color w:val="000000"/>
          <w:kern w:val="0"/>
          <w:sz w:val="19"/>
          <w:szCs w:val="19"/>
        </w:rPr>
        <w:t>&lt;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g_v</w:t>
      </w:r>
      <w:r>
        <w:rPr>
          <w:rFonts w:hint="default" w:ascii="Consolas" w:hAnsi="Consolas" w:eastAsia="新宋体" w:cs="Consolas"/>
          <w:color w:val="000000"/>
          <w:kern w:val="0"/>
          <w:sz w:val="19"/>
          <w:szCs w:val="19"/>
        </w:rPr>
        <w:t xml:space="preserve"> = { 1,2,3 };</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共享数据，只读</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num</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"id为"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"的线程 打印g_v值"</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g_v</w:t>
      </w:r>
      <w:r>
        <w:rPr>
          <w:rFonts w:hint="default" w:ascii="Consolas" w:hAnsi="Consolas" w:eastAsia="新宋体" w:cs="Consolas"/>
          <w:color w:val="008080"/>
          <w:kern w:val="0"/>
          <w:sz w:val="19"/>
          <w:szCs w:val="19"/>
        </w:rPr>
        <w:t>[</w:t>
      </w:r>
      <w:r>
        <w:rPr>
          <w:rFonts w:hint="default" w:ascii="Consolas" w:hAnsi="Consolas" w:eastAsia="新宋体" w:cs="Consolas"/>
          <w:color w:val="000000"/>
          <w:kern w:val="0"/>
          <w:sz w:val="19"/>
          <w:szCs w:val="19"/>
        </w:rPr>
        <w:t>0</w:t>
      </w:r>
      <w:r>
        <w:rPr>
          <w:rFonts w:hint="default" w:ascii="Consolas" w:hAnsi="Consolas" w:eastAsia="新宋体" w:cs="Consolas"/>
          <w:color w:val="008080"/>
          <w:kern w:val="0"/>
          <w:sz w:val="19"/>
          <w:szCs w:val="19"/>
        </w:rPr>
        <w: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g_v</w:t>
      </w:r>
      <w:r>
        <w:rPr>
          <w:rFonts w:hint="default" w:ascii="Consolas" w:hAnsi="Consolas" w:eastAsia="新宋体" w:cs="Consolas"/>
          <w:color w:val="008080"/>
          <w:kern w:val="0"/>
          <w:sz w:val="19"/>
          <w:szCs w:val="19"/>
        </w:rPr>
        <w:t>[</w:t>
      </w:r>
      <w:r>
        <w:rPr>
          <w:rFonts w:hint="default" w:ascii="Consolas" w:hAnsi="Consolas" w:eastAsia="新宋体" w:cs="Consolas"/>
          <w:color w:val="000000"/>
          <w:kern w:val="0"/>
          <w:sz w:val="19"/>
          <w:szCs w:val="19"/>
        </w:rPr>
        <w:t>1</w:t>
      </w:r>
      <w:r>
        <w:rPr>
          <w:rFonts w:hint="default" w:ascii="Consolas" w:hAnsi="Consolas" w:eastAsia="新宋体" w:cs="Consolas"/>
          <w:color w:val="008080"/>
          <w:kern w:val="0"/>
          <w:sz w:val="19"/>
          <w:szCs w:val="19"/>
        </w:rPr>
        <w: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g_v</w:t>
      </w:r>
      <w:r>
        <w:rPr>
          <w:rFonts w:hint="default" w:ascii="Consolas" w:hAnsi="Consolas" w:eastAsia="新宋体" w:cs="Consolas"/>
          <w:color w:val="008080"/>
          <w:kern w:val="0"/>
          <w:sz w:val="19"/>
          <w:szCs w:val="19"/>
        </w:rPr>
        <w:t>[</w:t>
      </w:r>
      <w:r>
        <w:rPr>
          <w:rFonts w:hint="default" w:ascii="Consolas" w:hAnsi="Consolas" w:eastAsia="新宋体" w:cs="Consolas"/>
          <w:color w:val="000000"/>
          <w:kern w:val="0"/>
          <w:sz w:val="19"/>
          <w:szCs w:val="19"/>
        </w:rPr>
        <w:t>2</w:t>
      </w:r>
      <w:r>
        <w:rPr>
          <w:rFonts w:hint="default" w:ascii="Consolas" w:hAnsi="Consolas" w:eastAsia="新宋体" w:cs="Consolas"/>
          <w:color w:val="008080"/>
          <w:kern w:val="0"/>
          <w:sz w:val="19"/>
          <w:szCs w:val="19"/>
        </w:rPr>
        <w: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vector</w:t>
      </w:r>
      <w:r>
        <w:rPr>
          <w:rFonts w:hint="default" w:ascii="Consolas" w:hAnsi="Consolas" w:eastAsia="新宋体" w:cs="Consolas"/>
          <w:color w:val="000000"/>
          <w:kern w:val="0"/>
          <w:sz w:val="19"/>
          <w:szCs w:val="19"/>
        </w:rPr>
        <w:t>&lt;</w:t>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mythreads</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创建10个线程,入口函数统一使用myPrint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for</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 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&lt; 10;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mythreads</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push_back</w:t>
      </w:r>
      <w:r>
        <w:rPr>
          <w:rFonts w:hint="default" w:ascii="Consolas" w:hAnsi="Consolas" w:eastAsia="新宋体" w:cs="Consolas"/>
          <w:color w:val="000000"/>
          <w:kern w:val="0"/>
          <w:sz w:val="19"/>
          <w:szCs w:val="19"/>
        </w:rPr>
        <w:t>(</w:t>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myPrint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创建10个线程，同时这10个线程已经开始执行</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for</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auto</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iter</w:t>
      </w:r>
      <w:r>
        <w:rPr>
          <w:rFonts w:hint="default" w:ascii="Consolas" w:hAnsi="Consolas" w:eastAsia="新宋体" w:cs="Consolas"/>
          <w:color w:val="000000"/>
          <w:kern w:val="0"/>
          <w:sz w:val="19"/>
          <w:szCs w:val="19"/>
        </w:rPr>
        <w:t xml:space="preserve"> = </w:t>
      </w:r>
      <w:r>
        <w:rPr>
          <w:rFonts w:hint="default" w:ascii="Consolas" w:hAnsi="Consolas" w:eastAsia="新宋体" w:cs="Consolas"/>
          <w:b/>
          <w:bCs/>
          <w:color w:val="000080"/>
          <w:kern w:val="0"/>
          <w:sz w:val="19"/>
          <w:szCs w:val="19"/>
        </w:rPr>
        <w:t>mythreads</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begin</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iter</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mythreads</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end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w:t>
      </w:r>
      <w:r>
        <w:rPr>
          <w:rFonts w:hint="default" w:ascii="Consolas" w:hAnsi="Consolas" w:eastAsia="新宋体" w:cs="Consolas"/>
          <w:b/>
          <w:bCs/>
          <w:color w:val="000080"/>
          <w:kern w:val="0"/>
          <w:sz w:val="19"/>
          <w:szCs w:val="19"/>
        </w:rPr>
        <w:t>iter</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iter</w:t>
      </w:r>
      <w:r>
        <w:rPr>
          <w:rFonts w:hint="default" w:ascii="Consolas" w:hAnsi="Consolas" w:eastAsia="新宋体" w:cs="Consolas"/>
          <w:color w:val="008080"/>
          <w:kern w:val="0"/>
          <w:sz w:val="19"/>
          <w:szCs w:val="19"/>
        </w:rPr>
        <w:t>-&gt;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等待10个线程都返回</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最后执行这句，整个进程退出</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480"/>
      </w:pPr>
      <w:r>
        <w:rPr>
          <w:rFonts w:hint="eastAsia"/>
        </w:rPr>
        <w:t>运行结果：</w:t>
      </w:r>
    </w:p>
    <w:p>
      <w:pPr>
        <w:ind w:firstLine="480"/>
      </w:pPr>
      <w:r>
        <w:drawing>
          <wp:inline distT="0" distB="0" distL="0" distR="0">
            <wp:extent cx="5274310" cy="18846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5274310" cy="1884680"/>
                    </a:xfrm>
                    <a:prstGeom prst="rect">
                      <a:avLst/>
                    </a:prstGeom>
                  </pic:spPr>
                </pic:pic>
              </a:graphicData>
            </a:graphic>
          </wp:inline>
        </w:drawing>
      </w:r>
    </w:p>
    <w:p>
      <w:pPr>
        <w:ind w:firstLine="480"/>
      </w:pPr>
      <w:r>
        <w:rPr>
          <w:rFonts w:hint="eastAsia"/>
        </w:rPr>
        <w:t>没有报异常。</w:t>
      </w:r>
    </w:p>
    <w:p>
      <w:pPr>
        <w:ind w:firstLine="480"/>
      </w:pPr>
      <w:r>
        <w:rPr>
          <w:rFonts w:hint="eastAsia"/>
        </w:rPr>
        <w:t>只读的数据：是安全稳定的，不需要特别什么处理手段，直接读就可以。</w:t>
      </w:r>
    </w:p>
    <w:p>
      <w:pPr>
        <w:pStyle w:val="4"/>
        <w:numPr>
          <w:ilvl w:val="2"/>
          <w:numId w:val="2"/>
        </w:numPr>
      </w:pPr>
      <w:bookmarkStart w:id="42" w:name="_Toc18903"/>
      <w:r>
        <w:rPr>
          <w:rFonts w:hint="eastAsia"/>
        </w:rPr>
        <w:t>有读有写</w:t>
      </w:r>
      <w:bookmarkEnd w:id="42"/>
    </w:p>
    <w:p>
      <w:pPr>
        <w:ind w:firstLine="480"/>
      </w:pPr>
      <w:r>
        <w:rPr>
          <w:rFonts w:hint="eastAsia"/>
        </w:rPr>
        <w:t>比如：2个线程写，8个线程读，如果代码没有特别的处理，那程序肯定崩溃。最简单的不崩溃处理：读的时候不能写，写的时候不能读，2个线程不能同时写。</w:t>
      </w:r>
    </w:p>
    <w:p>
      <w:pPr>
        <w:ind w:firstLine="480"/>
      </w:pPr>
      <w:r>
        <w:rPr>
          <w:rFonts w:hint="eastAsia"/>
        </w:rPr>
        <w:t>比如写的步骤分10小步，由于任务切换，导致各种诡异事情发生（最可能的诡异事情还是崩溃）。</w:t>
      </w:r>
    </w:p>
    <w:p>
      <w:pPr>
        <w:pStyle w:val="4"/>
        <w:numPr>
          <w:ilvl w:val="2"/>
          <w:numId w:val="2"/>
        </w:numPr>
      </w:pPr>
      <w:bookmarkStart w:id="43" w:name="_Toc29185"/>
      <w:r>
        <w:rPr>
          <w:rFonts w:hint="eastAsia"/>
        </w:rPr>
        <w:t>其他案例</w:t>
      </w:r>
      <w:bookmarkEnd w:id="43"/>
    </w:p>
    <w:p>
      <w:pPr>
        <w:ind w:firstLine="480"/>
      </w:pPr>
      <w:r>
        <w:rPr>
          <w:rFonts w:hint="eastAsia"/>
        </w:rPr>
        <w:t>现实中的数据共享：两人同时定一张火车票。</w:t>
      </w:r>
    </w:p>
    <w:p>
      <w:pPr>
        <w:pStyle w:val="3"/>
        <w:numPr>
          <w:ilvl w:val="1"/>
          <w:numId w:val="2"/>
        </w:numPr>
        <w:jc w:val="left"/>
      </w:pPr>
      <w:bookmarkStart w:id="44" w:name="_Toc31862"/>
      <w:r>
        <w:rPr>
          <w:rFonts w:hint="eastAsia"/>
        </w:rPr>
        <w:t>共享数据的保护案例代码</w:t>
      </w:r>
      <w:bookmarkEnd w:id="44"/>
    </w:p>
    <w:p>
      <w:pPr>
        <w:ind w:firstLine="480"/>
      </w:pPr>
      <w:r>
        <w:rPr>
          <w:rFonts w:hint="eastAsia"/>
        </w:rPr>
        <w:t>现在有一个网络游戏服务器。其中有两个自己创建的线程，一个线程收集玩家命令（用一个数字代表玩家发来的命令），并把命令数据写到一个队列中；另一个线程从队列中取出玩家发送来的命令，解析，然后执行玩家需要的动作。</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&lt;vector&gt;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&lt;list&gt;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class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把收到的消息（玩家命令）入到一个队列的线程</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inMsgRevQueue</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for</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 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&lt; 100000;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"inMsgRevQueue()执行，插入一个元素"</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push_back</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假设这个数字i就是我收到的玩家的命令，我直接弄到消息队列里边来</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把数据从消息队列中取出的线程</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outMsgRevQueue</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for</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 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&lt; 100000;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if</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empty</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消息队列不为空</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command</w:t>
      </w:r>
      <w:r>
        <w:rPr>
          <w:rFonts w:hint="default" w:ascii="Consolas" w:hAnsi="Consolas" w:eastAsia="新宋体" w:cs="Consolas"/>
          <w:color w:val="000000"/>
          <w:kern w:val="0"/>
          <w:sz w:val="19"/>
          <w:szCs w:val="19"/>
        </w:rPr>
        <w:t xml:space="preserve"> = </w:t>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front</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返回第一个元素，但不检查元素是否存在</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pop_front</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移除第一个元素，但不返回</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这里就考虑处理数据...</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else</w:t>
      </w:r>
      <w:r>
        <w:rPr>
          <w:rFonts w:hint="default" w:ascii="Consolas" w:hAnsi="Consolas" w:eastAsia="新宋体" w:cs="Consolas"/>
          <w:color w:val="000000"/>
          <w:kern w:val="0"/>
          <w:sz w:val="19"/>
          <w:szCs w:val="19"/>
        </w:rPr>
        <w:t xml:space="preserve">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消息队列为空</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"outMsgRevQueue()执行，但目前消息队列中为空"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"end"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private</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list</w:t>
      </w:r>
      <w:r>
        <w:rPr>
          <w:rFonts w:hint="default" w:ascii="Consolas" w:hAnsi="Consolas" w:eastAsia="新宋体" w:cs="Consolas"/>
          <w:color w:val="000000"/>
          <w:kern w:val="0"/>
          <w:sz w:val="19"/>
          <w:szCs w:val="19"/>
        </w:rPr>
        <w:t>&lt;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容器（消息队列），专门用于代表玩家发送的命令</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myOutnMsgObj</w:t>
      </w:r>
      <w:r>
        <w:rPr>
          <w:rFonts w:hint="default" w:ascii="Consolas" w:hAnsi="Consolas" w:eastAsia="新宋体" w:cs="Consolas"/>
          <w:color w:val="000000"/>
          <w:kern w:val="0"/>
          <w:sz w:val="19"/>
          <w:szCs w:val="19"/>
        </w:rPr>
        <w:t>(&amp;</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outMsgRevQueue</w:t>
      </w:r>
      <w:r>
        <w:rPr>
          <w:rFonts w:hint="default" w:ascii="Consolas" w:hAnsi="Consolas" w:eastAsia="新宋体" w:cs="Consolas"/>
          <w:color w:val="000000"/>
          <w:kern w:val="0"/>
          <w:sz w:val="19"/>
          <w:szCs w:val="19"/>
        </w:rPr>
        <w:t>, &amp;</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第二个参数是引用，才能保证线程里用的是同一个对象</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myInMsgObj</w:t>
      </w:r>
      <w:r>
        <w:rPr>
          <w:rFonts w:hint="default" w:ascii="Consolas" w:hAnsi="Consolas" w:eastAsia="新宋体" w:cs="Consolas"/>
          <w:color w:val="000000"/>
          <w:kern w:val="0"/>
          <w:sz w:val="19"/>
          <w:szCs w:val="19"/>
        </w:rPr>
        <w:t>(&amp;</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inMsgRevQueue</w:t>
      </w:r>
      <w:r>
        <w:rPr>
          <w:rFonts w:hint="default" w:ascii="Consolas" w:hAnsi="Consolas" w:eastAsia="新宋体" w:cs="Consolas"/>
          <w:color w:val="000000"/>
          <w:kern w:val="0"/>
          <w:sz w:val="19"/>
          <w:szCs w:val="19"/>
        </w:rPr>
        <w:t>, &amp;</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myOutnMsgObj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myInMsgObj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0" w:firstLineChars="0"/>
      </w:pPr>
      <w:r>
        <w:rPr>
          <w:rFonts w:hint="eastAsia"/>
        </w:rPr>
        <w:t>运行结果：</w:t>
      </w:r>
    </w:p>
    <w:p>
      <w:pPr>
        <w:ind w:firstLine="480"/>
      </w:pPr>
      <w:r>
        <w:drawing>
          <wp:inline distT="0" distB="0" distL="0" distR="0">
            <wp:extent cx="5274310" cy="39109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5274310" cy="3910965"/>
                    </a:xfrm>
                    <a:prstGeom prst="rect">
                      <a:avLst/>
                    </a:prstGeom>
                  </pic:spPr>
                </pic:pic>
              </a:graphicData>
            </a:graphic>
          </wp:inline>
        </w:drawing>
      </w:r>
    </w:p>
    <w:p>
      <w:pPr>
        <w:ind w:firstLine="480"/>
      </w:pPr>
      <w:r>
        <w:rPr>
          <w:rFonts w:hint="eastAsia"/>
        </w:rPr>
        <w:t>代码化解决问题：引入一个c</w:t>
      </w:r>
      <w:r>
        <w:t>++</w:t>
      </w:r>
      <w:r>
        <w:rPr>
          <w:rFonts w:hint="eastAsia"/>
        </w:rPr>
        <w:t>解决多线程保护共享数据的第一个概念“互斥量”。</w:t>
      </w:r>
      <w:r>
        <w:br w:type="page"/>
      </w:r>
    </w:p>
    <w:p>
      <w:pPr>
        <w:ind w:firstLine="480"/>
      </w:pPr>
    </w:p>
    <w:p>
      <w:pPr>
        <w:pStyle w:val="2"/>
        <w:numPr>
          <w:ilvl w:val="0"/>
          <w:numId w:val="2"/>
        </w:numPr>
        <w:jc w:val="center"/>
      </w:pPr>
      <w:bookmarkStart w:id="45" w:name="_Toc13932"/>
      <w:r>
        <w:rPr>
          <w:rFonts w:hint="eastAsia"/>
        </w:rPr>
        <w:t>互斥量概念、用法、死锁演示及解决详解</w:t>
      </w:r>
      <w:bookmarkEnd w:id="45"/>
    </w:p>
    <w:p>
      <w:pPr>
        <w:pStyle w:val="3"/>
        <w:numPr>
          <w:ilvl w:val="1"/>
          <w:numId w:val="2"/>
        </w:numPr>
        <w:jc w:val="left"/>
      </w:pPr>
      <w:bookmarkStart w:id="46" w:name="_Toc5619"/>
      <w:r>
        <w:rPr>
          <w:rFonts w:hint="eastAsia"/>
        </w:rPr>
        <w:t>互斥量（mutex）的基本概念</w:t>
      </w:r>
      <w:bookmarkEnd w:id="46"/>
    </w:p>
    <w:p>
      <w:pPr>
        <w:ind w:firstLine="480"/>
      </w:pPr>
      <w:r>
        <w:rPr>
          <w:rFonts w:hint="eastAsia"/>
        </w:rPr>
        <w:t>略</w:t>
      </w:r>
    </w:p>
    <w:p>
      <w:pPr>
        <w:pStyle w:val="3"/>
        <w:numPr>
          <w:ilvl w:val="1"/>
          <w:numId w:val="2"/>
        </w:numPr>
        <w:jc w:val="left"/>
      </w:pPr>
      <w:bookmarkStart w:id="47" w:name="_Toc17107"/>
      <w:r>
        <w:rPr>
          <w:rFonts w:hint="eastAsia"/>
        </w:rPr>
        <w:t>互斥量的用法</w:t>
      </w:r>
      <w:bookmarkEnd w:id="47"/>
    </w:p>
    <w:p>
      <w:pPr>
        <w:pStyle w:val="39"/>
        <w:ind w:left="425" w:firstLine="0" w:firstLineChars="0"/>
      </w:pPr>
      <w:r>
        <w:rPr>
          <w:rFonts w:hint="eastAsia"/>
        </w:rPr>
        <w:t>略</w:t>
      </w:r>
    </w:p>
    <w:p>
      <w:pPr>
        <w:pStyle w:val="3"/>
        <w:numPr>
          <w:ilvl w:val="1"/>
          <w:numId w:val="2"/>
        </w:numPr>
        <w:jc w:val="left"/>
      </w:pPr>
      <w:bookmarkStart w:id="48" w:name="_Toc16071"/>
      <w:r>
        <w:rPr>
          <w:rFonts w:hint="eastAsia"/>
        </w:rPr>
        <w:t>死锁</w:t>
      </w:r>
      <w:bookmarkEnd w:id="48"/>
    </w:p>
    <w:p>
      <w:pPr>
        <w:ind w:firstLine="480"/>
      </w:pPr>
      <w:r>
        <w:rPr>
          <w:rFonts w:hint="eastAsia"/>
        </w:rPr>
        <w:t>比如我有两把锁（死锁这个问题，是由至少两个锁头也就是两个互斥量才能产生）；金锁（Jin</w:t>
      </w:r>
      <w:r>
        <w:t>L</w:t>
      </w:r>
      <w:r>
        <w:rPr>
          <w:rFonts w:hint="eastAsia"/>
        </w:rPr>
        <w:t>ock），银锁（Yin</w:t>
      </w:r>
      <w:r>
        <w:t>L</w:t>
      </w:r>
      <w:r>
        <w:rPr>
          <w:rFonts w:hint="eastAsia"/>
        </w:rPr>
        <w:t>ock）；</w:t>
      </w:r>
    </w:p>
    <w:p>
      <w:pPr>
        <w:ind w:firstLine="480"/>
      </w:pPr>
      <w:r>
        <w:rPr>
          <w:rFonts w:hint="eastAsia"/>
        </w:rPr>
        <w:t>现在有两个线程A、B；</w:t>
      </w:r>
    </w:p>
    <w:p>
      <w:pPr>
        <w:pStyle w:val="39"/>
        <w:numPr>
          <w:ilvl w:val="0"/>
          <w:numId w:val="14"/>
        </w:numPr>
        <w:ind w:firstLineChars="0"/>
      </w:pPr>
      <w:r>
        <w:rPr>
          <w:rFonts w:hint="eastAsia"/>
        </w:rPr>
        <w:t>线程A执行的时候，这个线程先锁 金锁，把金锁lock(</w:t>
      </w:r>
      <w:r>
        <w:t>)</w:t>
      </w:r>
      <w:r>
        <w:rPr>
          <w:rFonts w:hint="eastAsia"/>
        </w:rPr>
        <w:t>成功了，然后它去lock</w:t>
      </w:r>
      <w:r>
        <w:t>()</w:t>
      </w:r>
      <w:r>
        <w:rPr>
          <w:rFonts w:hint="eastAsia"/>
        </w:rPr>
        <w:t>银锁。。。此时出现了上下文切换。</w:t>
      </w:r>
    </w:p>
    <w:p>
      <w:pPr>
        <w:pStyle w:val="39"/>
        <w:numPr>
          <w:ilvl w:val="0"/>
          <w:numId w:val="14"/>
        </w:numPr>
        <w:ind w:firstLineChars="0"/>
      </w:pPr>
      <w:r>
        <w:rPr>
          <w:rFonts w:hint="eastAsia"/>
        </w:rPr>
        <w:t>线程B执行了，这个线程先锁 银锁，因为银锁还没有被锁，所以银锁会lock</w:t>
      </w:r>
      <w:r>
        <w:t>()</w:t>
      </w:r>
      <w:r>
        <w:rPr>
          <w:rFonts w:hint="eastAsia"/>
        </w:rPr>
        <w:t>成功，线程B要去lock</w:t>
      </w:r>
      <w:r>
        <w:t>()</w:t>
      </w:r>
      <w:r>
        <w:rPr>
          <w:rFonts w:hint="eastAsia"/>
        </w:rPr>
        <w:t>金锁。。。</w:t>
      </w:r>
    </w:p>
    <w:p>
      <w:pPr>
        <w:pStyle w:val="39"/>
        <w:numPr>
          <w:ilvl w:val="0"/>
          <w:numId w:val="14"/>
        </w:numPr>
        <w:ind w:firstLineChars="0"/>
      </w:pPr>
      <w:r>
        <w:rPr>
          <w:rFonts w:hint="eastAsia"/>
        </w:rPr>
        <w:t>此时此刻，死锁就产生了。</w:t>
      </w:r>
    </w:p>
    <w:p>
      <w:pPr>
        <w:pStyle w:val="4"/>
        <w:numPr>
          <w:ilvl w:val="2"/>
          <w:numId w:val="2"/>
        </w:numPr>
      </w:pPr>
      <w:bookmarkStart w:id="49" w:name="_Toc21603"/>
      <w:r>
        <w:rPr>
          <w:rFonts w:hint="eastAsia"/>
        </w:rPr>
        <w:t>死锁演示</w:t>
      </w:r>
      <w:bookmarkEnd w:id="49"/>
    </w:p>
    <w:p>
      <w:pPr>
        <w:ind w:firstLine="480"/>
      </w:pPr>
      <w:r>
        <w:rPr>
          <w:rFonts w:hint="eastAsia"/>
        </w:rPr>
        <w:t>略</w:t>
      </w:r>
    </w:p>
    <w:p>
      <w:pPr>
        <w:pStyle w:val="4"/>
        <w:numPr>
          <w:ilvl w:val="2"/>
          <w:numId w:val="2"/>
        </w:numPr>
      </w:pPr>
      <w:bookmarkStart w:id="50" w:name="_Toc917"/>
      <w:r>
        <w:rPr>
          <w:rFonts w:hint="eastAsia"/>
        </w:rPr>
        <w:t>死锁的一般解决方案</w:t>
      </w:r>
      <w:bookmarkEnd w:id="50"/>
    </w:p>
    <w:p>
      <w:pPr>
        <w:ind w:firstLine="480"/>
      </w:pPr>
      <w:r>
        <w:rPr>
          <w:rFonts w:hint="eastAsia"/>
        </w:rPr>
        <w:t>只要保证两个互斥量上锁的顺序一致就不会死锁。</w:t>
      </w:r>
    </w:p>
    <w:p>
      <w:pPr>
        <w:pStyle w:val="4"/>
        <w:numPr>
          <w:ilvl w:val="2"/>
          <w:numId w:val="2"/>
        </w:numPr>
      </w:pPr>
      <w:bookmarkStart w:id="51" w:name="_Toc16541"/>
      <w:r>
        <w:rPr>
          <w:rFonts w:hint="eastAsia"/>
        </w:rPr>
        <w:t>s</w:t>
      </w:r>
      <w:r>
        <w:t>td::lock()</w:t>
      </w:r>
      <w:r>
        <w:rPr>
          <w:rFonts w:hint="eastAsia"/>
        </w:rPr>
        <w:t>函数模板</w:t>
      </w:r>
      <w:bookmarkEnd w:id="51"/>
    </w:p>
    <w:p>
      <w:pPr>
        <w:ind w:firstLine="480"/>
      </w:pPr>
      <w:r>
        <w:rPr>
          <w:rFonts w:hint="eastAsia"/>
        </w:rPr>
        <w:t>用于处理多个互斥量时才出场。</w:t>
      </w:r>
    </w:p>
    <w:p>
      <w:pPr>
        <w:ind w:firstLine="480"/>
      </w:pPr>
      <w:r>
        <w:rPr>
          <w:rFonts w:hint="eastAsia"/>
        </w:rPr>
        <w:t>能力：一次锁住两个或者两个以上的互斥量（至少两个，多了不限，1个不行）。它不存在这种因为在多个线程中 因为锁的顺序导致死锁的风险问题。</w:t>
      </w:r>
    </w:p>
    <w:p>
      <w:pPr>
        <w:ind w:firstLine="480"/>
      </w:pPr>
      <w:r>
        <w:rPr>
          <w:rFonts w:hint="eastAsia"/>
        </w:rPr>
        <w:t>如果互斥量中有一个没锁柱，它就在那里等着，等所有互斥量都锁住，它才能往下走（返回）。</w:t>
      </w:r>
    </w:p>
    <w:p>
      <w:pPr>
        <w:ind w:firstLine="480"/>
      </w:pPr>
      <w:r>
        <w:rPr>
          <w:rFonts w:hint="eastAsia"/>
        </w:rPr>
        <w:t>要么两个互斥量都锁住，要么两个互斥量都没锁住。如果只锁了一个，另一个没锁成功，则它立即把已经锁住的解锁。</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&lt;vector&gt;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&lt;list&gt;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&lt;mutex&gt;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class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inMsgRevQueue</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for</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 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&lt; 100000;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"inMsgRevQueue()执行，插入一个元素"</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lock</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my_mutex1</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my_mutex2</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相当于每个互斥量都调用了lock()</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push_back</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my_mutex1</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unlock</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my_mutex2</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unlock</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bool</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outMsgLULProc</w:t>
      </w:r>
      <w:r>
        <w:rPr>
          <w:rFonts w:hint="default" w:ascii="Consolas" w:hAnsi="Consolas" w:eastAsia="新宋体" w:cs="Consolas"/>
          <w:color w:val="000000"/>
          <w:kern w:val="0"/>
          <w:sz w:val="19"/>
          <w:szCs w:val="19"/>
        </w:rPr>
        <w: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command</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lock</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my_mutex1</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my_mutex2</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if</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empty</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command</w:t>
      </w:r>
      <w:r>
        <w:rPr>
          <w:rFonts w:hint="default" w:ascii="Consolas" w:hAnsi="Consolas" w:eastAsia="新宋体" w:cs="Consolas"/>
          <w:color w:val="000000"/>
          <w:kern w:val="0"/>
          <w:sz w:val="19"/>
          <w:szCs w:val="19"/>
        </w:rPr>
        <w:t xml:space="preserve"> = </w:t>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front</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pop_front</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这里就考虑处理数据...</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my_mutex1</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unlock</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my_mutex2</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unlock</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true</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my_mutex1</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unlock</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my_mutex2</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unlock</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false</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outMsgRevQueue</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command</w:t>
      </w:r>
      <w:r>
        <w:rPr>
          <w:rFonts w:hint="default" w:ascii="Consolas" w:hAnsi="Consolas" w:eastAsia="新宋体" w:cs="Consolas"/>
          <w:color w:val="000000"/>
          <w:kern w:val="0"/>
          <w:sz w:val="19"/>
          <w:szCs w:val="19"/>
        </w:rPr>
        <w:t xml:space="preserve"> = 0;</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for</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 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&lt; 100000;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bool</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result</w:t>
      </w:r>
      <w:r>
        <w:rPr>
          <w:rFonts w:hint="default" w:ascii="Consolas" w:hAnsi="Consolas" w:eastAsia="新宋体" w:cs="Consolas"/>
          <w:color w:val="000000"/>
          <w:kern w:val="0"/>
          <w:sz w:val="19"/>
          <w:szCs w:val="19"/>
        </w:rPr>
        <w:t xml:space="preserve"> = </w:t>
      </w:r>
      <w:r>
        <w:rPr>
          <w:rFonts w:hint="default" w:ascii="Consolas" w:hAnsi="Consolas" w:eastAsia="新宋体" w:cs="Consolas"/>
          <w:color w:val="880000"/>
          <w:kern w:val="0"/>
          <w:sz w:val="19"/>
          <w:szCs w:val="19"/>
        </w:rPr>
        <w:t>outMsgLULProc</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command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if</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result</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"outMsgLULProc() 执行，取出一个元素"</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command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else</w:t>
      </w:r>
      <w:r>
        <w:rPr>
          <w:rFonts w:hint="default" w:ascii="Consolas" w:hAnsi="Consolas" w:eastAsia="新宋体" w:cs="Consolas"/>
          <w:color w:val="000000"/>
          <w:kern w:val="0"/>
          <w:sz w:val="19"/>
          <w:szCs w:val="19"/>
        </w:rPr>
        <w:t xml:space="preserve">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"outMsgRevQueue()执行，但目前消息队列中为空"</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"end"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private</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list</w:t>
      </w:r>
      <w:r>
        <w:rPr>
          <w:rFonts w:hint="default" w:ascii="Consolas" w:hAnsi="Consolas" w:eastAsia="新宋体" w:cs="Consolas"/>
          <w:color w:val="000000"/>
          <w:kern w:val="0"/>
          <w:sz w:val="19"/>
          <w:szCs w:val="19"/>
        </w:rPr>
        <w:t>&lt;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mutex</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my_mutex1</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mutex</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my_mutex2</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myOutnMsgObj</w:t>
      </w:r>
      <w:r>
        <w:rPr>
          <w:rFonts w:hint="default" w:ascii="Consolas" w:hAnsi="Consolas" w:eastAsia="新宋体" w:cs="Consolas"/>
          <w:color w:val="000000"/>
          <w:kern w:val="0"/>
          <w:sz w:val="19"/>
          <w:szCs w:val="19"/>
        </w:rPr>
        <w:t>(&amp;</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outMsgRevQueue</w:t>
      </w:r>
      <w:r>
        <w:rPr>
          <w:rFonts w:hint="default" w:ascii="Consolas" w:hAnsi="Consolas" w:eastAsia="新宋体" w:cs="Consolas"/>
          <w:color w:val="000000"/>
          <w:kern w:val="0"/>
          <w:sz w:val="19"/>
          <w:szCs w:val="19"/>
        </w:rPr>
        <w:t>, &amp;</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myInMsgObj</w:t>
      </w:r>
      <w:r>
        <w:rPr>
          <w:rFonts w:hint="default" w:ascii="Consolas" w:hAnsi="Consolas" w:eastAsia="新宋体" w:cs="Consolas"/>
          <w:color w:val="000000"/>
          <w:kern w:val="0"/>
          <w:sz w:val="19"/>
          <w:szCs w:val="19"/>
        </w:rPr>
        <w:t>(&amp;</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inMsgRevQueue</w:t>
      </w:r>
      <w:r>
        <w:rPr>
          <w:rFonts w:hint="default" w:ascii="Consolas" w:hAnsi="Consolas" w:eastAsia="新宋体" w:cs="Consolas"/>
          <w:color w:val="000000"/>
          <w:kern w:val="0"/>
          <w:sz w:val="19"/>
          <w:szCs w:val="19"/>
        </w:rPr>
        <w:t>, &amp;</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myOutnMsgObj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myInMsgObj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pStyle w:val="4"/>
        <w:numPr>
          <w:ilvl w:val="2"/>
          <w:numId w:val="2"/>
        </w:numPr>
      </w:pPr>
      <w:bookmarkStart w:id="52" w:name="_Toc6563"/>
      <w:r>
        <w:rPr>
          <w:rFonts w:hint="eastAsia"/>
        </w:rPr>
        <w:t>s</w:t>
      </w:r>
      <w:r>
        <w:t>td::lock_guard()</w:t>
      </w:r>
      <w:r>
        <w:rPr>
          <w:rFonts w:hint="eastAsia"/>
        </w:rPr>
        <w:t>的</w:t>
      </w:r>
      <w:r>
        <w:t>std::adopt_lock</w:t>
      </w:r>
      <w:r>
        <w:rPr>
          <w:rFonts w:hint="eastAsia"/>
        </w:rPr>
        <w:t>参数</w:t>
      </w:r>
      <w:bookmarkEnd w:id="52"/>
    </w:p>
    <w:p>
      <w:pPr>
        <w:ind w:firstLine="480"/>
      </w:pPr>
      <w:r>
        <w:rPr>
          <w:rFonts w:hint="eastAsia"/>
        </w:rPr>
        <w:t>s</w:t>
      </w:r>
      <w:r>
        <w:t>td::adopt_lock</w:t>
      </w:r>
      <w:r>
        <w:rPr>
          <w:rFonts w:hint="eastAsia"/>
        </w:rPr>
        <w:t>是个结构体对象，起一个标记作用：作用就是表示这个互斥量已经</w:t>
      </w:r>
      <w:r>
        <w:t>lock()</w:t>
      </w:r>
      <w:r>
        <w:rPr>
          <w:rFonts w:hint="eastAsia"/>
        </w:rPr>
        <w:t>，不需要在</w:t>
      </w:r>
      <w:r>
        <w:t>std::lock_guard&lt;mutex&gt;</w:t>
      </w:r>
      <w:r>
        <w:rPr>
          <w:rFonts w:hint="eastAsia"/>
        </w:rPr>
        <w:t>构造函数里面对mutex对象进行再次lock</w:t>
      </w:r>
      <w:r>
        <w:t>()</w:t>
      </w:r>
      <w:r>
        <w:rPr>
          <w:rFonts w:hint="eastAsia"/>
        </w:rPr>
        <w:t>了。</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lock</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my_mutex1</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my_mutex2</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相当于每个互斥量都调用了lock()</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i/>
          <w:iCs/>
          <w:color w:val="0000FF"/>
          <w:kern w:val="0"/>
          <w:sz w:val="19"/>
          <w:szCs w:val="19"/>
        </w:rPr>
        <w:t>lock_guard</w:t>
      </w:r>
      <w:r>
        <w:rPr>
          <w:rFonts w:hint="default" w:ascii="Consolas" w:hAnsi="Consolas" w:eastAsia="新宋体" w:cs="Consolas"/>
          <w:color w:val="000000"/>
          <w:kern w:val="0"/>
          <w:sz w:val="19"/>
          <w:szCs w:val="19"/>
        </w:rPr>
        <w:t>&lt;</w:t>
      </w:r>
      <w:r>
        <w:rPr>
          <w:rFonts w:hint="default" w:ascii="Consolas" w:hAnsi="Consolas" w:eastAsia="新宋体" w:cs="Consolas"/>
          <w:i/>
          <w:iCs/>
          <w:color w:val="0000FF"/>
          <w:kern w:val="0"/>
          <w:sz w:val="19"/>
          <w:szCs w:val="19"/>
        </w:rPr>
        <w:t>mutex</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guard1</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my_mutex1</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80"/>
          <w:kern w:val="0"/>
          <w:sz w:val="19"/>
          <w:szCs w:val="19"/>
        </w:rPr>
        <w:t>adopt_lock</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i/>
          <w:iCs/>
          <w:color w:val="0000FF"/>
          <w:kern w:val="0"/>
          <w:sz w:val="19"/>
          <w:szCs w:val="19"/>
        </w:rPr>
        <w:t>lock_guard</w:t>
      </w:r>
      <w:r>
        <w:rPr>
          <w:rFonts w:hint="default" w:ascii="Consolas" w:hAnsi="Consolas" w:eastAsia="新宋体" w:cs="Consolas"/>
          <w:color w:val="000000"/>
          <w:kern w:val="0"/>
          <w:sz w:val="19"/>
          <w:szCs w:val="19"/>
        </w:rPr>
        <w:t>&lt;</w:t>
      </w:r>
      <w:r>
        <w:rPr>
          <w:rFonts w:hint="default" w:ascii="Consolas" w:hAnsi="Consolas" w:eastAsia="新宋体" w:cs="Consolas"/>
          <w:i/>
          <w:iCs/>
          <w:color w:val="0000FF"/>
          <w:kern w:val="0"/>
          <w:sz w:val="19"/>
          <w:szCs w:val="19"/>
        </w:rPr>
        <w:t>mutex</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guard2</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my_mutex2</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80"/>
          <w:kern w:val="0"/>
          <w:sz w:val="19"/>
          <w:szCs w:val="19"/>
        </w:rPr>
        <w:t>adopt_lock</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push_back</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8000"/>
          <w:kern w:val="0"/>
          <w:sz w:val="19"/>
          <w:szCs w:val="19"/>
        </w:rPr>
        <w:t>//my_mutex1.unlock();</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8000"/>
          <w:kern w:val="0"/>
          <w:sz w:val="19"/>
          <w:szCs w:val="19"/>
        </w:rPr>
        <w:t>//my_mutex2.unlock();</w:t>
      </w:r>
    </w:p>
    <w:p>
      <w:pPr>
        <w:ind w:firstLine="0" w:firstLineChars="0"/>
      </w:pPr>
      <w:r>
        <w:rPr>
          <w:rFonts w:hint="eastAsia"/>
        </w:rPr>
        <w:t>总结：std</w:t>
      </w:r>
      <w:r>
        <w:t>::lock()</w:t>
      </w:r>
      <w:r>
        <w:rPr>
          <w:rFonts w:hint="eastAsia"/>
        </w:rPr>
        <w:t>：一次锁定多个互斥量；谨慎使用（建议一个一个锁）。</w:t>
      </w:r>
      <w:r>
        <w:t xml:space="preserve"> </w:t>
      </w:r>
      <w:r>
        <w:br w:type="page"/>
      </w:r>
    </w:p>
    <w:p>
      <w:pPr>
        <w:ind w:firstLine="0" w:firstLineChars="0"/>
      </w:pPr>
    </w:p>
    <w:p>
      <w:pPr>
        <w:pStyle w:val="2"/>
        <w:numPr>
          <w:ilvl w:val="0"/>
          <w:numId w:val="2"/>
        </w:numPr>
        <w:jc w:val="center"/>
      </w:pPr>
      <w:bookmarkStart w:id="53" w:name="_Toc20069"/>
      <w:r>
        <w:t>unique_lock详解</w:t>
      </w:r>
      <w:bookmarkEnd w:id="53"/>
    </w:p>
    <w:p>
      <w:pPr>
        <w:pStyle w:val="3"/>
        <w:numPr>
          <w:ilvl w:val="1"/>
          <w:numId w:val="2"/>
        </w:numPr>
        <w:jc w:val="left"/>
      </w:pPr>
      <w:bookmarkStart w:id="54" w:name="_Toc24591"/>
      <w:r>
        <w:rPr>
          <w:rFonts w:hint="eastAsia"/>
        </w:rPr>
        <w:t>u</w:t>
      </w:r>
      <w:r>
        <w:t>nique_lock</w:t>
      </w:r>
      <w:r>
        <w:rPr>
          <w:rFonts w:hint="eastAsia"/>
        </w:rPr>
        <w:t>取代</w:t>
      </w:r>
      <w:r>
        <w:t>lock_guard</w:t>
      </w:r>
      <w:bookmarkEnd w:id="54"/>
    </w:p>
    <w:p>
      <w:pPr>
        <w:ind w:firstLine="480"/>
      </w:pPr>
      <w:r>
        <w:rPr>
          <w:rFonts w:hint="eastAsia"/>
        </w:rPr>
        <w:t>u</w:t>
      </w:r>
      <w:r>
        <w:t>nique_lock</w:t>
      </w:r>
      <w:r>
        <w:rPr>
          <w:rFonts w:hint="eastAsia"/>
        </w:rPr>
        <w:t>比</w:t>
      </w:r>
      <w:r>
        <w:t>lock_guard</w:t>
      </w:r>
      <w:r>
        <w:rPr>
          <w:rFonts w:hint="eastAsia"/>
        </w:rPr>
        <w:t>灵活很多，但是效率上差一点，内存占用多一点。</w:t>
      </w:r>
    </w:p>
    <w:p>
      <w:pPr>
        <w:pStyle w:val="3"/>
        <w:numPr>
          <w:ilvl w:val="1"/>
          <w:numId w:val="2"/>
        </w:numPr>
        <w:jc w:val="left"/>
      </w:pPr>
      <w:bookmarkStart w:id="55" w:name="_Toc3310"/>
      <w:r>
        <w:t>unique_lock</w:t>
      </w:r>
      <w:r>
        <w:rPr>
          <w:rFonts w:hint="eastAsia"/>
        </w:rPr>
        <w:t>的第二个参数</w:t>
      </w:r>
      <w:bookmarkEnd w:id="55"/>
    </w:p>
    <w:p>
      <w:pPr>
        <w:pStyle w:val="4"/>
        <w:numPr>
          <w:ilvl w:val="2"/>
          <w:numId w:val="2"/>
        </w:numPr>
      </w:pPr>
      <w:bookmarkStart w:id="56" w:name="_Toc19369"/>
      <w:r>
        <w:rPr>
          <w:rFonts w:hint="eastAsia"/>
        </w:rPr>
        <w:t>s</w:t>
      </w:r>
      <w:r>
        <w:t>td::adopt_lock</w:t>
      </w:r>
      <w:bookmarkEnd w:id="56"/>
    </w:p>
    <w:p>
      <w:pPr>
        <w:ind w:firstLine="480"/>
      </w:pPr>
      <w:r>
        <w:rPr>
          <w:rFonts w:hint="eastAsia"/>
        </w:rPr>
        <w:t>表示这个互斥量已经被lock了（你必须要把互斥量提前lock了，否则会报异常）</w:t>
      </w:r>
    </w:p>
    <w:p>
      <w:pPr>
        <w:pStyle w:val="4"/>
        <w:numPr>
          <w:ilvl w:val="2"/>
          <w:numId w:val="2"/>
        </w:numPr>
      </w:pPr>
      <w:bookmarkStart w:id="57" w:name="_Toc16038"/>
      <w:r>
        <w:rPr>
          <w:rFonts w:hint="eastAsia"/>
        </w:rPr>
        <w:t>s</w:t>
      </w:r>
      <w:r>
        <w:t>td::try_to_lock</w:t>
      </w:r>
      <w:bookmarkEnd w:id="57"/>
    </w:p>
    <w:p>
      <w:pPr>
        <w:ind w:firstLine="480"/>
      </w:pPr>
      <w:r>
        <w:rPr>
          <w:rFonts w:hint="eastAsia"/>
        </w:rPr>
        <w:t>我们会尝试用mutex的lock</w:t>
      </w:r>
      <w:r>
        <w:t xml:space="preserve">() </w:t>
      </w:r>
      <w:r>
        <w:rPr>
          <w:rFonts w:hint="eastAsia"/>
        </w:rPr>
        <w:t>去锁定这个mutex，但如果没有锁定成功，我也会立即返回，并不会阻塞在那里。</w:t>
      </w:r>
    </w:p>
    <w:p>
      <w:pPr>
        <w:ind w:firstLine="480"/>
      </w:pPr>
      <w:r>
        <w:rPr>
          <w:rFonts w:hint="eastAsia"/>
        </w:rPr>
        <w:t>用这个try_to_lock的前提是你自己不能先去lock</w:t>
      </w:r>
      <w:r>
        <w:t>()</w:t>
      </w:r>
      <w:r>
        <w:rPr>
          <w:rFonts w:hint="eastAsia"/>
        </w:rPr>
        <w:t>。</w:t>
      </w:r>
    </w:p>
    <w:p>
      <w:pPr>
        <w:pStyle w:val="4"/>
        <w:numPr>
          <w:ilvl w:val="2"/>
          <w:numId w:val="2"/>
        </w:numPr>
      </w:pPr>
      <w:bookmarkStart w:id="58" w:name="_Toc6805"/>
      <w:r>
        <w:rPr>
          <w:rFonts w:hint="eastAsia"/>
        </w:rPr>
        <w:t>s</w:t>
      </w:r>
      <w:r>
        <w:t>td::defer_lock</w:t>
      </w:r>
      <w:bookmarkEnd w:id="58"/>
    </w:p>
    <w:p>
      <w:pPr>
        <w:ind w:firstLine="480"/>
      </w:pPr>
      <w:r>
        <w:rPr>
          <w:rFonts w:hint="eastAsia"/>
        </w:rPr>
        <w:t>用</w:t>
      </w:r>
      <w:r>
        <w:t>defer_lock</w:t>
      </w:r>
      <w:r>
        <w:rPr>
          <w:rFonts w:hint="eastAsia"/>
        </w:rPr>
        <w:t>的前提是你不能自己先lock</w:t>
      </w:r>
      <w:r>
        <w:t>()</w:t>
      </w:r>
      <w:r>
        <w:rPr>
          <w:rFonts w:hint="eastAsia"/>
        </w:rPr>
        <w:t>，否则会报异常。</w:t>
      </w:r>
    </w:p>
    <w:p>
      <w:pPr>
        <w:ind w:firstLine="480"/>
      </w:pPr>
      <w:r>
        <w:t>defer_lock</w:t>
      </w:r>
      <w:r>
        <w:rPr>
          <w:rFonts w:hint="eastAsia"/>
        </w:rPr>
        <w:t>的意思就是并没有给mutex加锁：初始化了一个没有加锁的mutex。详情见下节 。</w:t>
      </w:r>
    </w:p>
    <w:p>
      <w:pPr>
        <w:pStyle w:val="3"/>
        <w:numPr>
          <w:ilvl w:val="1"/>
          <w:numId w:val="2"/>
        </w:numPr>
        <w:jc w:val="left"/>
      </w:pPr>
      <w:bookmarkStart w:id="59" w:name="_Toc22060"/>
      <w:r>
        <w:rPr>
          <w:rFonts w:hint="eastAsia"/>
        </w:rPr>
        <w:t>u</w:t>
      </w:r>
      <w:r>
        <w:t>nique_lock</w:t>
      </w:r>
      <w:r>
        <w:rPr>
          <w:rFonts w:hint="eastAsia"/>
        </w:rPr>
        <w:t>的成员函数</w:t>
      </w:r>
      <w:bookmarkEnd w:id="59"/>
    </w:p>
    <w:p>
      <w:pPr>
        <w:pStyle w:val="4"/>
        <w:numPr>
          <w:ilvl w:val="2"/>
          <w:numId w:val="2"/>
        </w:numPr>
      </w:pPr>
      <w:bookmarkStart w:id="60" w:name="_Toc23612"/>
      <w:r>
        <w:rPr>
          <w:rFonts w:hint="eastAsia"/>
        </w:rPr>
        <w:t>l</w:t>
      </w:r>
      <w:r>
        <w:t>ock()</w:t>
      </w:r>
      <w:bookmarkEnd w:id="60"/>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ascii="新宋体" w:eastAsia="新宋体" w:cs="新宋体"/>
          <w:color w:val="000000"/>
          <w:kern w:val="0"/>
          <w:sz w:val="19"/>
          <w:szCs w:val="19"/>
        </w:rPr>
        <w:tab/>
      </w:r>
      <w:r>
        <w:rPr>
          <w:rFonts w:hint="default" w:ascii="Consolas" w:hAnsi="Consolas" w:eastAsia="新宋体" w:cs="Consolas"/>
          <w:i/>
          <w:iCs/>
          <w:color w:val="0000FF"/>
          <w:kern w:val="0"/>
          <w:sz w:val="19"/>
          <w:szCs w:val="19"/>
        </w:rPr>
        <w:t>unique_lock</w:t>
      </w:r>
      <w:r>
        <w:rPr>
          <w:rFonts w:hint="default" w:ascii="Consolas" w:hAnsi="Consolas" w:eastAsia="新宋体" w:cs="Consolas"/>
          <w:color w:val="000000"/>
          <w:kern w:val="0"/>
          <w:sz w:val="19"/>
          <w:szCs w:val="19"/>
        </w:rPr>
        <w:t>&lt;</w:t>
      </w:r>
      <w:r>
        <w:rPr>
          <w:rFonts w:hint="default" w:ascii="Consolas" w:hAnsi="Consolas" w:eastAsia="新宋体" w:cs="Consolas"/>
          <w:i/>
          <w:iCs/>
          <w:color w:val="880000"/>
          <w:kern w:val="0"/>
          <w:sz w:val="19"/>
          <w:szCs w:val="19"/>
        </w:rPr>
        <w:t>mutex</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my_mutex</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80"/>
          <w:kern w:val="0"/>
          <w:sz w:val="19"/>
          <w:szCs w:val="19"/>
        </w:rPr>
        <w:t>defer_lock</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没有加锁的my_mutex</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lock</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咱们不用自己unlock()</w:t>
      </w:r>
    </w:p>
    <w:p>
      <w:pPr>
        <w:pStyle w:val="4"/>
        <w:numPr>
          <w:ilvl w:val="2"/>
          <w:numId w:val="2"/>
        </w:numPr>
      </w:pPr>
      <w:bookmarkStart w:id="61" w:name="_Toc7347"/>
      <w:r>
        <w:t>unlock()</w:t>
      </w:r>
      <w:bookmarkEnd w:id="61"/>
    </w:p>
    <w:p>
      <w:pPr>
        <w:ind w:firstLine="381"/>
        <w:rPr>
          <w:rFonts w:hint="default" w:ascii="Consolas" w:hAnsi="Consolas" w:eastAsia="新宋体" w:cs="Consolas"/>
          <w:color w:val="000000"/>
          <w:kern w:val="0"/>
          <w:sz w:val="19"/>
          <w:szCs w:val="19"/>
        </w:rPr>
      </w:pP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lock</w:t>
      </w:r>
      <w:r>
        <w:rPr>
          <w:rFonts w:hint="default" w:ascii="Consolas" w:hAnsi="Consolas" w:eastAsia="新宋体" w:cs="Consolas"/>
          <w:color w:val="000000"/>
          <w:kern w:val="0"/>
          <w:sz w:val="19"/>
          <w:szCs w:val="19"/>
        </w:rPr>
        <w:t>();</w:t>
      </w:r>
    </w:p>
    <w:p>
      <w:pPr>
        <w:ind w:firstLine="480"/>
      </w:pPr>
      <w:r>
        <w:rPr>
          <w:rFonts w:hint="eastAsia"/>
        </w:rPr>
        <w:t>处理一些共享代码</w:t>
      </w:r>
    </w:p>
    <w:p>
      <w:pPr>
        <w:ind w:firstLine="480"/>
      </w:pPr>
      <w:r>
        <w:rPr>
          <w:rFonts w:hint="eastAsia"/>
        </w:rPr>
        <w:t>因为有一些非共享代码要处理</w:t>
      </w:r>
    </w:p>
    <w:p>
      <w:pPr>
        <w:ind w:firstLine="381"/>
        <w:rPr>
          <w:rFonts w:hint="default" w:ascii="Consolas" w:hAnsi="Consolas" w:eastAsia="新宋体" w:cs="Consolas"/>
          <w:color w:val="000000"/>
          <w:kern w:val="0"/>
          <w:sz w:val="19"/>
          <w:szCs w:val="19"/>
        </w:rPr>
      </w:pP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unlock</w:t>
      </w:r>
      <w:r>
        <w:rPr>
          <w:rFonts w:hint="default" w:ascii="Consolas" w:hAnsi="Consolas" w:eastAsia="新宋体" w:cs="Consolas"/>
          <w:color w:val="000000"/>
          <w:kern w:val="0"/>
          <w:sz w:val="19"/>
          <w:szCs w:val="19"/>
        </w:rPr>
        <w:t>();</w:t>
      </w:r>
    </w:p>
    <w:p>
      <w:pPr>
        <w:ind w:firstLine="480"/>
      </w:pPr>
      <w:r>
        <w:rPr>
          <w:rFonts w:hint="eastAsia"/>
        </w:rPr>
        <w:t>处理一些非共享代码</w:t>
      </w:r>
    </w:p>
    <w:p>
      <w:pPr>
        <w:ind w:firstLine="381"/>
        <w:rPr>
          <w:rFonts w:hint="default" w:ascii="Consolas" w:hAnsi="Consolas" w:eastAsia="新宋体" w:cs="Consolas"/>
          <w:color w:val="000000"/>
          <w:kern w:val="0"/>
          <w:sz w:val="19"/>
          <w:szCs w:val="19"/>
        </w:rPr>
      </w:pP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lock</w:t>
      </w:r>
      <w:r>
        <w:rPr>
          <w:rFonts w:hint="default" w:ascii="Consolas" w:hAnsi="Consolas" w:eastAsia="新宋体" w:cs="Consolas"/>
          <w:color w:val="000000"/>
          <w:kern w:val="0"/>
          <w:sz w:val="19"/>
          <w:szCs w:val="19"/>
        </w:rPr>
        <w:t>();</w:t>
      </w:r>
    </w:p>
    <w:p>
      <w:pPr>
        <w:ind w:firstLine="480"/>
      </w:pPr>
      <w:r>
        <w:rPr>
          <w:rFonts w:hint="eastAsia"/>
        </w:rPr>
        <w:t>处理一些共享代码</w:t>
      </w:r>
    </w:p>
    <w:p>
      <w:pPr>
        <w:pStyle w:val="4"/>
        <w:numPr>
          <w:ilvl w:val="2"/>
          <w:numId w:val="2"/>
        </w:numPr>
      </w:pPr>
      <w:bookmarkStart w:id="62" w:name="_Toc4869"/>
      <w:r>
        <w:t>try_lock()</w:t>
      </w:r>
      <w:bookmarkEnd w:id="62"/>
    </w:p>
    <w:p>
      <w:pPr>
        <w:ind w:firstLine="480"/>
      </w:pPr>
      <w:r>
        <w:rPr>
          <w:rFonts w:hint="eastAsia"/>
        </w:rPr>
        <w:t>尝试给互斥量加锁，如果拿不到锁，则返回false，如果拿到了锁，返回true。这个函数是不阻塞的。</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i/>
          <w:iCs/>
          <w:color w:val="0000FF"/>
          <w:kern w:val="0"/>
          <w:sz w:val="19"/>
          <w:szCs w:val="19"/>
        </w:rPr>
        <w:t>unique_lock</w:t>
      </w:r>
      <w:r>
        <w:rPr>
          <w:rFonts w:hint="default" w:ascii="Consolas" w:hAnsi="Consolas" w:eastAsia="新宋体" w:cs="Consolas"/>
          <w:color w:val="000000"/>
          <w:kern w:val="0"/>
          <w:sz w:val="19"/>
          <w:szCs w:val="19"/>
        </w:rPr>
        <w:t>&lt;</w:t>
      </w:r>
      <w:r>
        <w:rPr>
          <w:rFonts w:hint="default" w:ascii="Consolas" w:hAnsi="Consolas" w:eastAsia="新宋体" w:cs="Consolas"/>
          <w:i/>
          <w:iCs/>
          <w:color w:val="880000"/>
          <w:kern w:val="0"/>
          <w:sz w:val="19"/>
          <w:szCs w:val="19"/>
        </w:rPr>
        <w:t>mutex</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my_mutex</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000080"/>
          <w:kern w:val="0"/>
          <w:sz w:val="19"/>
          <w:szCs w:val="19"/>
        </w:rPr>
        <w:t>defer_lock</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没有加锁的my_mutex</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if</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try_lock</w:t>
      </w:r>
      <w:r>
        <w:rPr>
          <w:rFonts w:hint="default" w:ascii="Consolas" w:hAnsi="Consolas" w:eastAsia="新宋体" w:cs="Consolas"/>
          <w:color w:val="000000"/>
          <w:kern w:val="0"/>
          <w:sz w:val="19"/>
          <w:szCs w:val="19"/>
        </w:rPr>
        <w:t xml:space="preserve">() == </w:t>
      </w:r>
      <w:r>
        <w:rPr>
          <w:rFonts w:hint="default" w:ascii="Consolas" w:hAnsi="Consolas" w:eastAsia="新宋体" w:cs="Consolas"/>
          <w:color w:val="0000FF"/>
          <w:kern w:val="0"/>
          <w:sz w:val="19"/>
          <w:szCs w:val="19"/>
        </w:rPr>
        <w:t>true</w:t>
      </w:r>
      <w:r>
        <w:rPr>
          <w:rFonts w:hint="default" w:ascii="Consolas" w:hAnsi="Consolas" w:eastAsia="新宋体" w:cs="Consolas"/>
          <w:color w:val="000000"/>
          <w:kern w:val="0"/>
          <w:sz w:val="19"/>
          <w:szCs w:val="19"/>
        </w:rPr>
        <w:t>) {</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返回true表示拿到锁了</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8000"/>
          <w:kern w:val="0"/>
          <w:sz w:val="19"/>
          <w:szCs w:val="19"/>
        </w:rPr>
        <w:t>// 拿到了锁</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push_back</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8000"/>
          <w:kern w:val="0"/>
          <w:sz w:val="19"/>
          <w:szCs w:val="19"/>
        </w:rPr>
        <w:t>// 其他处理代码</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8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else</w:t>
      </w:r>
      <w:r>
        <w:rPr>
          <w:rFonts w:hint="default" w:ascii="Consolas" w:hAnsi="Consolas" w:eastAsia="新宋体" w:cs="Consolas"/>
          <w:color w:val="000000"/>
          <w:kern w:val="0"/>
          <w:sz w:val="19"/>
          <w:szCs w:val="19"/>
        </w:rPr>
        <w:t xml:space="preserve">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8000"/>
          <w:kern w:val="0"/>
          <w:sz w:val="19"/>
          <w:szCs w:val="19"/>
        </w:rPr>
        <w:t>// 没拿到锁</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"inMsgRevQueue()执行，但没有拿到锁，只能干点别的事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pStyle w:val="4"/>
        <w:numPr>
          <w:ilvl w:val="2"/>
          <w:numId w:val="2"/>
        </w:numPr>
      </w:pPr>
      <w:bookmarkStart w:id="63" w:name="_Toc14809"/>
      <w:r>
        <w:t>release()</w:t>
      </w:r>
      <w:bookmarkEnd w:id="63"/>
    </w:p>
    <w:p>
      <w:pPr>
        <w:ind w:firstLine="480"/>
      </w:pPr>
      <w:r>
        <w:rPr>
          <w:rFonts w:hint="eastAsia"/>
        </w:rPr>
        <w:t>返回它所管理的mutex指针，并释放所有权。也就是说，这个u</w:t>
      </w:r>
      <w:r>
        <w:t>nique_lock</w:t>
      </w:r>
      <w:r>
        <w:rPr>
          <w:rFonts w:hint="eastAsia"/>
        </w:rPr>
        <w:t>和这个mutex不再有关系。</w:t>
      </w:r>
    </w:p>
    <w:p>
      <w:pPr>
        <w:ind w:firstLine="480"/>
      </w:pPr>
      <w:r>
        <w:rPr>
          <w:rFonts w:hint="eastAsia"/>
        </w:rPr>
        <w:t>如果原来mutex对象处于加锁状态，你有责任接管过来并负责解锁。</w:t>
      </w:r>
    </w:p>
    <w:p>
      <w:pPr>
        <w:pStyle w:val="3"/>
        <w:numPr>
          <w:ilvl w:val="1"/>
          <w:numId w:val="2"/>
        </w:numPr>
        <w:jc w:val="left"/>
      </w:pPr>
      <w:bookmarkStart w:id="64" w:name="_Toc21809"/>
      <w:r>
        <w:t>unique_lock</w:t>
      </w:r>
      <w:r>
        <w:rPr>
          <w:rFonts w:hint="eastAsia"/>
        </w:rPr>
        <w:t>(</w:t>
      </w:r>
      <w:r>
        <w:t>)</w:t>
      </w:r>
      <w:r>
        <w:rPr>
          <w:rFonts w:hint="eastAsia"/>
        </w:rPr>
        <w:t>所有权的传递</w:t>
      </w:r>
      <w:bookmarkEnd w:id="64"/>
    </w:p>
    <w:p>
      <w:pPr>
        <w:pStyle w:val="39"/>
        <w:numPr>
          <w:ilvl w:val="0"/>
          <w:numId w:val="15"/>
        </w:numPr>
        <w:ind w:firstLineChars="0"/>
      </w:pPr>
      <w:r>
        <w:rPr>
          <w:rFonts w:hint="eastAsia"/>
        </w:rPr>
        <w:t>用</w:t>
      </w:r>
      <w:r>
        <w:t>std::move()</w:t>
      </w:r>
    </w:p>
    <w:p>
      <w:pPr>
        <w:pStyle w:val="39"/>
        <w:autoSpaceDE w:val="0"/>
        <w:autoSpaceDN w:val="0"/>
        <w:adjustRightInd w:val="0"/>
        <w:ind w:left="900"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i/>
          <w:iCs/>
          <w:color w:val="0000FF"/>
          <w:kern w:val="0"/>
          <w:sz w:val="19"/>
          <w:szCs w:val="19"/>
        </w:rPr>
        <w:t>unique_lock</w:t>
      </w:r>
      <w:r>
        <w:rPr>
          <w:rFonts w:hint="default" w:ascii="Consolas" w:hAnsi="Consolas" w:eastAsia="新宋体" w:cs="Consolas"/>
          <w:color w:val="000000"/>
          <w:kern w:val="0"/>
          <w:sz w:val="19"/>
          <w:szCs w:val="19"/>
        </w:rPr>
        <w:t>&lt;</w:t>
      </w:r>
      <w:r>
        <w:rPr>
          <w:rFonts w:hint="default" w:ascii="Consolas" w:hAnsi="Consolas" w:eastAsia="新宋体" w:cs="Consolas"/>
          <w:i/>
          <w:iCs/>
          <w:color w:val="880000"/>
          <w:kern w:val="0"/>
          <w:sz w:val="19"/>
          <w:szCs w:val="19"/>
        </w:rPr>
        <w:t>mutex</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my_mutex</w:t>
      </w:r>
      <w:r>
        <w:rPr>
          <w:rFonts w:hint="default" w:ascii="Consolas" w:hAnsi="Consolas" w:eastAsia="新宋体" w:cs="Consolas"/>
          <w:color w:val="000000"/>
          <w:kern w:val="0"/>
          <w:sz w:val="19"/>
          <w:szCs w:val="19"/>
        </w:rPr>
        <w:t>);</w:t>
      </w:r>
    </w:p>
    <w:p>
      <w:pPr>
        <w:pStyle w:val="39"/>
        <w:ind w:left="900" w:firstLine="0" w:firstLineChars="0"/>
        <w:rPr>
          <w:rFonts w:hint="default" w:ascii="Consolas" w:hAnsi="Consolas" w:eastAsia="新宋体" w:cs="Consolas"/>
          <w:color w:val="008000"/>
          <w:kern w:val="0"/>
          <w:sz w:val="19"/>
          <w:szCs w:val="19"/>
        </w:rPr>
      </w:pPr>
      <w:r>
        <w:rPr>
          <w:rFonts w:hint="default" w:ascii="Consolas" w:hAnsi="Consolas" w:eastAsia="新宋体" w:cs="Consolas"/>
          <w:i/>
          <w:iCs/>
          <w:color w:val="0000FF"/>
          <w:kern w:val="0"/>
          <w:sz w:val="19"/>
          <w:szCs w:val="19"/>
        </w:rPr>
        <w:t>unique_lock</w:t>
      </w:r>
      <w:r>
        <w:rPr>
          <w:rFonts w:hint="default" w:ascii="Consolas" w:hAnsi="Consolas" w:eastAsia="新宋体" w:cs="Consolas"/>
          <w:color w:val="000000"/>
          <w:kern w:val="0"/>
          <w:sz w:val="19"/>
          <w:szCs w:val="19"/>
        </w:rPr>
        <w:t>&lt;</w:t>
      </w:r>
      <w:r>
        <w:rPr>
          <w:rFonts w:hint="default" w:ascii="Consolas" w:hAnsi="Consolas" w:eastAsia="新宋体" w:cs="Consolas"/>
          <w:i/>
          <w:iCs/>
          <w:color w:val="880000"/>
          <w:kern w:val="0"/>
          <w:sz w:val="19"/>
          <w:szCs w:val="19"/>
        </w:rPr>
        <w:t>mutex</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move</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my_mutex</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移动语义</w:t>
      </w:r>
    </w:p>
    <w:p>
      <w:pPr>
        <w:pStyle w:val="39"/>
        <w:numPr>
          <w:ilvl w:val="0"/>
          <w:numId w:val="15"/>
        </w:numPr>
        <w:ind w:firstLineChars="0"/>
      </w:pPr>
      <w:r>
        <w:rPr>
          <w:rFonts w:hint="eastAsia"/>
        </w:rPr>
        <w:t>return</w:t>
      </w:r>
      <w:r>
        <w:t xml:space="preserve"> unique_lock&lt;mutex&gt;</w:t>
      </w:r>
    </w:p>
    <w:p>
      <w:pPr>
        <w:pStyle w:val="39"/>
        <w:autoSpaceDE w:val="0"/>
        <w:autoSpaceDN w:val="0"/>
        <w:adjustRightInd w:val="0"/>
        <w:ind w:left="900"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i/>
          <w:iCs/>
          <w:color w:val="0000FF"/>
          <w:kern w:val="0"/>
          <w:sz w:val="19"/>
          <w:szCs w:val="19"/>
        </w:rPr>
        <w:t>unique_lock</w:t>
      </w:r>
      <w:r>
        <w:rPr>
          <w:rFonts w:hint="default" w:ascii="Consolas" w:hAnsi="Consolas" w:eastAsia="新宋体" w:cs="Consolas"/>
          <w:color w:val="000000"/>
          <w:kern w:val="0"/>
          <w:sz w:val="19"/>
          <w:szCs w:val="19"/>
        </w:rPr>
        <w:t>&lt;</w:t>
      </w:r>
      <w:r>
        <w:rPr>
          <w:rFonts w:hint="default" w:ascii="Consolas" w:hAnsi="Consolas" w:eastAsia="新宋体" w:cs="Consolas"/>
          <w:i/>
          <w:iCs/>
          <w:color w:val="880000"/>
          <w:kern w:val="0"/>
          <w:sz w:val="19"/>
          <w:szCs w:val="19"/>
        </w:rPr>
        <w:t>mutex</w:t>
      </w:r>
      <w:r>
        <w:rPr>
          <w:rFonts w:hint="default" w:ascii="Consolas" w:hAnsi="Consolas" w:eastAsia="新宋体" w:cs="Consolas"/>
          <w:color w:val="000000"/>
          <w:kern w:val="0"/>
          <w:sz w:val="19"/>
          <w:szCs w:val="19"/>
        </w:rPr>
        <w:t xml:space="preserve">&gt; </w:t>
      </w:r>
      <w:r>
        <w:rPr>
          <w:rFonts w:hint="default" w:ascii="Consolas" w:hAnsi="Consolas" w:eastAsia="新宋体" w:cs="Consolas"/>
          <w:color w:val="880000"/>
          <w:kern w:val="0"/>
          <w:sz w:val="19"/>
          <w:szCs w:val="19"/>
        </w:rPr>
        <w:t>rtn_unique_lock</w:t>
      </w:r>
      <w:r>
        <w:rPr>
          <w:rFonts w:hint="default" w:ascii="Consolas" w:hAnsi="Consolas" w:eastAsia="新宋体" w:cs="Consolas"/>
          <w:color w:val="000000"/>
          <w:kern w:val="0"/>
          <w:sz w:val="19"/>
          <w:szCs w:val="19"/>
        </w:rPr>
        <w:t>(){</w:t>
      </w:r>
    </w:p>
    <w:p>
      <w:pPr>
        <w:pStyle w:val="39"/>
        <w:autoSpaceDE w:val="0"/>
        <w:autoSpaceDN w:val="0"/>
        <w:adjustRightInd w:val="0"/>
        <w:ind w:left="900" w:firstLine="360" w:firstLineChars="0"/>
        <w:jc w:val="left"/>
        <w:rPr>
          <w:rFonts w:hint="default" w:ascii="Consolas" w:hAnsi="Consolas" w:eastAsia="新宋体" w:cs="Consolas"/>
          <w:color w:val="000000"/>
          <w:kern w:val="0"/>
          <w:sz w:val="19"/>
          <w:szCs w:val="19"/>
        </w:rPr>
      </w:pPr>
      <w:r>
        <w:rPr>
          <w:rFonts w:hint="default" w:ascii="Consolas" w:hAnsi="Consolas" w:eastAsia="新宋体" w:cs="Consolas"/>
          <w:i/>
          <w:iCs/>
          <w:color w:val="0000FF"/>
          <w:kern w:val="0"/>
          <w:sz w:val="19"/>
          <w:szCs w:val="19"/>
        </w:rPr>
        <w:t>unique_lock</w:t>
      </w:r>
      <w:r>
        <w:rPr>
          <w:rFonts w:hint="default" w:ascii="Consolas" w:hAnsi="Consolas" w:eastAsia="新宋体" w:cs="Consolas"/>
          <w:color w:val="000000"/>
          <w:kern w:val="0"/>
          <w:sz w:val="19"/>
          <w:szCs w:val="19"/>
        </w:rPr>
        <w:t>&lt;</w:t>
      </w:r>
      <w:r>
        <w:rPr>
          <w:rFonts w:hint="default" w:ascii="Consolas" w:hAnsi="Consolas" w:eastAsia="新宋体" w:cs="Consolas"/>
          <w:i/>
          <w:iCs/>
          <w:color w:val="880000"/>
          <w:kern w:val="0"/>
          <w:sz w:val="19"/>
          <w:szCs w:val="19"/>
        </w:rPr>
        <w:t>mutex</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tmpguard</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my_mutex</w:t>
      </w:r>
      <w:r>
        <w:rPr>
          <w:rFonts w:hint="default" w:ascii="Consolas" w:hAnsi="Consolas" w:eastAsia="新宋体" w:cs="Consolas"/>
          <w:color w:val="000000"/>
          <w:kern w:val="0"/>
          <w:sz w:val="19"/>
          <w:szCs w:val="19"/>
        </w:rPr>
        <w:t>);</w:t>
      </w:r>
    </w:p>
    <w:p>
      <w:pPr>
        <w:pStyle w:val="39"/>
        <w:autoSpaceDE w:val="0"/>
        <w:autoSpaceDN w:val="0"/>
        <w:adjustRightInd w:val="0"/>
        <w:ind w:left="900" w:firstLine="36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tmpguard</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从函数返回一个局部的unique_lock是可以的。返回这种局部temguard会导致系统生成临时的unique_lock对象，并调用unique_lock的移动构造函数</w:t>
      </w:r>
    </w:p>
    <w:p>
      <w:pPr>
        <w:pStyle w:val="39"/>
        <w:ind w:left="900"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pStyle w:val="39"/>
        <w:ind w:left="900" w:firstLine="0" w:firstLineChars="0"/>
        <w:rPr>
          <w:rFonts w:hint="default" w:ascii="Consolas" w:hAnsi="Consolas" w:eastAsia="新宋体" w:cs="Consolas"/>
          <w:color w:val="000000"/>
          <w:kern w:val="0"/>
          <w:sz w:val="19"/>
          <w:szCs w:val="19"/>
        </w:rPr>
      </w:pPr>
      <w:r>
        <w:rPr>
          <w:rFonts w:hint="default" w:ascii="Consolas" w:hAnsi="Consolas" w:eastAsia="新宋体" w:cs="Consolas"/>
          <w:i/>
          <w:iCs/>
          <w:color w:val="0000FF"/>
          <w:kern w:val="0"/>
          <w:sz w:val="19"/>
          <w:szCs w:val="19"/>
        </w:rPr>
        <w:t>unique_lock</w:t>
      </w:r>
      <w:r>
        <w:rPr>
          <w:rFonts w:hint="default" w:ascii="Consolas" w:hAnsi="Consolas" w:eastAsia="新宋体" w:cs="Consolas"/>
          <w:color w:val="000000"/>
          <w:kern w:val="0"/>
          <w:sz w:val="19"/>
          <w:szCs w:val="19"/>
        </w:rPr>
        <w:t>&lt;</w:t>
      </w:r>
      <w:r>
        <w:rPr>
          <w:rFonts w:hint="default" w:ascii="Consolas" w:hAnsi="Consolas" w:eastAsia="新宋体" w:cs="Consolas"/>
          <w:i/>
          <w:iCs/>
          <w:color w:val="880000"/>
          <w:kern w:val="0"/>
          <w:sz w:val="19"/>
          <w:szCs w:val="19"/>
        </w:rPr>
        <w:t>mutex</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 xml:space="preserve"> = </w:t>
      </w:r>
      <w:r>
        <w:rPr>
          <w:rFonts w:hint="default" w:ascii="Consolas" w:hAnsi="Consolas" w:eastAsia="新宋体" w:cs="Consolas"/>
          <w:color w:val="880000"/>
          <w:kern w:val="0"/>
          <w:sz w:val="19"/>
          <w:szCs w:val="19"/>
        </w:rPr>
        <w:t>rtn_unique_lock</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br w:type="page"/>
      </w:r>
    </w:p>
    <w:p>
      <w:pPr>
        <w:pStyle w:val="2"/>
        <w:numPr>
          <w:ilvl w:val="0"/>
          <w:numId w:val="2"/>
        </w:numPr>
        <w:jc w:val="center"/>
      </w:pPr>
      <w:bookmarkStart w:id="65" w:name="_Toc3103"/>
      <w:r>
        <w:rPr>
          <w:rFonts w:hint="eastAsia"/>
        </w:rPr>
        <w:t>单例设计模式共享数据分析、解决，</w:t>
      </w:r>
      <w:r>
        <w:t>call_once</w:t>
      </w:r>
      <w:bookmarkEnd w:id="65"/>
    </w:p>
    <w:p>
      <w:pPr>
        <w:pStyle w:val="3"/>
        <w:numPr>
          <w:ilvl w:val="1"/>
          <w:numId w:val="2"/>
        </w:numPr>
        <w:jc w:val="left"/>
      </w:pPr>
      <w:bookmarkStart w:id="66" w:name="_Toc25380"/>
      <w:r>
        <w:rPr>
          <w:rFonts w:hint="eastAsia"/>
        </w:rPr>
        <w:t>设计模式大概谈</w:t>
      </w:r>
      <w:bookmarkEnd w:id="66"/>
    </w:p>
    <w:p>
      <w:pPr>
        <w:ind w:firstLine="480"/>
      </w:pPr>
      <w:r>
        <w:rPr>
          <w:rFonts w:hint="eastAsia"/>
        </w:rPr>
        <w:t>略</w:t>
      </w:r>
    </w:p>
    <w:p>
      <w:pPr>
        <w:pStyle w:val="3"/>
        <w:numPr>
          <w:ilvl w:val="1"/>
          <w:numId w:val="2"/>
        </w:numPr>
        <w:jc w:val="left"/>
      </w:pPr>
      <w:bookmarkStart w:id="67" w:name="_Toc26266"/>
      <w:r>
        <w:rPr>
          <w:rFonts w:hint="eastAsia"/>
        </w:rPr>
        <w:t>单例设计模式</w:t>
      </w:r>
      <w:bookmarkEnd w:id="67"/>
    </w:p>
    <w:p>
      <w:pPr>
        <w:ind w:firstLine="480"/>
      </w:pPr>
      <w:r>
        <w:rPr>
          <w:rFonts w:hint="eastAsia"/>
        </w:rPr>
        <w:t>单例：整个项目中，有某个或者某些特殊的类，属于该类的对象只能创建一个，不能创建多个。</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a1</w:t>
      </w:r>
      <w:r>
        <w:rPr>
          <w:rFonts w:hint="default" w:ascii="Consolas" w:hAnsi="Consolas" w:eastAsia="新宋体" w:cs="Consolas"/>
          <w:color w:val="000000"/>
          <w:kern w:val="0"/>
          <w:sz w:val="19"/>
          <w:szCs w:val="19"/>
        </w:rPr>
        <w:t>;</w:t>
      </w:r>
    </w:p>
    <w:p>
      <w:pPr>
        <w:ind w:firstLine="0" w:firstLineChars="0"/>
        <w:rPr>
          <w:rFonts w:hint="default" w:ascii="Consolas" w:hAnsi="Consolas" w:eastAsia="新宋体" w:cs="Consolas"/>
          <w:color w:val="008000"/>
          <w:kern w:val="0"/>
          <w:sz w:val="19"/>
          <w:szCs w:val="19"/>
        </w:rPr>
      </w:pP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a2</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在单例设计模式中会报错。</w:t>
      </w:r>
    </w:p>
    <w:p>
      <w:pPr>
        <w:pStyle w:val="3"/>
        <w:numPr>
          <w:ilvl w:val="1"/>
          <w:numId w:val="2"/>
        </w:numPr>
        <w:jc w:val="left"/>
      </w:pPr>
      <w:bookmarkStart w:id="68" w:name="_Toc3799"/>
      <w:r>
        <w:rPr>
          <w:rFonts w:hint="eastAsia"/>
        </w:rPr>
        <w:t>单例设计模式共享数据问题分析、解决</w:t>
      </w:r>
      <w:bookmarkEnd w:id="68"/>
    </w:p>
    <w:p>
      <w:pPr>
        <w:ind w:firstLine="480"/>
      </w:pPr>
      <w:r>
        <w:rPr>
          <w:rFonts w:hint="eastAsia"/>
        </w:rPr>
        <w:t>略</w:t>
      </w:r>
    </w:p>
    <w:p>
      <w:pPr>
        <w:pStyle w:val="3"/>
        <w:numPr>
          <w:ilvl w:val="1"/>
          <w:numId w:val="2"/>
        </w:numPr>
        <w:jc w:val="left"/>
      </w:pPr>
      <w:bookmarkStart w:id="69" w:name="_Toc22961"/>
      <w:r>
        <w:rPr>
          <w:rFonts w:hint="eastAsia"/>
        </w:rPr>
        <w:t>s</w:t>
      </w:r>
      <w:r>
        <w:t>td::call_once()</w:t>
      </w:r>
      <w:bookmarkEnd w:id="69"/>
    </w:p>
    <w:p>
      <w:pPr>
        <w:ind w:firstLine="480"/>
      </w:pPr>
      <w:r>
        <w:rPr>
          <w:rFonts w:hint="eastAsia"/>
        </w:rPr>
        <w:t>c</w:t>
      </w:r>
      <w:r>
        <w:t>++11</w:t>
      </w:r>
      <w:r>
        <w:rPr>
          <w:rFonts w:hint="eastAsia"/>
        </w:rPr>
        <w:t>引入的函数，该函数的第二个参数是一个函数名。</w:t>
      </w:r>
    </w:p>
    <w:p>
      <w:pPr>
        <w:ind w:firstLine="480"/>
      </w:pPr>
      <w:r>
        <w:rPr>
          <w:rFonts w:hint="eastAsia"/>
        </w:rPr>
        <w:t>c</w:t>
      </w:r>
      <w:r>
        <w:t>all_once</w:t>
      </w:r>
      <w:r>
        <w:rPr>
          <w:rFonts w:hint="eastAsia"/>
        </w:rPr>
        <w:t>的功能是能够保证函数a(</w:t>
      </w:r>
      <w:r>
        <w:t>)</w:t>
      </w:r>
      <w:r>
        <w:rPr>
          <w:rFonts w:hint="eastAsia"/>
        </w:rPr>
        <w:t>只被调用一次。</w:t>
      </w:r>
    </w:p>
    <w:p>
      <w:pPr>
        <w:ind w:firstLine="480"/>
      </w:pPr>
      <w:r>
        <w:rPr>
          <w:rFonts w:hint="eastAsia"/>
        </w:rPr>
        <w:t>c</w:t>
      </w:r>
      <w:r>
        <w:t>all_once</w:t>
      </w:r>
      <w:r>
        <w:rPr>
          <w:rFonts w:hint="eastAsia"/>
        </w:rPr>
        <w:t>具备互斥量的能力，而且效率上，比互斥量消耗的资源更少。</w:t>
      </w:r>
    </w:p>
    <w:p>
      <w:pPr>
        <w:ind w:firstLine="480"/>
      </w:pPr>
      <w:r>
        <w:rPr>
          <w:rFonts w:hint="eastAsia"/>
        </w:rPr>
        <w:t>call_</w:t>
      </w:r>
      <w:r>
        <w:t>once</w:t>
      </w:r>
      <w:r>
        <w:rPr>
          <w:rFonts w:hint="eastAsia"/>
        </w:rPr>
        <w:t>需要与一个标记结合使用，这个标记是s</w:t>
      </w:r>
      <w:r>
        <w:t>td::once_falg</w:t>
      </w:r>
      <w:r>
        <w:rPr>
          <w:rFonts w:hint="eastAsia"/>
        </w:rPr>
        <w:t>。</w:t>
      </w:r>
    </w:p>
    <w:p>
      <w:pPr>
        <w:ind w:firstLine="480"/>
      </w:pPr>
      <w:r>
        <w:t>call_once</w:t>
      </w:r>
      <w:r>
        <w:rPr>
          <w:rFonts w:hint="eastAsia"/>
        </w:rPr>
        <w:t>就是通过这个标记来决定对应的函数a</w:t>
      </w:r>
      <w:r>
        <w:t>()</w:t>
      </w:r>
      <w:r>
        <w:rPr>
          <w:rFonts w:hint="eastAsia"/>
        </w:rPr>
        <w:t>是否执行，调用c</w:t>
      </w:r>
      <w:r>
        <w:t>all_once()</w:t>
      </w:r>
      <w:r>
        <w:rPr>
          <w:rFonts w:hint="eastAsia"/>
        </w:rPr>
        <w:t>成功以后，</w:t>
      </w:r>
      <w:r>
        <w:t>call_once()</w:t>
      </w:r>
      <w:r>
        <w:rPr>
          <w:rFonts w:hint="eastAsia"/>
        </w:rPr>
        <w:t>就把标记设置成一种已调用状态。</w:t>
      </w:r>
    </w:p>
    <w:p>
      <w:pPr>
        <w:ind w:firstLine="480"/>
      </w:pPr>
      <w:r>
        <w:rPr>
          <w:rFonts w:hint="eastAsia"/>
        </w:rPr>
        <w:t>后续再次调用call</w:t>
      </w:r>
      <w:r>
        <w:t>_once()</w:t>
      </w:r>
      <w:r>
        <w:rPr>
          <w:rFonts w:hint="eastAsia"/>
        </w:rPr>
        <w:t>，只要o</w:t>
      </w:r>
      <w:r>
        <w:t>nce_falg</w:t>
      </w:r>
      <w:r>
        <w:rPr>
          <w:rFonts w:hint="eastAsia"/>
        </w:rPr>
        <w:t>被设置为了“已调用”状态，那么对应的函数a(</w:t>
      </w:r>
      <w:r>
        <w:t>)</w:t>
      </w:r>
      <w:r>
        <w:rPr>
          <w:rFonts w:hint="eastAsia"/>
        </w:rPr>
        <w:t>就不会再被执行了。</w:t>
      </w:r>
      <w:r>
        <w:br w:type="page"/>
      </w:r>
    </w:p>
    <w:p>
      <w:pPr>
        <w:ind w:firstLine="480"/>
      </w:pPr>
    </w:p>
    <w:p>
      <w:pPr>
        <w:pStyle w:val="2"/>
        <w:numPr>
          <w:ilvl w:val="0"/>
          <w:numId w:val="2"/>
        </w:numPr>
        <w:jc w:val="center"/>
      </w:pPr>
      <w:bookmarkStart w:id="70" w:name="_Toc23587"/>
      <w:r>
        <w:t>condition_variable、wait、notify_one、notify_all</w:t>
      </w:r>
      <w:bookmarkEnd w:id="70"/>
    </w:p>
    <w:p>
      <w:pPr>
        <w:pStyle w:val="3"/>
        <w:numPr>
          <w:ilvl w:val="1"/>
          <w:numId w:val="2"/>
        </w:numPr>
        <w:jc w:val="left"/>
      </w:pPr>
      <w:bookmarkStart w:id="71" w:name="_Toc25275"/>
      <w:r>
        <w:rPr>
          <w:rFonts w:hint="eastAsia"/>
        </w:rPr>
        <w:t>条件变量s</w:t>
      </w:r>
      <w:r>
        <w:t>td::condition_variable</w:t>
      </w:r>
      <w:r>
        <w:rPr>
          <w:rFonts w:hint="eastAsia"/>
        </w:rPr>
        <w:t>、w</w:t>
      </w:r>
      <w:r>
        <w:t>ait()</w:t>
      </w:r>
      <w:r>
        <w:rPr>
          <w:rFonts w:hint="eastAsia"/>
        </w:rPr>
        <w:t>、n</w:t>
      </w:r>
      <w:r>
        <w:t>otify_one()</w:t>
      </w:r>
      <w:bookmarkEnd w:id="71"/>
    </w:p>
    <w:p>
      <w:pPr>
        <w:ind w:firstLine="480"/>
      </w:pPr>
      <w:r>
        <w:rPr>
          <w:rFonts w:hint="eastAsia"/>
        </w:rPr>
        <w:t>c</w:t>
      </w:r>
      <w:r>
        <w:t>ondition_variable</w:t>
      </w:r>
      <w:r>
        <w:rPr>
          <w:rFonts w:hint="eastAsia"/>
        </w:rPr>
        <w:t>实际上是一个类，是一个和条件相关的类，说白了就是等待一个条件达成。</w:t>
      </w:r>
    </w:p>
    <w:p>
      <w:pPr>
        <w:ind w:firstLine="480"/>
      </w:pPr>
      <w:r>
        <w:rPr>
          <w:rFonts w:hint="eastAsia"/>
        </w:rPr>
        <w:t>这个类是需要和互斥量来配合工作，用的时候我们要生成这个类的对象。</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&lt;vector&gt;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&lt;list&gt;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&lt;mutex&gt;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class</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A</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public</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inMsgRevQueue</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for</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 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&lt; 100000;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"inMsgRevQueue()执行，插入一个元素"</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unique_lock</w:t>
      </w:r>
      <w:r>
        <w:rPr>
          <w:rFonts w:hint="default" w:ascii="Consolas" w:hAnsi="Consolas" w:eastAsia="新宋体" w:cs="Consolas"/>
          <w:color w:val="000000"/>
          <w:kern w:val="0"/>
          <w:sz w:val="19"/>
          <w:szCs w:val="19"/>
        </w:rPr>
        <w:t>&lt;</w:t>
      </w:r>
      <w:r>
        <w:rPr>
          <w:rFonts w:hint="default" w:ascii="Consolas" w:hAnsi="Consolas" w:eastAsia="新宋体" w:cs="Consolas"/>
          <w:i/>
          <w:iCs/>
          <w:color w:val="880000"/>
          <w:kern w:val="0"/>
          <w:sz w:val="19"/>
          <w:szCs w:val="19"/>
        </w:rPr>
        <w:t>mutex</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my_mutex</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push_back</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i</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8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假如outMsgRevQueue()正在处理一个事务，需要一段时间，而不是卡在wait()那里等着你唤醒，那么此时这个notify_one()就没有效果。</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my_cond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notify_one</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我们尝试把wait的线程唤醒,执行完这行，那么outMsgRevQueue()里边的wait就会被唤醒</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其他处理代码</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void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outMsgRevQueue</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command</w:t>
      </w:r>
      <w:r>
        <w:rPr>
          <w:rFonts w:hint="default" w:ascii="Consolas" w:hAnsi="Consolas" w:eastAsia="新宋体" w:cs="Consolas"/>
          <w:color w:val="000000"/>
          <w:kern w:val="0"/>
          <w:sz w:val="19"/>
          <w:szCs w:val="19"/>
        </w:rPr>
        <w:t xml:space="preserve"> = 0;</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while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true</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unique_lock</w:t>
      </w:r>
      <w:r>
        <w:rPr>
          <w:rFonts w:hint="default" w:ascii="Consolas" w:hAnsi="Consolas" w:eastAsia="新宋体" w:cs="Consolas"/>
          <w:color w:val="000000"/>
          <w:kern w:val="0"/>
          <w:sz w:val="19"/>
          <w:szCs w:val="19"/>
        </w:rPr>
        <w:t>&lt;</w:t>
      </w:r>
      <w:r>
        <w:rPr>
          <w:rFonts w:hint="default" w:ascii="Consolas" w:hAnsi="Consolas" w:eastAsia="新宋体" w:cs="Consolas"/>
          <w:i/>
          <w:iCs/>
          <w:color w:val="880000"/>
          <w:kern w:val="0"/>
          <w:sz w:val="19"/>
          <w:szCs w:val="19"/>
        </w:rPr>
        <w:t>mutex</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my_mutex</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wait用来等一个东西</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如果第二个参数lambda表达式返回值是true，那么wait()直接返回。</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如果第二个参数lambda表达式返回值是false，那么wait()将解锁互斥量，并堵塞到本行，</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那堵塞到什么时候为止呢？堵塞到其他某个线程调用notify_one()这个成员函数为止。</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如果wait()没有第二个参数：那么就跟第二个参数返回false一样。</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当其他线程用notify_one()将本wait（原来是睡着/阻塞）的状态唤醒后，wait就开始恢复干活了：</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a)wait()不断的尝试重新获取互斥量锁，如果获取不到，那么流程就卡在wait这里等着获取；如果获取到了锁，那么wait就继续执行b。</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b)</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b.1)如果wait有第二个参数(lambda)，就判断这个lambda表达式，如果lambda表达式为false，那wait又对互斥量解锁，然后又休眠，等待再次被notify_one唤醒。</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b.2)如果lambda表达式为true，则wait返回，流程走下来。</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b.3)如果wait没有第二个参数，则wait返回，流程走下来。</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my_cond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wait</w:t>
      </w:r>
      <w:r>
        <w:rPr>
          <w:rFonts w:hint="default" w:ascii="Consolas" w:hAnsi="Consolas" w:eastAsia="新宋体" w:cs="Consolas"/>
          <w:color w:val="000000"/>
          <w:kern w:val="0"/>
          <w:sz w:val="19"/>
          <w:szCs w:val="19"/>
        </w:rPr>
        <w:t>(</w:t>
      </w: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 [</w:t>
      </w:r>
      <w:r>
        <w:rPr>
          <w:rFonts w:hint="default" w:ascii="Consolas" w:hAnsi="Consolas" w:eastAsia="新宋体" w:cs="Consolas"/>
          <w:color w:val="0000FF"/>
          <w:kern w:val="0"/>
          <w:sz w:val="19"/>
          <w:szCs w:val="19"/>
        </w:rPr>
        <w:t>this</w:t>
      </w:r>
      <w:r>
        <w:rPr>
          <w:rFonts w:hint="default" w:ascii="Consolas" w:hAnsi="Consolas" w:eastAsia="新宋体" w:cs="Consolas"/>
          <w:color w:val="000000"/>
          <w:kern w:val="0"/>
          <w:sz w:val="19"/>
          <w:szCs w:val="19"/>
        </w:rPr>
        <w:t>] {</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if</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empty</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true</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else</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false</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流程只要能走到这里来，这个互斥锁一定是锁着的，同时msgRevQueue至少有一条数据</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command</w:t>
      </w:r>
      <w:r>
        <w:rPr>
          <w:rFonts w:hint="default" w:ascii="Consolas" w:hAnsi="Consolas" w:eastAsia="新宋体" w:cs="Consolas"/>
          <w:color w:val="000000"/>
          <w:kern w:val="0"/>
          <w:sz w:val="19"/>
          <w:szCs w:val="19"/>
        </w:rPr>
        <w:t xml:space="preserve"> = </w:t>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front</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pop_front</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guard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unlock</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"outMsgRevQueue()执行，取出一个元素"</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command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private</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list</w:t>
      </w:r>
      <w:r>
        <w:rPr>
          <w:rFonts w:hint="default" w:ascii="Consolas" w:hAnsi="Consolas" w:eastAsia="新宋体" w:cs="Consolas"/>
          <w:color w:val="000000"/>
          <w:kern w:val="0"/>
          <w:sz w:val="19"/>
          <w:szCs w:val="19"/>
        </w:rPr>
        <w:t>&lt;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msgRevQueue</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880000"/>
          <w:kern w:val="0"/>
          <w:sz w:val="19"/>
          <w:szCs w:val="19"/>
        </w:rPr>
        <w:t>mutex</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my_mutex</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condition_variable</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my_cond</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生成一个条件变量对象</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myOutnMsgObj</w:t>
      </w:r>
      <w:r>
        <w:rPr>
          <w:rFonts w:hint="default" w:ascii="Consolas" w:hAnsi="Consolas" w:eastAsia="新宋体" w:cs="Consolas"/>
          <w:color w:val="000000"/>
          <w:kern w:val="0"/>
          <w:sz w:val="19"/>
          <w:szCs w:val="19"/>
        </w:rPr>
        <w:t>(&amp;</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outMsgRevQueue</w:t>
      </w:r>
      <w:r>
        <w:rPr>
          <w:rFonts w:hint="default" w:ascii="Consolas" w:hAnsi="Consolas" w:eastAsia="新宋体" w:cs="Consolas"/>
          <w:color w:val="000000"/>
          <w:kern w:val="0"/>
          <w:sz w:val="19"/>
          <w:szCs w:val="19"/>
        </w:rPr>
        <w:t>, &amp;</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2B91AF"/>
          <w:kern w:val="0"/>
          <w:sz w:val="19"/>
          <w:szCs w:val="19"/>
        </w:rPr>
        <w:t>thread</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myInMsgObj</w:t>
      </w:r>
      <w:r>
        <w:rPr>
          <w:rFonts w:hint="default" w:ascii="Consolas" w:hAnsi="Consolas" w:eastAsia="新宋体" w:cs="Consolas"/>
          <w:color w:val="000000"/>
          <w:kern w:val="0"/>
          <w:sz w:val="19"/>
          <w:szCs w:val="19"/>
        </w:rPr>
        <w:t>(&amp;</w:t>
      </w:r>
      <w:r>
        <w:rPr>
          <w:rFonts w:hint="default" w:ascii="Consolas" w:hAnsi="Consolas" w:eastAsia="新宋体" w:cs="Consolas"/>
          <w:color w:val="0000FF"/>
          <w:kern w:val="0"/>
          <w:sz w:val="19"/>
          <w:szCs w:val="19"/>
        </w:rPr>
        <w:t>A</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inMsgRevQueue</w:t>
      </w:r>
      <w:r>
        <w:rPr>
          <w:rFonts w:hint="default" w:ascii="Consolas" w:hAnsi="Consolas" w:eastAsia="新宋体" w:cs="Consolas"/>
          <w:color w:val="000000"/>
          <w:kern w:val="0"/>
          <w:sz w:val="19"/>
          <w:szCs w:val="19"/>
        </w:rPr>
        <w:t>, &amp;</w:t>
      </w:r>
      <w:r>
        <w:rPr>
          <w:rFonts w:hint="default" w:ascii="Consolas" w:hAnsi="Consolas" w:eastAsia="新宋体" w:cs="Consolas"/>
          <w:b/>
          <w:bCs/>
          <w:color w:val="000080"/>
          <w:kern w:val="0"/>
          <w:sz w:val="19"/>
          <w:szCs w:val="19"/>
        </w:rPr>
        <w:t>myobj</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myOutnMsgObj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b/>
          <w:bCs/>
          <w:color w:val="000080"/>
          <w:kern w:val="0"/>
          <w:sz w:val="19"/>
          <w:szCs w:val="19"/>
        </w:rPr>
        <w:t>myInMsgObj</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join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pStyle w:val="3"/>
        <w:numPr>
          <w:ilvl w:val="1"/>
          <w:numId w:val="2"/>
        </w:numPr>
        <w:jc w:val="left"/>
      </w:pPr>
      <w:bookmarkStart w:id="72" w:name="_Toc16475"/>
      <w:r>
        <w:rPr>
          <w:rFonts w:hint="eastAsia"/>
        </w:rPr>
        <w:t>上述代码深入思考</w:t>
      </w:r>
      <w:bookmarkEnd w:id="72"/>
    </w:p>
    <w:p>
      <w:pPr>
        <w:ind w:firstLine="480"/>
      </w:pPr>
      <w:r>
        <w:rPr>
          <w:rFonts w:hint="eastAsia"/>
        </w:rPr>
        <w:t>略</w:t>
      </w:r>
    </w:p>
    <w:p>
      <w:pPr>
        <w:pStyle w:val="3"/>
        <w:numPr>
          <w:ilvl w:val="1"/>
          <w:numId w:val="2"/>
        </w:numPr>
        <w:jc w:val="left"/>
      </w:pPr>
      <w:bookmarkStart w:id="73" w:name="_Toc16816"/>
      <w:r>
        <w:rPr>
          <w:rFonts w:hint="eastAsia"/>
        </w:rPr>
        <w:t>n</w:t>
      </w:r>
      <w:r>
        <w:t>otify_all()</w:t>
      </w:r>
      <w:bookmarkEnd w:id="73"/>
    </w:p>
    <w:p>
      <w:pPr>
        <w:ind w:firstLine="480"/>
      </w:pPr>
      <w:r>
        <w:rPr>
          <w:rFonts w:hint="eastAsia"/>
        </w:rPr>
        <w:t>n</w:t>
      </w:r>
      <w:r>
        <w:t>otify_one()</w:t>
      </w:r>
      <w:r>
        <w:rPr>
          <w:rFonts w:hint="eastAsia"/>
        </w:rPr>
        <w:t>只能通知一个此条件变量的wait的线程，如果此条件变量有多个wait的线程呢？</w:t>
      </w:r>
    </w:p>
    <w:p>
      <w:pPr>
        <w:ind w:firstLine="480"/>
      </w:pPr>
      <w:r>
        <w:t>notify_all()</w:t>
      </w:r>
      <w:r>
        <w:rPr>
          <w:rFonts w:hint="eastAsia"/>
        </w:rPr>
        <w:t>通知此条件变量的所有wait线程，但只有一个wait的线程能够走下去（因为wait走下去后，锁是锁住的）。</w:t>
      </w:r>
    </w:p>
    <w:p>
      <w:pPr>
        <w:ind w:firstLine="480"/>
      </w:pPr>
      <w:r>
        <w:br w:type="page"/>
      </w:r>
    </w:p>
    <w:p>
      <w:pPr>
        <w:pStyle w:val="2"/>
        <w:numPr>
          <w:ilvl w:val="0"/>
          <w:numId w:val="2"/>
        </w:numPr>
        <w:jc w:val="center"/>
      </w:pPr>
      <w:bookmarkStart w:id="74" w:name="_Toc25538"/>
      <w:r>
        <w:t>async、future、packaged_task、promise</w:t>
      </w:r>
      <w:bookmarkEnd w:id="74"/>
    </w:p>
    <w:p>
      <w:pPr>
        <w:pStyle w:val="3"/>
        <w:numPr>
          <w:ilvl w:val="1"/>
          <w:numId w:val="2"/>
        </w:numPr>
        <w:jc w:val="left"/>
      </w:pPr>
      <w:bookmarkStart w:id="75" w:name="_Toc27980"/>
      <w:r>
        <w:rPr>
          <w:rFonts w:hint="eastAsia"/>
        </w:rPr>
        <w:t>s</w:t>
      </w:r>
      <w:r>
        <w:t>td::async</w:t>
      </w:r>
      <w:r>
        <w:rPr>
          <w:rFonts w:hint="eastAsia"/>
        </w:rPr>
        <w:t>、</w:t>
      </w:r>
      <w:r>
        <w:t>std::future</w:t>
      </w:r>
      <w:r>
        <w:rPr>
          <w:rFonts w:hint="eastAsia"/>
        </w:rPr>
        <w:t>创建后台任务并返回值</w:t>
      </w:r>
      <w:bookmarkEnd w:id="75"/>
    </w:p>
    <w:p>
      <w:pPr>
        <w:ind w:firstLine="480"/>
      </w:pPr>
      <w:r>
        <w:rPr>
          <w:rFonts w:hint="eastAsia"/>
        </w:rPr>
        <w:t>用处：希望线程返回一个结果</w:t>
      </w:r>
    </w:p>
    <w:p>
      <w:pPr>
        <w:ind w:firstLine="480"/>
      </w:pPr>
      <w:r>
        <w:rPr>
          <w:rFonts w:hint="eastAsia"/>
        </w:rPr>
        <w:t>s</w:t>
      </w:r>
      <w:r>
        <w:t>td::async</w:t>
      </w:r>
      <w:r>
        <w:rPr>
          <w:rFonts w:hint="eastAsia"/>
        </w:rPr>
        <w:t>用来启动一个异步任务，它返回一个s</w:t>
      </w:r>
      <w:r>
        <w:t>td::future</w:t>
      </w:r>
      <w:r>
        <w:rPr>
          <w:rFonts w:hint="eastAsia"/>
        </w:rPr>
        <w:t>对象。</w:t>
      </w:r>
    </w:p>
    <w:p>
      <w:pPr>
        <w:ind w:firstLine="480"/>
      </w:pPr>
      <w:r>
        <w:rPr>
          <w:rFonts w:hint="eastAsia"/>
        </w:rPr>
        <w:t>启动一个异步任务就是指：自动创建一个线程并开始执行对应的线程入口函数，它返回一个s</w:t>
      </w:r>
      <w:r>
        <w:t>td::future</w:t>
      </w:r>
      <w:r>
        <w:rPr>
          <w:rFonts w:hint="eastAsia"/>
        </w:rPr>
        <w:t>对象，我们可以通过调用future对象的成员函数get</w:t>
      </w:r>
      <w:r>
        <w:t>()</w:t>
      </w:r>
      <w:r>
        <w:rPr>
          <w:rFonts w:hint="eastAsia"/>
        </w:rPr>
        <w:t>来获取线程返回的结果。</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&lt;iostream&gt;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&lt;thread&gt;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808080"/>
          <w:kern w:val="0"/>
          <w:sz w:val="19"/>
          <w:szCs w:val="19"/>
        </w:rPr>
        <w:t>#include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&lt;future&gt;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using</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00FF"/>
          <w:kern w:val="0"/>
          <w:sz w:val="19"/>
          <w:szCs w:val="19"/>
        </w:rPr>
        <w:t>namespace</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mythread</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"mythread() start,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sleep_for</w:t>
      </w:r>
      <w:r>
        <w:rPr>
          <w:rFonts w:hint="default" w:ascii="Consolas" w:hAnsi="Consolas" w:eastAsia="新宋体" w:cs="Consolas"/>
          <w:color w:val="000000"/>
          <w:kern w:val="0"/>
          <w:sz w:val="19"/>
          <w:szCs w:val="19"/>
        </w:rPr>
        <w:t>(5s);</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"mythread() end,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5;</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main</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"main threadid = "</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0000FF"/>
          <w:kern w:val="0"/>
          <w:sz w:val="19"/>
          <w:szCs w:val="19"/>
        </w:rPr>
        <w:t>this_thread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get_id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FF"/>
          <w:kern w:val="0"/>
          <w:sz w:val="19"/>
          <w:szCs w:val="19"/>
        </w:rPr>
        <w:t>future</w:t>
      </w:r>
      <w:r>
        <w:rPr>
          <w:rFonts w:hint="default" w:ascii="Consolas" w:hAnsi="Consolas" w:eastAsia="新宋体" w:cs="Consolas"/>
          <w:color w:val="000000"/>
          <w:kern w:val="0"/>
          <w:sz w:val="19"/>
          <w:szCs w:val="19"/>
        </w:rPr>
        <w:t>&lt;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result</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async</w:t>
      </w:r>
      <w:r>
        <w:rPr>
          <w:rFonts w:hint="default" w:ascii="Consolas" w:hAnsi="Consolas" w:eastAsia="新宋体" w:cs="Consolas"/>
          <w:color w:val="000000"/>
          <w:kern w:val="0"/>
          <w:sz w:val="19"/>
          <w:szCs w:val="19"/>
        </w:rPr>
        <w:t>(</w:t>
      </w:r>
      <w:r>
        <w:rPr>
          <w:rFonts w:hint="default" w:ascii="Consolas" w:hAnsi="Consolas" w:eastAsia="新宋体" w:cs="Consolas"/>
          <w:color w:val="880000"/>
          <w:kern w:val="0"/>
          <w:sz w:val="19"/>
          <w:szCs w:val="19"/>
        </w:rPr>
        <w:t>mythread</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创建一个线程并开始执行，绑定关系</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"continue...!"</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def</w:t>
      </w:r>
      <w:r>
        <w:rPr>
          <w:rFonts w:hint="default" w:ascii="Consolas" w:hAnsi="Consolas" w:eastAsia="新宋体" w:cs="Consolas"/>
          <w:color w:val="000000"/>
          <w:kern w:val="0"/>
          <w:sz w:val="19"/>
          <w:szCs w:val="19"/>
        </w:rPr>
        <w:t xml:space="preserve"> = 0;</w:t>
      </w:r>
    </w:p>
    <w:p>
      <w:pPr>
        <w:autoSpaceDE w:val="0"/>
        <w:autoSpaceDN w:val="0"/>
        <w:adjustRightInd w:val="0"/>
        <w:ind w:firstLine="0" w:firstLineChars="0"/>
        <w:jc w:val="left"/>
        <w:rPr>
          <w:rFonts w:hint="default" w:ascii="Consolas" w:hAnsi="Consolas" w:eastAsia="新宋体" w:cs="Consolas"/>
          <w:color w:val="008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b/>
          <w:bCs/>
          <w:color w:val="000080"/>
          <w:kern w:val="0"/>
          <w:sz w:val="19"/>
          <w:szCs w:val="19"/>
        </w:rPr>
        <w:t>result</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get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r>
        <w:rPr>
          <w:rFonts w:hint="default" w:ascii="Consolas" w:hAnsi="Consolas" w:eastAsia="新宋体" w:cs="Consolas"/>
          <w:color w:val="000000"/>
          <w:kern w:val="0"/>
          <w:sz w:val="19"/>
          <w:szCs w:val="19"/>
        </w:rPr>
        <w:tab/>
      </w:r>
      <w:r>
        <w:rPr>
          <w:rFonts w:hint="default" w:ascii="Consolas" w:hAnsi="Consolas" w:eastAsia="新宋体" w:cs="Consolas"/>
          <w:color w:val="008000"/>
          <w:kern w:val="0"/>
          <w:sz w:val="19"/>
          <w:szCs w:val="19"/>
        </w:rPr>
        <w:t>// 卡在这里等待mythread()执行完毕，拿到结果</w:t>
      </w:r>
    </w:p>
    <w:p>
      <w:pPr>
        <w:autoSpaceDE w:val="0"/>
        <w:autoSpaceDN w:val="0"/>
        <w:adjustRightInd w:val="0"/>
        <w:ind w:firstLine="42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8000"/>
          <w:kern w:val="0"/>
          <w:sz w:val="19"/>
          <w:szCs w:val="19"/>
        </w:rPr>
        <w:t>//cout&lt;&lt;result.get()&lt;&lt;endl;</w:t>
      </w:r>
      <w:r>
        <w:rPr>
          <w:rFonts w:hint="default" w:ascii="Consolas" w:hAnsi="Consolas" w:eastAsia="新宋体" w:cs="Consolas"/>
          <w:color w:val="008000"/>
          <w:kern w:val="0"/>
          <w:sz w:val="19"/>
          <w:szCs w:val="19"/>
        </w:rPr>
        <w:tab/>
      </w:r>
      <w:r>
        <w:rPr>
          <w:rFonts w:hint="default" w:ascii="Consolas" w:hAnsi="Consolas" w:eastAsia="新宋体" w:cs="Consolas"/>
          <w:color w:val="008000"/>
          <w:kern w:val="0"/>
          <w:sz w:val="19"/>
          <w:szCs w:val="19"/>
        </w:rPr>
        <w:t>// get只能调用一次，不能调用多次</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i/>
          <w:iCs/>
          <w:color w:val="000080"/>
          <w:kern w:val="0"/>
          <w:sz w:val="19"/>
          <w:szCs w:val="19"/>
        </w:rPr>
        <w:t>cout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A31515"/>
          <w:kern w:val="0"/>
          <w:sz w:val="19"/>
          <w:szCs w:val="19"/>
        </w:rPr>
        <w:t>"I Love China!"</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008080"/>
          <w:kern w:val="0"/>
          <w:sz w:val="19"/>
          <w:szCs w:val="19"/>
        </w:rPr>
        <w:t>&lt;&lt;</w:t>
      </w:r>
      <w:r>
        <w:rPr>
          <w:rFonts w:hint="default" w:ascii="Consolas" w:hAnsi="Consolas" w:eastAsia="新宋体" w:cs="Consolas"/>
          <w:color w:val="000000"/>
          <w:kern w:val="0"/>
          <w:sz w:val="19"/>
          <w:szCs w:val="19"/>
        </w:rPr>
        <w:t xml:space="preserve"> </w:t>
      </w:r>
      <w:r>
        <w:rPr>
          <w:rFonts w:hint="default" w:ascii="Consolas" w:hAnsi="Consolas" w:eastAsia="新宋体" w:cs="Consolas"/>
          <w:i/>
          <w:iCs/>
          <w:color w:val="880000"/>
          <w:kern w:val="0"/>
          <w:sz w:val="19"/>
          <w:szCs w:val="19"/>
        </w:rPr>
        <w:t>endl</w:t>
      </w:r>
      <w:r>
        <w:rPr>
          <w:rFonts w:hint="default" w:ascii="Consolas" w:hAnsi="Consolas" w:eastAsia="新宋体" w:cs="Consolas"/>
          <w:color w:val="000000"/>
          <w:kern w:val="0"/>
          <w:sz w:val="19"/>
          <w:szCs w:val="19"/>
        </w:rPr>
        <w:t>;</w:t>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p>
    <w:p>
      <w:pPr>
        <w:autoSpaceDE w:val="0"/>
        <w:autoSpaceDN w:val="0"/>
        <w:adjustRightInd w:val="0"/>
        <w:ind w:firstLine="0" w:firstLineChars="0"/>
        <w:jc w:val="left"/>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ab/>
      </w:r>
      <w:r>
        <w:rPr>
          <w:rFonts w:hint="default" w:ascii="Consolas" w:hAnsi="Consolas" w:eastAsia="新宋体" w:cs="Consolas"/>
          <w:color w:val="0000FF"/>
          <w:kern w:val="0"/>
          <w:sz w:val="19"/>
          <w:szCs w:val="19"/>
        </w:rPr>
        <w:t>return</w:t>
      </w:r>
      <w:r>
        <w:rPr>
          <w:rFonts w:hint="default" w:ascii="Consolas" w:hAnsi="Consolas" w:eastAsia="新宋体" w:cs="Consolas"/>
          <w:color w:val="000000"/>
          <w:kern w:val="0"/>
          <w:sz w:val="19"/>
          <w:szCs w:val="19"/>
        </w:rPr>
        <w:t xml:space="preserve"> 0;</w:t>
      </w:r>
    </w:p>
    <w:p>
      <w:pPr>
        <w:ind w:firstLine="0" w:firstLineChars="0"/>
        <w:rPr>
          <w:rFonts w:hint="default" w:ascii="Consolas" w:hAnsi="Consolas" w:eastAsia="新宋体" w:cs="Consolas"/>
          <w:color w:val="000000"/>
          <w:kern w:val="0"/>
          <w:sz w:val="19"/>
          <w:szCs w:val="19"/>
        </w:rPr>
      </w:pPr>
      <w:r>
        <w:rPr>
          <w:rFonts w:hint="default" w:ascii="Consolas" w:hAnsi="Consolas" w:eastAsia="新宋体" w:cs="Consolas"/>
          <w:color w:val="000000"/>
          <w:kern w:val="0"/>
          <w:sz w:val="19"/>
          <w:szCs w:val="19"/>
        </w:rPr>
        <w:t>}</w:t>
      </w:r>
    </w:p>
    <w:p>
      <w:pPr>
        <w:ind w:firstLine="480"/>
      </w:pPr>
      <w:r>
        <w:rPr>
          <w:rFonts w:hint="eastAsia"/>
        </w:rPr>
        <w:t>我们通过额外向s</w:t>
      </w:r>
      <w:r>
        <w:t>td::async()</w:t>
      </w:r>
      <w:r>
        <w:rPr>
          <w:rFonts w:hint="eastAsia"/>
        </w:rPr>
        <w:t>传递一个参数，该参数类型是s</w:t>
      </w:r>
      <w:r>
        <w:t>td::launch</w:t>
      </w:r>
      <w:r>
        <w:rPr>
          <w:rFonts w:hint="eastAsia"/>
        </w:rPr>
        <w:t>类型（也就是枚举类型），来达到一些特殊目的。</w:t>
      </w:r>
    </w:p>
    <w:p>
      <w:pPr>
        <w:pStyle w:val="39"/>
        <w:numPr>
          <w:ilvl w:val="0"/>
          <w:numId w:val="16"/>
        </w:numPr>
        <w:ind w:firstLineChars="0"/>
      </w:pPr>
      <w:r>
        <w:rPr>
          <w:rFonts w:hint="eastAsia"/>
        </w:rPr>
        <w:t>s</w:t>
      </w:r>
      <w:r>
        <w:t>td:: launch::deferred</w:t>
      </w:r>
      <w:r>
        <w:rPr>
          <w:rFonts w:hint="eastAsia"/>
        </w:rPr>
        <w:t>：表示线程入口函数被延迟到s</w:t>
      </w:r>
      <w:r>
        <w:t>td::future</w:t>
      </w:r>
      <w:r>
        <w:rPr>
          <w:rFonts w:hint="eastAsia"/>
        </w:rPr>
        <w:t>的wait</w:t>
      </w:r>
      <w:r>
        <w:t>()</w:t>
      </w:r>
      <w:r>
        <w:rPr>
          <w:rFonts w:hint="eastAsia"/>
        </w:rPr>
        <w:t>或者g</w:t>
      </w:r>
      <w:r>
        <w:t>et()</w:t>
      </w:r>
      <w:r>
        <w:rPr>
          <w:rFonts w:hint="eastAsia"/>
        </w:rPr>
        <w:t>函数调用时才执行。</w:t>
      </w:r>
    </w:p>
    <w:p>
      <w:pPr>
        <w:pStyle w:val="39"/>
        <w:ind w:left="900" w:firstLine="0" w:firstLineChars="0"/>
        <w:rPr>
          <w:rFonts w:hint="default" w:ascii="Consolas" w:hAnsi="Consolas" w:cs="Consolas"/>
        </w:rPr>
      </w:pPr>
      <w:r>
        <w:rPr>
          <w:rFonts w:hint="default" w:ascii="Consolas" w:hAnsi="Consolas" w:eastAsia="新宋体" w:cs="Consolas"/>
          <w:i/>
          <w:iCs/>
          <w:color w:val="0000FF"/>
          <w:kern w:val="0"/>
          <w:sz w:val="19"/>
          <w:szCs w:val="19"/>
        </w:rPr>
        <w:t>future</w:t>
      </w:r>
      <w:r>
        <w:rPr>
          <w:rFonts w:hint="default" w:ascii="Consolas" w:hAnsi="Consolas" w:eastAsia="新宋体" w:cs="Consolas"/>
          <w:color w:val="000000"/>
          <w:kern w:val="0"/>
          <w:sz w:val="19"/>
          <w:szCs w:val="19"/>
        </w:rPr>
        <w:t>&lt;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result</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async</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launch</w:t>
      </w:r>
      <w:r>
        <w:rPr>
          <w:rFonts w:hint="default" w:ascii="Consolas" w:hAnsi="Consolas" w:eastAsia="新宋体" w:cs="Consolas"/>
          <w:color w:val="000000"/>
          <w:kern w:val="0"/>
          <w:sz w:val="19"/>
          <w:szCs w:val="19"/>
        </w:rPr>
        <w:t>::</w:t>
      </w:r>
      <w:r>
        <w:rPr>
          <w:rFonts w:hint="default" w:ascii="Consolas" w:hAnsi="Consolas" w:eastAsia="新宋体" w:cs="Consolas"/>
          <w:i/>
          <w:iCs/>
          <w:color w:val="A000A0"/>
          <w:kern w:val="0"/>
          <w:sz w:val="19"/>
          <w:szCs w:val="19"/>
        </w:rPr>
        <w:t>deferred</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mythread</w:t>
      </w:r>
      <w:r>
        <w:rPr>
          <w:rFonts w:hint="default" w:ascii="Consolas" w:hAnsi="Consolas" w:eastAsia="新宋体" w:cs="Consolas"/>
          <w:color w:val="000000"/>
          <w:kern w:val="0"/>
          <w:sz w:val="19"/>
          <w:szCs w:val="19"/>
        </w:rPr>
        <w:t>);</w:t>
      </w:r>
    </w:p>
    <w:p>
      <w:pPr>
        <w:pStyle w:val="39"/>
        <w:ind w:left="900" w:firstLine="0" w:firstLineChars="0"/>
      </w:pPr>
      <w:r>
        <w:rPr>
          <w:rFonts w:hint="eastAsia"/>
        </w:rPr>
        <w:t>运行结果：</w:t>
      </w:r>
    </w:p>
    <w:p>
      <w:pPr>
        <w:ind w:left="480" w:firstLine="0" w:firstLineChars="0"/>
        <w:jc w:val="center"/>
      </w:pPr>
      <w:r>
        <w:drawing>
          <wp:inline distT="0" distB="0" distL="0" distR="0">
            <wp:extent cx="5274310" cy="14605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5274310" cy="1460500"/>
                    </a:xfrm>
                    <a:prstGeom prst="rect">
                      <a:avLst/>
                    </a:prstGeom>
                  </pic:spPr>
                </pic:pic>
              </a:graphicData>
            </a:graphic>
          </wp:inline>
        </w:drawing>
      </w:r>
    </w:p>
    <w:p>
      <w:pPr>
        <w:pStyle w:val="39"/>
        <w:ind w:left="900" w:firstLine="0" w:firstLineChars="0"/>
      </w:pPr>
      <w:r>
        <w:rPr>
          <w:rFonts w:hint="eastAsia"/>
        </w:rPr>
        <w:t>延迟调用，并且没有创建新线程，是在主线程中调用的 线程入口函数。</w:t>
      </w:r>
    </w:p>
    <w:p>
      <w:pPr>
        <w:pStyle w:val="39"/>
        <w:numPr>
          <w:ilvl w:val="0"/>
          <w:numId w:val="16"/>
        </w:numPr>
        <w:ind w:firstLineChars="0"/>
      </w:pPr>
      <w:r>
        <w:rPr>
          <w:rFonts w:hint="eastAsia"/>
        </w:rPr>
        <w:t>s</w:t>
      </w:r>
      <w:r>
        <w:t>td::launch::async</w:t>
      </w:r>
      <w:r>
        <w:rPr>
          <w:rFonts w:hint="eastAsia"/>
        </w:rPr>
        <w:t>：在调用a</w:t>
      </w:r>
      <w:r>
        <w:t>sync</w:t>
      </w:r>
      <w:r>
        <w:rPr>
          <w:rFonts w:hint="eastAsia"/>
        </w:rPr>
        <w:t>函数的时候就开始创建线程。</w:t>
      </w:r>
    </w:p>
    <w:p>
      <w:pPr>
        <w:pStyle w:val="39"/>
        <w:ind w:left="900" w:firstLine="0" w:firstLineChars="0"/>
        <w:rPr>
          <w:rFonts w:hint="default" w:ascii="Consolas" w:hAnsi="Consolas" w:eastAsia="新宋体" w:cs="Consolas"/>
          <w:color w:val="000000"/>
          <w:kern w:val="0"/>
          <w:sz w:val="19"/>
          <w:szCs w:val="19"/>
        </w:rPr>
      </w:pPr>
      <w:r>
        <w:rPr>
          <w:rFonts w:hint="default" w:ascii="Consolas" w:hAnsi="Consolas" w:eastAsia="新宋体" w:cs="Consolas"/>
          <w:i/>
          <w:iCs/>
          <w:color w:val="0000FF"/>
          <w:kern w:val="0"/>
          <w:sz w:val="19"/>
          <w:szCs w:val="19"/>
        </w:rPr>
        <w:t>future</w:t>
      </w:r>
      <w:r>
        <w:rPr>
          <w:rFonts w:hint="default" w:ascii="Consolas" w:hAnsi="Consolas" w:eastAsia="新宋体" w:cs="Consolas"/>
          <w:color w:val="000000"/>
          <w:kern w:val="0"/>
          <w:sz w:val="19"/>
          <w:szCs w:val="19"/>
        </w:rPr>
        <w:t>&lt;</w:t>
      </w:r>
      <w:r>
        <w:rPr>
          <w:rFonts w:hint="default" w:ascii="Consolas" w:hAnsi="Consolas" w:eastAsia="新宋体" w:cs="Consolas"/>
          <w:color w:val="0000FF"/>
          <w:kern w:val="0"/>
          <w:sz w:val="19"/>
          <w:szCs w:val="19"/>
        </w:rPr>
        <w:t>int</w:t>
      </w:r>
      <w:r>
        <w:rPr>
          <w:rFonts w:hint="default" w:ascii="Consolas" w:hAnsi="Consolas" w:eastAsia="新宋体" w:cs="Consolas"/>
          <w:color w:val="000000"/>
          <w:kern w:val="0"/>
          <w:sz w:val="19"/>
          <w:szCs w:val="19"/>
        </w:rPr>
        <w:t xml:space="preserve">&gt; </w:t>
      </w:r>
      <w:r>
        <w:rPr>
          <w:rFonts w:hint="default" w:ascii="Consolas" w:hAnsi="Consolas" w:eastAsia="新宋体" w:cs="Consolas"/>
          <w:b/>
          <w:bCs/>
          <w:color w:val="000080"/>
          <w:kern w:val="0"/>
          <w:sz w:val="19"/>
          <w:szCs w:val="19"/>
        </w:rPr>
        <w:t>result</w:t>
      </w:r>
      <w:r>
        <w:rPr>
          <w:rFonts w:hint="default" w:ascii="Consolas" w:hAnsi="Consolas" w:eastAsia="新宋体" w:cs="Consolas"/>
          <w:color w:val="000000"/>
          <w:kern w:val="0"/>
          <w:sz w:val="19"/>
          <w:szCs w:val="19"/>
        </w:rPr>
        <w:t xml:space="preserve"> = </w:t>
      </w:r>
      <w:r>
        <w:rPr>
          <w:rFonts w:hint="default" w:ascii="Consolas" w:hAnsi="Consolas" w:eastAsia="新宋体" w:cs="Consolas"/>
          <w:i/>
          <w:iCs/>
          <w:color w:val="0000FF"/>
          <w:kern w:val="0"/>
          <w:sz w:val="19"/>
          <w:szCs w:val="19"/>
        </w:rPr>
        <w:t>std</w:t>
      </w:r>
      <w:r>
        <w:rPr>
          <w:rFonts w:hint="default" w:ascii="Consolas" w:hAnsi="Consolas" w:eastAsia="新宋体" w:cs="Consolas"/>
          <w:color w:val="000000"/>
          <w:kern w:val="0"/>
          <w:sz w:val="19"/>
          <w:szCs w:val="19"/>
        </w:rPr>
        <w:t>::</w:t>
      </w:r>
      <w:r>
        <w:rPr>
          <w:rFonts w:hint="default" w:ascii="Consolas" w:hAnsi="Consolas" w:eastAsia="新宋体" w:cs="Consolas"/>
          <w:i/>
          <w:iCs/>
          <w:color w:val="880000"/>
          <w:kern w:val="0"/>
          <w:sz w:val="19"/>
          <w:szCs w:val="19"/>
        </w:rPr>
        <w:t>async</w:t>
      </w:r>
      <w:r>
        <w:rPr>
          <w:rFonts w:hint="default" w:ascii="Consolas" w:hAnsi="Consolas" w:eastAsia="新宋体" w:cs="Consolas"/>
          <w:color w:val="000000"/>
          <w:kern w:val="0"/>
          <w:sz w:val="19"/>
          <w:szCs w:val="19"/>
        </w:rPr>
        <w:t>(</w:t>
      </w:r>
      <w:r>
        <w:rPr>
          <w:rFonts w:hint="default" w:ascii="Consolas" w:hAnsi="Consolas" w:eastAsia="新宋体" w:cs="Consolas"/>
          <w:i/>
          <w:iCs/>
          <w:color w:val="0000FF"/>
          <w:kern w:val="0"/>
          <w:sz w:val="19"/>
          <w:szCs w:val="19"/>
        </w:rPr>
        <w:t>launch</w:t>
      </w:r>
      <w:r>
        <w:rPr>
          <w:rFonts w:hint="default" w:ascii="Consolas" w:hAnsi="Consolas" w:eastAsia="新宋体" w:cs="Consolas"/>
          <w:color w:val="000000"/>
          <w:kern w:val="0"/>
          <w:sz w:val="19"/>
          <w:szCs w:val="19"/>
        </w:rPr>
        <w:t>::</w:t>
      </w:r>
      <w:r>
        <w:rPr>
          <w:rFonts w:hint="default" w:ascii="Consolas" w:hAnsi="Consolas" w:eastAsia="新宋体" w:cs="Consolas"/>
          <w:i/>
          <w:iCs/>
          <w:color w:val="A000A0"/>
          <w:kern w:val="0"/>
          <w:sz w:val="19"/>
          <w:szCs w:val="19"/>
        </w:rPr>
        <w:t>async</w:t>
      </w:r>
      <w:r>
        <w:rPr>
          <w:rFonts w:hint="default" w:ascii="Consolas" w:hAnsi="Consolas" w:eastAsia="新宋体" w:cs="Consolas"/>
          <w:color w:val="000000"/>
          <w:kern w:val="0"/>
          <w:sz w:val="19"/>
          <w:szCs w:val="19"/>
        </w:rPr>
        <w:t xml:space="preserve">, </w:t>
      </w:r>
      <w:r>
        <w:rPr>
          <w:rFonts w:hint="default" w:ascii="Consolas" w:hAnsi="Consolas" w:eastAsia="新宋体" w:cs="Consolas"/>
          <w:color w:val="880000"/>
          <w:kern w:val="0"/>
          <w:sz w:val="19"/>
          <w:szCs w:val="19"/>
        </w:rPr>
        <w:t>mythread</w:t>
      </w:r>
      <w:r>
        <w:rPr>
          <w:rFonts w:hint="default" w:ascii="Consolas" w:hAnsi="Consolas" w:eastAsia="新宋体" w:cs="Consolas"/>
          <w:color w:val="000000"/>
          <w:kern w:val="0"/>
          <w:sz w:val="19"/>
          <w:szCs w:val="19"/>
        </w:rPr>
        <w:t>);</w:t>
      </w:r>
    </w:p>
    <w:p>
      <w:pPr>
        <w:pStyle w:val="39"/>
        <w:ind w:left="900" w:firstLine="0" w:firstLineChars="0"/>
        <w:jc w:val="center"/>
      </w:pPr>
      <w:r>
        <w:drawing>
          <wp:inline distT="0" distB="0" distL="0" distR="0">
            <wp:extent cx="5274310" cy="16903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5274310" cy="1690370"/>
                    </a:xfrm>
                    <a:prstGeom prst="rect">
                      <a:avLst/>
                    </a:prstGeom>
                  </pic:spPr>
                </pic:pic>
              </a:graphicData>
            </a:graphic>
          </wp:inline>
        </w:drawing>
      </w:r>
    </w:p>
    <w:p>
      <w:pPr>
        <w:pStyle w:val="39"/>
        <w:numPr>
          <w:ilvl w:val="0"/>
          <w:numId w:val="16"/>
        </w:numPr>
        <w:ind w:firstLineChars="0"/>
      </w:pPr>
      <w:r>
        <w:rPr>
          <w:rFonts w:hint="eastAsia"/>
        </w:rPr>
        <w:t>s</w:t>
      </w:r>
      <w:r>
        <w:t xml:space="preserve">td::launch::async |  </w:t>
      </w:r>
      <w:r>
        <w:rPr>
          <w:rFonts w:hint="eastAsia"/>
        </w:rPr>
        <w:t>s</w:t>
      </w:r>
      <w:r>
        <w:t>td:: launch::deferred</w:t>
      </w:r>
      <w:r>
        <w:rPr>
          <w:rFonts w:hint="eastAsia"/>
        </w:rPr>
        <w:t>：意味着调用async的行为可能是 创建新线程并立即执行 或者 没有创建新线程并且延迟到调用r</w:t>
      </w:r>
      <w:r>
        <w:t>esult.get()</w:t>
      </w:r>
      <w:r>
        <w:rPr>
          <w:rFonts w:hint="eastAsia"/>
        </w:rPr>
        <w:t>才开始执行任务入口函数，两者居其一。</w:t>
      </w:r>
    </w:p>
    <w:p>
      <w:pPr>
        <w:pStyle w:val="39"/>
        <w:numPr>
          <w:ilvl w:val="0"/>
          <w:numId w:val="16"/>
        </w:numPr>
        <w:ind w:firstLineChars="0"/>
      </w:pPr>
      <w:r>
        <w:rPr>
          <w:rFonts w:hint="eastAsia"/>
        </w:rPr>
        <w:t>不带额外参数，即默认情况下：默认值是s</w:t>
      </w:r>
      <w:r>
        <w:t xml:space="preserve">td::launch::async |  </w:t>
      </w:r>
      <w:r>
        <w:rPr>
          <w:rFonts w:hint="eastAsia"/>
        </w:rPr>
        <w:t>s</w:t>
      </w:r>
      <w:r>
        <w:t>td:: launch::deferred</w:t>
      </w:r>
      <w:r>
        <w:rPr>
          <w:rFonts w:hint="eastAsia"/>
        </w:rPr>
        <w:t>。和C效果完全一致。换句话说，系统会自动决定是异步还是同步方式运行（当系统资源不够的时候会采用同步方式，不创建新线程）。</w:t>
      </w:r>
    </w:p>
    <w:p>
      <w:pPr>
        <w:pStyle w:val="3"/>
        <w:numPr>
          <w:ilvl w:val="1"/>
          <w:numId w:val="2"/>
        </w:numPr>
        <w:jc w:val="left"/>
      </w:pPr>
      <w:bookmarkStart w:id="76" w:name="_Toc7069"/>
      <w:r>
        <w:t>std::</w:t>
      </w:r>
      <w:r>
        <w:rPr>
          <w:rFonts w:hint="eastAsia"/>
        </w:rPr>
        <w:t>p</w:t>
      </w:r>
      <w:r>
        <w:t>ackaged_task</w:t>
      </w:r>
      <w:bookmarkEnd w:id="76"/>
    </w:p>
    <w:p>
      <w:pPr>
        <w:ind w:firstLine="480"/>
      </w:pPr>
      <w:r>
        <w:rPr>
          <w:rFonts w:hint="eastAsia"/>
        </w:rPr>
        <w:t>打包任务，把任务包装起来，很像s</w:t>
      </w:r>
      <w:r>
        <w:t>td::function</w:t>
      </w:r>
    </w:p>
    <w:p>
      <w:pPr>
        <w:pStyle w:val="3"/>
        <w:numPr>
          <w:ilvl w:val="1"/>
          <w:numId w:val="2"/>
        </w:numPr>
        <w:jc w:val="left"/>
      </w:pPr>
      <w:bookmarkStart w:id="77" w:name="_Toc8527"/>
      <w:r>
        <w:rPr>
          <w:rFonts w:hint="eastAsia"/>
        </w:rPr>
        <w:t>p</w:t>
      </w:r>
      <w:r>
        <w:t>romise</w:t>
      </w:r>
      <w:bookmarkEnd w:id="77"/>
    </w:p>
    <w:p>
      <w:pPr>
        <w:ind w:firstLine="480"/>
      </w:pPr>
      <w:r>
        <w:rPr>
          <w:rFonts w:hint="eastAsia"/>
        </w:rPr>
        <w:t>我们能够在某个线程中给它赋值，然后可以在其他线程中把这个值取出来用。</w:t>
      </w:r>
    </w:p>
    <w:p>
      <w:pPr>
        <w:ind w:firstLine="480"/>
      </w:pPr>
      <w:r>
        <w:rPr>
          <w:rFonts w:hint="eastAsia"/>
        </w:rPr>
        <w:t>总结：通过promise保存一个值，在将来某个时刻我们通过把一个future绑定到这个promise上来 得到这个绑定的值。</w:t>
      </w:r>
    </w:p>
    <w:p>
      <w:pPr>
        <w:ind w:firstLine="480"/>
        <w:jc w:val="center"/>
      </w:pPr>
    </w:p>
    <w:p>
      <w:pPr>
        <w:ind w:firstLine="480"/>
      </w:pPr>
      <w:r>
        <w:br w:type="page"/>
      </w:r>
    </w:p>
    <w:p>
      <w:pPr>
        <w:pStyle w:val="2"/>
        <w:numPr>
          <w:ilvl w:val="0"/>
          <w:numId w:val="2"/>
        </w:numPr>
        <w:jc w:val="center"/>
      </w:pPr>
      <w:bookmarkStart w:id="78" w:name="_Toc18932"/>
      <w:r>
        <w:t>future其他成员函数、shared_future、atomic</w:t>
      </w:r>
      <w:bookmarkEnd w:id="78"/>
    </w:p>
    <w:p>
      <w:pPr>
        <w:pStyle w:val="3"/>
        <w:numPr>
          <w:ilvl w:val="1"/>
          <w:numId w:val="2"/>
        </w:numPr>
        <w:jc w:val="left"/>
      </w:pPr>
      <w:bookmarkStart w:id="79" w:name="_Toc8134"/>
      <w:r>
        <w:rPr>
          <w:rFonts w:hint="eastAsia"/>
        </w:rPr>
        <w:t>s</w:t>
      </w:r>
      <w:r>
        <w:t>td::future</w:t>
      </w:r>
      <w:r>
        <w:rPr>
          <w:rFonts w:hint="eastAsia"/>
        </w:rPr>
        <w:t>的其他成员函数</w:t>
      </w:r>
      <w:bookmarkEnd w:id="79"/>
    </w:p>
    <w:p>
      <w:pPr>
        <w:ind w:firstLine="480"/>
      </w:pPr>
      <w:r>
        <w:rPr>
          <w:rFonts w:hint="eastAsia"/>
        </w:rPr>
        <w:t>w</w:t>
      </w:r>
      <w:r>
        <w:t>ait_for</w:t>
      </w:r>
      <w:r>
        <w:rPr>
          <w:rFonts w:hint="eastAsia"/>
        </w:rPr>
        <w:t>：等待后返回一个状态</w:t>
      </w:r>
      <w:r>
        <w:t>std::future_status</w:t>
      </w:r>
    </w:p>
    <w:p>
      <w:pPr>
        <w:pStyle w:val="3"/>
        <w:numPr>
          <w:ilvl w:val="1"/>
          <w:numId w:val="2"/>
        </w:numPr>
        <w:jc w:val="left"/>
      </w:pPr>
      <w:bookmarkStart w:id="80" w:name="_Toc30783"/>
      <w:r>
        <w:rPr>
          <w:rFonts w:hint="eastAsia"/>
        </w:rPr>
        <w:t>s</w:t>
      </w:r>
      <w:r>
        <w:t>td::shared_future</w:t>
      </w:r>
      <w:bookmarkEnd w:id="80"/>
    </w:p>
    <w:p>
      <w:pPr>
        <w:ind w:firstLine="480"/>
      </w:pPr>
      <w:r>
        <w:t>std::future</w:t>
      </w:r>
      <w:r>
        <w:rPr>
          <w:rFonts w:hint="eastAsia"/>
        </w:rPr>
        <w:t>的get</w:t>
      </w:r>
      <w:r>
        <w:t>()</w:t>
      </w:r>
      <w:r>
        <w:rPr>
          <w:rFonts w:hint="eastAsia"/>
        </w:rPr>
        <w:t>函数是一个移动语义，转移数据；s</w:t>
      </w:r>
      <w:r>
        <w:t>td::shared_future</w:t>
      </w:r>
      <w:r>
        <w:rPr>
          <w:rFonts w:hint="eastAsia"/>
        </w:rPr>
        <w:t>的get</w:t>
      </w:r>
      <w:r>
        <w:t>()</w:t>
      </w:r>
      <w:r>
        <w:rPr>
          <w:rFonts w:hint="eastAsia"/>
        </w:rPr>
        <w:t>函数则是 复制 数据。</w:t>
      </w:r>
    </w:p>
    <w:p>
      <w:pPr>
        <w:pStyle w:val="3"/>
        <w:numPr>
          <w:ilvl w:val="1"/>
          <w:numId w:val="2"/>
        </w:numPr>
        <w:jc w:val="left"/>
      </w:pPr>
      <w:bookmarkStart w:id="81" w:name="_Toc17783"/>
      <w:r>
        <w:rPr>
          <w:rFonts w:hint="eastAsia"/>
        </w:rPr>
        <w:t>原子操作</w:t>
      </w:r>
      <w:r>
        <w:t>std::atomic</w:t>
      </w:r>
      <w:bookmarkEnd w:id="81"/>
    </w:p>
    <w:p>
      <w:pPr>
        <w:ind w:firstLine="480"/>
      </w:pPr>
      <w:r>
        <w:rPr>
          <w:rFonts w:hint="eastAsia"/>
        </w:rPr>
        <w:t>略</w:t>
      </w:r>
      <w:r>
        <w:br w:type="page"/>
      </w:r>
    </w:p>
    <w:p>
      <w:pPr>
        <w:pStyle w:val="2"/>
        <w:numPr>
          <w:ilvl w:val="0"/>
          <w:numId w:val="2"/>
        </w:numPr>
        <w:jc w:val="center"/>
      </w:pPr>
      <w:bookmarkStart w:id="82" w:name="_Toc27793"/>
      <w:r>
        <w:t>stdatomic续谈、stdasync深入谈</w:t>
      </w:r>
      <w:bookmarkEnd w:id="82"/>
    </w:p>
    <w:p>
      <w:pPr>
        <w:pStyle w:val="3"/>
        <w:numPr>
          <w:ilvl w:val="1"/>
          <w:numId w:val="2"/>
        </w:numPr>
        <w:jc w:val="left"/>
      </w:pPr>
      <w:bookmarkStart w:id="83" w:name="_Toc21233"/>
      <w:r>
        <w:rPr>
          <w:rFonts w:hint="eastAsia"/>
        </w:rPr>
        <w:t>原子操作</w:t>
      </w:r>
      <w:r>
        <w:t>std::atomic</w:t>
      </w:r>
      <w:r>
        <w:rPr>
          <w:rFonts w:hint="eastAsia"/>
        </w:rPr>
        <w:t>续谈</w:t>
      </w:r>
      <w:bookmarkEnd w:id="83"/>
    </w:p>
    <w:p>
      <w:pPr>
        <w:ind w:firstLine="480"/>
      </w:pPr>
      <w:r>
        <w:rPr>
          <w:rFonts w:hint="eastAsia"/>
        </w:rPr>
        <w:t>一般atomic原子操作，针对+</w:t>
      </w:r>
      <w:r>
        <w:t>+,--,+=,&amp;=,|=,^=</w:t>
      </w:r>
      <w:r>
        <w:rPr>
          <w:rFonts w:hint="eastAsia"/>
        </w:rPr>
        <w:t>是支持的，其他的可能不支持。</w:t>
      </w:r>
    </w:p>
    <w:p>
      <w:pPr>
        <w:pStyle w:val="3"/>
        <w:numPr>
          <w:ilvl w:val="1"/>
          <w:numId w:val="2"/>
        </w:numPr>
        <w:jc w:val="left"/>
      </w:pPr>
      <w:bookmarkStart w:id="84" w:name="_Toc13565"/>
      <w:r>
        <w:rPr>
          <w:rFonts w:hint="eastAsia"/>
        </w:rPr>
        <w:t>s</w:t>
      </w:r>
      <w:r>
        <w:t>td::async</w:t>
      </w:r>
      <w:r>
        <w:rPr>
          <w:rFonts w:hint="eastAsia"/>
        </w:rPr>
        <w:t>深入谈</w:t>
      </w:r>
      <w:bookmarkEnd w:id="84"/>
    </w:p>
    <w:p>
      <w:pPr>
        <w:ind w:firstLine="480"/>
      </w:pPr>
      <w:r>
        <w:rPr>
          <w:rFonts w:hint="eastAsia"/>
        </w:rPr>
        <w:t>略</w:t>
      </w:r>
    </w:p>
    <w:p>
      <w:pPr>
        <w:pStyle w:val="2"/>
        <w:numPr>
          <w:ilvl w:val="0"/>
          <w:numId w:val="2"/>
        </w:numPr>
        <w:jc w:val="center"/>
      </w:pPr>
      <w:bookmarkStart w:id="85" w:name="_Toc5831"/>
      <w:r>
        <w:t>windows临界区、其他各种mutex互斥量</w:t>
      </w:r>
      <w:bookmarkEnd w:id="85"/>
    </w:p>
    <w:p>
      <w:pPr>
        <w:ind w:firstLine="480"/>
      </w:pPr>
      <w:r>
        <w:rPr>
          <w:rFonts w:hint="eastAsia"/>
        </w:rPr>
        <w:t>w</w:t>
      </w:r>
      <w:r>
        <w:t>indows</w:t>
      </w:r>
      <w:r>
        <w:rPr>
          <w:rFonts w:hint="eastAsia"/>
        </w:rPr>
        <w:t>临界区类似于mutex</w:t>
      </w:r>
    </w:p>
    <w:p>
      <w:pPr>
        <w:ind w:firstLine="480"/>
      </w:pPr>
      <w:r>
        <w:rPr>
          <w:rFonts w:hint="eastAsia"/>
        </w:rPr>
        <w:t>R</w:t>
      </w:r>
      <w:r>
        <w:t>AII</w:t>
      </w:r>
      <w:r>
        <w:rPr>
          <w:rFonts w:hint="eastAsia"/>
        </w:rPr>
        <w:t>类（R</w:t>
      </w:r>
      <w:r>
        <w:t>esource Acquisition initialization</w:t>
      </w:r>
      <w:r>
        <w:rPr>
          <w:rFonts w:hint="eastAsia"/>
        </w:rPr>
        <w:t>），翻译成中文是“资源获取即初始化“。就是具有自动析构技术</w:t>
      </w:r>
      <w:bookmarkStart w:id="86" w:name="_GoBack"/>
      <w:bookmarkEnd w:id="86"/>
      <w:r>
        <w:rPr>
          <w:rFonts w:hint="eastAsia"/>
        </w:rPr>
        <w:t>的类，容器、只能指针都属于R</w:t>
      </w:r>
      <w:r>
        <w:t>AII</w:t>
      </w:r>
      <w:r>
        <w:rPr>
          <w:rFonts w:hint="eastAsia"/>
        </w:rPr>
        <w:t>类。</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00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51067"/>
    <w:multiLevelType w:val="multilevel"/>
    <w:tmpl w:val="05B51067"/>
    <w:lvl w:ilvl="0" w:tentative="0">
      <w:start w:val="1"/>
      <w:numFmt w:val="upperLetter"/>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0B834F20"/>
    <w:multiLevelType w:val="multilevel"/>
    <w:tmpl w:val="0B834F2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12700B0C"/>
    <w:multiLevelType w:val="multilevel"/>
    <w:tmpl w:val="12700B0C"/>
    <w:lvl w:ilvl="0" w:tentative="0">
      <w:start w:val="1"/>
      <w:numFmt w:val="decimal"/>
      <w:lvlText w:val="%1."/>
      <w:lvlJc w:val="left"/>
      <w:pPr>
        <w:ind w:left="425" w:hanging="425"/>
      </w:pPr>
      <w:rPr>
        <w:rFonts w:hint="eastAsia"/>
      </w:rPr>
    </w:lvl>
    <w:lvl w:ilvl="1" w:tentative="0">
      <w:start w:val="1"/>
      <w:numFmt w:val="decimal"/>
      <w:lvlText w:val="%1.%2."/>
      <w:lvlJc w:val="left"/>
      <w:pPr>
        <w:ind w:left="567" w:hanging="567"/>
      </w:pPr>
      <w:rPr>
        <w:rFonts w:hint="eastAsia"/>
      </w:rPr>
    </w:lvl>
    <w:lvl w:ilvl="2" w:tentative="0">
      <w:start w:val="1"/>
      <w:numFmt w:val="decimal"/>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3">
    <w:nsid w:val="23220C3E"/>
    <w:multiLevelType w:val="multilevel"/>
    <w:tmpl w:val="23220C3E"/>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23BD3D96"/>
    <w:multiLevelType w:val="multilevel"/>
    <w:tmpl w:val="23BD3D96"/>
    <w:lvl w:ilvl="0" w:tentative="0">
      <w:start w:val="1"/>
      <w:numFmt w:val="upperLetter"/>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4256004"/>
    <w:multiLevelType w:val="multilevel"/>
    <w:tmpl w:val="24256004"/>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63743DC"/>
    <w:multiLevelType w:val="multilevel"/>
    <w:tmpl w:val="263743DC"/>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414948F5"/>
    <w:multiLevelType w:val="multilevel"/>
    <w:tmpl w:val="414948F5"/>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419110BA"/>
    <w:multiLevelType w:val="multilevel"/>
    <w:tmpl w:val="419110BA"/>
    <w:lvl w:ilvl="0" w:tentative="0">
      <w:start w:val="1"/>
      <w:numFmt w:val="upperLetter"/>
      <w:lvlText w:val="%1）"/>
      <w:lvlJc w:val="left"/>
      <w:pPr>
        <w:ind w:left="1399" w:hanging="72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9">
    <w:nsid w:val="42C664D7"/>
    <w:multiLevelType w:val="multilevel"/>
    <w:tmpl w:val="42C664D7"/>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44C56DE8"/>
    <w:multiLevelType w:val="multilevel"/>
    <w:tmpl w:val="44C56DE8"/>
    <w:lvl w:ilvl="0" w:tentative="0">
      <w:start w:val="1"/>
      <w:numFmt w:val="decimal"/>
      <w:lvlText w:val="%1."/>
      <w:lvlJc w:val="left"/>
      <w:pPr>
        <w:ind w:left="425" w:hanging="425"/>
      </w:pPr>
      <w:rPr>
        <w:rFonts w:hint="eastAsia"/>
      </w:rPr>
    </w:lvl>
    <w:lvl w:ilvl="1" w:tentative="0">
      <w:start w:val="1"/>
      <w:numFmt w:val="decimal"/>
      <w:lvlText w:val="%1.%2."/>
      <w:lvlJc w:val="left"/>
      <w:pPr>
        <w:ind w:left="567" w:hanging="567"/>
      </w:pPr>
      <w:rPr>
        <w:rFonts w:hint="eastAsia"/>
      </w:rPr>
    </w:lvl>
    <w:lvl w:ilvl="2" w:tentative="0">
      <w:start w:val="1"/>
      <w:numFmt w:val="decimal"/>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11">
    <w:nsid w:val="4B105836"/>
    <w:multiLevelType w:val="multilevel"/>
    <w:tmpl w:val="4B105836"/>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5F951822"/>
    <w:multiLevelType w:val="multilevel"/>
    <w:tmpl w:val="5F951822"/>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606D7B3B"/>
    <w:multiLevelType w:val="multilevel"/>
    <w:tmpl w:val="606D7B3B"/>
    <w:lvl w:ilvl="0" w:tentative="0">
      <w:start w:val="1"/>
      <w:numFmt w:val="upperLetter"/>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6E6A3436"/>
    <w:multiLevelType w:val="multilevel"/>
    <w:tmpl w:val="6E6A3436"/>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76B41F1C"/>
    <w:multiLevelType w:val="multilevel"/>
    <w:tmpl w:val="76B41F1C"/>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2"/>
  </w:num>
  <w:num w:numId="3">
    <w:abstractNumId w:val="13"/>
  </w:num>
  <w:num w:numId="4">
    <w:abstractNumId w:val="0"/>
  </w:num>
  <w:num w:numId="5">
    <w:abstractNumId w:val="8"/>
  </w:num>
  <w:num w:numId="6">
    <w:abstractNumId w:val="5"/>
  </w:num>
  <w:num w:numId="7">
    <w:abstractNumId w:val="7"/>
  </w:num>
  <w:num w:numId="8">
    <w:abstractNumId w:val="12"/>
  </w:num>
  <w:num w:numId="9">
    <w:abstractNumId w:val="10"/>
  </w:num>
  <w:num w:numId="10">
    <w:abstractNumId w:val="4"/>
  </w:num>
  <w:num w:numId="11">
    <w:abstractNumId w:val="6"/>
  </w:num>
  <w:num w:numId="12">
    <w:abstractNumId w:val="15"/>
  </w:num>
  <w:num w:numId="13">
    <w:abstractNumId w:val="11"/>
  </w:num>
  <w:num w:numId="14">
    <w:abstractNumId w:val="14"/>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51D"/>
    <w:rsid w:val="00032E90"/>
    <w:rsid w:val="00040C30"/>
    <w:rsid w:val="00042FCA"/>
    <w:rsid w:val="00046E75"/>
    <w:rsid w:val="00087714"/>
    <w:rsid w:val="00093005"/>
    <w:rsid w:val="0009474C"/>
    <w:rsid w:val="000953E5"/>
    <w:rsid w:val="00097009"/>
    <w:rsid w:val="000C36D5"/>
    <w:rsid w:val="000F33E6"/>
    <w:rsid w:val="00100A51"/>
    <w:rsid w:val="001215B0"/>
    <w:rsid w:val="00122C89"/>
    <w:rsid w:val="00127501"/>
    <w:rsid w:val="00134C86"/>
    <w:rsid w:val="00136868"/>
    <w:rsid w:val="00136EA4"/>
    <w:rsid w:val="00140B8F"/>
    <w:rsid w:val="00142D2F"/>
    <w:rsid w:val="0016405B"/>
    <w:rsid w:val="0016587B"/>
    <w:rsid w:val="00192B1B"/>
    <w:rsid w:val="001A416F"/>
    <w:rsid w:val="001B30F9"/>
    <w:rsid w:val="001B7330"/>
    <w:rsid w:val="001D0D90"/>
    <w:rsid w:val="001D12DD"/>
    <w:rsid w:val="001F3643"/>
    <w:rsid w:val="001F7CED"/>
    <w:rsid w:val="002226F0"/>
    <w:rsid w:val="002620CC"/>
    <w:rsid w:val="0026590C"/>
    <w:rsid w:val="002A5BBE"/>
    <w:rsid w:val="002B3C3D"/>
    <w:rsid w:val="002B4AFF"/>
    <w:rsid w:val="002D2682"/>
    <w:rsid w:val="002D3B3F"/>
    <w:rsid w:val="0030492F"/>
    <w:rsid w:val="00310C9E"/>
    <w:rsid w:val="00323E3A"/>
    <w:rsid w:val="00344DE0"/>
    <w:rsid w:val="003727DC"/>
    <w:rsid w:val="00372C05"/>
    <w:rsid w:val="00380FCF"/>
    <w:rsid w:val="003825AD"/>
    <w:rsid w:val="003A24FF"/>
    <w:rsid w:val="003A7032"/>
    <w:rsid w:val="003B600E"/>
    <w:rsid w:val="003C2998"/>
    <w:rsid w:val="003E60EE"/>
    <w:rsid w:val="003F2AF2"/>
    <w:rsid w:val="003F62F5"/>
    <w:rsid w:val="00410ABD"/>
    <w:rsid w:val="004227BB"/>
    <w:rsid w:val="00431FB9"/>
    <w:rsid w:val="0047016D"/>
    <w:rsid w:val="00474EC0"/>
    <w:rsid w:val="004E166D"/>
    <w:rsid w:val="004E3110"/>
    <w:rsid w:val="004E7375"/>
    <w:rsid w:val="004F3F22"/>
    <w:rsid w:val="004F4C08"/>
    <w:rsid w:val="004F522E"/>
    <w:rsid w:val="004F56D9"/>
    <w:rsid w:val="005350BC"/>
    <w:rsid w:val="005467CC"/>
    <w:rsid w:val="005846A7"/>
    <w:rsid w:val="00587939"/>
    <w:rsid w:val="005B267E"/>
    <w:rsid w:val="005C38DB"/>
    <w:rsid w:val="005F0149"/>
    <w:rsid w:val="00636894"/>
    <w:rsid w:val="00645442"/>
    <w:rsid w:val="00656E53"/>
    <w:rsid w:val="0068161D"/>
    <w:rsid w:val="0069191C"/>
    <w:rsid w:val="006B78E5"/>
    <w:rsid w:val="006C0834"/>
    <w:rsid w:val="006D0922"/>
    <w:rsid w:val="006E1329"/>
    <w:rsid w:val="006E19C4"/>
    <w:rsid w:val="006F02F6"/>
    <w:rsid w:val="006F4D1C"/>
    <w:rsid w:val="006F5FC3"/>
    <w:rsid w:val="00700DEB"/>
    <w:rsid w:val="00716150"/>
    <w:rsid w:val="007232DB"/>
    <w:rsid w:val="00742F61"/>
    <w:rsid w:val="00770835"/>
    <w:rsid w:val="00771E26"/>
    <w:rsid w:val="0077562E"/>
    <w:rsid w:val="007A2930"/>
    <w:rsid w:val="007A6FC6"/>
    <w:rsid w:val="007B40DD"/>
    <w:rsid w:val="007D2C10"/>
    <w:rsid w:val="00822C07"/>
    <w:rsid w:val="00837231"/>
    <w:rsid w:val="00861E07"/>
    <w:rsid w:val="008661E4"/>
    <w:rsid w:val="0088346A"/>
    <w:rsid w:val="008A0ED0"/>
    <w:rsid w:val="008B50EA"/>
    <w:rsid w:val="008D0803"/>
    <w:rsid w:val="008E358D"/>
    <w:rsid w:val="008E6312"/>
    <w:rsid w:val="00904DF8"/>
    <w:rsid w:val="009340B8"/>
    <w:rsid w:val="00972668"/>
    <w:rsid w:val="00972D3A"/>
    <w:rsid w:val="00993328"/>
    <w:rsid w:val="00993E6E"/>
    <w:rsid w:val="009A45D1"/>
    <w:rsid w:val="009D5ABA"/>
    <w:rsid w:val="009D79A4"/>
    <w:rsid w:val="009E2322"/>
    <w:rsid w:val="00A133A9"/>
    <w:rsid w:val="00A21713"/>
    <w:rsid w:val="00A24D79"/>
    <w:rsid w:val="00A40A42"/>
    <w:rsid w:val="00A622A0"/>
    <w:rsid w:val="00A6245E"/>
    <w:rsid w:val="00A76CC7"/>
    <w:rsid w:val="00A90B35"/>
    <w:rsid w:val="00AC34E0"/>
    <w:rsid w:val="00AC6927"/>
    <w:rsid w:val="00AE77C1"/>
    <w:rsid w:val="00AF103C"/>
    <w:rsid w:val="00AF63C7"/>
    <w:rsid w:val="00B065E8"/>
    <w:rsid w:val="00B315F0"/>
    <w:rsid w:val="00B63D37"/>
    <w:rsid w:val="00B6475C"/>
    <w:rsid w:val="00B73E0F"/>
    <w:rsid w:val="00B85D94"/>
    <w:rsid w:val="00BB0F0A"/>
    <w:rsid w:val="00BB249F"/>
    <w:rsid w:val="00BC30F1"/>
    <w:rsid w:val="00BE6D8D"/>
    <w:rsid w:val="00C0395E"/>
    <w:rsid w:val="00C26FD8"/>
    <w:rsid w:val="00C75317"/>
    <w:rsid w:val="00C77829"/>
    <w:rsid w:val="00CB68E6"/>
    <w:rsid w:val="00CC1F9F"/>
    <w:rsid w:val="00CC3FEE"/>
    <w:rsid w:val="00CD1DCF"/>
    <w:rsid w:val="00CF0D9F"/>
    <w:rsid w:val="00CF22CE"/>
    <w:rsid w:val="00D037E9"/>
    <w:rsid w:val="00D067DA"/>
    <w:rsid w:val="00D25271"/>
    <w:rsid w:val="00D51D07"/>
    <w:rsid w:val="00D54F6A"/>
    <w:rsid w:val="00D61B76"/>
    <w:rsid w:val="00D63017"/>
    <w:rsid w:val="00D86FCA"/>
    <w:rsid w:val="00D94ADB"/>
    <w:rsid w:val="00DA2E11"/>
    <w:rsid w:val="00DB0EF6"/>
    <w:rsid w:val="00DB7D14"/>
    <w:rsid w:val="00DC0705"/>
    <w:rsid w:val="00DD7D4E"/>
    <w:rsid w:val="00DE6F65"/>
    <w:rsid w:val="00DF69FD"/>
    <w:rsid w:val="00E05B53"/>
    <w:rsid w:val="00E335A8"/>
    <w:rsid w:val="00E426CD"/>
    <w:rsid w:val="00E65C1E"/>
    <w:rsid w:val="00E85A7F"/>
    <w:rsid w:val="00E9013B"/>
    <w:rsid w:val="00EA0505"/>
    <w:rsid w:val="00EB089B"/>
    <w:rsid w:val="00EC072D"/>
    <w:rsid w:val="00EC57DD"/>
    <w:rsid w:val="00EE722A"/>
    <w:rsid w:val="00F06522"/>
    <w:rsid w:val="00F07285"/>
    <w:rsid w:val="00F23DE1"/>
    <w:rsid w:val="00F23F46"/>
    <w:rsid w:val="00F31BCA"/>
    <w:rsid w:val="00F403D8"/>
    <w:rsid w:val="00F55494"/>
    <w:rsid w:val="00F602D8"/>
    <w:rsid w:val="00F73A3E"/>
    <w:rsid w:val="00F8170D"/>
    <w:rsid w:val="00F9251D"/>
    <w:rsid w:val="00FB147E"/>
    <w:rsid w:val="00FC4188"/>
    <w:rsid w:val="00FE7BF6"/>
    <w:rsid w:val="00FF1797"/>
    <w:rsid w:val="0D806C57"/>
    <w:rsid w:val="156407EA"/>
    <w:rsid w:val="20602221"/>
    <w:rsid w:val="3675359D"/>
    <w:rsid w:val="3F112B28"/>
    <w:rsid w:val="58FA6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7"/>
    <w:qFormat/>
    <w:uiPriority w:val="9"/>
    <w:pPr>
      <w:keepNext/>
      <w:keepLines/>
      <w:spacing w:before="340" w:after="330" w:line="578" w:lineRule="auto"/>
      <w:ind w:firstLine="0" w:firstLineChars="0"/>
      <w:jc w:val="left"/>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ind w:firstLine="0" w:firstLineChars="0"/>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ind w:firstLine="0" w:firstLineChars="0"/>
      <w:outlineLvl w:val="2"/>
    </w:pPr>
    <w:rPr>
      <w:b/>
      <w:bCs/>
      <w:sz w:val="32"/>
      <w:szCs w:val="32"/>
    </w:rPr>
  </w:style>
  <w:style w:type="paragraph" w:styleId="5">
    <w:name w:val="heading 4"/>
    <w:basedOn w:val="1"/>
    <w:next w:val="1"/>
    <w:link w:val="32"/>
    <w:semiHidden/>
    <w:unhideWhenUsed/>
    <w:qFormat/>
    <w:uiPriority w:val="9"/>
    <w:pPr>
      <w:keepNext/>
      <w:keepLines/>
      <w:spacing w:before="280" w:after="290" w:line="376" w:lineRule="auto"/>
      <w:ind w:firstLine="0" w:firstLineChars="0"/>
      <w:outlineLvl w:val="3"/>
    </w:pPr>
    <w:rPr>
      <w:rFonts w:asciiTheme="majorHAnsi" w:hAnsiTheme="majorHAnsi" w:eastAsiaTheme="majorEastAsia" w:cstheme="majorBidi"/>
      <w:b/>
      <w:bCs/>
      <w:sz w:val="28"/>
      <w:szCs w:val="28"/>
    </w:rPr>
  </w:style>
  <w:style w:type="paragraph" w:styleId="6">
    <w:name w:val="heading 5"/>
    <w:basedOn w:val="1"/>
    <w:next w:val="1"/>
    <w:link w:val="33"/>
    <w:semiHidden/>
    <w:unhideWhenUsed/>
    <w:qFormat/>
    <w:uiPriority w:val="9"/>
    <w:pPr>
      <w:keepNext/>
      <w:keepLines/>
      <w:spacing w:before="280" w:after="290" w:line="376" w:lineRule="auto"/>
      <w:ind w:firstLine="0" w:firstLineChars="0"/>
      <w:outlineLvl w:val="4"/>
    </w:pPr>
    <w:rPr>
      <w:b/>
      <w:bCs/>
      <w:sz w:val="28"/>
      <w:szCs w:val="28"/>
    </w:rPr>
  </w:style>
  <w:style w:type="paragraph" w:styleId="7">
    <w:name w:val="heading 6"/>
    <w:basedOn w:val="1"/>
    <w:next w:val="1"/>
    <w:link w:val="34"/>
    <w:semiHidden/>
    <w:unhideWhenUsed/>
    <w:qFormat/>
    <w:uiPriority w:val="9"/>
    <w:pPr>
      <w:keepNext/>
      <w:keepLines/>
      <w:spacing w:before="240" w:after="64" w:line="320" w:lineRule="auto"/>
      <w:ind w:firstLine="0" w:firstLineChars="0"/>
      <w:outlineLvl w:val="5"/>
    </w:pPr>
    <w:rPr>
      <w:rFonts w:asciiTheme="majorHAnsi" w:hAnsiTheme="majorHAnsi" w:eastAsiaTheme="majorEastAsia" w:cstheme="majorBidi"/>
      <w:b/>
      <w:bCs/>
      <w:szCs w:val="24"/>
    </w:rPr>
  </w:style>
  <w:style w:type="paragraph" w:styleId="8">
    <w:name w:val="heading 7"/>
    <w:basedOn w:val="1"/>
    <w:next w:val="1"/>
    <w:link w:val="35"/>
    <w:semiHidden/>
    <w:unhideWhenUsed/>
    <w:qFormat/>
    <w:uiPriority w:val="9"/>
    <w:pPr>
      <w:keepNext/>
      <w:keepLines/>
      <w:spacing w:before="240" w:after="64" w:line="320" w:lineRule="auto"/>
      <w:ind w:firstLine="0" w:firstLineChars="0"/>
      <w:outlineLvl w:val="6"/>
    </w:pPr>
    <w:rPr>
      <w:b/>
      <w:bCs/>
      <w:szCs w:val="24"/>
    </w:rPr>
  </w:style>
  <w:style w:type="paragraph" w:styleId="9">
    <w:name w:val="heading 8"/>
    <w:basedOn w:val="1"/>
    <w:next w:val="1"/>
    <w:link w:val="36"/>
    <w:semiHidden/>
    <w:unhideWhenUsed/>
    <w:qFormat/>
    <w:uiPriority w:val="9"/>
    <w:pPr>
      <w:keepNext/>
      <w:keepLines/>
      <w:spacing w:before="240" w:after="64" w:line="320" w:lineRule="auto"/>
      <w:ind w:firstLine="0" w:firstLineChars="0"/>
      <w:outlineLvl w:val="7"/>
    </w:pPr>
    <w:rPr>
      <w:rFonts w:asciiTheme="majorHAnsi" w:hAnsiTheme="majorHAnsi" w:eastAsiaTheme="majorEastAsia" w:cstheme="majorBidi"/>
      <w:szCs w:val="24"/>
    </w:rPr>
  </w:style>
  <w:style w:type="paragraph" w:styleId="10">
    <w:name w:val="heading 9"/>
    <w:basedOn w:val="1"/>
    <w:next w:val="1"/>
    <w:link w:val="37"/>
    <w:semiHidden/>
    <w:unhideWhenUsed/>
    <w:qFormat/>
    <w:uiPriority w:val="9"/>
    <w:pPr>
      <w:keepNext/>
      <w:keepLines/>
      <w:spacing w:before="240" w:after="64" w:line="320" w:lineRule="auto"/>
      <w:ind w:firstLine="0" w:firstLineChars="0"/>
      <w:outlineLvl w:val="8"/>
    </w:pPr>
    <w:rPr>
      <w:rFonts w:asciiTheme="majorHAnsi" w:hAnsiTheme="majorHAnsi" w:eastAsiaTheme="majorEastAsia" w:cstheme="majorBidi"/>
      <w:szCs w:val="21"/>
    </w:rPr>
  </w:style>
  <w:style w:type="character" w:default="1" w:styleId="24">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ind w:left="1260"/>
      <w:jc w:val="left"/>
    </w:pPr>
    <w:rPr>
      <w:rFonts w:eastAsiaTheme="minorHAnsi"/>
      <w:sz w:val="18"/>
      <w:szCs w:val="18"/>
    </w:rPr>
  </w:style>
  <w:style w:type="paragraph" w:styleId="12">
    <w:name w:val="toc 5"/>
    <w:basedOn w:val="1"/>
    <w:next w:val="1"/>
    <w:unhideWhenUsed/>
    <w:uiPriority w:val="39"/>
    <w:pPr>
      <w:ind w:left="840"/>
      <w:jc w:val="left"/>
    </w:pPr>
    <w:rPr>
      <w:rFonts w:eastAsiaTheme="minorHAnsi"/>
      <w:sz w:val="18"/>
      <w:szCs w:val="18"/>
    </w:rPr>
  </w:style>
  <w:style w:type="paragraph" w:styleId="13">
    <w:name w:val="toc 3"/>
    <w:basedOn w:val="1"/>
    <w:next w:val="1"/>
    <w:unhideWhenUsed/>
    <w:uiPriority w:val="39"/>
    <w:pPr>
      <w:ind w:left="420"/>
      <w:jc w:val="left"/>
    </w:pPr>
    <w:rPr>
      <w:rFonts w:eastAsiaTheme="minorHAnsi"/>
      <w:i/>
      <w:iCs/>
      <w:sz w:val="20"/>
      <w:szCs w:val="20"/>
    </w:rPr>
  </w:style>
  <w:style w:type="paragraph" w:styleId="14">
    <w:name w:val="toc 8"/>
    <w:basedOn w:val="1"/>
    <w:next w:val="1"/>
    <w:unhideWhenUsed/>
    <w:uiPriority w:val="39"/>
    <w:pPr>
      <w:ind w:left="1470"/>
      <w:jc w:val="left"/>
    </w:pPr>
    <w:rPr>
      <w:rFonts w:eastAsiaTheme="minorHAnsi"/>
      <w:sz w:val="18"/>
      <w:szCs w:val="18"/>
    </w:rPr>
  </w:style>
  <w:style w:type="paragraph" w:styleId="15">
    <w:name w:val="Balloon Text"/>
    <w:basedOn w:val="1"/>
    <w:link w:val="30"/>
    <w:semiHidden/>
    <w:unhideWhenUsed/>
    <w:uiPriority w:val="99"/>
    <w:rPr>
      <w:sz w:val="18"/>
      <w:szCs w:val="18"/>
    </w:rPr>
  </w:style>
  <w:style w:type="paragraph" w:styleId="16">
    <w:name w:val="footer"/>
    <w:basedOn w:val="1"/>
    <w:link w:val="42"/>
    <w:unhideWhenUsed/>
    <w:uiPriority w:val="99"/>
    <w:pPr>
      <w:tabs>
        <w:tab w:val="center" w:pos="4153"/>
        <w:tab w:val="right" w:pos="8306"/>
      </w:tabs>
      <w:snapToGrid w:val="0"/>
      <w:jc w:val="left"/>
    </w:pPr>
    <w:rPr>
      <w:sz w:val="18"/>
      <w:szCs w:val="18"/>
    </w:rPr>
  </w:style>
  <w:style w:type="paragraph" w:styleId="17">
    <w:name w:val="header"/>
    <w:basedOn w:val="1"/>
    <w:link w:val="41"/>
    <w:unhideWhenUsed/>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uiPriority w:val="39"/>
    <w:pPr>
      <w:tabs>
        <w:tab w:val="right" w:leader="dot" w:pos="8296"/>
      </w:tabs>
      <w:spacing w:before="120" w:after="120"/>
      <w:jc w:val="left"/>
    </w:pPr>
    <w:rPr>
      <w:rFonts w:eastAsiaTheme="minorHAnsi"/>
      <w:b/>
      <w:bCs/>
      <w:caps/>
      <w:sz w:val="20"/>
      <w:szCs w:val="20"/>
    </w:rPr>
  </w:style>
  <w:style w:type="paragraph" w:styleId="19">
    <w:name w:val="toc 4"/>
    <w:basedOn w:val="1"/>
    <w:next w:val="1"/>
    <w:unhideWhenUsed/>
    <w:uiPriority w:val="39"/>
    <w:pPr>
      <w:ind w:left="630"/>
      <w:jc w:val="left"/>
    </w:pPr>
    <w:rPr>
      <w:rFonts w:eastAsiaTheme="minorHAnsi"/>
      <w:sz w:val="18"/>
      <w:szCs w:val="18"/>
    </w:rPr>
  </w:style>
  <w:style w:type="paragraph" w:styleId="20">
    <w:name w:val="toc 6"/>
    <w:basedOn w:val="1"/>
    <w:next w:val="1"/>
    <w:unhideWhenUsed/>
    <w:uiPriority w:val="39"/>
    <w:pPr>
      <w:ind w:left="1050"/>
      <w:jc w:val="left"/>
    </w:pPr>
    <w:rPr>
      <w:rFonts w:eastAsiaTheme="minorHAnsi"/>
      <w:sz w:val="18"/>
      <w:szCs w:val="18"/>
    </w:rPr>
  </w:style>
  <w:style w:type="paragraph" w:styleId="21">
    <w:name w:val="toc 2"/>
    <w:basedOn w:val="1"/>
    <w:next w:val="1"/>
    <w:unhideWhenUsed/>
    <w:uiPriority w:val="39"/>
    <w:pPr>
      <w:ind w:left="210"/>
      <w:jc w:val="left"/>
    </w:pPr>
    <w:rPr>
      <w:rFonts w:eastAsiaTheme="minorHAnsi"/>
      <w:smallCaps/>
      <w:sz w:val="20"/>
      <w:szCs w:val="20"/>
    </w:rPr>
  </w:style>
  <w:style w:type="paragraph" w:styleId="22">
    <w:name w:val="toc 9"/>
    <w:basedOn w:val="1"/>
    <w:next w:val="1"/>
    <w:unhideWhenUsed/>
    <w:uiPriority w:val="39"/>
    <w:pPr>
      <w:ind w:left="1680"/>
      <w:jc w:val="left"/>
    </w:pPr>
    <w:rPr>
      <w:rFonts w:eastAsiaTheme="minorHAnsi"/>
      <w:sz w:val="18"/>
      <w:szCs w:val="18"/>
    </w:rPr>
  </w:style>
  <w:style w:type="character" w:styleId="25">
    <w:name w:val="FollowedHyperlink"/>
    <w:basedOn w:val="24"/>
    <w:semiHidden/>
    <w:unhideWhenUsed/>
    <w:uiPriority w:val="99"/>
    <w:rPr>
      <w:color w:val="954F72" w:themeColor="followedHyperlink"/>
      <w:u w:val="single"/>
      <w14:textFill>
        <w14:solidFill>
          <w14:schemeClr w14:val="folHlink"/>
        </w14:solidFill>
      </w14:textFill>
    </w:rPr>
  </w:style>
  <w:style w:type="character" w:styleId="26">
    <w:name w:val="Hyperlink"/>
    <w:basedOn w:val="24"/>
    <w:unhideWhenUsed/>
    <w:uiPriority w:val="99"/>
    <w:rPr>
      <w:color w:val="0000FF"/>
      <w:u w:val="single"/>
    </w:rPr>
  </w:style>
  <w:style w:type="character" w:customStyle="1" w:styleId="27">
    <w:name w:val="标题 1 字符"/>
    <w:basedOn w:val="24"/>
    <w:link w:val="2"/>
    <w:uiPriority w:val="9"/>
    <w:rPr>
      <w:b/>
      <w:bCs/>
      <w:kern w:val="44"/>
      <w:sz w:val="44"/>
      <w:szCs w:val="44"/>
    </w:rPr>
  </w:style>
  <w:style w:type="character" w:customStyle="1" w:styleId="28">
    <w:name w:val="Book Title"/>
    <w:basedOn w:val="24"/>
    <w:qFormat/>
    <w:uiPriority w:val="33"/>
    <w:rPr>
      <w:b/>
      <w:bCs/>
      <w:i/>
      <w:iCs/>
      <w:spacing w:val="5"/>
    </w:rPr>
  </w:style>
  <w:style w:type="character" w:customStyle="1" w:styleId="29">
    <w:name w:val="标题 2 字符"/>
    <w:basedOn w:val="24"/>
    <w:link w:val="3"/>
    <w:uiPriority w:val="9"/>
    <w:rPr>
      <w:rFonts w:asciiTheme="majorHAnsi" w:hAnsiTheme="majorHAnsi" w:eastAsiaTheme="majorEastAsia" w:cstheme="majorBidi"/>
      <w:b/>
      <w:bCs/>
      <w:sz w:val="32"/>
      <w:szCs w:val="32"/>
    </w:rPr>
  </w:style>
  <w:style w:type="character" w:customStyle="1" w:styleId="30">
    <w:name w:val="批注框文本 字符"/>
    <w:basedOn w:val="24"/>
    <w:link w:val="15"/>
    <w:semiHidden/>
    <w:uiPriority w:val="99"/>
    <w:rPr>
      <w:sz w:val="18"/>
      <w:szCs w:val="18"/>
    </w:rPr>
  </w:style>
  <w:style w:type="character" w:customStyle="1" w:styleId="31">
    <w:name w:val="标题 3 字符"/>
    <w:basedOn w:val="24"/>
    <w:link w:val="4"/>
    <w:uiPriority w:val="9"/>
    <w:rPr>
      <w:b/>
      <w:bCs/>
      <w:sz w:val="32"/>
      <w:szCs w:val="32"/>
    </w:rPr>
  </w:style>
  <w:style w:type="character" w:customStyle="1" w:styleId="32">
    <w:name w:val="标题 4 字符"/>
    <w:basedOn w:val="24"/>
    <w:link w:val="5"/>
    <w:semiHidden/>
    <w:uiPriority w:val="9"/>
    <w:rPr>
      <w:rFonts w:asciiTheme="majorHAnsi" w:hAnsiTheme="majorHAnsi" w:eastAsiaTheme="majorEastAsia" w:cstheme="majorBidi"/>
      <w:b/>
      <w:bCs/>
      <w:sz w:val="28"/>
      <w:szCs w:val="28"/>
    </w:rPr>
  </w:style>
  <w:style w:type="character" w:customStyle="1" w:styleId="33">
    <w:name w:val="标题 5 字符"/>
    <w:basedOn w:val="24"/>
    <w:link w:val="6"/>
    <w:semiHidden/>
    <w:uiPriority w:val="9"/>
    <w:rPr>
      <w:b/>
      <w:bCs/>
      <w:sz w:val="28"/>
      <w:szCs w:val="28"/>
    </w:rPr>
  </w:style>
  <w:style w:type="character" w:customStyle="1" w:styleId="34">
    <w:name w:val="标题 6 字符"/>
    <w:basedOn w:val="24"/>
    <w:link w:val="7"/>
    <w:semiHidden/>
    <w:uiPriority w:val="9"/>
    <w:rPr>
      <w:rFonts w:asciiTheme="majorHAnsi" w:hAnsiTheme="majorHAnsi" w:eastAsiaTheme="majorEastAsia" w:cstheme="majorBidi"/>
      <w:b/>
      <w:bCs/>
      <w:sz w:val="24"/>
      <w:szCs w:val="24"/>
    </w:rPr>
  </w:style>
  <w:style w:type="character" w:customStyle="1" w:styleId="35">
    <w:name w:val="标题 7 字符"/>
    <w:basedOn w:val="24"/>
    <w:link w:val="8"/>
    <w:semiHidden/>
    <w:uiPriority w:val="9"/>
    <w:rPr>
      <w:b/>
      <w:bCs/>
      <w:sz w:val="24"/>
      <w:szCs w:val="24"/>
    </w:rPr>
  </w:style>
  <w:style w:type="character" w:customStyle="1" w:styleId="36">
    <w:name w:val="标题 8 字符"/>
    <w:basedOn w:val="24"/>
    <w:link w:val="9"/>
    <w:semiHidden/>
    <w:uiPriority w:val="9"/>
    <w:rPr>
      <w:rFonts w:asciiTheme="majorHAnsi" w:hAnsiTheme="majorHAnsi" w:eastAsiaTheme="majorEastAsia" w:cstheme="majorBidi"/>
      <w:sz w:val="24"/>
      <w:szCs w:val="24"/>
    </w:rPr>
  </w:style>
  <w:style w:type="character" w:customStyle="1" w:styleId="37">
    <w:name w:val="标题 9 字符"/>
    <w:basedOn w:val="24"/>
    <w:link w:val="10"/>
    <w:semiHidden/>
    <w:uiPriority w:val="9"/>
    <w:rPr>
      <w:rFonts w:asciiTheme="majorHAnsi" w:hAnsiTheme="majorHAnsi" w:eastAsiaTheme="majorEastAsia" w:cstheme="majorBidi"/>
      <w:szCs w:val="21"/>
    </w:rPr>
  </w:style>
  <w:style w:type="paragraph" w:customStyle="1" w:styleId="38">
    <w:name w:val="TOC Heading"/>
    <w:basedOn w:val="2"/>
    <w:next w:val="1"/>
    <w:unhideWhenUsed/>
    <w:qFormat/>
    <w:uiPriority w:val="39"/>
    <w:pPr>
      <w:widowControl/>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paragraph" w:styleId="39">
    <w:name w:val="List Paragraph"/>
    <w:basedOn w:val="1"/>
    <w:qFormat/>
    <w:uiPriority w:val="34"/>
    <w:pPr>
      <w:ind w:firstLine="420"/>
    </w:pPr>
  </w:style>
  <w:style w:type="character" w:customStyle="1" w:styleId="40">
    <w:name w:val="Unresolved Mention"/>
    <w:basedOn w:val="24"/>
    <w:semiHidden/>
    <w:unhideWhenUsed/>
    <w:uiPriority w:val="99"/>
    <w:rPr>
      <w:color w:val="605E5C"/>
      <w:shd w:val="clear" w:color="auto" w:fill="E1DFDD"/>
    </w:rPr>
  </w:style>
  <w:style w:type="character" w:customStyle="1" w:styleId="41">
    <w:name w:val="页眉 字符"/>
    <w:basedOn w:val="24"/>
    <w:link w:val="17"/>
    <w:uiPriority w:val="99"/>
    <w:rPr>
      <w:sz w:val="18"/>
      <w:szCs w:val="18"/>
    </w:rPr>
  </w:style>
  <w:style w:type="character" w:customStyle="1" w:styleId="42">
    <w:name w:val="页脚 字符"/>
    <w:basedOn w:val="24"/>
    <w:link w:val="16"/>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D28AC4-8E4D-4E69-82E5-18A0163DBEC7}">
  <ds:schemaRefs/>
</ds:datastoreItem>
</file>

<file path=docProps/app.xml><?xml version="1.0" encoding="utf-8"?>
<Properties xmlns="http://schemas.openxmlformats.org/officeDocument/2006/extended-properties" xmlns:vt="http://schemas.openxmlformats.org/officeDocument/2006/docPropsVTypes">
  <Template>Normal.dotm</Template>
  <Pages>55</Pages>
  <Words>4816</Words>
  <Characters>27454</Characters>
  <Lines>228</Lines>
  <Paragraphs>64</Paragraphs>
  <TotalTime>6</TotalTime>
  <ScaleCrop>false</ScaleCrop>
  <LinksUpToDate>false</LinksUpToDate>
  <CharactersWithSpaces>32206</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2019-07-27T10:17:00Z</dcterms:created>
  <dc:creator>tom tom</dc:creator>
  <cp:lastModifiedBy>tom123</cp:lastModifiedBy>
  <dcterms:modified xsi:type="dcterms:W3CDTF">2020-03-05T05:22:35Z</dcterms:modified>
  <cp:revision>185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