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C0401">
      <w:pPr>
        <w:pStyle w:val="9"/>
      </w:pPr>
      <w:r>
        <w:t>Java 后端实习生 JVM 高频面试题</w:t>
      </w:r>
    </w:p>
    <w:p w14:paraId="5CB0A130">
      <w:pPr>
        <w:pStyle w:val="2"/>
      </w:pPr>
      <w:r>
        <w:t>Java 后端实习生 - JVM 高频面试题（2025 最新版）</w:t>
      </w:r>
    </w:p>
    <w:p w14:paraId="3724ABE9">
      <w:pPr>
        <w:pStyle w:val="3"/>
      </w:pPr>
      <w:r>
        <w:t>目录</w:t>
      </w:r>
    </w:p>
    <w:p w14:paraId="7FB2F3A3">
      <w:pPr>
        <w:pStyle w:val="16"/>
        <w:numPr>
          <w:ilvl w:val="0"/>
          <w:numId w:val="1"/>
        </w:numPr>
      </w:pPr>
      <w:r>
        <w:t>核心基础类（面试概率≥75%）</w:t>
      </w:r>
    </w:p>
    <w:p w14:paraId="5FE59720">
      <w:pPr>
        <w:pStyle w:val="16"/>
        <w:numPr>
          <w:ilvl w:val="0"/>
          <w:numId w:val="1"/>
        </w:numPr>
      </w:pPr>
      <w:r>
        <w:t>异常与实践类（面试概率≥70%）</w:t>
      </w:r>
    </w:p>
    <w:p w14:paraId="7439F592">
      <w:pPr>
        <w:pStyle w:val="16"/>
        <w:numPr>
          <w:ilvl w:val="0"/>
          <w:numId w:val="1"/>
        </w:numPr>
      </w:pPr>
      <w:r>
        <w:t>易混淆点与加分项（面试概率≥60%）</w:t>
      </w:r>
    </w:p>
    <w:p w14:paraId="2B75C9F5">
      <w:pPr>
        <w:pStyle w:val="16"/>
        <w:numPr>
          <w:ilvl w:val="0"/>
          <w:numId w:val="1"/>
        </w:numPr>
      </w:pPr>
      <w:r>
        <w:t>实习生答题通用技巧</w:t>
      </w:r>
    </w:p>
    <w:p w14:paraId="40AB97A1">
      <w:pPr>
        <w:pStyle w:val="3"/>
      </w:pPr>
      <w:r>
        <w:t>一、核心基础类（必背，占面试 60% 权重）</w:t>
      </w:r>
    </w:p>
    <w:p w14:paraId="57B1847B">
      <w:pPr>
        <w:pStyle w:val="4"/>
      </w:pPr>
      <w:r>
        <w:t>1. JVM 运行时数据区分为哪几部分？各自作用是什么？</w:t>
      </w:r>
    </w:p>
    <w:p w14:paraId="35440B27">
      <w:pPr>
        <w:pStyle w:val="16"/>
      </w:pPr>
      <w:r>
        <w:rPr>
          <w:b/>
          <w:bCs/>
        </w:rPr>
        <w:t>面试概率：98%</w:t>
      </w:r>
      <w:r>
        <w:t>（实习生基础必考题）</w:t>
      </w:r>
    </w:p>
    <w:p w14:paraId="7CCB5E9D">
      <w:pPr>
        <w:pStyle w:val="16"/>
      </w:pPr>
      <w:r>
        <w:rPr>
          <w:b/>
          <w:bCs/>
        </w:rPr>
        <w:t>答案</w:t>
      </w:r>
      <w:r>
        <w:t>：</w:t>
      </w:r>
    </w:p>
    <w:p w14:paraId="4AEDC19B">
      <w:pPr>
        <w:pStyle w:val="16"/>
      </w:pPr>
      <w:r>
        <w:t>JDK 8 之后，JVM 运行时数据区核心是「3 个线程私有 + 2 个线程共享」，重点记 “存储内容” 和 “私有 / 共享”：</w:t>
      </w:r>
    </w:p>
    <w:p w14:paraId="7F6E26A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9FC0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A0405">
            <w:pPr>
              <w:pStyle w:val="16"/>
            </w:pPr>
            <w:r>
              <w:t>内存区域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A957F">
            <w:pPr>
              <w:pStyle w:val="16"/>
            </w:pPr>
            <w:r>
              <w:t>线程私有 / 共享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A4D6C">
            <w:pPr>
              <w:pStyle w:val="16"/>
            </w:pPr>
            <w:r>
              <w:t>核心作用（实习生简洁版）</w:t>
            </w:r>
          </w:p>
        </w:tc>
      </w:tr>
      <w:tr w14:paraId="2F161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121DD">
            <w:pPr>
              <w:pStyle w:val="16"/>
            </w:pPr>
            <w:r>
              <w:t>程序计数器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38706">
            <w:pPr>
              <w:pStyle w:val="16"/>
            </w:pPr>
            <w:r>
              <w:t>私有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3E57C">
            <w:pPr>
              <w:pStyle w:val="16"/>
            </w:pPr>
            <w:r>
              <w:t>记录当前线程执行的字节码行号，线程切换时恢复位置（唯一不会 OOM 的区域）</w:t>
            </w:r>
          </w:p>
        </w:tc>
      </w:tr>
      <w:tr w14:paraId="7CC84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CD3F0">
            <w:pPr>
              <w:pStyle w:val="16"/>
            </w:pPr>
            <w:r>
              <w:t>虚拟机栈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59D05">
            <w:pPr>
              <w:pStyle w:val="16"/>
            </w:pPr>
            <w:r>
              <w:t>私有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5FCCC">
            <w:pPr>
              <w:pStyle w:val="16"/>
            </w:pPr>
            <w:r>
              <w:t>存储方法调用的栈帧（含局部变量、方法执行步骤），方法调用时入栈、执行完出栈</w:t>
            </w:r>
          </w:p>
        </w:tc>
      </w:tr>
      <w:tr w14:paraId="4FE0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94CCF">
            <w:pPr>
              <w:pStyle w:val="16"/>
            </w:pPr>
            <w:r>
              <w:t>本地方法栈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77B09">
            <w:pPr>
              <w:pStyle w:val="16"/>
            </w:pPr>
            <w:r>
              <w:t>私有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F422A">
            <w:pPr>
              <w:pStyle w:val="16"/>
            </w:pPr>
            <w:r>
              <w:t>与虚拟机栈功能一致，专门为 Native 方法（如</w:t>
            </w:r>
            <w:r>
              <w:rPr>
                <w:highlight w:val="cyan"/>
                <w:bdr w:val="single" w:color="DEE0E3" w:sz="4" w:space="0"/>
              </w:rPr>
              <w:t>Object.hashCode()</w:t>
            </w:r>
            <w:r>
              <w:t>）服务</w:t>
            </w:r>
          </w:p>
        </w:tc>
      </w:tr>
      <w:tr w14:paraId="3171F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19B20">
            <w:pPr>
              <w:pStyle w:val="16"/>
            </w:pPr>
            <w:r>
              <w:t>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7E0F4">
            <w:pPr>
              <w:pStyle w:val="16"/>
            </w:pPr>
            <w:r>
              <w:t>共享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C51A6">
            <w:pPr>
              <w:pStyle w:val="16"/>
            </w:pPr>
            <w:r>
              <w:t>存储对象实例（如</w:t>
            </w:r>
            <w:r>
              <w:rPr>
                <w:highlight w:val="cyan"/>
                <w:bdr w:val="single" w:color="DEE0E3" w:sz="4" w:space="0"/>
              </w:rPr>
              <w:t>new User()</w:t>
            </w:r>
            <w:r>
              <w:t>）和数组，是 JVM 最大内存区域，垃圾回收（GC）的核心区域</w:t>
            </w:r>
          </w:p>
        </w:tc>
      </w:tr>
      <w:tr w14:paraId="181D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315D2">
            <w:pPr>
              <w:pStyle w:val="16"/>
            </w:pPr>
            <w:r>
              <w:t>方法区（元空间）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1E909">
            <w:pPr>
              <w:pStyle w:val="16"/>
            </w:pPr>
            <w:r>
              <w:t>共享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99BD2">
            <w:pPr>
              <w:pStyle w:val="16"/>
            </w:pPr>
            <w:r>
              <w:t>存储类信息（类名、字段、方法）、静态变量（</w:t>
            </w:r>
            <w:r>
              <w:rPr>
                <w:highlight w:val="cyan"/>
                <w:bdr w:val="single" w:color="DEE0E3" w:sz="4" w:space="0"/>
              </w:rPr>
              <w:t>static</w:t>
            </w:r>
            <w:r>
              <w:t>修饰）、字符串常量池</w:t>
            </w:r>
          </w:p>
        </w:tc>
      </w:tr>
    </w:tbl>
    <w:p w14:paraId="3CA1B0EE">
      <w:pPr>
        <w:pStyle w:val="16"/>
      </w:pPr>
      <w:r>
        <w:rPr>
          <w:b/>
          <w:bCs/>
        </w:rPr>
        <w:t>答题技巧</w:t>
      </w:r>
      <w:r>
        <w:t>：不用记异常类型，重点区分 “私有 / 共享” 和 “存什么”，比如用 “堆存对象，栈存方法调用” 快速记忆。</w:t>
      </w:r>
    </w:p>
    <w:p w14:paraId="51346F46">
      <w:pPr>
        <w:pStyle w:val="4"/>
      </w:pPr>
      <w:r>
        <w:t>2. JDK 8 和 JDK 7 的 JVM 内存结构有什么核心区别？</w:t>
      </w:r>
    </w:p>
    <w:p w14:paraId="7974B557">
      <w:pPr>
        <w:pStyle w:val="16"/>
      </w:pPr>
      <w:r>
        <w:rPr>
          <w:b/>
          <w:bCs/>
        </w:rPr>
        <w:t>面试概率：80%</w:t>
      </w:r>
      <w:r>
        <w:t>（问完运行时数据区必追问）</w:t>
      </w:r>
    </w:p>
    <w:p w14:paraId="3D5117C2">
      <w:pPr>
        <w:pStyle w:val="16"/>
      </w:pPr>
      <w:r>
        <w:rPr>
          <w:b/>
          <w:bCs/>
        </w:rPr>
        <w:t>答案</w:t>
      </w:r>
      <w:r>
        <w:t>：</w:t>
      </w:r>
    </w:p>
    <w:p w14:paraId="283E1922">
      <w:pPr>
        <w:pStyle w:val="16"/>
      </w:pPr>
      <w:r>
        <w:t>核心区别仅 1 个，记死即可：</w:t>
      </w:r>
    </w:p>
    <w:p w14:paraId="78677F21">
      <w:pPr>
        <w:pStyle w:val="16"/>
      </w:pPr>
      <w:r>
        <w:t>JDK 7 的「永久代（PermGen）」在 JDK 8 被「元空间（Metaspace）」替代！</w:t>
      </w:r>
    </w:p>
    <w:p w14:paraId="122CEF20">
      <w:pPr>
        <w:pStyle w:val="16"/>
        <w:numPr>
          <w:ilvl w:val="0"/>
          <w:numId w:val="2"/>
        </w:numPr>
      </w:pPr>
      <w:r>
        <w:t>永久代：存在于 JVM 堆中，有默认大小限制，容易触发 OOM；</w:t>
      </w:r>
    </w:p>
    <w:p w14:paraId="4145F9B4">
      <w:pPr>
        <w:pStyle w:val="16"/>
        <w:numPr>
          <w:ilvl w:val="0"/>
          <w:numId w:val="2"/>
        </w:numPr>
      </w:pPr>
      <w:r>
        <w:t>元空间：存在于操作系统本地内存，默认无大小限制（可通过参数限制），解决了永久代 OOM 的痛点。</w:t>
      </w:r>
    </w:p>
    <w:p w14:paraId="4EFBAD2A">
      <w:pPr>
        <w:pStyle w:val="16"/>
      </w:pPr>
      <w:r>
        <w:rPr>
          <w:b/>
          <w:bCs/>
        </w:rPr>
        <w:t>答题技巧</w:t>
      </w:r>
      <w:r>
        <w:t>：不用延伸其他细节，仅聚焦 “永久代→元空间” 的替换及存储位置差异，实习生阶段足够。</w:t>
      </w:r>
    </w:p>
    <w:p w14:paraId="538D9622">
      <w:pPr>
        <w:pStyle w:val="4"/>
      </w:pPr>
      <w:r>
        <w:t>3. 堆内存为什么要分代？分哪几代？</w:t>
      </w:r>
    </w:p>
    <w:p w14:paraId="454C2EB7">
      <w:pPr>
        <w:pStyle w:val="16"/>
      </w:pPr>
      <w:r>
        <w:rPr>
          <w:b/>
          <w:bCs/>
        </w:rPr>
        <w:t>面试概率：90%</w:t>
      </w:r>
      <w:r>
        <w:t>（GC 基础核心题）</w:t>
      </w:r>
    </w:p>
    <w:p w14:paraId="094ADF76">
      <w:pPr>
        <w:pStyle w:val="16"/>
      </w:pPr>
      <w:r>
        <w:rPr>
          <w:b/>
          <w:bCs/>
        </w:rPr>
        <w:t>答案</w:t>
      </w:r>
      <w:r>
        <w:t>：</w:t>
      </w:r>
    </w:p>
    <w:p w14:paraId="675D2F62">
      <w:pPr>
        <w:pStyle w:val="16"/>
        <w:numPr>
          <w:ilvl w:val="0"/>
          <w:numId w:val="2"/>
        </w:numPr>
      </w:pPr>
      <w:r>
        <w:t>分代原因：优化 GC 性能！基于 “大多数对象朝生夕死（刚创建就无用），少数对象长期存活” 的特点，分代后可针对性回收，避免全堆扫描，提升效率。</w:t>
      </w:r>
    </w:p>
    <w:p w14:paraId="796889A5">
      <w:pPr>
        <w:pStyle w:val="16"/>
        <w:numPr>
          <w:ilvl w:val="0"/>
          <w:numId w:val="2"/>
        </w:numPr>
      </w:pPr>
      <w:r>
        <w:t>分代结构：</w:t>
      </w:r>
    </w:p>
    <w:p w14:paraId="0A15EFE8">
      <w:pPr>
        <w:pStyle w:val="16"/>
        <w:numPr>
          <w:ilvl w:val="0"/>
          <w:numId w:val="3"/>
        </w:numP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新生代（Young Generation）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 xml:space="preserve">：存储刚创建、生命周期极短的对象，是对象初始分配的区域，GC频繁且回收效率高； </w:t>
      </w:r>
    </w:p>
    <w:p w14:paraId="37912F37">
      <w:pPr>
        <w:pStyle w:val="16"/>
        <w:numPr>
          <w:numId w:val="0"/>
        </w:numP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2.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 xml:space="preserve"> 老年代（Old Generation）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：存储从新生代多次GC后仍存活的、生命周期较长的对象，GC频率远低于新生代；</w:t>
      </w:r>
    </w:p>
    <w:p w14:paraId="25F2DB56">
      <w:pPr>
        <w:pStyle w:val="16"/>
        <w:numPr>
          <w:numId w:val="0"/>
        </w:numP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 xml:space="preserve"> 3. 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永久代（PermGen，JDK7及之前）/元空间（Metaspace，JDK8及之后）</w:t>
      </w: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</w:rPr>
        <w:t>：存储类元信息、常量池、静态变量等（非对象实例），仅在Full GC时可能回收，元空间改用本地内存，替代了永久代。</w:t>
      </w:r>
    </w:p>
    <w:p w14:paraId="31B650D6">
      <w:pPr>
        <w:pStyle w:val="16"/>
        <w:numPr>
          <w:numId w:val="0"/>
        </w:numP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1F2329"/>
          <w:spacing w:val="0"/>
          <w:sz w:val="22"/>
          <w:szCs w:val="22"/>
          <w:shd w:val="clear" w:fill="FFFFFF"/>
          <w:lang w:eastAsia="zh-CN"/>
        </w:rPr>
        <w:drawing>
          <wp:inline distT="0" distB="0" distL="114300" distR="114300">
            <wp:extent cx="4791075" cy="2658745"/>
            <wp:effectExtent l="0" t="0" r="9525" b="8255"/>
            <wp:docPr id="2" name="图片 2" descr="ff8a945ec212ef9b7c56c409c69c69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f8a945ec212ef9b7c56c409c69c698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24E9DD">
      <w:pPr>
        <w:pStyle w:val="16"/>
        <w:numPr>
          <w:numId w:val="0"/>
        </w:numPr>
      </w:pPr>
      <w:r>
        <w:rPr>
          <w:b/>
          <w:bCs/>
        </w:rPr>
        <w:t>答题技巧</w:t>
      </w:r>
      <w:r>
        <w:t>：不用提 Eden 区、Survivor 区（实习生大概率不追问），重点说 “分代 = 优化 GC 效率”，结合 “朝生夕死” 的核心假设。</w:t>
      </w:r>
    </w:p>
    <w:p w14:paraId="56790051">
      <w:pPr>
        <w:pStyle w:val="4"/>
      </w:pPr>
      <w:r>
        <w:t>4. 什么是 GC？常见的 GC 算法有哪些？</w:t>
      </w:r>
    </w:p>
    <w:p w14:paraId="349DD9F5">
      <w:pPr>
        <w:pStyle w:val="16"/>
      </w:pPr>
      <w:r>
        <w:rPr>
          <w:b/>
          <w:bCs/>
        </w:rPr>
        <w:t>面试概率：85%</w:t>
      </w:r>
      <w:r>
        <w:t>（GC 核心概念题）</w:t>
      </w:r>
    </w:p>
    <w:p w14:paraId="0F8CD82E">
      <w:pPr>
        <w:pStyle w:val="16"/>
      </w:pPr>
      <w:r>
        <w:rPr>
          <w:b/>
          <w:bCs/>
        </w:rPr>
        <w:t>答案</w:t>
      </w:r>
      <w:r>
        <w:t>：</w:t>
      </w:r>
    </w:p>
    <w:p w14:paraId="1680AF05">
      <w:pPr>
        <w:pStyle w:val="16"/>
        <w:numPr>
          <w:ilvl w:val="0"/>
          <w:numId w:val="2"/>
        </w:numPr>
      </w:pPr>
      <w:r>
        <w:t>GC（垃圾回收）：JVM 自动回收堆中 “无用对象”（无任何引用的对象），释放内存，避免内存溢出的机制。</w:t>
      </w:r>
    </w:p>
    <w:p w14:paraId="3D7B55A5">
      <w:pPr>
        <w:pStyle w:val="16"/>
        <w:numPr>
          <w:ilvl w:val="0"/>
          <w:numId w:val="2"/>
        </w:numPr>
      </w:pPr>
      <w:r>
        <w:t>常见基础算法（记 3 个核心，对应分代）：</w:t>
      </w:r>
    </w:p>
    <w:p w14:paraId="2A9FD1F9">
      <w:pPr>
        <w:pStyle w:val="16"/>
        <w:numPr>
          <w:ilvl w:val="1"/>
          <w:numId w:val="4"/>
        </w:numPr>
      </w:pPr>
      <w:r>
        <w:t>复制算法：将内存分为 2 块，存活对象复制到另一块，清空原块；优点是速度快、无内存碎片，适合年轻代；</w:t>
      </w:r>
    </w:p>
    <w:p w14:paraId="57F71311">
      <w:pPr>
        <w:pStyle w:val="16"/>
        <w:numPr>
          <w:ilvl w:val="1"/>
          <w:numId w:val="4"/>
        </w:numPr>
      </w:pPr>
      <w:r>
        <w:t>标记 - 清除算法：先标记存活对象，再清除未标记对象；优点是无需移动对象，缺点是产生碎片，适合老年代；</w:t>
      </w:r>
    </w:p>
    <w:p w14:paraId="41AFC7EA">
      <w:pPr>
        <w:pStyle w:val="16"/>
        <w:numPr>
          <w:ilvl w:val="1"/>
          <w:numId w:val="4"/>
        </w:numPr>
      </w:pPr>
      <w:r>
        <w:t>标记 - 整理算法：标记后将存活对象移到内存一端，再清除剩余部分；解决碎片问题，适合老年代。</w:t>
      </w:r>
    </w:p>
    <w:p w14:paraId="7FF5899C">
      <w:pPr>
        <w:pStyle w:val="16"/>
        <w:numPr>
          <w:numId w:val="0"/>
        </w:numPr>
        <w:ind w:left="432"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408805" cy="2045970"/>
            <wp:effectExtent l="0" t="0" r="1079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5396" b="3395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C175">
      <w:pPr>
        <w:pStyle w:val="16"/>
      </w:pPr>
      <w:r>
        <w:rPr>
          <w:b/>
          <w:bCs/>
        </w:rPr>
        <w:t>答题技巧</w:t>
      </w:r>
      <w:r>
        <w:t>：不用讲算法缺点细节，重点关联 “算法→分代”，比如 “年轻代用复制，老年代用标记 - 清除 / 整理”，体现逻辑关联。</w:t>
      </w:r>
    </w:p>
    <w:p w14:paraId="0E2AE46A">
      <w:pPr>
        <w:pStyle w:val="4"/>
      </w:pPr>
      <w:r>
        <w:t>5. 类加载的流程是什么？</w:t>
      </w:r>
    </w:p>
    <w:p w14:paraId="0831D84F">
      <w:pPr>
        <w:pStyle w:val="16"/>
      </w:pPr>
      <w:r>
        <w:rPr>
          <w:b/>
          <w:bCs/>
        </w:rPr>
        <w:t>面试概率：80%</w:t>
      </w:r>
      <w:r>
        <w:t>（类加载机制基础题）</w:t>
      </w:r>
    </w:p>
    <w:p w14:paraId="44F613E8">
      <w:pPr>
        <w:pStyle w:val="16"/>
      </w:pPr>
      <w:r>
        <w:rPr>
          <w:b/>
          <w:bCs/>
        </w:rPr>
        <w:t>答案</w:t>
      </w:r>
      <w:r>
        <w:t>：</w:t>
      </w:r>
    </w:p>
    <w:p w14:paraId="77063147">
      <w:pPr>
        <w:pStyle w:val="16"/>
      </w:pPr>
      <w:r>
        <w:t>类加载是将</w:t>
      </w:r>
      <w:r>
        <w:rPr>
          <w:highlight w:val="cyan"/>
          <w:bdr w:val="single" w:color="DEE0E3" w:sz="4" w:space="0"/>
        </w:rPr>
        <w:t>.class</w:t>
      </w:r>
      <w:r>
        <w:t>文件加载到 JVM 并生成 Class 对象的过程，按顺序分 5 步，重点记关键步骤：</w:t>
      </w:r>
    </w:p>
    <w:p w14:paraId="2FE139E1">
      <w:pPr>
        <w:pStyle w:val="16"/>
        <w:numPr>
          <w:ilvl w:val="0"/>
          <w:numId w:val="5"/>
        </w:numPr>
      </w:pPr>
      <w:r>
        <w:t>加载：找到</w:t>
      </w:r>
      <w:r>
        <w:rPr>
          <w:highlight w:val="cyan"/>
          <w:bdr w:val="single" w:color="DEE0E3" w:sz="4" w:space="0"/>
        </w:rPr>
        <w:t>.class</w:t>
      </w:r>
      <w:r>
        <w:t>文件（如从 classpath 读取），读入内存；</w:t>
      </w:r>
    </w:p>
    <w:p w14:paraId="1A7D9973">
      <w:pPr>
        <w:pStyle w:val="16"/>
        <w:numPr>
          <w:ilvl w:val="0"/>
          <w:numId w:val="5"/>
        </w:numPr>
      </w:pPr>
      <w:r>
        <w:t>验证：校验</w:t>
      </w:r>
      <w:r>
        <w:rPr>
          <w:highlight w:val="cyan"/>
          <w:bdr w:val="single" w:color="DEE0E3" w:sz="4" w:space="0"/>
        </w:rPr>
        <w:t>.class</w:t>
      </w:r>
      <w:r>
        <w:t>文件合法性（避免篡改、格式错误）；</w:t>
      </w:r>
    </w:p>
    <w:p w14:paraId="3F822E00">
      <w:pPr>
        <w:pStyle w:val="16"/>
        <w:numPr>
          <w:ilvl w:val="0"/>
          <w:numId w:val="5"/>
        </w:numPr>
      </w:pPr>
      <w:r>
        <w:t>准备：给类的静态变量分配内存，赋「默认初始值」（如</w:t>
      </w:r>
      <w:r>
        <w:rPr>
          <w:highlight w:val="cyan"/>
          <w:bdr w:val="single" w:color="DEE0E3" w:sz="4" w:space="0"/>
        </w:rPr>
        <w:t>static int a=10</w:t>
      </w:r>
      <w:r>
        <w:t>，此时 a=0）；</w:t>
      </w:r>
    </w:p>
    <w:p w14:paraId="493E8B87">
      <w:pPr>
        <w:pStyle w:val="16"/>
        <w:numPr>
          <w:ilvl w:val="0"/>
          <w:numId w:val="5"/>
        </w:numPr>
      </w:pPr>
      <w:r>
        <w:t>解析：（无需深记）将符号引用（如方法名）转换为内存地址；</w:t>
      </w:r>
    </w:p>
    <w:p w14:paraId="2EA8021F">
      <w:pPr>
        <w:pStyle w:val="16"/>
        <w:numPr>
          <w:ilvl w:val="0"/>
          <w:numId w:val="5"/>
        </w:numPr>
      </w:pPr>
      <w:r>
        <w:t>初始化：执行静态代码块和静态变量的「真正赋值」（如 a=10），遵循 “父类先于子类” 原则。</w:t>
      </w:r>
    </w:p>
    <w:p w14:paraId="7C1011F0">
      <w:pPr>
        <w:pStyle w:val="16"/>
      </w:pPr>
      <w:r>
        <w:rPr>
          <w:b/>
          <w:bCs/>
        </w:rPr>
        <w:t>答题技巧</w:t>
      </w:r>
      <w:r>
        <w:t>：核心区分 “准备阶段（默认值）” 和 “初始化阶段（真实值）”，这是易错点，提一句加分。</w:t>
      </w:r>
    </w:p>
    <w:p w14:paraId="3254BDBE">
      <w:pPr>
        <w:pStyle w:val="4"/>
      </w:pPr>
      <w:r>
        <w:t>6. 双亲委派模型是什么？</w:t>
      </w:r>
    </w:p>
    <w:p w14:paraId="0458AF55">
      <w:pPr>
        <w:pStyle w:val="16"/>
      </w:pPr>
      <w:r>
        <w:rPr>
          <w:b/>
          <w:bCs/>
        </w:rPr>
        <w:t>面试概率：75%</w:t>
      </w:r>
      <w:r>
        <w:t>（类加载器核心题）</w:t>
      </w:r>
    </w:p>
    <w:p w14:paraId="33956E9E">
      <w:pPr>
        <w:pStyle w:val="16"/>
      </w:pPr>
      <w:r>
        <w:rPr>
          <w:b/>
          <w:bCs/>
        </w:rPr>
        <w:t>答案</w:t>
      </w:r>
      <w:r>
        <w:t>：</w:t>
      </w:r>
    </w:p>
    <w:p w14:paraId="79A3466F">
      <w:pPr>
        <w:pStyle w:val="16"/>
        <w:numPr>
          <w:ilvl w:val="0"/>
          <w:numId w:val="2"/>
        </w:numPr>
      </w:pPr>
      <w:r>
        <w:t>定义：类加载时，子类加载器先委托父类加载器加载，只有父类加载器找不到该类时，子类加载器才自己加载。</w:t>
      </w:r>
    </w:p>
    <w:p w14:paraId="735F0458">
      <w:pPr>
        <w:pStyle w:val="16"/>
        <w:numPr>
          <w:ilvl w:val="0"/>
          <w:numId w:val="2"/>
        </w:numPr>
      </w:pPr>
      <w:r>
        <w:t>加载器层级（从顶层到应用）：</w:t>
      </w:r>
    </w:p>
    <w:p w14:paraId="751CC488">
      <w:pPr>
        <w:pStyle w:val="16"/>
        <w:numPr>
          <w:ilvl w:val="1"/>
          <w:numId w:val="6"/>
        </w:numPr>
      </w:pPr>
      <w:r>
        <w:t>启动类加载器：加载 JDK 核心类（如</w:t>
      </w:r>
      <w:r>
        <w:rPr>
          <w:highlight w:val="cyan"/>
          <w:bdr w:val="single" w:color="DEE0E3" w:sz="4" w:space="0"/>
        </w:rPr>
        <w:t>java.lang.String</w:t>
      </w:r>
      <w:r>
        <w:t>）；</w:t>
      </w:r>
    </w:p>
    <w:p w14:paraId="45CFC2B0">
      <w:pPr>
        <w:pStyle w:val="16"/>
        <w:numPr>
          <w:ilvl w:val="1"/>
          <w:numId w:val="6"/>
        </w:numPr>
      </w:pPr>
      <w:r>
        <w:t>扩展类加载器：加载 JDK 扩展类（如 JRE/lib/ext 目录下的类）；</w:t>
      </w:r>
    </w:p>
    <w:p w14:paraId="0EA14376">
      <w:pPr>
        <w:pStyle w:val="16"/>
        <w:numPr>
          <w:ilvl w:val="1"/>
          <w:numId w:val="6"/>
        </w:numPr>
      </w:pPr>
      <w:r>
        <w:t>应用类加载器：加载自己写的代码（classpath 下的类）。</w:t>
      </w:r>
    </w:p>
    <w:p w14:paraId="2645C920">
      <w:pPr>
        <w:pStyle w:val="16"/>
        <w:numPr>
          <w:ilvl w:val="0"/>
          <w:numId w:val="2"/>
        </w:numPr>
      </w:pPr>
      <w:r>
        <w:t>核心目的：</w:t>
      </w:r>
    </w:p>
    <w:p w14:paraId="674E298B">
      <w:pPr>
        <w:pStyle w:val="16"/>
        <w:numPr>
          <w:ilvl w:val="1"/>
          <w:numId w:val="7"/>
        </w:numPr>
      </w:pPr>
      <w:r>
        <w:t>安全：避免核心类被篡改（比如自己写</w:t>
      </w:r>
      <w:r>
        <w:rPr>
          <w:highlight w:val="cyan"/>
          <w:bdr w:val="single" w:color="DEE0E3" w:sz="4" w:space="0"/>
        </w:rPr>
        <w:t>java.lang.String</w:t>
      </w:r>
      <w:r>
        <w:t>，会优先加载 JDK 核心类）；</w:t>
      </w:r>
    </w:p>
    <w:p w14:paraId="498C81C0">
      <w:pPr>
        <w:pStyle w:val="16"/>
        <w:numPr>
          <w:ilvl w:val="1"/>
          <w:numId w:val="7"/>
        </w:numPr>
      </w:pPr>
      <w:r>
        <w:t>唯一：保证同一个类只被加载一次，避免类型转换异常。</w:t>
      </w:r>
    </w:p>
    <w:p w14:paraId="750A0AEA">
      <w:pPr>
        <w:pStyle w:val="16"/>
      </w:pPr>
      <w:r>
        <w:rPr>
          <w:b/>
          <w:bCs/>
        </w:rPr>
        <w:t>答题技巧</w:t>
      </w:r>
      <w:r>
        <w:t>：用 “儿子找爸爸帮忙” 比喻，比如 “应用类加载器先找扩展类加载器，扩展类再找启动类加载器，都找不到才自己加载”，通俗易记。</w:t>
      </w:r>
    </w:p>
    <w:p w14:paraId="7B47C481">
      <w:pPr>
        <w:pStyle w:val="3"/>
      </w:pPr>
      <w:r>
        <w:t>二、异常与实践类（考察实践意识，占面试 30% 权重）</w:t>
      </w:r>
    </w:p>
    <w:p w14:paraId="6C547B08">
      <w:pPr>
        <w:pStyle w:val="4"/>
      </w:pPr>
      <w:r>
        <w:t>7. 常见的 OOM 场景有哪些？怎么排查？</w:t>
      </w:r>
    </w:p>
    <w:p w14:paraId="6EB08CFD">
      <w:pPr>
        <w:pStyle w:val="16"/>
      </w:pPr>
      <w:r>
        <w:rPr>
          <w:b/>
          <w:bCs/>
        </w:rPr>
        <w:t>面试概率：88%</w:t>
      </w:r>
      <w:r>
        <w:t>（生产环境基础问题）</w:t>
      </w:r>
    </w:p>
    <w:p w14:paraId="69F19A7A">
      <w:pPr>
        <w:pStyle w:val="16"/>
      </w:pPr>
      <w:r>
        <w:rPr>
          <w:b/>
          <w:bCs/>
        </w:rPr>
        <w:t>答案</w:t>
      </w:r>
      <w:r>
        <w:t>：</w:t>
      </w:r>
    </w:p>
    <w:p w14:paraId="346ACC10">
      <w:pPr>
        <w:pStyle w:val="16"/>
        <w:numPr>
          <w:ilvl w:val="0"/>
          <w:numId w:val="2"/>
        </w:numPr>
      </w:pPr>
      <w:r>
        <w:t>常见 OOM 场景（记 3 个核心）：</w:t>
      </w:r>
    </w:p>
    <w:p w14:paraId="5DC1D1E9">
      <w:pPr>
        <w:pStyle w:val="16"/>
        <w:numPr>
          <w:ilvl w:val="1"/>
          <w:numId w:val="8"/>
        </w:numPr>
      </w:pPr>
      <w:r>
        <w:t>堆溢出（</w:t>
      </w:r>
      <w:r>
        <w:rPr>
          <w:highlight w:val="cyan"/>
          <w:bdr w:val="single" w:color="DEE0E3" w:sz="4" w:space="0"/>
        </w:rPr>
        <w:t>Java heap space</w:t>
      </w:r>
      <w:r>
        <w:t>）：创建过多对象（如无限循环</w:t>
      </w:r>
      <w:r>
        <w:rPr>
          <w:highlight w:val="cyan"/>
          <w:bdr w:val="single" w:color="DEE0E3" w:sz="4" w:space="0"/>
        </w:rPr>
        <w:t>new User()</w:t>
      </w:r>
      <w:r>
        <w:t>）或内存泄漏；</w:t>
      </w:r>
    </w:p>
    <w:p w14:paraId="202511BE">
      <w:pPr>
        <w:pStyle w:val="16"/>
        <w:numPr>
          <w:ilvl w:val="1"/>
          <w:numId w:val="8"/>
        </w:numPr>
      </w:pPr>
      <w:r>
        <w:t>栈溢出（</w:t>
      </w:r>
      <w:r>
        <w:rPr>
          <w:highlight w:val="cyan"/>
          <w:bdr w:val="single" w:color="DEE0E3" w:sz="4" w:space="0"/>
        </w:rPr>
        <w:t>StackOverflowError</w:t>
      </w:r>
      <w:r>
        <w:t>）：方法递归调用太深（如无限递归）；</w:t>
      </w:r>
    </w:p>
    <w:p w14:paraId="593CA35F">
      <w:pPr>
        <w:pStyle w:val="16"/>
        <w:numPr>
          <w:ilvl w:val="1"/>
          <w:numId w:val="8"/>
        </w:numPr>
      </w:pPr>
      <w:r>
        <w:t>元空间溢出（</w:t>
      </w:r>
      <w:r>
        <w:rPr>
          <w:highlight w:val="cyan"/>
          <w:bdr w:val="single" w:color="DEE0E3" w:sz="4" w:space="0"/>
        </w:rPr>
        <w:t>Metaspace</w:t>
      </w:r>
      <w:r>
        <w:t>）：加载类过多（如频繁动态生成类）。</w:t>
      </w:r>
    </w:p>
    <w:p w14:paraId="4A042501">
      <w:pPr>
        <w:pStyle w:val="16"/>
        <w:numPr>
          <w:ilvl w:val="0"/>
          <w:numId w:val="2"/>
        </w:numPr>
      </w:pPr>
      <w:r>
        <w:t>排查思路（实习生版，简单易操作）：</w:t>
      </w:r>
    </w:p>
    <w:p w14:paraId="771D6A10">
      <w:pPr>
        <w:pStyle w:val="16"/>
        <w:numPr>
          <w:ilvl w:val="1"/>
          <w:numId w:val="9"/>
        </w:numPr>
      </w:pPr>
      <w:r>
        <w:t xml:space="preserve">事前准备：启动项目时添加参数 </w:t>
      </w:r>
      <w:r>
        <w:rPr>
          <w:highlight w:val="cyan"/>
          <w:bdr w:val="single" w:color="DEE0E3" w:sz="4" w:space="0"/>
        </w:rPr>
        <w:t>-XX:+HeapDumpOnOutOfMemoryError</w:t>
      </w:r>
      <w:r>
        <w:t>，OOM 时自动生成内存快照文件；</w:t>
      </w:r>
    </w:p>
    <w:p w14:paraId="0863BDE7">
      <w:pPr>
        <w:pStyle w:val="16"/>
        <w:numPr>
          <w:ilvl w:val="1"/>
          <w:numId w:val="9"/>
        </w:numPr>
      </w:pPr>
      <w:r>
        <w:t>事后分析：用 VisualVM（简单工具）打开快照，查看哪些对象占内存多，定位泄漏点（如超大集合）；</w:t>
      </w:r>
    </w:p>
    <w:p w14:paraId="5B26BB07">
      <w:pPr>
        <w:pStyle w:val="16"/>
        <w:numPr>
          <w:ilvl w:val="1"/>
          <w:numId w:val="9"/>
        </w:numPr>
      </w:pPr>
      <w:r>
        <w:t>解决措施：堆溢出→增大堆内存（</w:t>
      </w:r>
      <w:r>
        <w:rPr>
          <w:highlight w:val="cyan"/>
          <w:bdr w:val="single" w:color="DEE0E3" w:sz="4" w:space="0"/>
        </w:rPr>
        <w:t>-Xmx2G</w:t>
      </w:r>
      <w:r>
        <w:t>）+ 修复泄漏；栈溢出→优化递归逻辑；元空间溢出→增大元空间（</w:t>
      </w:r>
      <w:r>
        <w:rPr>
          <w:highlight w:val="cyan"/>
          <w:bdr w:val="single" w:color="DEE0E3" w:sz="4" w:space="0"/>
        </w:rPr>
        <w:t>-XX:MaxMetaspaceSize=256M</w:t>
      </w:r>
      <w:r>
        <w:t>）。</w:t>
      </w:r>
    </w:p>
    <w:p w14:paraId="5A2BE2F6">
      <w:pPr>
        <w:pStyle w:val="16"/>
      </w:pPr>
      <w:r>
        <w:rPr>
          <w:b/>
          <w:bCs/>
        </w:rPr>
        <w:t>答题技巧</w:t>
      </w:r>
      <w:r>
        <w:t>：不用提复杂工具（如 MAT），聚焦 “参数 + VisualVM”，体现 “会用简单工具解决问题”。</w:t>
      </w:r>
    </w:p>
    <w:p w14:paraId="5A45F91D">
      <w:pPr>
        <w:pStyle w:val="4"/>
      </w:pPr>
      <w:r>
        <w:t>8. 什么是内存泄漏？Java 中常见的内存泄漏场景有哪些？</w:t>
      </w:r>
    </w:p>
    <w:p w14:paraId="1D09C43F">
      <w:pPr>
        <w:pStyle w:val="16"/>
      </w:pPr>
      <w:r>
        <w:rPr>
          <w:b/>
          <w:bCs/>
        </w:rPr>
        <w:t>面试概率：70%</w:t>
      </w:r>
      <w:r>
        <w:t>（与 OOM 强关联，必追问）</w:t>
      </w:r>
    </w:p>
    <w:p w14:paraId="783713B7">
      <w:pPr>
        <w:pStyle w:val="16"/>
      </w:pPr>
      <w:r>
        <w:rPr>
          <w:b/>
          <w:bCs/>
        </w:rPr>
        <w:t>答案</w:t>
      </w:r>
      <w:r>
        <w:t>：</w:t>
      </w:r>
    </w:p>
    <w:p w14:paraId="489C745F">
      <w:pPr>
        <w:pStyle w:val="16"/>
        <w:numPr>
          <w:ilvl w:val="0"/>
          <w:numId w:val="2"/>
        </w:numPr>
      </w:pPr>
      <w:r>
        <w:t>内存泄漏：堆中的对象已无用（不再被引用），但 GC 无法回收，导致内存持续占用，最终可能引发 OOM。</w:t>
      </w:r>
    </w:p>
    <w:p w14:paraId="78D2F072">
      <w:pPr>
        <w:pStyle w:val="16"/>
        <w:numPr>
          <w:ilvl w:val="0"/>
          <w:numId w:val="2"/>
        </w:numPr>
      </w:pPr>
      <w:r>
        <w:t>常见场景（实习生记 3 个简单场景）：</w:t>
      </w:r>
    </w:p>
    <w:p w14:paraId="3682396A">
      <w:pPr>
        <w:pStyle w:val="16"/>
        <w:numPr>
          <w:ilvl w:val="1"/>
          <w:numId w:val="10"/>
        </w:numPr>
      </w:pPr>
      <w:r>
        <w:t>静态集合未清理：如</w:t>
      </w:r>
      <w:r>
        <w:rPr>
          <w:highlight w:val="cyan"/>
          <w:bdr w:val="single" w:color="DEE0E3" w:sz="4" w:space="0"/>
        </w:rPr>
        <w:t>static List&lt;User&gt; list = new ArrayList&lt;&gt;();</w:t>
      </w:r>
      <w:r>
        <w:t>，一直添加对象不删除，list 生命周期与程序一致，对象无法回收；</w:t>
      </w:r>
    </w:p>
    <w:p w14:paraId="47D3BCBE">
      <w:pPr>
        <w:pStyle w:val="16"/>
        <w:numPr>
          <w:ilvl w:val="1"/>
          <w:numId w:val="10"/>
        </w:numPr>
      </w:pPr>
      <w:r>
        <w:t>未关闭资源：如数据库连接、IO 流、Socket 连接，用完未关闭，资源对象被引用；</w:t>
      </w:r>
    </w:p>
    <w:p w14:paraId="57F964BE">
      <w:pPr>
        <w:pStyle w:val="16"/>
        <w:numPr>
          <w:ilvl w:val="1"/>
          <w:numId w:val="10"/>
        </w:numPr>
      </w:pPr>
      <w:r>
        <w:t>监听器未移除：给组件加了监听器，但组件销毁时未移除，监听器对象无法回收。</w:t>
      </w:r>
    </w:p>
    <w:p w14:paraId="20D829AB">
      <w:pPr>
        <w:pStyle w:val="16"/>
      </w:pPr>
      <w:r>
        <w:rPr>
          <w:b/>
          <w:bCs/>
        </w:rPr>
        <w:t>答题技巧</w:t>
      </w:r>
      <w:r>
        <w:t>：结合 OOM 说 “内存泄漏是 OOM 的常见原因”，举 “静态集合” 例子（最易理解，高频场景）。</w:t>
      </w:r>
    </w:p>
    <w:p w14:paraId="04E36D40">
      <w:pPr>
        <w:pStyle w:val="4"/>
      </w:pPr>
      <w:r>
        <w:t>9. StackOverflowError 和 OutOfMemoryError 的区别？</w:t>
      </w:r>
    </w:p>
    <w:p w14:paraId="266FCB4B">
      <w:pPr>
        <w:pStyle w:val="16"/>
      </w:pPr>
      <w:r>
        <w:rPr>
          <w:b/>
          <w:bCs/>
        </w:rPr>
        <w:t>面试概率：70%</w:t>
      </w:r>
      <w:r>
        <w:t>（易混淆点，基础题）</w:t>
      </w:r>
    </w:p>
    <w:p w14:paraId="528257F8">
      <w:pPr>
        <w:pStyle w:val="16"/>
      </w:pPr>
      <w:r>
        <w:rPr>
          <w:b/>
          <w:bCs/>
        </w:rPr>
        <w:t>答案</w:t>
      </w:r>
      <w:r>
        <w:t>：</w:t>
      </w:r>
    </w:p>
    <w:p w14:paraId="0381588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2"/>
        <w:gridCol w:w="2224"/>
        <w:gridCol w:w="2224"/>
        <w:gridCol w:w="2216"/>
      </w:tblGrid>
      <w:tr w14:paraId="402C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8CBE3">
            <w:pPr>
              <w:pStyle w:val="16"/>
            </w:pPr>
            <w:r>
              <w:t>异常类型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D91B4">
            <w:pPr>
              <w:pStyle w:val="16"/>
            </w:pPr>
            <w:r>
              <w:t>触发原因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47B64">
            <w:pPr>
              <w:pStyle w:val="16"/>
            </w:pPr>
            <w:r>
              <w:t>关联内存区域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994C4">
            <w:pPr>
              <w:pStyle w:val="16"/>
            </w:pPr>
            <w:r>
              <w:t>示例场景</w:t>
            </w:r>
          </w:p>
        </w:tc>
      </w:tr>
      <w:tr w14:paraId="63EC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749F8">
            <w:pPr>
              <w:pStyle w:val="16"/>
            </w:pPr>
            <w:r>
              <w:t>StackOverflowError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6A84">
            <w:pPr>
              <w:pStyle w:val="16"/>
            </w:pPr>
            <w:r>
              <w:t>虚拟机栈的栈帧过多（如递归太深）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547E5">
            <w:pPr>
              <w:pStyle w:val="16"/>
            </w:pPr>
            <w:r>
              <w:t>虚拟机栈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652A7">
            <w:pPr>
              <w:pStyle w:val="16"/>
            </w:pPr>
            <w:r>
              <w:t>无限递归函数</w:t>
            </w:r>
          </w:p>
        </w:tc>
      </w:tr>
      <w:tr w14:paraId="0CA6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6F64D">
            <w:pPr>
              <w:pStyle w:val="16"/>
            </w:pPr>
            <w:r>
              <w:t>OutOfMemoryError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3CC85">
            <w:pPr>
              <w:pStyle w:val="16"/>
            </w:pPr>
            <w:r>
              <w:t>内存不足，无法分配空间（如对象太多、类太多）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0A730">
            <w:pPr>
              <w:pStyle w:val="16"/>
            </w:pPr>
            <w:r>
              <w:t>堆、元空间等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52057">
            <w:pPr>
              <w:pStyle w:val="16"/>
            </w:pPr>
            <w:r>
              <w:t>无限循环</w:t>
            </w:r>
            <w:r>
              <w:rPr>
                <w:highlight w:val="cyan"/>
                <w:bdr w:val="single" w:color="DEE0E3" w:sz="4" w:space="0"/>
              </w:rPr>
              <w:t>new</w:t>
            </w:r>
            <w:r>
              <w:t>对象</w:t>
            </w:r>
          </w:p>
        </w:tc>
      </w:tr>
    </w:tbl>
    <w:p w14:paraId="2121C56B">
      <w:pPr>
        <w:pStyle w:val="16"/>
      </w:pPr>
      <w:r>
        <w:rPr>
          <w:b/>
          <w:bCs/>
        </w:rPr>
        <w:t>答题技巧</w:t>
      </w:r>
      <w:r>
        <w:t>：用 “递归报 StackOverflow，循环 new 报 OutOfMemory” 快速区分，简单直接。</w:t>
      </w:r>
    </w:p>
    <w:p w14:paraId="34FD1D13">
      <w:pPr>
        <w:pStyle w:val="4"/>
      </w:pPr>
      <w:r>
        <w:t>10. 生产环境常用的 JVM 参数有哪些？</w:t>
      </w:r>
    </w:p>
    <w:p w14:paraId="3C63C194">
      <w:pPr>
        <w:pStyle w:val="16"/>
      </w:pPr>
      <w:r>
        <w:rPr>
          <w:b/>
          <w:bCs/>
        </w:rPr>
        <w:t>面试概率：72%</w:t>
      </w:r>
      <w:r>
        <w:t>（考察实践意识）</w:t>
      </w:r>
    </w:p>
    <w:p w14:paraId="413B6B5B">
      <w:pPr>
        <w:pStyle w:val="16"/>
      </w:pPr>
      <w:r>
        <w:rPr>
          <w:b/>
          <w:bCs/>
        </w:rPr>
        <w:t>答案</w:t>
      </w:r>
      <w:r>
        <w:t>：</w:t>
      </w:r>
    </w:p>
    <w:p w14:paraId="4AB2CA6A">
      <w:pPr>
        <w:pStyle w:val="16"/>
      </w:pPr>
      <w:r>
        <w:t>记 4 个核心参数（足够应对实习生面试）：</w:t>
      </w:r>
    </w:p>
    <w:p w14:paraId="0DAE8206">
      <w:pPr>
        <w:pStyle w:val="16"/>
        <w:numPr>
          <w:ilvl w:val="0"/>
          <w:numId w:val="11"/>
        </w:numPr>
      </w:pPr>
      <w:r>
        <w:rPr>
          <w:highlight w:val="cyan"/>
          <w:bdr w:val="single" w:color="DEE0E3" w:sz="4" w:space="0"/>
        </w:rPr>
        <w:t>-Xms</w:t>
      </w:r>
      <w:r>
        <w:t>：初始堆大小，如</w:t>
      </w:r>
      <w:r>
        <w:rPr>
          <w:highlight w:val="cyan"/>
          <w:bdr w:val="single" w:color="DEE0E3" w:sz="4" w:space="0"/>
        </w:rPr>
        <w:t>-Xms1G</w:t>
      </w:r>
      <w:r>
        <w:t>（启动时分配 1G，避免动态扩容）；</w:t>
      </w:r>
    </w:p>
    <w:p w14:paraId="5A316C53">
      <w:pPr>
        <w:pStyle w:val="16"/>
        <w:numPr>
          <w:ilvl w:val="0"/>
          <w:numId w:val="11"/>
        </w:numPr>
      </w:pPr>
      <w:r>
        <w:rPr>
          <w:highlight w:val="cyan"/>
          <w:bdr w:val="single" w:color="DEE0E3" w:sz="4" w:space="0"/>
        </w:rPr>
        <w:t>-Xmx</w:t>
      </w:r>
      <w:r>
        <w:t>：最大堆大小，如</w:t>
      </w:r>
      <w:r>
        <w:rPr>
          <w:highlight w:val="cyan"/>
          <w:bdr w:val="single" w:color="DEE0E3" w:sz="4" w:space="0"/>
        </w:rPr>
        <w:t>-Xmx2G</w:t>
      </w:r>
      <w:r>
        <w:t>（堆内存上限，建议与</w:t>
      </w:r>
      <w:r>
        <w:rPr>
          <w:highlight w:val="cyan"/>
          <w:bdr w:val="single" w:color="DEE0E3" w:sz="4" w:space="0"/>
        </w:rPr>
        <w:t>-Xms</w:t>
      </w:r>
      <w:r>
        <w:t>设为一致）；</w:t>
      </w:r>
    </w:p>
    <w:p w14:paraId="6B4C4969">
      <w:pPr>
        <w:pStyle w:val="16"/>
        <w:numPr>
          <w:ilvl w:val="0"/>
          <w:numId w:val="11"/>
        </w:numPr>
      </w:pPr>
      <w:r>
        <w:rPr>
          <w:highlight w:val="cyan"/>
          <w:bdr w:val="single" w:color="DEE0E3" w:sz="4" w:space="0"/>
        </w:rPr>
        <w:t>-XX:MetaspaceSize</w:t>
      </w:r>
      <w:r>
        <w:t>/</w:t>
      </w:r>
      <w:r>
        <w:rPr>
          <w:highlight w:val="cyan"/>
          <w:bdr w:val="single" w:color="DEE0E3" w:sz="4" w:space="0"/>
        </w:rPr>
        <w:t>-XX:MaxMetaspaceSize</w:t>
      </w:r>
      <w:r>
        <w:t>：元空间初始 / 最大大小，如</w:t>
      </w:r>
      <w:r>
        <w:rPr>
          <w:highlight w:val="cyan"/>
          <w:bdr w:val="single" w:color="DEE0E3" w:sz="4" w:space="0"/>
        </w:rPr>
        <w:t>-XX:MetaspaceSize=128M -XX:MaxMetaspaceSize=256M</w:t>
      </w:r>
      <w:r>
        <w:t>；</w:t>
      </w:r>
    </w:p>
    <w:p w14:paraId="37D4EDAB">
      <w:pPr>
        <w:pStyle w:val="16"/>
        <w:numPr>
          <w:ilvl w:val="0"/>
          <w:numId w:val="11"/>
        </w:numPr>
      </w:pPr>
      <w:r>
        <w:rPr>
          <w:highlight w:val="cyan"/>
          <w:bdr w:val="single" w:color="DEE0E3" w:sz="4" w:space="0"/>
        </w:rPr>
        <w:t>-XX:+HeapDumpOnOutOfMemoryError</w:t>
      </w:r>
      <w:r>
        <w:t>：OOM 时自动生成内存快照（排查 OOM 必备）。</w:t>
      </w:r>
    </w:p>
    <w:p w14:paraId="6F52E3F2">
      <w:pPr>
        <w:pStyle w:val="16"/>
      </w:pPr>
      <w:r>
        <w:rPr>
          <w:b/>
          <w:bCs/>
        </w:rPr>
        <w:t>答题技巧</w:t>
      </w:r>
      <w:r>
        <w:t>：不用记太多参数，重点说</w:t>
      </w:r>
      <w:r>
        <w:rPr>
          <w:highlight w:val="cyan"/>
          <w:bdr w:val="single" w:color="DEE0E3" w:sz="4" w:space="0"/>
        </w:rPr>
        <w:t>-Xms</w:t>
      </w:r>
      <w:r>
        <w:t>和</w:t>
      </w:r>
      <w:r>
        <w:rPr>
          <w:highlight w:val="cyan"/>
          <w:bdr w:val="single" w:color="DEE0E3" w:sz="4" w:space="0"/>
        </w:rPr>
        <w:t>-Xmx</w:t>
      </w:r>
      <w:r>
        <w:t>，并提 “设为一致避免扩容开销”，体现基础调优意识。</w:t>
      </w:r>
    </w:p>
    <w:p w14:paraId="586AD3BE">
      <w:pPr>
        <w:pStyle w:val="3"/>
      </w:pPr>
      <w:r>
        <w:t>三、易混淆点与加分项（占面试 10% 权重，区分基础扎实度）</w:t>
      </w:r>
    </w:p>
    <w:p w14:paraId="6DE4117B">
      <w:pPr>
        <w:pStyle w:val="4"/>
      </w:pPr>
      <w:r>
        <w:t>11. 程序计数器为什么是线程私有？</w:t>
      </w:r>
    </w:p>
    <w:p w14:paraId="51303FED">
      <w:pPr>
        <w:pStyle w:val="16"/>
      </w:pPr>
      <w:r>
        <w:rPr>
          <w:b/>
          <w:bCs/>
        </w:rPr>
        <w:t>面试概率：65%</w:t>
      </w:r>
      <w:r>
        <w:t>（细节题，加分项）</w:t>
      </w:r>
    </w:p>
    <w:p w14:paraId="0AFE054B">
      <w:pPr>
        <w:pStyle w:val="16"/>
      </w:pPr>
      <w:r>
        <w:rPr>
          <w:b/>
          <w:bCs/>
        </w:rPr>
        <w:t>答案</w:t>
      </w:r>
      <w:r>
        <w:t>：</w:t>
      </w:r>
    </w:p>
    <w:p w14:paraId="7DFE7C88">
      <w:pPr>
        <w:pStyle w:val="16"/>
      </w:pPr>
      <w:r>
        <w:t>因为 CPU 是 “分时复用” 的，同一时间只有一个线程执行。线程切换时，需要保存当前线程的执行位置，恢复时才能继续执行。程序计数器存储的是当前线程的字节码指令地址，因此必须是线程私有（每个线程有自己的计数器，互不干扰）。</w:t>
      </w:r>
    </w:p>
    <w:p w14:paraId="52E04582">
      <w:pPr>
        <w:pStyle w:val="16"/>
      </w:pPr>
      <w:r>
        <w:rPr>
          <w:b/>
          <w:bCs/>
        </w:rPr>
        <w:t>答题技巧</w:t>
      </w:r>
      <w:r>
        <w:t>：用 “看书做书签” 比喻 —— 每个线程看书时都有自己的书签，切换线程时拿出书签就能继续，不会混乱。</w:t>
      </w:r>
    </w:p>
    <w:p w14:paraId="6DE10978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8DAB9CE"/>
    <w:multiLevelType w:val="singleLevel"/>
    <w:tmpl w:val="08DAB9C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20F73C7"/>
    <w:rsid w:val="1A4F78EA"/>
    <w:rsid w:val="302428C3"/>
    <w:rsid w:val="3C4879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2856</Words>
  <Characters>3546</Characters>
  <TotalTime>9</TotalTime>
  <ScaleCrop>false</ScaleCrop>
  <LinksUpToDate>false</LinksUpToDate>
  <CharactersWithSpaces>3766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2025-11-06T08:46:00Z</dcterms:created>
  <dc:creator>Un-named</dc:creator>
  <cp:lastModifiedBy>仝佳昀</cp:lastModifiedBy>
  <dcterms:modified xsi:type="dcterms:W3CDTF">2025-11-07T10:36:00Z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eyJoZGlkIjoiMzJhNzBiMmZjOGQ0M2EyMDg3Zjk2MmE3NmE1OTU5YWEiLCJ1c2VySWQiOiIxNjczMjQzNDg5In0=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B05823A9C7084BBCBCCDFA60D8C8067E_12</vt:lpwstr>
  </property>
</Properties>
</file>