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E399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Redis 面试题精选（含答案）</w:t>
      </w:r>
    </w:p>
    <w:p w14:paraId="2EB1A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以下是整理好的 Redis 高频面试题（含答案），已按要求结构化呈现，方便直接用于面试复习：</w:t>
      </w:r>
    </w:p>
    <w:p w14:paraId="5EB626AB">
      <w:pPr>
        <w:spacing w:before="120" w:after="120" w:line="288" w:lineRule="auto"/>
        <w:ind w:left="0"/>
        <w:jc w:val="left"/>
      </w:pPr>
    </w:p>
    <w:p w14:paraId="17D604D5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1. Redis 是什么？有哪些典型应用场景？</w:t>
      </w:r>
      <w:bookmarkEnd w:id="0"/>
    </w:p>
    <w:p w14:paraId="2495C575">
      <w:pPr>
        <w:spacing w:before="120" w:after="120" w:line="288" w:lineRule="auto"/>
        <w:ind w:left="0"/>
        <w:jc w:val="left"/>
      </w:pPr>
    </w:p>
    <w:p w14:paraId="045AE1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：Redis 是基于内存的高性能键值对数据库，支持多种数据结构，兼具持久化、高并发特性。</w:t>
      </w:r>
    </w:p>
    <w:p w14:paraId="15506CE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典型应用场景</w:t>
      </w:r>
      <w:r>
        <w:rPr>
          <w:rFonts w:ascii="Arial" w:hAnsi="Arial" w:eastAsia="等线" w:cs="Arial"/>
          <w:sz w:val="22"/>
        </w:rPr>
        <w:t>：</w:t>
      </w:r>
    </w:p>
    <w:p w14:paraId="5D47203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缓存存储（热点数据加速查询，减轻数据库压力）。</w:t>
      </w:r>
    </w:p>
    <w:p w14:paraId="5E631E8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分布式锁（解决分布式系统并发竞争问题）。</w:t>
      </w:r>
    </w:p>
    <w:p w14:paraId="122BB56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排行榜（ZSet 实现实时排名，如商品销量榜）。</w:t>
      </w:r>
    </w:p>
    <w:p w14:paraId="352EBDD5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计数器（String 原子操作，如文章阅读量、点赞数）。</w:t>
      </w:r>
    </w:p>
    <w:p w14:paraId="77048C0D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消息队列（List/Stream 实现简单生产者-消费者模式）。</w:t>
      </w:r>
    </w:p>
    <w:p w14:paraId="2911B4BF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地理位置服务（Geo 类型，如附近的人、外卖骑手定位）。</w:t>
      </w:r>
    </w:p>
    <w:p w14:paraId="103DD306">
      <w:pPr>
        <w:spacing w:before="120" w:after="120" w:line="288" w:lineRule="auto"/>
        <w:ind w:left="0"/>
        <w:jc w:val="left"/>
      </w:pPr>
    </w:p>
    <w:p w14:paraId="00F626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6DDAC1">
      <w:pPr>
        <w:spacing w:before="120" w:after="120" w:line="288" w:lineRule="auto"/>
        <w:ind w:left="0"/>
        <w:jc w:val="left"/>
      </w:pPr>
    </w:p>
    <w:p w14:paraId="3F549D9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2. Redis 支持哪些数据类型？各自适用场景？</w:t>
      </w:r>
      <w:bookmarkEnd w:id="1"/>
    </w:p>
    <w:p w14:paraId="136D7D46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E57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D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F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0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6E198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88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0C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二进制安全，支持字符串、数字、二进制数据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FE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缓存、计数器、分布式 ID、存储简单配置</w:t>
            </w:r>
          </w:p>
        </w:tc>
      </w:tr>
      <w:tr w14:paraId="07FBC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06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D6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键值对集合，适合存储对象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0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存储用户信息、商品详情（如 id:1001 的商品名称、价格、库存）</w:t>
            </w:r>
          </w:p>
        </w:tc>
      </w:tr>
      <w:tr w14:paraId="00A24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1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08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有序链表，支持两端插入/删除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5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消息队列、最新消息列表、评论列表</w:t>
            </w:r>
          </w:p>
        </w:tc>
      </w:tr>
      <w:tr w14:paraId="1984F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86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A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无序不重复集合，支持交集/并集/差集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69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好友关系（共同好友）、标签去重、抽奖活动（随机抽取）</w:t>
            </w:r>
          </w:p>
        </w:tc>
      </w:tr>
      <w:tr w14:paraId="348B69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4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ZSet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B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有序不重复集合，带分数排序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3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排行榜（销量、积分）、延时任务（按时间分数排序）</w:t>
            </w:r>
          </w:p>
        </w:tc>
      </w:tr>
      <w:tr w14:paraId="15492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96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B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Geo（地理位置）、BitMap（位存储）、HyperLogLog（基数统计）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46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附近的人、用户在线状态、UV 统计</w:t>
            </w:r>
          </w:p>
        </w:tc>
      </w:tr>
    </w:tbl>
    <w:p w14:paraId="2778E280">
      <w:pPr>
        <w:spacing w:before="120" w:after="120" w:line="288" w:lineRule="auto"/>
        <w:ind w:left="0"/>
        <w:jc w:val="left"/>
      </w:pPr>
    </w:p>
    <w:p w14:paraId="2D39B5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435319">
      <w:pPr>
        <w:spacing w:before="120" w:after="120" w:line="288" w:lineRule="auto"/>
        <w:ind w:left="0"/>
        <w:jc w:val="left"/>
      </w:pPr>
    </w:p>
    <w:p w14:paraId="53B9766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 Redis 为什么这么快？</w:t>
      </w:r>
      <w:bookmarkEnd w:id="2"/>
    </w:p>
    <w:p w14:paraId="3E166881">
      <w:pPr>
        <w:spacing w:before="120" w:after="120" w:line="288" w:lineRule="auto"/>
        <w:ind w:left="0"/>
        <w:jc w:val="left"/>
      </w:pPr>
    </w:p>
    <w:p w14:paraId="01678C5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：基于内存存储+高效架构设计，核心原因有三点。</w:t>
      </w:r>
    </w:p>
    <w:p w14:paraId="1D3815B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关键理由：</w:t>
      </w:r>
    </w:p>
    <w:p w14:paraId="3C690117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数据存于内存，避免磁盘 I/O 延迟（磁盘 I/O 是传统数据库性能瓶颈）。</w:t>
      </w:r>
    </w:p>
    <w:p w14:paraId="61FF10F2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单线程模型（6.0 前），避免线程切换和锁竞争开销。</w:t>
      </w:r>
    </w:p>
    <w:p w14:paraId="22DA668E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I/O 多路复用机制，同时处理大量网络连接，提升并发处理能力。</w:t>
      </w:r>
    </w:p>
    <w:p w14:paraId="00AE07BB">
      <w:pPr>
        <w:spacing w:before="120" w:after="120" w:line="288" w:lineRule="auto"/>
        <w:ind w:left="0"/>
        <w:jc w:val="left"/>
      </w:pPr>
    </w:p>
    <w:p w14:paraId="311043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63FD41">
      <w:pPr>
        <w:spacing w:before="120" w:after="120" w:line="288" w:lineRule="auto"/>
        <w:ind w:left="0"/>
        <w:jc w:val="left"/>
      </w:pPr>
    </w:p>
    <w:p w14:paraId="25D5EE7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4. Redis 的持久化机制有哪些？RDB 和 AOF 各有什么优缺点？如何选择？</w:t>
      </w:r>
      <w:bookmarkEnd w:id="3"/>
    </w:p>
    <w:p w14:paraId="53FD76C7">
      <w:pPr>
        <w:spacing w:before="120" w:after="120" w:line="288" w:lineRule="auto"/>
        <w:ind w:left="0"/>
        <w:jc w:val="left"/>
      </w:pPr>
    </w:p>
    <w:p w14:paraId="7B6F0CF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：支持 RDB 快照和 AOF 日志两种持久化方式，Redis 4.0+ 支持混合持久化。</w:t>
      </w:r>
    </w:p>
    <w:p w14:paraId="79A891B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RDB 机制</w:t>
      </w:r>
      <w:r>
        <w:rPr>
          <w:rFonts w:ascii="Arial" w:hAnsi="Arial" w:eastAsia="等线" w:cs="Arial"/>
          <w:sz w:val="22"/>
        </w:rPr>
        <w:t>：</w:t>
      </w:r>
    </w:p>
    <w:p w14:paraId="060EF3D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优点：存储文件小、恢复速度快，适合备份和灾备。</w:t>
      </w:r>
    </w:p>
    <w:p w14:paraId="46FBF919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缺点：快照间隔内数据可能丢失（如宕机），fork 子进程时可能阻塞主线程。</w:t>
      </w:r>
    </w:p>
    <w:p w14:paraId="505DE43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AOF 机制</w:t>
      </w:r>
      <w:r>
        <w:rPr>
          <w:rFonts w:ascii="Arial" w:hAnsi="Arial" w:eastAsia="等线" w:cs="Arial"/>
          <w:sz w:val="22"/>
        </w:rPr>
        <w:t>：</w:t>
      </w:r>
    </w:p>
    <w:p w14:paraId="0AB93AAC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优点：数据一致性高（记录每一条写命令），支持多种同步策略（appendfsync always/everysec/no）。</w:t>
      </w:r>
    </w:p>
    <w:p w14:paraId="044B6F72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缺点：日志文件大、恢复速度慢，写命令记录会增加性能开销。</w:t>
      </w:r>
    </w:p>
    <w:p w14:paraId="3B568B8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选择建议</w:t>
      </w:r>
      <w:r>
        <w:rPr>
          <w:rFonts w:ascii="Arial" w:hAnsi="Arial" w:eastAsia="等线" w:cs="Arial"/>
          <w:sz w:val="22"/>
        </w:rPr>
        <w:t>：</w:t>
      </w:r>
    </w:p>
    <w:p w14:paraId="768D19C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追求高性能、可接受少量数据丢失：仅用 RDB。</w:t>
      </w:r>
    </w:p>
    <w:p w14:paraId="101B9167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追求数据高可靠、不允许丢失：仅用 AOF（同步策略选 everysec）。</w:t>
      </w:r>
    </w:p>
    <w:p w14:paraId="73244D3A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平衡性能和可靠性：开启混合持久化（RDB 作为基础，AOF 补充增量命令）。</w:t>
      </w:r>
    </w:p>
    <w:p w14:paraId="68B10193">
      <w:pPr>
        <w:spacing w:before="120" w:after="120" w:line="288" w:lineRule="auto"/>
        <w:ind w:left="0"/>
        <w:jc w:val="left"/>
      </w:pPr>
    </w:p>
    <w:p w14:paraId="51B4059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4D6523">
      <w:pPr>
        <w:spacing w:before="120" w:after="120" w:line="288" w:lineRule="auto"/>
        <w:ind w:left="0"/>
        <w:jc w:val="left"/>
      </w:pPr>
    </w:p>
    <w:p w14:paraId="590295A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5. 什么是缓存穿透、击穿、雪崩？分别如何解决？</w:t>
      </w:r>
      <w:bookmarkEnd w:id="4"/>
    </w:p>
    <w:p w14:paraId="7926CC19">
      <w:pPr>
        <w:spacing w:before="120" w:after="120" w:line="288" w:lineRule="auto"/>
        <w:ind w:left="0"/>
        <w:jc w:val="left"/>
      </w:pPr>
    </w:p>
    <w:p w14:paraId="08EE855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缓存穿透</w:t>
      </w:r>
      <w:r>
        <w:rPr>
          <w:rFonts w:ascii="Arial" w:hAnsi="Arial" w:eastAsia="等线" w:cs="Arial"/>
          <w:sz w:val="22"/>
        </w:rPr>
        <w:t>：查询不存在的数据，缓存和数据库都未命中，导致请求直达数据库。</w:t>
      </w:r>
    </w:p>
    <w:p w14:paraId="09E1F9F9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解决方案：布隆过滤器过滤无效 Key、缓存空值（设置短期过期时间）、接口层参数校验。</w:t>
      </w:r>
    </w:p>
    <w:p w14:paraId="449CC3B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缓存击穿</w:t>
      </w:r>
      <w:r>
        <w:rPr>
          <w:rFonts w:ascii="Arial" w:hAnsi="Arial" w:eastAsia="等线" w:cs="Arial"/>
          <w:sz w:val="22"/>
        </w:rPr>
        <w:t>：热点 Key 过期瞬间，大量请求直达数据库。</w:t>
      </w:r>
    </w:p>
    <w:p w14:paraId="66B356D8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解决方案：热点数据永不过期、互斥锁（如 Redis SETNX）防止并发请求穿透、预热热点数据。</w:t>
      </w:r>
    </w:p>
    <w:p w14:paraId="51E4B11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缓存雪崩</w:t>
      </w:r>
      <w:r>
        <w:rPr>
          <w:rFonts w:ascii="Arial" w:hAnsi="Arial" w:eastAsia="等线" w:cs="Arial"/>
          <w:sz w:val="22"/>
        </w:rPr>
        <w:t>：大量缓存 Key 同时过期，或 Redis 集群宕机，导致请求全部压向数据库。</w:t>
      </w:r>
    </w:p>
    <w:p w14:paraId="363AFD0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解决方案：Key 过期时间加随机值（避免集中过期）、Redis 集群部署（高可用）、限流降级（保护数据库）、本地缓存兜底。</w:t>
      </w:r>
    </w:p>
    <w:p w14:paraId="1F8220CB">
      <w:pPr>
        <w:spacing w:before="120" w:after="120" w:line="288" w:lineRule="auto"/>
        <w:ind w:left="0"/>
        <w:jc w:val="left"/>
      </w:pPr>
    </w:p>
    <w:p w14:paraId="365C2E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A00E51">
      <w:pPr>
        <w:spacing w:before="120" w:after="120" w:line="288" w:lineRule="auto"/>
        <w:ind w:left="0"/>
        <w:jc w:val="left"/>
      </w:pPr>
    </w:p>
    <w:p w14:paraId="40DBE88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6. 如何用 Redis 实现分布式锁？有哪些坑？</w:t>
      </w:r>
      <w:bookmarkEnd w:id="5"/>
    </w:p>
    <w:p w14:paraId="2A927679">
      <w:pPr>
        <w:spacing w:before="120" w:after="120" w:line="288" w:lineRule="auto"/>
        <w:ind w:left="0"/>
        <w:jc w:val="left"/>
      </w:pPr>
    </w:p>
    <w:p w14:paraId="23E55DB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：基于 SETNX 命令+过期时间实现基础分布式锁，需解决原子性和边界问题。</w:t>
      </w:r>
    </w:p>
    <w:p w14:paraId="096FE4B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基础实现步骤</w:t>
      </w:r>
      <w:r>
        <w:rPr>
          <w:rFonts w:ascii="Arial" w:hAnsi="Arial" w:eastAsia="等线" w:cs="Arial"/>
          <w:sz w:val="22"/>
        </w:rPr>
        <w:t>：</w:t>
      </w:r>
    </w:p>
    <w:p w14:paraId="58FBFAF9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加锁：</w:t>
      </w:r>
      <w:r>
        <w:rPr>
          <w:rFonts w:ascii="Consolas" w:hAnsi="Consolas" w:eastAsia="Consolas" w:cs="Consolas"/>
          <w:sz w:val="22"/>
          <w:shd w:val="clear" w:fill="EFF0F1"/>
        </w:rPr>
        <w:t>SET lock_key unique_value NX EX 30</w:t>
      </w:r>
      <w:r>
        <w:rPr>
          <w:rFonts w:ascii="Arial" w:hAnsi="Arial" w:eastAsia="等线" w:cs="Arial"/>
          <w:sz w:val="22"/>
        </w:rPr>
        <w:t>（NX 仅当 Key 不存在时设置，EX 过期时间，unique_value 用于唯一标识锁持有者）。</w:t>
      </w:r>
    </w:p>
    <w:p w14:paraId="1EC275D4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解锁：用 Lua 脚本保证原子性（先判断 unique_value 一致，再删除 Key），避免误删他人锁。</w:t>
      </w:r>
    </w:p>
    <w:p w14:paraId="1CC2783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常见坑及解决方案</w:t>
      </w:r>
      <w:r>
        <w:rPr>
          <w:rFonts w:ascii="Arial" w:hAnsi="Arial" w:eastAsia="等线" w:cs="Arial"/>
          <w:sz w:val="22"/>
        </w:rPr>
        <w:t>：</w:t>
      </w:r>
    </w:p>
    <w:p w14:paraId="2DF92B71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锁过期释放但业务未完成：设置锁续约机制（如定时线程延长过期时间）。</w:t>
      </w:r>
    </w:p>
    <w:p w14:paraId="3798DE0A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解锁非原子操作：必须用 Lua 脚本（如 </w:t>
      </w:r>
      <w:r>
        <w:rPr>
          <w:rFonts w:ascii="Consolas" w:hAnsi="Consolas" w:eastAsia="Consolas" w:cs="Consolas"/>
          <w:sz w:val="22"/>
          <w:shd w:val="clear" w:fill="EFF0F1"/>
        </w:rPr>
        <w:t>if redis.call('get', KEYS[1]) == ARGV[1] then return redis.call('del', KEYS[1]) else return 0 end</w:t>
      </w:r>
      <w:r>
        <w:rPr>
          <w:rFonts w:ascii="Arial" w:hAnsi="Arial" w:eastAsia="等线" w:cs="Arial"/>
          <w:sz w:val="22"/>
        </w:rPr>
        <w:t>）。</w:t>
      </w:r>
    </w:p>
    <w:p w14:paraId="541D3174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主从切换导致锁丢失：初级岗不要求 Redlock，可说明“主从同步延迟问题，高要求场景可参考 Redlock 算法”。</w:t>
      </w:r>
    </w:p>
    <w:p w14:paraId="2FE8A3C8">
      <w:pPr>
        <w:spacing w:before="120" w:after="120" w:line="288" w:lineRule="auto"/>
        <w:ind w:left="0"/>
        <w:jc w:val="left"/>
      </w:pPr>
    </w:p>
    <w:p w14:paraId="25D6A6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F943B2">
      <w:pPr>
        <w:spacing w:before="120" w:after="120" w:line="288" w:lineRule="auto"/>
        <w:ind w:left="0"/>
        <w:jc w:val="left"/>
      </w:pPr>
    </w:p>
    <w:p w14:paraId="78871F0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7. Redis 的过期删除策略和内存淘汰策略有哪些？</w:t>
      </w:r>
      <w:bookmarkEnd w:id="6"/>
    </w:p>
    <w:p w14:paraId="7C91430F">
      <w:pPr>
        <w:spacing w:before="120" w:after="120" w:line="288" w:lineRule="auto"/>
        <w:ind w:left="0"/>
        <w:jc w:val="left"/>
      </w:pPr>
    </w:p>
    <w:p w14:paraId="2DDC184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过期删除策略</w:t>
      </w:r>
      <w:r>
        <w:rPr>
          <w:rFonts w:ascii="Arial" w:hAnsi="Arial" w:eastAsia="等线" w:cs="Arial"/>
          <w:sz w:val="22"/>
        </w:rPr>
        <w:t>：惰性删除+定期删除结合。</w:t>
      </w:r>
    </w:p>
    <w:p w14:paraId="606B317A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惰性删除：访问 Key 时才判断是否过期，过期则删除（节省 CPU，可能浪费内存）。</w:t>
      </w:r>
    </w:p>
    <w:p w14:paraId="25429D3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定期删除：每隔一段时间扫描部分过期 Key 并删除（平衡 CPU 和内存开销）。</w:t>
      </w:r>
    </w:p>
    <w:p w14:paraId="37A215D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内存淘汰策略</w:t>
      </w:r>
      <w:r>
        <w:rPr>
          <w:rFonts w:ascii="Arial" w:hAnsi="Arial" w:eastAsia="等线" w:cs="Arial"/>
          <w:sz w:val="22"/>
        </w:rPr>
        <w:t>（Redis 内存达到 maxmemory 时触发）：</w:t>
      </w:r>
    </w:p>
    <w:p w14:paraId="08356D07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优先淘汰过期 Key：volatile-lru（最近最少使用）、volatile-lfu（最近最少频率使用）、volatile-ttl（剩余过期时间最短）、volatile-random（随机）。</w:t>
      </w:r>
    </w:p>
    <w:p w14:paraId="4D2E2E8A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淘汰所有 Key：allkeys-lru、allkeys-lfu、allkeys-random。</w:t>
      </w:r>
    </w:p>
    <w:p w14:paraId="141A0563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不淘汰：noeviction（默认，拒绝写操作并返回错误）。</w:t>
      </w:r>
    </w:p>
    <w:p w14:paraId="4F9BC42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常用选择</w:t>
      </w:r>
      <w:r>
        <w:rPr>
          <w:rFonts w:ascii="Arial" w:hAnsi="Arial" w:eastAsia="等线" w:cs="Arial"/>
          <w:sz w:val="22"/>
        </w:rPr>
        <w:t>：volatile-lru（优先淘汰过期且最近不用的 Key）。</w:t>
      </w:r>
    </w:p>
    <w:p w14:paraId="538B6114">
      <w:pPr>
        <w:spacing w:before="120" w:after="120" w:line="288" w:lineRule="auto"/>
        <w:ind w:left="0"/>
        <w:jc w:val="left"/>
      </w:pPr>
    </w:p>
    <w:p w14:paraId="3F407D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EA5DF9">
      <w:pPr>
        <w:spacing w:before="120" w:after="120" w:line="288" w:lineRule="auto"/>
        <w:ind w:left="0"/>
        <w:jc w:val="left"/>
      </w:pPr>
    </w:p>
    <w:p w14:paraId="1EB7E1C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8. Redis 是单线程的吗？为什么还能支持高并发？</w:t>
      </w:r>
      <w:bookmarkEnd w:id="7"/>
    </w:p>
    <w:p w14:paraId="12865F16">
      <w:pPr>
        <w:spacing w:before="120" w:after="120" w:line="288" w:lineRule="auto"/>
        <w:ind w:left="0"/>
        <w:jc w:val="left"/>
      </w:pPr>
    </w:p>
    <w:p w14:paraId="0DFF3F3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：6.0 前是“网络 I/O+命令执行”单线程，6.0+ 引入多线程 I/O，命令执行仍单线程。</w:t>
      </w:r>
    </w:p>
    <w:p w14:paraId="2C01B42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高并发原因：</w:t>
      </w:r>
    </w:p>
    <w:p w14:paraId="38EE3C04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单线程避免线程切换和锁竞争，减少性能损耗。</w:t>
      </w:r>
    </w:p>
    <w:p w14:paraId="7EDE236D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多线程 I/O（6.0+）：将网络读写操作分给多个线程，提升并发连接处理能力。</w:t>
      </w:r>
    </w:p>
    <w:p w14:paraId="2DCC5B58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内存存储+I/O 多路复用，本质是“快”而非“多线程并行”。</w:t>
      </w:r>
    </w:p>
    <w:p w14:paraId="2113D8E0">
      <w:pPr>
        <w:spacing w:before="120" w:after="120" w:line="288" w:lineRule="auto"/>
        <w:ind w:left="0"/>
        <w:jc w:val="left"/>
      </w:pPr>
    </w:p>
    <w:p w14:paraId="2246B2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AD985E">
      <w:pPr>
        <w:spacing w:before="120" w:after="120" w:line="288" w:lineRule="auto"/>
        <w:ind w:left="0"/>
        <w:jc w:val="left"/>
      </w:pPr>
    </w:p>
    <w:p w14:paraId="23A62E1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9. 缓存与数据库双写一致性如何保证？</w:t>
      </w:r>
      <w:bookmarkEnd w:id="8"/>
    </w:p>
    <w:p w14:paraId="3E8D05BF">
      <w:pPr>
        <w:spacing w:before="120" w:after="120" w:line="288" w:lineRule="auto"/>
        <w:ind w:left="0"/>
        <w:jc w:val="left"/>
      </w:pPr>
    </w:p>
    <w:p w14:paraId="2752A17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：无绝对完美方案，需根据业务场景选择，核心原则是“最终一致性”。</w:t>
      </w:r>
    </w:p>
    <w:p w14:paraId="2777986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常见方案：</w:t>
      </w:r>
    </w:p>
    <w:p w14:paraId="30CB5906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先删缓存，再改数据库（可能出现脏数据）：搭配“延时双删”（改库后延迟 1-3 秒再删一次缓存），解决并发时缓存未过期问题。</w:t>
      </w:r>
    </w:p>
    <w:p w14:paraId="655FB7F4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先改数据库，再删缓存（推荐）：改库成功后删除缓存，下次查询时重新加载最新数据。</w:t>
      </w:r>
    </w:p>
    <w:p w14:paraId="375D4A90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读写分离场景：主库改完后，同步删除从库对应的缓存，避免从库返回旧缓存。</w:t>
      </w:r>
    </w:p>
    <w:p w14:paraId="5B8FD6D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注意：避免“先更新缓存，再改数据库”（可能导致缓存和数据库数据不一致）。</w:t>
      </w:r>
    </w:p>
    <w:p w14:paraId="1DAE69F2">
      <w:pPr>
        <w:spacing w:before="120" w:after="120" w:line="288" w:lineRule="auto"/>
        <w:ind w:left="0"/>
        <w:jc w:val="left"/>
      </w:pPr>
    </w:p>
    <w:p w14:paraId="73BB9F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491AA4">
      <w:pPr>
        <w:spacing w:before="120" w:after="120" w:line="288" w:lineRule="auto"/>
        <w:ind w:left="0"/>
        <w:jc w:val="left"/>
      </w:pPr>
    </w:p>
    <w:p w14:paraId="0595CF8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10. 你在项目中是如何使用 Redis 的？遇到过什么问题？怎么解决的？</w:t>
      </w:r>
      <w:bookmarkEnd w:id="9"/>
    </w:p>
    <w:p w14:paraId="41DA4EB9">
      <w:pPr>
        <w:spacing w:before="120" w:after="120" w:line="288" w:lineRule="auto"/>
        <w:ind w:left="0"/>
        <w:jc w:val="left"/>
      </w:pPr>
    </w:p>
    <w:p w14:paraId="43DB34F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参考回答框架</w:t>
      </w:r>
      <w:r>
        <w:rPr>
          <w:rFonts w:ascii="Arial" w:hAnsi="Arial" w:eastAsia="等线" w:cs="Arial"/>
          <w:sz w:val="22"/>
        </w:rPr>
        <w:t>（结合模拟项目）：</w:t>
      </w:r>
    </w:p>
    <w:p w14:paraId="31594F16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应用场景：电商项目中用 Redis 做商品详情缓存、销量排行榜（ZSet）、分布式锁（库存扣减）。</w:t>
      </w:r>
    </w:p>
    <w:p w14:paraId="04040DB3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遇到的问题：高并发下库存扣减出现超卖（分布式锁未处理过期续约）、缓存雪崩（大量商品缓存同时过期）。</w:t>
      </w:r>
    </w:p>
    <w:p w14:paraId="6E44F32C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解决方案：</w:t>
      </w:r>
    </w:p>
    <w:p w14:paraId="31A0EF70">
      <w:pPr>
        <w:numPr>
          <w:ilvl w:val="0"/>
          <w:numId w:val="6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超卖：优化分布式锁，添加续约机制，用 Lua 脚本保证扣减原子性（</w:t>
      </w:r>
      <w:r>
        <w:rPr>
          <w:rFonts w:ascii="Consolas" w:hAnsi="Consolas" w:eastAsia="Consolas" w:cs="Consolas"/>
          <w:sz w:val="22"/>
          <w:shd w:val="clear" w:fill="EFF0F1"/>
        </w:rPr>
        <w:t>decrby stock 1</w:t>
      </w:r>
      <w:r>
        <w:rPr>
          <w:rFonts w:ascii="Arial" w:hAnsi="Arial" w:eastAsia="等线" w:cs="Arial"/>
          <w:sz w:val="22"/>
        </w:rPr>
        <w:t xml:space="preserve"> 后判断是否大于 0）。</w:t>
      </w:r>
    </w:p>
    <w:p w14:paraId="6EB16FA0">
      <w:pPr>
        <w:numPr>
          <w:ilvl w:val="0"/>
          <w:numId w:val="6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缓存雪崩：给商品缓存过期时间加随机值（如 30 分钟±5 分钟），部署 Redis 集群避免单点故障。</w:t>
      </w:r>
    </w:p>
    <w:p w14:paraId="31453519">
      <w:pPr>
        <w:spacing w:before="120" w:after="120" w:line="288" w:lineRule="auto"/>
        <w:ind w:left="0"/>
        <w:jc w:val="left"/>
      </w:pPr>
    </w:p>
    <w:p w14:paraId="1E5E43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BCE175">
      <w:pPr>
        <w:spacing w:before="120" w:after="120" w:line="288" w:lineRule="auto"/>
        <w:ind w:left="0"/>
        <w:jc w:val="left"/>
      </w:pPr>
    </w:p>
    <w:p w14:paraId="7A70669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11. 如何发现和处理 Redis 中的大 Key 或热 Key？</w:t>
      </w:r>
      <w:bookmarkEnd w:id="10"/>
    </w:p>
    <w:p w14:paraId="1520B753">
      <w:pPr>
        <w:spacing w:before="120" w:after="120" w:line="288" w:lineRule="auto"/>
        <w:ind w:left="0"/>
        <w:jc w:val="left"/>
      </w:pPr>
    </w:p>
    <w:p w14:paraId="64D7526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 Key 处理</w:t>
      </w:r>
      <w:r>
        <w:rPr>
          <w:rFonts w:ascii="Arial" w:hAnsi="Arial" w:eastAsia="等线" w:cs="Arial"/>
          <w:sz w:val="22"/>
        </w:rPr>
        <w:t>：</w:t>
      </w:r>
    </w:p>
    <w:p w14:paraId="46FEED02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发现：</w:t>
      </w:r>
      <w:r>
        <w:rPr>
          <w:rFonts w:ascii="Consolas" w:hAnsi="Consolas" w:eastAsia="Consolas" w:cs="Consolas"/>
          <w:sz w:val="22"/>
          <w:shd w:val="clear" w:fill="EFF0F1"/>
        </w:rPr>
        <w:t>redis-cli --bigkeys</w:t>
      </w:r>
      <w:r>
        <w:rPr>
          <w:rFonts w:ascii="Arial" w:hAnsi="Arial" w:eastAsia="等线" w:cs="Arial"/>
          <w:sz w:val="22"/>
        </w:rPr>
        <w:t xml:space="preserve"> 命令扫描、Redis 监控工具（如 RedisInsight）。</w:t>
      </w:r>
    </w:p>
    <w:p w14:paraId="0B269852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处理：拆分大 Key（如 Hash 按用户 ID 分片）、避免存储超大 Value（如图片转存 OSS，Redis 存 URL）。</w:t>
      </w:r>
    </w:p>
    <w:p w14:paraId="30E3EB4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热 Key 处理</w:t>
      </w:r>
      <w:r>
        <w:rPr>
          <w:rFonts w:ascii="Arial" w:hAnsi="Arial" w:eastAsia="等线" w:cs="Arial"/>
          <w:sz w:val="22"/>
        </w:rPr>
        <w:t>：</w:t>
      </w:r>
    </w:p>
    <w:p w14:paraId="49B8105E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发现：通过 Redis 慢查询日志、监控工具统计访问频率。</w:t>
      </w:r>
    </w:p>
    <w:p w14:paraId="7BD302AA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处理：本地缓存兜底（如 Guava Cache）、Redis 集群分片（分散热点 Key 压力）、只读副本分担查询压力。</w:t>
      </w:r>
    </w:p>
    <w:p w14:paraId="27E79EEA">
      <w:pPr>
        <w:spacing w:before="120" w:after="120" w:line="288" w:lineRule="auto"/>
        <w:ind w:left="0"/>
        <w:jc w:val="left"/>
      </w:pPr>
    </w:p>
    <w:p w14:paraId="2FBB96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ACE72E">
      <w:pPr>
        <w:spacing w:before="120" w:after="120" w:line="288" w:lineRule="auto"/>
        <w:ind w:left="0"/>
        <w:jc w:val="left"/>
      </w:pPr>
    </w:p>
    <w:p w14:paraId="69475F2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12. Redis 如何实现消息队列？List vs Stream 有什么区别？</w:t>
      </w:r>
      <w:bookmarkEnd w:id="11"/>
    </w:p>
    <w:p w14:paraId="6D319CC9">
      <w:pPr>
        <w:spacing w:before="120" w:after="120" w:line="288" w:lineRule="auto"/>
        <w:ind w:left="0"/>
        <w:jc w:val="left"/>
      </w:pPr>
    </w:p>
    <w:p w14:paraId="46B1FD6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List 实现消息队列</w:t>
      </w:r>
      <w:r>
        <w:rPr>
          <w:rFonts w:ascii="Arial" w:hAnsi="Arial" w:eastAsia="等线" w:cs="Arial"/>
          <w:sz w:val="22"/>
        </w:rPr>
        <w:t>：</w:t>
      </w:r>
    </w:p>
    <w:p w14:paraId="6E673564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原理：用 </w:t>
      </w:r>
      <w:r>
        <w:rPr>
          <w:rFonts w:ascii="Consolas" w:hAnsi="Consolas" w:eastAsia="Consolas" w:cs="Consolas"/>
          <w:sz w:val="22"/>
          <w:shd w:val="clear" w:fill="EFF0F1"/>
        </w:rPr>
        <w:t>lpush</w:t>
      </w:r>
      <w:r>
        <w:rPr>
          <w:rFonts w:ascii="Arial" w:hAnsi="Arial" w:eastAsia="等线" w:cs="Arial"/>
          <w:sz w:val="22"/>
        </w:rPr>
        <w:t xml:space="preserve"> 生产消息，</w:t>
      </w:r>
      <w:r>
        <w:rPr>
          <w:rFonts w:ascii="Consolas" w:hAnsi="Consolas" w:eastAsia="Consolas" w:cs="Consolas"/>
          <w:sz w:val="22"/>
          <w:shd w:val="clear" w:fill="EFF0F1"/>
        </w:rPr>
        <w:t>brpop</w:t>
      </w:r>
      <w:r>
        <w:rPr>
          <w:rFonts w:ascii="Arial" w:hAnsi="Arial" w:eastAsia="等线" w:cs="Arial"/>
          <w:sz w:val="22"/>
        </w:rPr>
        <w:t>（阻塞弹出）消费消息，基于链表结构。</w:t>
      </w:r>
    </w:p>
    <w:p w14:paraId="2640AF57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优点：简单易用、支持阻塞操作。</w:t>
      </w:r>
    </w:p>
    <w:p w14:paraId="5BBEFDDB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缺点：无消息确认机制、不支持重复消费、没有分区和负载均衡。</w:t>
      </w:r>
    </w:p>
    <w:p w14:paraId="206F556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Stream 实现消息队列</w:t>
      </w:r>
      <w:r>
        <w:rPr>
          <w:rFonts w:ascii="Arial" w:hAnsi="Arial" w:eastAsia="等线" w:cs="Arial"/>
          <w:sz w:val="22"/>
        </w:rPr>
        <w:t>（Redis 5.0+）：</w:t>
      </w:r>
    </w:p>
    <w:p w14:paraId="73FBD84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原理：以日志型数据结构存储消息。</w:t>
      </w:r>
    </w:p>
    <w:p w14:paraId="4DD2365F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优点：支持消息确认（ACK）、重复消费、分区（consumer group）、负载均衡，适合复杂场景。</w:t>
      </w:r>
    </w:p>
    <w:p w14:paraId="320D97C4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缺点：语法复杂，学习成本高。</w:t>
      </w:r>
    </w:p>
    <w:p w14:paraId="0A7E175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适用场景：简单场景用 List，高可靠、高并发场景用 Stream 或专业 MQ（如 Kafka）。</w:t>
      </w:r>
    </w:p>
    <w:p w14:paraId="6D466A94">
      <w:pPr>
        <w:spacing w:before="120" w:after="120" w:line="288" w:lineRule="auto"/>
        <w:ind w:left="0"/>
        <w:jc w:val="left"/>
      </w:pPr>
    </w:p>
    <w:p w14:paraId="135009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2779B4">
      <w:pPr>
        <w:spacing w:before="120" w:after="120" w:line="288" w:lineRule="auto"/>
        <w:ind w:left="0"/>
        <w:jc w:val="left"/>
      </w:pPr>
    </w:p>
    <w:p w14:paraId="6BFB355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13. Redis 的主从复制和哨兵机制是做什么的？</w:t>
      </w:r>
      <w:bookmarkEnd w:id="12"/>
    </w:p>
    <w:p w14:paraId="215FC5CE">
      <w:pPr>
        <w:spacing w:before="120" w:after="120" w:line="288" w:lineRule="auto"/>
        <w:ind w:left="0"/>
        <w:jc w:val="left"/>
      </w:pPr>
    </w:p>
    <w:p w14:paraId="519091CE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主从复制</w:t>
      </w:r>
      <w:r>
        <w:rPr>
          <w:rFonts w:ascii="Arial" w:hAnsi="Arial" w:eastAsia="等线" w:cs="Arial"/>
          <w:sz w:val="22"/>
        </w:rPr>
        <w:t>：</w:t>
      </w:r>
    </w:p>
    <w:p w14:paraId="69DF7CC1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作用：实现数据备份和读写分离。主库负责写操作，从库复制主库数据并提供读服务，减轻主库压力。</w:t>
      </w:r>
    </w:p>
    <w:p w14:paraId="5DCC3E65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核心：主库异步同步数据到从库，存在少量同步延迟。</w:t>
      </w:r>
    </w:p>
    <w:p w14:paraId="267F8BA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哨兵机制</w:t>
      </w:r>
      <w:r>
        <w:rPr>
          <w:rFonts w:ascii="Arial" w:hAnsi="Arial" w:eastAsia="等线" w:cs="Arial"/>
          <w:sz w:val="22"/>
        </w:rPr>
        <w:t>：</w:t>
      </w:r>
    </w:p>
    <w:p w14:paraId="285110A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作用：实现 Redis 高可用，自动监控主从节点状态。</w:t>
      </w:r>
    </w:p>
    <w:p w14:paraId="242B1358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核心功能：主库宕机时，自动选举从库成为新主库，完成故障转移，无需人工干预。</w:t>
      </w:r>
    </w:p>
    <w:p w14:paraId="14D487BE">
      <w:pPr>
        <w:spacing w:before="120" w:after="120" w:line="288" w:lineRule="auto"/>
        <w:ind w:left="0"/>
        <w:jc w:val="left"/>
      </w:pPr>
    </w:p>
    <w:p w14:paraId="01958A3B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A6D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DCF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205925"/>
    <w:multiLevelType w:val="singleLevel"/>
    <w:tmpl w:val="BF20592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0">
    <w:nsid w:val="C0915F4F"/>
    <w:multiLevelType w:val="singleLevel"/>
    <w:tmpl w:val="C0915F4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C8879AEF"/>
    <w:multiLevelType w:val="singleLevel"/>
    <w:tmpl w:val="C8879AE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D140E4"/>
    <w:multiLevelType w:val="singleLevel"/>
    <w:tmpl w:val="D7D140E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735DC9"/>
    <w:multiLevelType w:val="singleLevel"/>
    <w:tmpl w:val="F7735DC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5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D62ECE"/>
    <w:multiLevelType w:val="singleLevel"/>
    <w:tmpl w:val="03D62EC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CEF100B"/>
    <w:multiLevelType w:val="singleLevel"/>
    <w:tmpl w:val="0CEF100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">
    <w:nsid w:val="0E640482"/>
    <w:multiLevelType w:val="singleLevel"/>
    <w:tmpl w:val="0E64048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0F9F9CCA"/>
    <w:multiLevelType w:val="singleLevel"/>
    <w:tmpl w:val="0F9F9C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4">
    <w:nsid w:val="12EADF99"/>
    <w:multiLevelType w:val="singleLevel"/>
    <w:tmpl w:val="12EADF9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5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3E97754"/>
    <w:multiLevelType w:val="singleLevel"/>
    <w:tmpl w:val="23E9775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25B654F3"/>
    <w:multiLevelType w:val="singleLevel"/>
    <w:tmpl w:val="25B654F3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52">
    <w:nsid w:val="2A8F537B"/>
    <w:multiLevelType w:val="singleLevel"/>
    <w:tmpl w:val="2A8F537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22D85CA"/>
    <w:multiLevelType w:val="singleLevel"/>
    <w:tmpl w:val="322D85C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7">
    <w:nsid w:val="32A7AF2D"/>
    <w:multiLevelType w:val="singleLevel"/>
    <w:tmpl w:val="32A7AF2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8">
    <w:nsid w:val="35E83B33"/>
    <w:multiLevelType w:val="singleLevel"/>
    <w:tmpl w:val="35E83B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9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3B8127DF"/>
    <w:multiLevelType w:val="singleLevel"/>
    <w:tmpl w:val="3B8127D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1">
    <w:nsid w:val="40B249F9"/>
    <w:multiLevelType w:val="singleLevel"/>
    <w:tmpl w:val="40B249F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2">
    <w:nsid w:val="46A08BB8"/>
    <w:multiLevelType w:val="singleLevel"/>
    <w:tmpl w:val="46A08B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3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4C3D7A74"/>
    <w:multiLevelType w:val="singleLevel"/>
    <w:tmpl w:val="4C3D7A7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94DA66"/>
    <w:multiLevelType w:val="singleLevel"/>
    <w:tmpl w:val="4D94DA6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9ADCABA"/>
    <w:multiLevelType w:val="singleLevel"/>
    <w:tmpl w:val="59ADCAB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9">
    <w:nsid w:val="5A241D34"/>
    <w:multiLevelType w:val="singleLevel"/>
    <w:tmpl w:val="5A241D3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0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2183CF9"/>
    <w:multiLevelType w:val="singleLevel"/>
    <w:tmpl w:val="72183CF9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77">
    <w:nsid w:val="74C28B35"/>
    <w:multiLevelType w:val="singleLevel"/>
    <w:tmpl w:val="74C28B3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79AA4FA4"/>
    <w:multiLevelType w:val="singleLevel"/>
    <w:tmpl w:val="79AA4FA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8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DEC2089"/>
    <w:multiLevelType w:val="singleLevel"/>
    <w:tmpl w:val="7DEC2089"/>
    <w:lvl w:ilvl="0" w:tentative="0">
      <w:start w:val="1"/>
      <w:numFmt w:val="lowerLetter"/>
      <w:lvlText w:val="%1."/>
      <w:lvlJc w:val="left"/>
      <w:rPr>
        <w:color w:val="3370FF"/>
      </w:rPr>
    </w:lvl>
  </w:abstractNum>
  <w:num w:numId="1">
    <w:abstractNumId w:val="36"/>
  </w:num>
  <w:num w:numId="2">
    <w:abstractNumId w:val="23"/>
  </w:num>
  <w:num w:numId="3">
    <w:abstractNumId w:val="68"/>
  </w:num>
  <w:num w:numId="4">
    <w:abstractNumId w:val="19"/>
  </w:num>
  <w:num w:numId="5">
    <w:abstractNumId w:val="14"/>
  </w:num>
  <w:num w:numId="6">
    <w:abstractNumId w:val="39"/>
  </w:num>
  <w:num w:numId="7">
    <w:abstractNumId w:val="51"/>
  </w:num>
  <w:num w:numId="8">
    <w:abstractNumId w:val="76"/>
  </w:num>
  <w:num w:numId="9">
    <w:abstractNumId w:val="37"/>
  </w:num>
  <w:num w:numId="10">
    <w:abstractNumId w:val="5"/>
  </w:num>
  <w:num w:numId="11">
    <w:abstractNumId w:val="52"/>
  </w:num>
  <w:num w:numId="12">
    <w:abstractNumId w:val="69"/>
  </w:num>
  <w:num w:numId="13">
    <w:abstractNumId w:val="22"/>
  </w:num>
  <w:num w:numId="14">
    <w:abstractNumId w:val="65"/>
  </w:num>
  <w:num w:numId="15">
    <w:abstractNumId w:val="32"/>
  </w:num>
  <w:num w:numId="16">
    <w:abstractNumId w:val="50"/>
  </w:num>
  <w:num w:numId="17">
    <w:abstractNumId w:val="27"/>
  </w:num>
  <w:num w:numId="18">
    <w:abstractNumId w:val="25"/>
  </w:num>
  <w:num w:numId="19">
    <w:abstractNumId w:val="8"/>
  </w:num>
  <w:num w:numId="20">
    <w:abstractNumId w:val="63"/>
  </w:num>
  <w:num w:numId="21">
    <w:abstractNumId w:val="72"/>
  </w:num>
  <w:num w:numId="22">
    <w:abstractNumId w:val="42"/>
  </w:num>
  <w:num w:numId="23">
    <w:abstractNumId w:val="62"/>
  </w:num>
  <w:num w:numId="24">
    <w:abstractNumId w:val="11"/>
  </w:num>
  <w:num w:numId="25">
    <w:abstractNumId w:val="81"/>
  </w:num>
  <w:num w:numId="26">
    <w:abstractNumId w:val="79"/>
  </w:num>
  <w:num w:numId="27">
    <w:abstractNumId w:val="18"/>
  </w:num>
  <w:num w:numId="28">
    <w:abstractNumId w:val="73"/>
  </w:num>
  <w:num w:numId="29">
    <w:abstractNumId w:val="6"/>
  </w:num>
  <w:num w:numId="30">
    <w:abstractNumId w:val="59"/>
  </w:num>
  <w:num w:numId="31">
    <w:abstractNumId w:val="2"/>
  </w:num>
  <w:num w:numId="32">
    <w:abstractNumId w:val="67"/>
  </w:num>
  <w:num w:numId="33">
    <w:abstractNumId w:val="82"/>
  </w:num>
  <w:num w:numId="34">
    <w:abstractNumId w:val="0"/>
  </w:num>
  <w:num w:numId="35">
    <w:abstractNumId w:val="49"/>
  </w:num>
  <w:num w:numId="36">
    <w:abstractNumId w:val="66"/>
  </w:num>
  <w:num w:numId="37">
    <w:abstractNumId w:val="34"/>
  </w:num>
  <w:num w:numId="38">
    <w:abstractNumId w:val="28"/>
  </w:num>
  <w:num w:numId="39">
    <w:abstractNumId w:val="55"/>
  </w:num>
  <w:num w:numId="40">
    <w:abstractNumId w:val="80"/>
  </w:num>
  <w:num w:numId="41">
    <w:abstractNumId w:val="17"/>
  </w:num>
  <w:num w:numId="42">
    <w:abstractNumId w:val="4"/>
  </w:num>
  <w:num w:numId="43">
    <w:abstractNumId w:val="16"/>
  </w:num>
  <w:num w:numId="44">
    <w:abstractNumId w:val="70"/>
  </w:num>
  <w:num w:numId="45">
    <w:abstractNumId w:val="1"/>
  </w:num>
  <w:num w:numId="46">
    <w:abstractNumId w:val="46"/>
  </w:num>
  <w:num w:numId="47">
    <w:abstractNumId w:val="3"/>
  </w:num>
  <w:num w:numId="48">
    <w:abstractNumId w:val="71"/>
  </w:num>
  <w:num w:numId="49">
    <w:abstractNumId w:val="77"/>
  </w:num>
  <w:num w:numId="50">
    <w:abstractNumId w:val="64"/>
  </w:num>
  <w:num w:numId="51">
    <w:abstractNumId w:val="56"/>
  </w:num>
  <w:num w:numId="52">
    <w:abstractNumId w:val="74"/>
  </w:num>
  <w:num w:numId="53">
    <w:abstractNumId w:val="40"/>
  </w:num>
  <w:num w:numId="54">
    <w:abstractNumId w:val="41"/>
  </w:num>
  <w:num w:numId="55">
    <w:abstractNumId w:val="24"/>
  </w:num>
  <w:num w:numId="56">
    <w:abstractNumId w:val="57"/>
  </w:num>
  <w:num w:numId="57">
    <w:abstractNumId w:val="47"/>
  </w:num>
  <w:num w:numId="58">
    <w:abstractNumId w:val="31"/>
  </w:num>
  <w:num w:numId="59">
    <w:abstractNumId w:val="48"/>
  </w:num>
  <w:num w:numId="60">
    <w:abstractNumId w:val="13"/>
  </w:num>
  <w:num w:numId="61">
    <w:abstractNumId w:val="61"/>
  </w:num>
  <w:num w:numId="62">
    <w:abstractNumId w:val="43"/>
  </w:num>
  <w:num w:numId="63">
    <w:abstractNumId w:val="58"/>
  </w:num>
  <w:num w:numId="64">
    <w:abstractNumId w:val="38"/>
  </w:num>
  <w:num w:numId="65">
    <w:abstractNumId w:val="20"/>
  </w:num>
  <w:num w:numId="66">
    <w:abstractNumId w:val="44"/>
  </w:num>
  <w:num w:numId="67">
    <w:abstractNumId w:val="12"/>
  </w:num>
  <w:num w:numId="68">
    <w:abstractNumId w:val="60"/>
  </w:num>
  <w:num w:numId="69">
    <w:abstractNumId w:val="10"/>
  </w:num>
  <w:num w:numId="70">
    <w:abstractNumId w:val="33"/>
  </w:num>
  <w:num w:numId="71">
    <w:abstractNumId w:val="54"/>
  </w:num>
  <w:num w:numId="72">
    <w:abstractNumId w:val="35"/>
  </w:num>
  <w:num w:numId="73">
    <w:abstractNumId w:val="45"/>
  </w:num>
  <w:num w:numId="74">
    <w:abstractNumId w:val="75"/>
  </w:num>
  <w:num w:numId="75">
    <w:abstractNumId w:val="29"/>
  </w:num>
  <w:num w:numId="76">
    <w:abstractNumId w:val="21"/>
  </w:num>
  <w:num w:numId="77">
    <w:abstractNumId w:val="9"/>
  </w:num>
  <w:num w:numId="78">
    <w:abstractNumId w:val="78"/>
  </w:num>
  <w:num w:numId="79">
    <w:abstractNumId w:val="26"/>
  </w:num>
  <w:num w:numId="80">
    <w:abstractNumId w:val="15"/>
  </w:num>
  <w:num w:numId="81">
    <w:abstractNumId w:val="53"/>
  </w:num>
  <w:num w:numId="82">
    <w:abstractNumId w:val="30"/>
  </w:num>
  <w:num w:numId="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7D1796"/>
    <w:rsid w:val="23405992"/>
    <w:rsid w:val="61671D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2728</Words>
  <Characters>3409</Characters>
  <TotalTime>96</TotalTime>
  <ScaleCrop>false</ScaleCrop>
  <LinksUpToDate>false</LinksUpToDate>
  <CharactersWithSpaces>3597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2025-11-13T08:37:00Z</dcterms:created>
  <dc:creator>Apache POI</dc:creator>
  <cp:lastModifiedBy>仝佳昀</cp:lastModifiedBy>
  <dcterms:modified xsi:type="dcterms:W3CDTF">2025-11-14T09:36:53Z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EACF4D3636FC481D96F660ADA8DD18A0_12</vt:lpwstr>
  </property>
</Properties>
</file>