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E2FEB">
      <w:pPr>
        <w:pStyle w:val="2"/>
      </w:pPr>
      <w:r>
        <w:t>多线程实习生面试核心考点手册（精简版）</w:t>
      </w:r>
    </w:p>
    <w:p w14:paraId="216C5594">
      <w:pPr>
        <w:pStyle w:val="3"/>
      </w:pPr>
      <w:r>
        <w:t>目录</w:t>
      </w:r>
    </w:p>
    <w:p w14:paraId="33A21762">
      <w:pPr>
        <w:pStyle w:val="16"/>
      </w:pPr>
      <w:r>
        <w:t>一、实习生必背基础题（95% 面试覆盖）</w:t>
      </w:r>
    </w:p>
    <w:p w14:paraId="6514EA58">
      <w:pPr>
        <w:pStyle w:val="16"/>
      </w:pPr>
      <w:r>
        <w:t>二、实习生了解级进阶题（40%-60% 面试覆盖）</w:t>
      </w:r>
    </w:p>
    <w:p w14:paraId="5BF91786">
      <w:pPr>
        <w:pStyle w:val="16"/>
      </w:pPr>
      <w:r>
        <w:t>三、代码实操示例（实习生面试常考）</w:t>
      </w:r>
    </w:p>
    <w:p w14:paraId="6C3A93CC">
      <w:pPr>
        <w:pStyle w:val="3"/>
      </w:pPr>
      <w:r>
        <w:t>一、实习生必背基础题（95% 面试覆盖）</w:t>
      </w:r>
    </w:p>
    <w:p w14:paraId="0929D612">
      <w:pPr>
        <w:pStyle w:val="4"/>
      </w:pPr>
      <w:r>
        <w:t>1. 问题：进程和线程的区别？</w:t>
      </w:r>
    </w:p>
    <w:p w14:paraId="07C0F19E">
      <w:pPr>
        <w:pStyle w:val="16"/>
      </w:pPr>
      <w:r>
        <w:t>答案：</w:t>
      </w:r>
    </w:p>
    <w:p w14:paraId="6DC62D35">
      <w:pPr>
        <w:pStyle w:val="16"/>
        <w:numPr>
          <w:ilvl w:val="0"/>
          <w:numId w:val="1"/>
        </w:numPr>
      </w:pPr>
      <w:r>
        <w:t>进程：操作系统资源分配的最小单位，有独立的内存空间、文件描述符等资源，切换成本高（比如打开一个浏览器是一个进程）。</w:t>
      </w:r>
      <w:r>
        <w:rPr>
          <w:rFonts w:hint="eastAsia"/>
          <w:lang w:val="en-US" w:eastAsia="zh-CN"/>
        </w:rPr>
        <w:t>总结：</w:t>
      </w:r>
      <w:r>
        <w:t>同一时间段内交替处理多个任务</w:t>
      </w:r>
      <w:r>
        <w:rPr>
          <w:rFonts w:hint="eastAsia"/>
          <w:lang w:eastAsia="zh-CN"/>
        </w:rPr>
        <w:t>。</w:t>
      </w:r>
    </w:p>
    <w:p w14:paraId="45619556">
      <w:pPr>
        <w:pStyle w:val="16"/>
        <w:numPr>
          <w:ilvl w:val="0"/>
          <w:numId w:val="1"/>
        </w:numPr>
      </w:pPr>
      <w:r>
        <w:t>线程：CPU 调度的最小单位，共享所属进程的资源，切换成本低（比如浏览器中打开多个标签页，每个标签页的渲染是一个线程）。</w:t>
      </w:r>
      <w:r>
        <w:rPr>
          <w:rFonts w:hint="eastAsia"/>
          <w:lang w:val="en-US" w:eastAsia="zh-CN"/>
        </w:rPr>
        <w:t>总结;</w:t>
      </w:r>
      <w:r>
        <w:t>同一时刻同时执行多个任务</w:t>
      </w:r>
      <w:r>
        <w:rPr>
          <w:rFonts w:hint="eastAsia"/>
          <w:lang w:eastAsia="zh-CN"/>
        </w:rPr>
        <w:t>。</w:t>
      </w:r>
    </w:p>
    <w:p w14:paraId="46AC5684">
      <w:pPr>
        <w:pStyle w:val="16"/>
        <w:numPr>
          <w:ilvl w:val="0"/>
          <w:numId w:val="1"/>
        </w:numPr>
      </w:pPr>
      <w:r>
        <w:t>核心关系：一个进程可以包含多个线程，线程依赖进程存在，进程退出后所有线程都会终止。</w:t>
      </w:r>
    </w:p>
    <w:p w14:paraId="2D904E27">
      <w:pPr>
        <w:pStyle w:val="4"/>
      </w:pPr>
      <w:r>
        <w:t>2. 问题：并发和并行的区别？</w:t>
      </w:r>
    </w:p>
    <w:p w14:paraId="77350F3E">
      <w:pPr>
        <w:pStyle w:val="16"/>
      </w:pPr>
      <w:r>
        <w:t>答案：</w:t>
      </w:r>
    </w:p>
    <w:p w14:paraId="05B79D5E">
      <w:pPr>
        <w:pStyle w:val="16"/>
        <w:numPr>
          <w:ilvl w:val="0"/>
          <w:numId w:val="1"/>
        </w:numPr>
      </w:pPr>
      <w:r>
        <w:t>并发：多任务 “交替执行”，宏观上看起来同时进行，微观上是 CPU 通过时间片轮转切换任务（比如单 CPU 电脑同时聊微信、逛网页）。</w:t>
      </w:r>
    </w:p>
    <w:p w14:paraId="6BE603D6">
      <w:pPr>
        <w:pStyle w:val="16"/>
        <w:numPr>
          <w:ilvl w:val="0"/>
          <w:numId w:val="1"/>
        </w:numPr>
      </w:pPr>
      <w:r>
        <w:t>并行：多任务 “同时执行”，必须依赖多 CPU 核心，宏观和微观上都是同时进行（比如 4 核 CPU 同时运行视频渲染、文件下载、游戏、音乐播放）。</w:t>
      </w:r>
    </w:p>
    <w:p w14:paraId="2EDD46BD">
      <w:pPr>
        <w:pStyle w:val="16"/>
        <w:numPr>
          <w:ilvl w:val="0"/>
          <w:numId w:val="1"/>
        </w:numPr>
      </w:pPr>
      <w:r>
        <w:t>关联：多线程是实现并发和并行的核心手段。</w:t>
      </w:r>
    </w:p>
    <w:p w14:paraId="15624825">
      <w:pPr>
        <w:pStyle w:val="4"/>
      </w:pPr>
      <w:r>
        <w:t>3. 问题：线程的生命周期（状态）及流转？</w:t>
      </w:r>
    </w:p>
    <w:p w14:paraId="0D33A3E6">
      <w:pPr>
        <w:pStyle w:val="16"/>
      </w:pPr>
      <w:r>
        <w:t>答案：</w:t>
      </w:r>
    </w:p>
    <w:p w14:paraId="4A70CAA7">
      <w:pPr>
        <w:pStyle w:val="16"/>
        <w:numPr>
          <w:ilvl w:val="0"/>
          <w:numId w:val="1"/>
        </w:numPr>
      </w:pPr>
      <w:r>
        <w:t>核心状态（简化版，适配实习生）：新建（New）→ 就绪（Runnable）→ 运行（Running）→ 阻塞（Blocked）→ 终止（Terminated）。</w:t>
      </w:r>
    </w:p>
    <w:p w14:paraId="66FEB40D">
      <w:pPr>
        <w:pStyle w:val="16"/>
        <w:numPr>
          <w:ilvl w:val="0"/>
          <w:numId w:val="1"/>
        </w:numPr>
      </w:pPr>
      <w:r>
        <w:t>状态流转：</w:t>
      </w:r>
    </w:p>
    <w:p w14:paraId="5DEA8D98">
      <w:pPr>
        <w:pStyle w:val="16"/>
      </w:pPr>
      <w:r>
        <w:t>a. 新建线程调用</w:t>
      </w:r>
      <w:r>
        <w:rPr>
          <w:highlight w:val="cyan"/>
          <w:bdr w:val="single" w:color="DEE0E3" w:sz="4" w:space="0"/>
        </w:rPr>
        <w:t>start()</w:t>
      </w:r>
      <w:r>
        <w:t>方法，进入就绪态（等待 CPU 调度）；</w:t>
      </w:r>
    </w:p>
    <w:p w14:paraId="74847B04">
      <w:pPr>
        <w:pStyle w:val="16"/>
      </w:pPr>
      <w:r>
        <w:t>b. CPU 分配时间片后，就绪态进入运行态；</w:t>
      </w:r>
    </w:p>
    <w:p w14:paraId="210D887F">
      <w:pPr>
        <w:pStyle w:val="16"/>
      </w:pPr>
      <w:r>
        <w:t>c. 运行中遇到</w:t>
      </w:r>
      <w:r>
        <w:rPr>
          <w:highlight w:val="cyan"/>
          <w:bdr w:val="single" w:color="DEE0E3" w:sz="4" w:space="0"/>
        </w:rPr>
        <w:t>synchronized</w:t>
      </w:r>
      <w:r>
        <w:t>未抢到锁、</w:t>
      </w:r>
      <w:r>
        <w:rPr>
          <w:highlight w:val="cyan"/>
          <w:bdr w:val="single" w:color="DEE0E3" w:sz="4" w:space="0"/>
        </w:rPr>
        <w:t>sleep()</w:t>
      </w:r>
      <w:r>
        <w:t>、</w:t>
      </w:r>
      <w:r>
        <w:rPr>
          <w:highlight w:val="cyan"/>
          <w:bdr w:val="single" w:color="DEE0E3" w:sz="4" w:space="0"/>
        </w:rPr>
        <w:t>wait()</w:t>
      </w:r>
      <w:r>
        <w:t>等，进入阻塞态；</w:t>
      </w:r>
    </w:p>
    <w:p w14:paraId="7965BED3">
      <w:pPr>
        <w:pStyle w:val="16"/>
      </w:pPr>
      <w:r>
        <w:t>d. 阻塞原因消除（如锁释放、sleep 时间到），重新进入就绪态；</w:t>
      </w:r>
    </w:p>
    <w:p w14:paraId="5DF3CCB0">
      <w:pPr>
        <w:pStyle w:val="16"/>
      </w:pPr>
      <w:r>
        <w:t>e. 线程任务执行完毕或异常终止，进入终止态。</w:t>
      </w:r>
    </w:p>
    <w:p w14:paraId="128D6AB8">
      <w:pPr>
        <w:pStyle w:val="4"/>
      </w:pPr>
      <w:r>
        <w:t>4. 问题：什么是线程安全？为什么需要线程同步？</w:t>
      </w:r>
    </w:p>
    <w:p w14:paraId="58F8C80C">
      <w:pPr>
        <w:pStyle w:val="16"/>
      </w:pPr>
      <w:r>
        <w:t>答案：</w:t>
      </w:r>
    </w:p>
    <w:p w14:paraId="637D0C01">
      <w:pPr>
        <w:pStyle w:val="16"/>
        <w:numPr>
          <w:ilvl w:val="0"/>
          <w:numId w:val="1"/>
        </w:numPr>
      </w:pPr>
      <w:r>
        <w:t>线程安全：多线程并发访问共享资源时，结果始终符合预期，不会出现脏读、数据错乱（比如 100 张票，多线程卖票后不会出现负数或超卖）。</w:t>
      </w:r>
    </w:p>
    <w:p w14:paraId="1F8F605B">
      <w:pPr>
        <w:pStyle w:val="16"/>
        <w:numPr>
          <w:ilvl w:val="0"/>
          <w:numId w:val="1"/>
        </w:numPr>
      </w:pPr>
      <w:r>
        <w:t>需同步的原因：多线程操作共享资源会产生 “竞态条件”，比如</w:t>
      </w:r>
      <w:r>
        <w:rPr>
          <w:highlight w:val="cyan"/>
          <w:bdr w:val="single" w:color="DEE0E3" w:sz="4" w:space="0"/>
        </w:rPr>
        <w:t>i++</w:t>
      </w:r>
      <w:r>
        <w:t>（拆分为读 i、改 i+1、写回 i），多线程同时执行会导致结果错误（比如两个线程同时读 i=5，都改成 6，最终 i=6 而非 7）。</w:t>
      </w:r>
    </w:p>
    <w:p w14:paraId="685F5F34">
      <w:pPr>
        <w:pStyle w:val="16"/>
        <w:numPr>
          <w:ilvl w:val="0"/>
          <w:numId w:val="1"/>
        </w:numPr>
      </w:pPr>
      <w:r>
        <w:t>同步的目的：让多线程对共享资源的操作 “排队执行”，避免冲突。</w:t>
      </w:r>
    </w:p>
    <w:p w14:paraId="163012BB">
      <w:pPr>
        <w:pStyle w:val="4"/>
      </w:pPr>
      <w:r>
        <w:t>5. 问题：synchronized 的作用和用法？</w:t>
      </w:r>
    </w:p>
    <w:p w14:paraId="1C082733">
      <w:pPr>
        <w:pStyle w:val="16"/>
      </w:pPr>
      <w:r>
        <w:t>答案：</w:t>
      </w:r>
    </w:p>
    <w:p w14:paraId="611D00C1">
      <w:pPr>
        <w:pStyle w:val="16"/>
        <w:numPr>
          <w:ilvl w:val="0"/>
          <w:numId w:val="1"/>
        </w:numPr>
      </w:pPr>
      <w:r>
        <w:t>作用：实现线程同步，保证共享资源的原子性、可见性、有序性，解决线程安全问题。</w:t>
      </w:r>
    </w:p>
    <w:p w14:paraId="49460094">
      <w:pPr>
        <w:pStyle w:val="16"/>
        <w:numPr>
          <w:ilvl w:val="0"/>
          <w:numId w:val="1"/>
        </w:numPr>
      </w:pPr>
      <w:r>
        <w:t>用法（2 种常用场景）：</w:t>
      </w:r>
    </w:p>
    <w:p w14:paraId="34D3D929">
      <w:pPr>
        <w:pStyle w:val="16"/>
      </w:pPr>
      <w:r>
        <w:t>a. 修饰方法：</w:t>
      </w:r>
      <w:r>
        <w:rPr>
          <w:highlight w:val="cyan"/>
          <w:bdr w:val="single" w:color="DEE0E3" w:sz="4" w:space="0"/>
        </w:rPr>
        <w:t>public synchronized void sellTicket()</w:t>
      </w:r>
      <w:r>
        <w:t>，锁对象是当前类的实例（非静态方法）或类对象（静态方法）；</w:t>
      </w:r>
    </w:p>
    <w:p w14:paraId="5F4B0134">
      <w:pPr>
        <w:pStyle w:val="16"/>
      </w:pPr>
      <w:r>
        <w:t>b. 修饰代码块：</w:t>
      </w:r>
      <w:r>
        <w:rPr>
          <w:highlight w:val="cyan"/>
          <w:bdr w:val="single" w:color="DEE0E3" w:sz="4" w:space="0"/>
        </w:rPr>
        <w:t>synchronized (锁对象) { 共享资源操作 }</w:t>
      </w:r>
      <w:r>
        <w:t>，锁对象可以是任意非 null 对象（推荐用专门的锁对象，如</w:t>
      </w:r>
      <w:r>
        <w:rPr>
          <w:highlight w:val="cyan"/>
          <w:bdr w:val="single" w:color="DEE0E3" w:sz="4" w:space="0"/>
        </w:rPr>
        <w:t>private final Object lock = new Object()</w:t>
      </w:r>
      <w:r>
        <w:t>）。</w:t>
      </w:r>
    </w:p>
    <w:p w14:paraId="489C9D88">
      <w:pPr>
        <w:pStyle w:val="16"/>
        <w:numPr>
          <w:ilvl w:val="0"/>
          <w:numId w:val="1"/>
        </w:numPr>
      </w:pPr>
      <w:r>
        <w:t>示例：卖票系统中，用</w:t>
      </w:r>
      <w:r>
        <w:rPr>
          <w:highlight w:val="cyan"/>
          <w:bdr w:val="single" w:color="DEE0E3" w:sz="4" w:space="0"/>
        </w:rPr>
        <w:t>synchronized</w:t>
      </w:r>
      <w:r>
        <w:t>修饰卖票方法，确保同一时间只有一个线程能执行卖票逻辑。</w:t>
      </w:r>
    </w:p>
    <w:p w14:paraId="63240C68">
      <w:pPr>
        <w:pStyle w:val="4"/>
      </w:pPr>
      <w:r>
        <w:t>6. 问题：volatile 关键字的作用？能保证原子性吗？</w:t>
      </w:r>
    </w:p>
    <w:p w14:paraId="72CA8F90">
      <w:pPr>
        <w:pStyle w:val="16"/>
      </w:pPr>
      <w:r>
        <w:t>答案：</w:t>
      </w:r>
    </w:p>
    <w:p w14:paraId="427FA49A">
      <w:pPr>
        <w:pStyle w:val="16"/>
        <w:numPr>
          <w:ilvl w:val="0"/>
          <w:numId w:val="1"/>
        </w:numPr>
      </w:pPr>
      <w:r>
        <w:t>核心作用：</w:t>
      </w:r>
    </w:p>
    <w:p w14:paraId="18085F4C">
      <w:pPr>
        <w:pStyle w:val="16"/>
      </w:pPr>
      <w:r>
        <w:t>a. 保证可见性：一个线程修改 volatile 变量后，会立即刷新到主存，其他线程读取时直接从主存获取，避免 “CPU 缓存导致的脏读”；</w:t>
      </w:r>
    </w:p>
    <w:p w14:paraId="56728FD8">
      <w:pPr>
        <w:pStyle w:val="16"/>
      </w:pPr>
      <w:r>
        <w:t>b. 禁止指令重排：避免编译器 / CPU 为优化性能打乱代码执行顺序（比如单例模式中的双重检查锁需要 volatile）。</w:t>
      </w:r>
    </w:p>
    <w:p w14:paraId="2B3F1C3D">
      <w:pPr>
        <w:pStyle w:val="16"/>
        <w:numPr>
          <w:ilvl w:val="0"/>
          <w:numId w:val="1"/>
        </w:numPr>
      </w:pPr>
      <w:r>
        <w:t>不能保证原子性！比如</w:t>
      </w:r>
      <w:r>
        <w:rPr>
          <w:highlight w:val="cyan"/>
          <w:bdr w:val="single" w:color="DEE0E3" w:sz="4" w:space="0"/>
        </w:rPr>
        <w:t>volatile int i = 0; i++</w:t>
      </w:r>
      <w:r>
        <w:t>，依然会出现线程安全问题（</w:t>
      </w:r>
      <w:r>
        <w:rPr>
          <w:highlight w:val="cyan"/>
          <w:bdr w:val="single" w:color="DEE0E3" w:sz="4" w:space="0"/>
        </w:rPr>
        <w:t>i++</w:t>
      </w:r>
      <w:r>
        <w:t>是读 - 改 - 写三步，volatile 无法保证这三步原子执行）。</w:t>
      </w:r>
    </w:p>
    <w:p w14:paraId="5309ECE6">
      <w:pPr>
        <w:pStyle w:val="16"/>
        <w:numPr>
          <w:ilvl w:val="0"/>
          <w:numId w:val="1"/>
        </w:numPr>
      </w:pPr>
      <w:r>
        <w:t>适用场景：单线程写、多线程读的共享变量（如状态标记位</w:t>
      </w:r>
      <w:r>
        <w:rPr>
          <w:highlight w:val="cyan"/>
          <w:bdr w:val="single" w:color="DEE0E3" w:sz="4" w:space="0"/>
        </w:rPr>
        <w:t>volatile boolean isStop = false</w:t>
      </w:r>
      <w:r>
        <w:t>，线程通过判断 isStop 决定是否退出）。</w:t>
      </w:r>
    </w:p>
    <w:p w14:paraId="65BE5D00">
      <w:pPr>
        <w:pStyle w:val="4"/>
      </w:pPr>
      <w:r>
        <w:t>7. 问题：sleep () 和 wait () 的区别？</w:t>
      </w:r>
    </w:p>
    <w:p w14:paraId="28A1D5FE">
      <w:pPr>
        <w:pStyle w:val="16"/>
      </w:pPr>
      <w:r>
        <w:t>答案：</w:t>
      </w:r>
    </w:p>
    <w:p w14:paraId="6533085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BB3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532A6">
            <w:pPr>
              <w:pStyle w:val="16"/>
            </w:pPr>
            <w:r>
              <w:t>对比维度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7652">
            <w:pPr>
              <w:pStyle w:val="16"/>
            </w:pPr>
            <w:r>
              <w:t>sleep(long ms)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68DD6">
            <w:pPr>
              <w:pStyle w:val="16"/>
            </w:pPr>
            <w:r>
              <w:t>wait()/wait(long ms)</w:t>
            </w:r>
          </w:p>
        </w:tc>
      </w:tr>
      <w:tr w14:paraId="03F1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DF7F">
            <w:pPr>
              <w:pStyle w:val="16"/>
            </w:pPr>
            <w:r>
              <w:t>所属类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46454">
            <w:pPr>
              <w:pStyle w:val="16"/>
            </w:pPr>
            <w:r>
              <w:t>Thread 类（静态方法）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A8DA">
            <w:pPr>
              <w:pStyle w:val="16"/>
            </w:pPr>
            <w:r>
              <w:t>Object 类（实例方法）</w:t>
            </w:r>
          </w:p>
        </w:tc>
      </w:tr>
      <w:tr w14:paraId="428A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9E4A2">
            <w:pPr>
              <w:pStyle w:val="16"/>
            </w:pPr>
            <w:r>
              <w:t>锁释放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A5DC2">
            <w:pPr>
              <w:pStyle w:val="16"/>
            </w:pPr>
            <w:r>
              <w:t>不释放锁（持有锁时 sleep，其他线程无法获取该锁）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1B68">
            <w:pPr>
              <w:pStyle w:val="16"/>
            </w:pPr>
            <w:r>
              <w:t>释放锁（必须在 synchronized 块中调用，释放当前对象的锁）</w:t>
            </w:r>
          </w:p>
        </w:tc>
      </w:tr>
      <w:tr w14:paraId="6E1D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A4D0">
            <w:pPr>
              <w:pStyle w:val="16"/>
            </w:pPr>
            <w:r>
              <w:t>唤醒方式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9F3EB">
            <w:pPr>
              <w:pStyle w:val="16"/>
            </w:pPr>
            <w:r>
              <w:t>时间到自动唤醒，或被 interrupt () 中断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9115">
            <w:pPr>
              <w:pStyle w:val="16"/>
            </w:pPr>
            <w:r>
              <w:t>被 notify ()/notifyAll () 唤醒，或 wait 超时自动唤醒</w:t>
            </w:r>
          </w:p>
        </w:tc>
      </w:tr>
      <w:tr w14:paraId="6459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3856">
            <w:pPr>
              <w:pStyle w:val="16"/>
            </w:pPr>
            <w:r>
              <w:t>用法场景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DEE6">
            <w:pPr>
              <w:pStyle w:val="16"/>
            </w:pPr>
            <w:r>
              <w:t>线程休眠（如定时执行任务，间隔 500ms 执行一次）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442B1">
            <w:pPr>
              <w:pStyle w:val="16"/>
            </w:pPr>
            <w:r>
              <w:t>线程间通信（如线程 A 等待线程 B 完成任务后再执行）</w:t>
            </w:r>
          </w:p>
        </w:tc>
      </w:tr>
    </w:tbl>
    <w:p w14:paraId="64234154">
      <w:pPr>
        <w:pStyle w:val="4"/>
      </w:pPr>
      <w:r>
        <w:t>8. 问题：start () 和 run () 方法的区别？</w:t>
      </w:r>
    </w:p>
    <w:p w14:paraId="4A3920D1">
      <w:pPr>
        <w:pStyle w:val="16"/>
      </w:pPr>
      <w:r>
        <w:t>答案：</w:t>
      </w:r>
    </w:p>
    <w:p w14:paraId="2B747ED8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start()</w:t>
      </w:r>
      <w:r>
        <w:t>：</w:t>
      </w:r>
    </w:p>
    <w:p w14:paraId="2E862892">
      <w:pPr>
        <w:pStyle w:val="16"/>
      </w:pPr>
      <w:r>
        <w:t>a. 作用是启动新线程，向操作系统注册线程，让线程进入就绪态（等待 CPU 调度）；</w:t>
      </w:r>
    </w:p>
    <w:p w14:paraId="31DC7843">
      <w:pPr>
        <w:pStyle w:val="16"/>
      </w:pPr>
      <w:r>
        <w:t>b. 底层调用 native 方法</w:t>
      </w:r>
      <w:r>
        <w:rPr>
          <w:highlight w:val="cyan"/>
          <w:bdr w:val="single" w:color="DEE0E3" w:sz="4" w:space="0"/>
        </w:rPr>
        <w:t>start0()</w:t>
      </w:r>
      <w:r>
        <w:t>，由操作系统创建线程；</w:t>
      </w:r>
    </w:p>
    <w:p w14:paraId="1B917D19">
      <w:pPr>
        <w:pStyle w:val="16"/>
      </w:pPr>
      <w:r>
        <w:t>c. 不能重复调用，否则抛出</w:t>
      </w:r>
      <w:r>
        <w:rPr>
          <w:highlight w:val="cyan"/>
          <w:bdr w:val="single" w:color="DEE0E3" w:sz="4" w:space="0"/>
        </w:rPr>
        <w:t>IllegalThreadStateException</w:t>
      </w:r>
      <w:r>
        <w:t>。</w:t>
      </w:r>
    </w:p>
    <w:p w14:paraId="6DF92E8A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run()</w:t>
      </w:r>
      <w:r>
        <w:t>：</w:t>
      </w:r>
    </w:p>
    <w:p w14:paraId="3A86D94C">
      <w:pPr>
        <w:pStyle w:val="16"/>
      </w:pPr>
      <w:r>
        <w:t>a. 是线程的任务逻辑方法，里面写线程要执行的代码；</w:t>
      </w:r>
    </w:p>
    <w:p w14:paraId="0128581C">
      <w:pPr>
        <w:pStyle w:val="16"/>
      </w:pPr>
      <w:r>
        <w:t xml:space="preserve">b. 直接调用 </w:t>
      </w:r>
      <w:r>
        <w:rPr>
          <w:highlight w:val="cyan"/>
          <w:bdr w:val="single" w:color="DEE0E3" w:sz="4" w:space="0"/>
        </w:rPr>
        <w:t>run ()</w:t>
      </w:r>
      <w:r>
        <w:t xml:space="preserve"> 只是普通方法调用，不会启动新线程，代码在当前线程执行；</w:t>
      </w:r>
    </w:p>
    <w:p w14:paraId="0E637DB5">
      <w:pPr>
        <w:pStyle w:val="16"/>
        <w:numPr>
          <w:ilvl w:val="0"/>
          <w:numId w:val="1"/>
        </w:numPr>
      </w:pPr>
      <w:r>
        <w:t xml:space="preserve">结论：必须调用 </w:t>
      </w:r>
      <w:r>
        <w:rPr>
          <w:highlight w:val="cyan"/>
          <w:bdr w:val="single" w:color="DEE0E3" w:sz="4" w:space="0"/>
        </w:rPr>
        <w:t>start ()</w:t>
      </w:r>
      <w:r>
        <w:t xml:space="preserve"> 才能启动新线程，不能直接调用 </w:t>
      </w:r>
      <w:r>
        <w:rPr>
          <w:highlight w:val="cyan"/>
          <w:bdr w:val="single" w:color="DEE0E3" w:sz="4" w:space="0"/>
        </w:rPr>
        <w:t>run ()</w:t>
      </w:r>
      <w:r>
        <w:t>。</w:t>
      </w:r>
    </w:p>
    <w:p w14:paraId="7AAB30EF">
      <w:pPr>
        <w:pStyle w:val="4"/>
      </w:pPr>
      <w:r>
        <w:t>9. 问题：为什么要用线程池？直接创建线程有什么问题？</w:t>
      </w:r>
    </w:p>
    <w:p w14:paraId="7779EC82">
      <w:pPr>
        <w:pStyle w:val="16"/>
      </w:pPr>
      <w:r>
        <w:t>答案：</w:t>
      </w:r>
    </w:p>
    <w:p w14:paraId="3793954F">
      <w:pPr>
        <w:pStyle w:val="16"/>
        <w:numPr>
          <w:ilvl w:val="0"/>
          <w:numId w:val="1"/>
        </w:numPr>
      </w:pPr>
      <w:r>
        <w:t>线程池的核心优势：</w:t>
      </w:r>
    </w:p>
    <w:p w14:paraId="6390D822">
      <w:pPr>
        <w:pStyle w:val="16"/>
      </w:pPr>
      <w:r>
        <w:t>a. 复用线程：避免频繁创建和销毁线程的开销（线程创建 / 销毁需要占用 CPU 和内存）；</w:t>
      </w:r>
    </w:p>
    <w:p w14:paraId="1FAD850F">
      <w:pPr>
        <w:pStyle w:val="16"/>
      </w:pPr>
      <w:r>
        <w:t>b. 控制并发数：防止线程数量过多导致内存溢出（每个线程默认占 1M 栈内存，创建 1000 个线程就占 1G 内存）；</w:t>
      </w:r>
    </w:p>
    <w:p w14:paraId="60CFFD5F">
      <w:pPr>
        <w:pStyle w:val="16"/>
      </w:pPr>
      <w:r>
        <w:t>c. 方便管理：提供任务队列、拒绝策略，支持监控线程状态（如活跃线程数、完成任务数）。</w:t>
      </w:r>
    </w:p>
    <w:p w14:paraId="06B74167">
      <w:pPr>
        <w:pStyle w:val="16"/>
        <w:numPr>
          <w:ilvl w:val="0"/>
          <w:numId w:val="1"/>
        </w:numPr>
      </w:pPr>
      <w:r>
        <w:t>直接创建线程的问题：</w:t>
      </w:r>
    </w:p>
    <w:p w14:paraId="0047114F">
      <w:pPr>
        <w:pStyle w:val="16"/>
      </w:pPr>
      <w:r>
        <w:t>a. 开销大：频繁创建 / 销毁线程浪费资源；</w:t>
      </w:r>
    </w:p>
    <w:p w14:paraId="1DA37075">
      <w:pPr>
        <w:pStyle w:val="16"/>
      </w:pPr>
      <w:r>
        <w:t>b. 不可控：线程数量过多导致 OOM；</w:t>
      </w:r>
    </w:p>
    <w:p w14:paraId="6C418B4F">
      <w:pPr>
        <w:pStyle w:val="16"/>
      </w:pPr>
      <w:r>
        <w:t>c. 无管理：无法监控线程状态，难以排查问题。</w:t>
      </w:r>
    </w:p>
    <w:p w14:paraId="5BF4EAFB">
      <w:pPr>
        <w:pStyle w:val="4"/>
      </w:pPr>
      <w:r>
        <w:t>10. 问题：实现线程的三种方式？推荐哪种？</w:t>
      </w:r>
    </w:p>
    <w:p w14:paraId="419E0E3D">
      <w:pPr>
        <w:pStyle w:val="16"/>
      </w:pPr>
      <w:r>
        <w:t>答案：</w:t>
      </w:r>
    </w:p>
    <w:p w14:paraId="70B84906">
      <w:pPr>
        <w:pStyle w:val="16"/>
        <w:numPr>
          <w:ilvl w:val="0"/>
          <w:numId w:val="1"/>
        </w:numPr>
      </w:pPr>
      <w:r>
        <w:t>三种方式：</w:t>
      </w:r>
    </w:p>
    <w:p w14:paraId="6DF063CB">
      <w:pPr>
        <w:pStyle w:val="16"/>
      </w:pPr>
      <w:r>
        <w:t xml:space="preserve">a. 继承 Thread 类：重写 </w:t>
      </w:r>
      <w:r>
        <w:rPr>
          <w:highlight w:val="cyan"/>
          <w:bdr w:val="single" w:color="DEE0E3" w:sz="4" w:space="0"/>
        </w:rPr>
        <w:t>run ()</w:t>
      </w:r>
      <w:r>
        <w:t xml:space="preserve"> 方法（</w:t>
      </w:r>
      <w:r>
        <w:rPr>
          <w:highlight w:val="cyan"/>
          <w:bdr w:val="single" w:color="DEE0E3" w:sz="4" w:space="0"/>
        </w:rPr>
        <w:t>class MyThread extends Thread { @Override public void run() { 任务逻辑 } }</w:t>
      </w:r>
      <w:r>
        <w:t>）；</w:t>
      </w:r>
    </w:p>
    <w:p w14:paraId="5A09236C">
      <w:pPr>
        <w:pStyle w:val="16"/>
      </w:pPr>
      <w:r>
        <w:t xml:space="preserve">b. 实现 Runnable 接口：重写 </w:t>
      </w:r>
      <w:r>
        <w:rPr>
          <w:highlight w:val="cyan"/>
          <w:bdr w:val="single" w:color="DEE0E3" w:sz="4" w:space="0"/>
        </w:rPr>
        <w:t>run ()</w:t>
      </w:r>
      <w:r>
        <w:t xml:space="preserve"> 方法（</w:t>
      </w:r>
      <w:r>
        <w:rPr>
          <w:highlight w:val="cyan"/>
          <w:bdr w:val="single" w:color="DEE0E3" w:sz="4" w:space="0"/>
        </w:rPr>
        <w:t>class MyRunnable implements Runnable { @Override public void run() { 任务逻辑 } }</w:t>
      </w:r>
      <w:r>
        <w:t>）；</w:t>
      </w:r>
    </w:p>
    <w:p w14:paraId="7D8DDFCA">
      <w:pPr>
        <w:pStyle w:val="16"/>
      </w:pPr>
      <w:r>
        <w:t xml:space="preserve">c. 实现 Callable 接口：重写 </w:t>
      </w:r>
      <w:r>
        <w:rPr>
          <w:highlight w:val="cyan"/>
          <w:bdr w:val="single" w:color="DEE0E3" w:sz="4" w:space="0"/>
        </w:rPr>
        <w:t>call ()</w:t>
      </w:r>
      <w:r>
        <w:t xml:space="preserve"> 方法（有返回值，支持抛出异常，</w:t>
      </w:r>
      <w:r>
        <w:rPr>
          <w:highlight w:val="cyan"/>
          <w:bdr w:val="single" w:color="DEE0E3" w:sz="4" w:space="0"/>
        </w:rPr>
        <w:t>class MyCallable implements Callable&lt;Integer&gt; { @Override public Integer call() throws Exception { return 1; } }</w:t>
      </w:r>
      <w:r>
        <w:t>）。</w:t>
      </w:r>
    </w:p>
    <w:p w14:paraId="63926BAE">
      <w:pPr>
        <w:pStyle w:val="16"/>
        <w:numPr>
          <w:ilvl w:val="0"/>
          <w:numId w:val="1"/>
        </w:numPr>
      </w:pPr>
      <w:r>
        <w:t>推荐实现 Runnable/Callable：</w:t>
      </w:r>
    </w:p>
    <w:p w14:paraId="48E63407">
      <w:pPr>
        <w:pStyle w:val="16"/>
      </w:pPr>
      <w:r>
        <w:t>a. 避免单继承限制（Java 类只能单继承，继承 Thread 后不能再继承其他类）；</w:t>
      </w:r>
    </w:p>
    <w:p w14:paraId="51FE748D">
      <w:pPr>
        <w:pStyle w:val="16"/>
      </w:pPr>
      <w:r>
        <w:t>b. 适配线程池（线程池的</w:t>
      </w:r>
      <w:r>
        <w:rPr>
          <w:highlight w:val="cyan"/>
          <w:bdr w:val="single" w:color="DEE0E3" w:sz="4" w:space="0"/>
        </w:rPr>
        <w:t>submit()</w:t>
      </w:r>
      <w:r>
        <w:t>方法支持 Runnable/Callable，不推荐直接提交 Thread）；</w:t>
      </w:r>
    </w:p>
    <w:p w14:paraId="6F6CCED9">
      <w:pPr>
        <w:pStyle w:val="16"/>
      </w:pPr>
      <w:r>
        <w:t>c. Callable 支持返回结果，适合需要获取线程执行结果的场景。</w:t>
      </w:r>
    </w:p>
    <w:p w14:paraId="785EE93E">
      <w:pPr>
        <w:pStyle w:val="4"/>
      </w:pPr>
      <w:r>
        <w:t>11. 问题：什么是死锁？如何简单避免？</w:t>
      </w:r>
    </w:p>
    <w:p w14:paraId="2C6E25FD">
      <w:pPr>
        <w:pStyle w:val="16"/>
      </w:pPr>
      <w:r>
        <w:t>答案：</w:t>
      </w:r>
    </w:p>
    <w:p w14:paraId="1D0AEB31">
      <w:pPr>
        <w:pStyle w:val="16"/>
        <w:numPr>
          <w:ilvl w:val="0"/>
          <w:numId w:val="1"/>
        </w:numPr>
      </w:pPr>
      <w:r>
        <w:t>死锁：两个或多个线程互相持有对方需要的锁，无限等待（比如线程 A 持有锁 1，等待锁 2；线程 B 持有锁 2，等待锁 1，两者都无法继续执行）。</w:t>
      </w:r>
    </w:p>
    <w:p w14:paraId="7C528862">
      <w:pPr>
        <w:pStyle w:val="16"/>
        <w:numPr>
          <w:ilvl w:val="0"/>
          <w:numId w:val="0"/>
        </w:numPr>
        <w:ind w:firstLine="220" w:firstLineChars="100"/>
      </w:pPr>
      <w:bookmarkStart w:id="0" w:name="_GoBack"/>
      <w:bookmarkEnd w:id="0"/>
      <w:r>
        <w:t>死锁四条件：互斥占有、持有并等待、不可剥夺、循环等待（缺一不可）。</w:t>
      </w:r>
    </w:p>
    <w:p w14:paraId="1A14D22C">
      <w:pPr>
        <w:pStyle w:val="16"/>
        <w:numPr>
          <w:ilvl w:val="0"/>
          <w:numId w:val="1"/>
        </w:numPr>
      </w:pPr>
      <w:r>
        <w:t>简单避免方案（实习生重点掌握）：</w:t>
      </w:r>
    </w:p>
    <w:p w14:paraId="1413BF92">
      <w:pPr>
        <w:pStyle w:val="16"/>
      </w:pPr>
      <w:r>
        <w:t>a. 按固定顺序获取锁：所有线程都先获取锁 1，再获取锁 2，避免循环等待；</w:t>
      </w:r>
    </w:p>
    <w:p w14:paraId="5F35D4EA">
      <w:pPr>
        <w:pStyle w:val="16"/>
      </w:pPr>
      <w:r>
        <w:t>b. 避免长时间持有锁：执行完共享资源操作后，尽快释放锁，不做无关操作；</w:t>
      </w:r>
    </w:p>
    <w:p w14:paraId="1E97A996">
      <w:pPr>
        <w:pStyle w:val="16"/>
      </w:pPr>
      <w:r>
        <w:t>c. 不要在锁内部嵌套获取其他锁：减少锁的嵌套层级，降低死锁概率。</w:t>
      </w:r>
    </w:p>
    <w:p w14:paraId="23FDDB97">
      <w:pPr>
        <w:pStyle w:val="3"/>
      </w:pPr>
      <w:r>
        <w:t>二、实习生了解级进阶题（40%-60% 面试覆盖）</w:t>
      </w:r>
    </w:p>
    <w:p w14:paraId="645BC2C0">
      <w:pPr>
        <w:pStyle w:val="4"/>
      </w:pPr>
      <w:r>
        <w:t>1. 问题：乐观锁和悲观锁的区别？应用场景？</w:t>
      </w:r>
    </w:p>
    <w:p w14:paraId="37FDD6C5">
      <w:pPr>
        <w:pStyle w:val="16"/>
      </w:pPr>
      <w:r>
        <w:t>答案：</w:t>
      </w:r>
    </w:p>
    <w:p w14:paraId="19718CDE">
      <w:pPr>
        <w:pStyle w:val="16"/>
        <w:numPr>
          <w:ilvl w:val="0"/>
          <w:numId w:val="1"/>
        </w:numPr>
      </w:pPr>
      <w:r>
        <w:t>悲观锁：</w:t>
      </w:r>
    </w:p>
    <w:p w14:paraId="399380FE">
      <w:pPr>
        <w:pStyle w:val="16"/>
      </w:pPr>
      <w:r>
        <w:t>a. 核心思想：认为并发冲突概率高，先加锁再操作（比如 synchronized）；</w:t>
      </w:r>
    </w:p>
    <w:p w14:paraId="7C4C7A2E">
      <w:pPr>
        <w:pStyle w:val="16"/>
      </w:pPr>
      <w:r>
        <w:t>b. 特点：阻塞其他线程，避免冲突，但性能较低；</w:t>
      </w:r>
    </w:p>
    <w:p w14:paraId="0F7D8297">
      <w:pPr>
        <w:pStyle w:val="16"/>
      </w:pPr>
      <w:r>
        <w:t>c. 场景：写操作频繁（如转账、库存扣减，多线程同时修改同一数据）。</w:t>
      </w:r>
    </w:p>
    <w:p w14:paraId="52AD71C6">
      <w:pPr>
        <w:pStyle w:val="16"/>
        <w:numPr>
          <w:ilvl w:val="0"/>
          <w:numId w:val="1"/>
        </w:numPr>
      </w:pPr>
      <w:r>
        <w:t>乐观锁：</w:t>
      </w:r>
    </w:p>
    <w:p w14:paraId="34D94B90">
      <w:pPr>
        <w:pStyle w:val="16"/>
      </w:pPr>
      <w:r>
        <w:t>a. 核心思想：认为并发冲突概率低，不加锁直接操作，提交时校验数据是否被修改；</w:t>
      </w:r>
    </w:p>
    <w:p w14:paraId="4AA34321">
      <w:pPr>
        <w:pStyle w:val="16"/>
      </w:pPr>
      <w:r>
        <w:t>b. 特点：无阻塞，性能高，可能出现冲突（需重试）；</w:t>
      </w:r>
    </w:p>
    <w:p w14:paraId="3236DB78">
      <w:pPr>
        <w:pStyle w:val="16"/>
      </w:pPr>
      <w:r>
        <w:t>c. 典型实现：CAS（如 Java 的 AtomicInteger）、数据库的 version 字段；</w:t>
      </w:r>
    </w:p>
    <w:p w14:paraId="6A944FA0">
      <w:pPr>
        <w:pStyle w:val="16"/>
      </w:pPr>
      <w:r>
        <w:t>d. 场景：读操作频繁（如商品查询、用户信息查询，很少修改数据）。</w:t>
      </w:r>
    </w:p>
    <w:p w14:paraId="1193583A">
      <w:pPr>
        <w:pStyle w:val="4"/>
      </w:pPr>
      <w:r>
        <w:t>2. 问题：线程间通信的常用方式有哪些？</w:t>
      </w:r>
    </w:p>
    <w:p w14:paraId="1EC818ED">
      <w:pPr>
        <w:pStyle w:val="16"/>
      </w:pPr>
      <w:r>
        <w:t>答案：</w:t>
      </w:r>
    </w:p>
    <w:p w14:paraId="1F6BABF9">
      <w:pPr>
        <w:pStyle w:val="16"/>
        <w:numPr>
          <w:ilvl w:val="0"/>
          <w:numId w:val="1"/>
        </w:numPr>
      </w:pPr>
      <w:r>
        <w:t>实习生重点掌握 2 种：</w:t>
      </w:r>
    </w:p>
    <w:p w14:paraId="679661C8">
      <w:pPr>
        <w:pStyle w:val="16"/>
      </w:pPr>
      <w:r>
        <w:t xml:space="preserve">a. </w:t>
      </w:r>
      <w:r>
        <w:rPr>
          <w:highlight w:val="cyan"/>
          <w:bdr w:val="single" w:color="DEE0E3" w:sz="4" w:space="0"/>
        </w:rPr>
        <w:t>wait ()/notify ()/notifyAll ()</w:t>
      </w:r>
      <w:r>
        <w:t>：基于 synchronized，依赖对象监视器（比如线程 A 调用</w:t>
      </w:r>
      <w:r>
        <w:rPr>
          <w:highlight w:val="cyan"/>
          <w:bdr w:val="single" w:color="DEE0E3" w:sz="4" w:space="0"/>
        </w:rPr>
        <w:t>obj.wait()</w:t>
      </w:r>
      <w:r>
        <w:t>进入等待，线程 B 调用</w:t>
      </w:r>
      <w:r>
        <w:rPr>
          <w:highlight w:val="cyan"/>
          <w:bdr w:val="single" w:color="DEE0E3" w:sz="4" w:space="0"/>
        </w:rPr>
        <w:t>obj.notify()</w:t>
      </w:r>
      <w:r>
        <w:t>唤醒 A）；</w:t>
      </w:r>
    </w:p>
    <w:p w14:paraId="16F9C8B0">
      <w:pPr>
        <w:pStyle w:val="16"/>
      </w:pPr>
      <w:r>
        <w:t>b. 共享变量 + 同步锁：线程 A 修改共享变量（加锁），线程 B 读取共享变量（加锁），通过变量状态实现通信（比如共享变量</w:t>
      </w:r>
      <w:r>
        <w:rPr>
          <w:highlight w:val="cyan"/>
          <w:bdr w:val="single" w:color="DEE0E3" w:sz="4" w:space="0"/>
        </w:rPr>
        <w:t>flag = false</w:t>
      </w:r>
      <w:r>
        <w:t>，A 修改为</w:t>
      </w:r>
      <w:r>
        <w:rPr>
          <w:highlight w:val="cyan"/>
          <w:bdr w:val="single" w:color="DEE0E3" w:sz="4" w:space="0"/>
        </w:rPr>
        <w:t>true</w:t>
      </w:r>
      <w:r>
        <w:t>，B 判断</w:t>
      </w:r>
      <w:r>
        <w:rPr>
          <w:highlight w:val="cyan"/>
          <w:bdr w:val="single" w:color="DEE0E3" w:sz="4" w:space="0"/>
        </w:rPr>
        <w:t>flag</w:t>
      </w:r>
      <w:r>
        <w:t>为</w:t>
      </w:r>
      <w:r>
        <w:rPr>
          <w:highlight w:val="cyan"/>
          <w:bdr w:val="single" w:color="DEE0E3" w:sz="4" w:space="0"/>
        </w:rPr>
        <w:t>true</w:t>
      </w:r>
      <w:r>
        <w:t>后执行后续逻辑）。</w:t>
      </w:r>
    </w:p>
    <w:p w14:paraId="364DB985">
      <w:pPr>
        <w:pStyle w:val="16"/>
        <w:numPr>
          <w:ilvl w:val="0"/>
          <w:numId w:val="1"/>
        </w:numPr>
      </w:pPr>
      <w:r>
        <w:t>补充：线程池的 Future 可以获取线程执行结果（Callable 接口的返回值），也是一种线程间通信方式。</w:t>
      </w:r>
    </w:p>
    <w:p w14:paraId="0E00116C">
      <w:pPr>
        <w:pStyle w:val="4"/>
      </w:pPr>
      <w:r>
        <w:t>3. 问题：线程池的核心参数有哪些？（重点掌握 3 个）</w:t>
      </w:r>
    </w:p>
    <w:p w14:paraId="16BEB43C">
      <w:pPr>
        <w:pStyle w:val="16"/>
      </w:pPr>
      <w:r>
        <w:t>答案：</w:t>
      </w:r>
    </w:p>
    <w:p w14:paraId="5683CC11">
      <w:pPr>
        <w:pStyle w:val="16"/>
        <w:numPr>
          <w:ilvl w:val="0"/>
          <w:numId w:val="1"/>
        </w:numPr>
      </w:pPr>
      <w:r>
        <w:t>核心参数（ThreadPoolExecutor 的关键 3 个）：</w:t>
      </w:r>
    </w:p>
    <w:p w14:paraId="61452F6D">
      <w:pPr>
        <w:pStyle w:val="16"/>
      </w:pPr>
      <w:r>
        <w:t>a. 核心线程数（corePoolSize）：线程池的常驻线程数，即使空闲也不销毁（除非设置</w:t>
      </w:r>
      <w:r>
        <w:rPr>
          <w:highlight w:val="cyan"/>
          <w:bdr w:val="single" w:color="DEE0E3" w:sz="4" w:space="0"/>
        </w:rPr>
        <w:t>allowCoreThreadTimeOut=true</w:t>
      </w:r>
      <w:r>
        <w:t>）；</w:t>
      </w:r>
    </w:p>
    <w:p w14:paraId="5AC14860">
      <w:pPr>
        <w:pStyle w:val="16"/>
      </w:pPr>
      <w:r>
        <w:t>b. 最大线程数（maximumPoolSize）：线程池能创建的最大线程数（核心线程 + 临时线程）；</w:t>
      </w:r>
    </w:p>
    <w:p w14:paraId="3E72F057">
      <w:pPr>
        <w:pStyle w:val="16"/>
      </w:pPr>
      <w:r>
        <w:t>c. 任务队列（workQueue）：核心线程满时，新任务进入队列等待，队列满后才会创建临时线程。</w:t>
      </w:r>
    </w:p>
    <w:p w14:paraId="398A1218">
      <w:pPr>
        <w:pStyle w:val="16"/>
        <w:numPr>
          <w:ilvl w:val="0"/>
          <w:numId w:val="1"/>
        </w:numPr>
      </w:pPr>
      <w:r>
        <w:t>简单流程：提交任务→核心线程未满则创建核心线程→核心线程满则入队→队列满则创建临时线程→临时线程数达最大则触发拒绝策略。</w:t>
      </w:r>
    </w:p>
    <w:p w14:paraId="6CCEF4F1">
      <w:pPr>
        <w:pStyle w:val="4"/>
      </w:pPr>
      <w:r>
        <w:t>4. 问题：Executors 工具类创建线程池有什么弊端？</w:t>
      </w:r>
    </w:p>
    <w:p w14:paraId="7E126FA9">
      <w:pPr>
        <w:pStyle w:val="16"/>
      </w:pPr>
      <w:r>
        <w:t>答案：</w:t>
      </w:r>
    </w:p>
    <w:p w14:paraId="60E31A28">
      <w:pPr>
        <w:pStyle w:val="16"/>
        <w:numPr>
          <w:ilvl w:val="0"/>
          <w:numId w:val="1"/>
        </w:numPr>
      </w:pPr>
      <w:r>
        <w:t>Executors 是 Java 提供的简化线程池创建的工具类，常用方法有</w:t>
      </w:r>
      <w:r>
        <w:rPr>
          <w:highlight w:val="cyan"/>
          <w:bdr w:val="single" w:color="DEE0E3" w:sz="4" w:space="0"/>
        </w:rPr>
        <w:t>newFixedThreadPool()</w:t>
      </w:r>
      <w:r>
        <w:t>、</w:t>
      </w:r>
      <w:r>
        <w:rPr>
          <w:highlight w:val="cyan"/>
          <w:bdr w:val="single" w:color="DEE0E3" w:sz="4" w:space="0"/>
        </w:rPr>
        <w:t>newCachedThreadPool()</w:t>
      </w:r>
      <w:r>
        <w:t>，但不推荐使用（阿里 Java 开发手册强制要求）：</w:t>
      </w:r>
    </w:p>
    <w:p w14:paraId="3D19BFF7">
      <w:pPr>
        <w:pStyle w:val="16"/>
      </w:pPr>
      <w:r>
        <w:t>a. 可能导致 OOM（内存溢出）：</w:t>
      </w:r>
      <w:r>
        <w:rPr>
          <w:highlight w:val="cyan"/>
          <w:bdr w:val="single" w:color="DEE0E3" w:sz="4" w:space="0"/>
        </w:rPr>
        <w:t>newFixedThreadPool()</w:t>
      </w:r>
      <w:r>
        <w:t>使用无界队列（LinkedBlockingQueue），任务堆积过多时会占用大量内存；</w:t>
      </w:r>
      <w:r>
        <w:rPr>
          <w:highlight w:val="cyan"/>
          <w:bdr w:val="single" w:color="DEE0E3" w:sz="4" w:space="0"/>
        </w:rPr>
        <w:t>newCachedThreadPool()</w:t>
      </w:r>
      <w:r>
        <w:t>的最大线程数是</w:t>
      </w:r>
      <w:r>
        <w:rPr>
          <w:highlight w:val="cyan"/>
          <w:bdr w:val="single" w:color="DEE0E3" w:sz="4" w:space="0"/>
        </w:rPr>
        <w:t>Integer.MAX_VALUE</w:t>
      </w:r>
      <w:r>
        <w:t>，可能创建大量临时线程导致 OOM；</w:t>
      </w:r>
    </w:p>
    <w:p w14:paraId="174C84E5">
      <w:pPr>
        <w:pStyle w:val="16"/>
        <w:numPr>
          <w:ilvl w:val="0"/>
          <w:numId w:val="1"/>
        </w:numPr>
      </w:pPr>
      <w:r>
        <w:t>推荐方案：直接使用</w:t>
      </w:r>
      <w:r>
        <w:rPr>
          <w:highlight w:val="cyan"/>
          <w:bdr w:val="single" w:color="DEE0E3" w:sz="4" w:space="0"/>
        </w:rPr>
        <w:t>ThreadPoolExecutor</w:t>
      </w:r>
      <w:r>
        <w:t>构造函数，明确核心参数（核心线程数、最大线程数、队列容量、拒绝策略），按需配置。</w:t>
      </w:r>
    </w:p>
    <w:p w14:paraId="221603BF">
      <w:pPr>
        <w:pStyle w:val="4"/>
      </w:pPr>
      <w:r>
        <w:t>5. 问题：守护线程和用户线程的区别？</w:t>
      </w:r>
    </w:p>
    <w:p w14:paraId="61FDFD53">
      <w:pPr>
        <w:pStyle w:val="16"/>
      </w:pPr>
      <w:r>
        <w:t>答案：</w:t>
      </w:r>
    </w:p>
    <w:p w14:paraId="59E521E2">
      <w:pPr>
        <w:pStyle w:val="16"/>
        <w:numPr>
          <w:ilvl w:val="0"/>
          <w:numId w:val="1"/>
        </w:numPr>
      </w:pPr>
      <w:r>
        <w:t>用户线程：默认创建的线程（如 main 线程），进程必须等待所有用户线程执行完毕才会退出；</w:t>
      </w:r>
    </w:p>
    <w:p w14:paraId="41987621">
      <w:pPr>
        <w:pStyle w:val="16"/>
        <w:numPr>
          <w:ilvl w:val="0"/>
          <w:numId w:val="1"/>
        </w:numPr>
      </w:pPr>
      <w:r>
        <w:t>守护线程：后台支持线程（如 GC 线程），依赖用户线程存在，优先级低；</w:t>
      </w:r>
    </w:p>
    <w:p w14:paraId="230DB379">
      <w:pPr>
        <w:pStyle w:val="16"/>
        <w:numPr>
          <w:ilvl w:val="0"/>
          <w:numId w:val="1"/>
        </w:numPr>
      </w:pPr>
      <w:r>
        <w:t>核心区别：当所有用户线程终止时，守护线程会被强制终止（不管是否执行完），而用户线程会执行到任务结束；</w:t>
      </w:r>
    </w:p>
    <w:p w14:paraId="1A08591E">
      <w:pPr>
        <w:pStyle w:val="16"/>
        <w:numPr>
          <w:ilvl w:val="0"/>
          <w:numId w:val="1"/>
        </w:numPr>
      </w:pPr>
      <w:r>
        <w:t>注意：守护线程不能持有资源（如文件锁、数据库连接），否则可能导致资源泄露（强制终止时无法释放资源）。</w:t>
      </w:r>
    </w:p>
    <w:p w14:paraId="2D443DFD">
      <w:pPr>
        <w:pStyle w:val="3"/>
      </w:pPr>
      <w:r>
        <w:t>三、代码实操示例（实习生面试常考）</w:t>
      </w:r>
    </w:p>
    <w:p w14:paraId="6E1D1E84">
      <w:pPr>
        <w:pStyle w:val="4"/>
      </w:pPr>
      <w:r>
        <w:t>1. 线程安全的单例模式（synchronized 懒汉式）</w:t>
      </w:r>
    </w:p>
    <w:p w14:paraId="07CA766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77"/>
      </w:tblGrid>
      <w:tr w14:paraId="0D41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C418">
            <w:pPr>
              <w:pStyle w:val="16"/>
            </w:pPr>
            <w:r>
              <w:t>// 懒汉式：需要时才创建实例，线程安全版</w:t>
            </w:r>
          </w:p>
          <w:p w14:paraId="6ECBE349">
            <w:pPr>
              <w:pStyle w:val="16"/>
            </w:pPr>
            <w:r>
              <w:t>public class Singleton {</w:t>
            </w:r>
          </w:p>
          <w:p w14:paraId="364F8CEA">
            <w:pPr>
              <w:pStyle w:val="16"/>
            </w:pPr>
            <w:r>
              <w:t xml:space="preserve">    // 私有静态实例（volatile禁止指令重排）</w:t>
            </w:r>
          </w:p>
          <w:p w14:paraId="0E4FBA80">
            <w:pPr>
              <w:pStyle w:val="16"/>
            </w:pPr>
            <w:r>
              <w:t xml:space="preserve">    private static volatile Singleton instance;</w:t>
            </w:r>
          </w:p>
          <w:p w14:paraId="1814E630">
            <w:pPr>
              <w:pStyle w:val="16"/>
            </w:pPr>
            <w:r>
              <w:t xml:space="preserve">    // 私有构造方法：禁止外部new</w:t>
            </w:r>
          </w:p>
          <w:p w14:paraId="5700B450">
            <w:pPr>
              <w:pStyle w:val="16"/>
            </w:pPr>
            <w:r>
              <w:t xml:space="preserve">    private Singleton() {}</w:t>
            </w:r>
          </w:p>
          <w:p w14:paraId="7395FDD9">
            <w:pPr>
              <w:pStyle w:val="16"/>
            </w:pPr>
            <w:r>
              <w:t xml:space="preserve">    // 公共静态方法：获取实例</w:t>
            </w:r>
          </w:p>
          <w:p w14:paraId="24272FDD">
            <w:pPr>
              <w:pStyle w:val="16"/>
            </w:pPr>
            <w:r>
              <w:t xml:space="preserve">    public static Singleton getInstance() {</w:t>
            </w:r>
          </w:p>
          <w:p w14:paraId="0197C57B">
            <w:pPr>
              <w:pStyle w:val="16"/>
            </w:pPr>
            <w:r>
              <w:t xml:space="preserve">        // 双重检查锁：提高效率（避免每次都加锁）</w:t>
            </w:r>
          </w:p>
          <w:p w14:paraId="09193091">
            <w:pPr>
              <w:pStyle w:val="16"/>
            </w:pPr>
            <w:r>
              <w:t xml:space="preserve">        if (instance == null) {</w:t>
            </w:r>
          </w:p>
          <w:p w14:paraId="1D46BDEF">
            <w:pPr>
              <w:pStyle w:val="16"/>
            </w:pPr>
            <w:r>
              <w:t xml:space="preserve">            synchronized (Singleton.class) { // 类锁：保证只有一个线程进入创建逻辑</w:t>
            </w:r>
          </w:p>
          <w:p w14:paraId="0F35C9F9">
            <w:pPr>
              <w:pStyle w:val="16"/>
            </w:pPr>
            <w:r>
              <w:t xml:space="preserve">                if (instance == null) {</w:t>
            </w:r>
          </w:p>
          <w:p w14:paraId="03C6E304">
            <w:pPr>
              <w:pStyle w:val="16"/>
            </w:pPr>
            <w:r>
              <w:t xml:space="preserve">                    instance = new Singleton(); // 初始化实例</w:t>
            </w:r>
          </w:p>
          <w:p w14:paraId="7A78A8A3">
            <w:pPr>
              <w:pStyle w:val="16"/>
            </w:pPr>
            <w:r>
              <w:t xml:space="preserve">                }</w:t>
            </w:r>
          </w:p>
          <w:p w14:paraId="545E1EB5">
            <w:pPr>
              <w:pStyle w:val="16"/>
            </w:pPr>
            <w:r>
              <w:t xml:space="preserve">            }</w:t>
            </w:r>
          </w:p>
          <w:p w14:paraId="3E14B871">
            <w:pPr>
              <w:pStyle w:val="16"/>
            </w:pPr>
            <w:r>
              <w:t xml:space="preserve">        }</w:t>
            </w:r>
          </w:p>
          <w:p w14:paraId="1AD2D3A9">
            <w:pPr>
              <w:pStyle w:val="16"/>
            </w:pPr>
            <w:r>
              <w:t xml:space="preserve">        return instance;</w:t>
            </w:r>
          </w:p>
          <w:p w14:paraId="19C8026B">
            <w:pPr>
              <w:pStyle w:val="16"/>
            </w:pPr>
            <w:r>
              <w:t xml:space="preserve">    }</w:t>
            </w:r>
          </w:p>
          <w:p w14:paraId="2FCB0322">
            <w:pPr>
              <w:pStyle w:val="16"/>
            </w:pPr>
            <w:r>
              <w:t>}</w:t>
            </w:r>
          </w:p>
        </w:tc>
      </w:tr>
    </w:tbl>
    <w:p w14:paraId="549FE20E">
      <w:pPr>
        <w:pStyle w:val="16"/>
        <w:numPr>
          <w:ilvl w:val="0"/>
          <w:numId w:val="1"/>
        </w:numPr>
      </w:pPr>
      <w:r>
        <w:t>说明：双重检查锁 + volatile，既保证线程安全，又提高效率，是实习生面试常考的单例实现方式。</w:t>
      </w:r>
    </w:p>
    <w:p w14:paraId="5BB4EDB6">
      <w:pPr>
        <w:pStyle w:val="4"/>
      </w:pPr>
      <w:r>
        <w:t>2. 简单卖票系统（synchronized 解决超卖问题）</w:t>
      </w:r>
    </w:p>
    <w:p w14:paraId="601E4FC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7543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0922E">
            <w:pPr>
              <w:pStyle w:val="16"/>
            </w:pPr>
            <w:r>
              <w:t>// 售票员线程：实现Runnable接口</w:t>
            </w:r>
          </w:p>
          <w:p w14:paraId="3F145938">
            <w:pPr>
              <w:pStyle w:val="16"/>
            </w:pPr>
            <w:r>
              <w:t>class TicketSeller implements Runnable {</w:t>
            </w:r>
          </w:p>
          <w:p w14:paraId="0CBD208A">
            <w:pPr>
              <w:pStyle w:val="16"/>
            </w:pPr>
            <w:r>
              <w:t xml:space="preserve">    private int ticketNum = 100; // 共享资源：100张票</w:t>
            </w:r>
          </w:p>
          <w:p w14:paraId="604035C2">
            <w:pPr>
              <w:pStyle w:val="16"/>
            </w:pPr>
            <w:r>
              <w:t xml:space="preserve">    private final Object lock = new Object(); // 锁对象</w:t>
            </w:r>
          </w:p>
          <w:p w14:paraId="064075CA">
            <w:pPr>
              <w:pStyle w:val="16"/>
            </w:pPr>
            <w:r>
              <w:t xml:space="preserve">    @Override</w:t>
            </w:r>
          </w:p>
          <w:p w14:paraId="5A798E34">
            <w:pPr>
              <w:pStyle w:val="16"/>
            </w:pPr>
            <w:r>
              <w:t xml:space="preserve">    public void run() {</w:t>
            </w:r>
          </w:p>
          <w:p w14:paraId="481EC5DB">
            <w:pPr>
              <w:pStyle w:val="16"/>
            </w:pPr>
            <w:r>
              <w:t xml:space="preserve">        // 循环卖票：直到票卖完</w:t>
            </w:r>
          </w:p>
          <w:p w14:paraId="7896779D">
            <w:pPr>
              <w:pStyle w:val="16"/>
            </w:pPr>
            <w:r>
              <w:t xml:space="preserve">        while (true) {</w:t>
            </w:r>
          </w:p>
          <w:p w14:paraId="710B10B4">
            <w:pPr>
              <w:pStyle w:val="16"/>
            </w:pPr>
            <w:r>
              <w:t xml:space="preserve">            synchronized (lock) { // 加锁保证线程安全</w:t>
            </w:r>
          </w:p>
          <w:p w14:paraId="17548DE2">
            <w:pPr>
              <w:pStyle w:val="16"/>
            </w:pPr>
            <w:r>
              <w:t xml:space="preserve">                if (ticketNum &gt; 0) {</w:t>
            </w:r>
          </w:p>
          <w:p w14:paraId="7208E6F6">
            <w:pPr>
              <w:pStyle w:val="16"/>
            </w:pPr>
            <w:r>
              <w:t xml:space="preserve">                    // 模拟卖票耗时</w:t>
            </w:r>
          </w:p>
          <w:p w14:paraId="350EC160">
            <w:pPr>
              <w:pStyle w:val="16"/>
            </w:pPr>
            <w:r>
              <w:t xml:space="preserve">                    try {</w:t>
            </w:r>
          </w:p>
          <w:p w14:paraId="1693C0DB">
            <w:pPr>
              <w:pStyle w:val="16"/>
            </w:pPr>
            <w:r>
              <w:t xml:space="preserve">                        Thread.sleep(50);</w:t>
            </w:r>
          </w:p>
          <w:p w14:paraId="2BC2D7E3">
            <w:pPr>
              <w:pStyle w:val="16"/>
            </w:pPr>
            <w:r>
              <w:t xml:space="preserve">                    } catch (InterruptedException e) {</w:t>
            </w:r>
          </w:p>
          <w:p w14:paraId="531C8D13">
            <w:pPr>
              <w:pStyle w:val="16"/>
            </w:pPr>
            <w:r>
              <w:t xml:space="preserve">                        e.printStackTrace();</w:t>
            </w:r>
          </w:p>
          <w:p w14:paraId="3F4A0CDC">
            <w:pPr>
              <w:pStyle w:val="16"/>
            </w:pPr>
            <w:r>
              <w:t xml:space="preserve">                    }</w:t>
            </w:r>
          </w:p>
          <w:p w14:paraId="6127D1AE">
            <w:pPr>
              <w:pStyle w:val="16"/>
            </w:pPr>
            <w:r>
              <w:t xml:space="preserve">                    // 打印卖票信息</w:t>
            </w:r>
          </w:p>
          <w:p w14:paraId="145ACA04">
            <w:pPr>
              <w:pStyle w:val="16"/>
            </w:pPr>
            <w:r>
              <w:t xml:space="preserve">                    System.out.println(Thread.currentThread().getName() + "卖出第" + ticketNum + "张票");</w:t>
            </w:r>
          </w:p>
          <w:p w14:paraId="6ED1EB77">
            <w:pPr>
              <w:pStyle w:val="16"/>
            </w:pPr>
            <w:r>
              <w:t xml:space="preserve">                    ticketNum--;</w:t>
            </w:r>
          </w:p>
          <w:p w14:paraId="1F4459C5">
            <w:pPr>
              <w:pStyle w:val="16"/>
            </w:pPr>
            <w:r>
              <w:t xml:space="preserve">                } else {</w:t>
            </w:r>
          </w:p>
          <w:p w14:paraId="719722DC">
            <w:pPr>
              <w:pStyle w:val="16"/>
            </w:pPr>
            <w:r>
              <w:t xml:space="preserve">                    break; // 票卖完，退出循环</w:t>
            </w:r>
          </w:p>
          <w:p w14:paraId="50DCD57A">
            <w:pPr>
              <w:pStyle w:val="16"/>
            </w:pPr>
            <w:r>
              <w:t xml:space="preserve">                }</w:t>
            </w:r>
          </w:p>
          <w:p w14:paraId="6B4285F2">
            <w:pPr>
              <w:pStyle w:val="16"/>
            </w:pPr>
            <w:r>
              <w:t xml:space="preserve">            }</w:t>
            </w:r>
          </w:p>
          <w:p w14:paraId="53CDCCFE">
            <w:pPr>
              <w:pStyle w:val="16"/>
            </w:pPr>
            <w:r>
              <w:t xml:space="preserve">        }</w:t>
            </w:r>
          </w:p>
          <w:p w14:paraId="0AE23534">
            <w:pPr>
              <w:pStyle w:val="16"/>
            </w:pPr>
            <w:r>
              <w:t xml:space="preserve">    }</w:t>
            </w:r>
          </w:p>
          <w:p w14:paraId="7E691CA4">
            <w:pPr>
              <w:pStyle w:val="16"/>
            </w:pPr>
            <w:r>
              <w:t>}</w:t>
            </w:r>
          </w:p>
          <w:p w14:paraId="3FEA0067">
            <w:pPr>
              <w:pStyle w:val="16"/>
            </w:pPr>
            <w:r>
              <w:t>// 测试类</w:t>
            </w:r>
          </w:p>
          <w:p w14:paraId="388C697F">
            <w:pPr>
              <w:pStyle w:val="16"/>
            </w:pPr>
            <w:r>
              <w:t>public class TicketTest {</w:t>
            </w:r>
          </w:p>
          <w:p w14:paraId="081BB595">
            <w:pPr>
              <w:pStyle w:val="16"/>
            </w:pPr>
            <w:r>
              <w:t xml:space="preserve">    public static void main(String[] args) {</w:t>
            </w:r>
          </w:p>
          <w:p w14:paraId="7F6A0FFE">
            <w:pPr>
              <w:pStyle w:val="16"/>
            </w:pPr>
            <w:r>
              <w:t xml:space="preserve">        TicketSeller seller = new TicketSeller();</w:t>
            </w:r>
          </w:p>
          <w:p w14:paraId="0B4709FA">
            <w:pPr>
              <w:pStyle w:val="16"/>
            </w:pPr>
            <w:r>
              <w:t xml:space="preserve">        // 创建3个售票员线程</w:t>
            </w:r>
          </w:p>
          <w:p w14:paraId="376DBA55">
            <w:pPr>
              <w:pStyle w:val="16"/>
            </w:pPr>
            <w:r>
              <w:t xml:space="preserve">        new Thread(seller, "售票员A").start();</w:t>
            </w:r>
          </w:p>
          <w:p w14:paraId="5E94992E">
            <w:pPr>
              <w:pStyle w:val="16"/>
            </w:pPr>
            <w:r>
              <w:t xml:space="preserve">        new Thread(seller, "售票员B").start();</w:t>
            </w:r>
          </w:p>
          <w:p w14:paraId="6430B331">
            <w:pPr>
              <w:pStyle w:val="16"/>
            </w:pPr>
            <w:r>
              <w:t xml:space="preserve">        new Thread(seller, "售票员C").start();</w:t>
            </w:r>
          </w:p>
          <w:p w14:paraId="24076535">
            <w:pPr>
              <w:pStyle w:val="16"/>
            </w:pPr>
            <w:r>
              <w:t xml:space="preserve">    }</w:t>
            </w:r>
          </w:p>
          <w:p w14:paraId="774A7573">
            <w:pPr>
              <w:pStyle w:val="16"/>
            </w:pPr>
            <w:r>
              <w:t>}</w:t>
            </w:r>
          </w:p>
        </w:tc>
      </w:tr>
    </w:tbl>
    <w:p w14:paraId="4D7725C8">
      <w:pPr>
        <w:pStyle w:val="16"/>
        <w:numPr>
          <w:ilvl w:val="0"/>
          <w:numId w:val="1"/>
        </w:numPr>
      </w:pPr>
      <w:r>
        <w:t>说明：通过 synchronized 代码块锁定共享资源</w:t>
      </w:r>
      <w:r>
        <w:rPr>
          <w:highlight w:val="cyan"/>
          <w:bdr w:val="single" w:color="DEE0E3" w:sz="4" w:space="0"/>
        </w:rPr>
        <w:t>ticketNum</w:t>
      </w:r>
      <w:r>
        <w:t>，避免多线程同时卖票导致超卖或负数票。</w:t>
      </w:r>
    </w:p>
    <w:p w14:paraId="4ECF07FF">
      <w:pPr>
        <w:pStyle w:val="4"/>
      </w:pPr>
      <w:r>
        <w:t>3. 线程池提交任务（ThreadPoolExecutor 基础用法）</w:t>
      </w:r>
    </w:p>
    <w:p w14:paraId="0BDC96E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79"/>
      </w:tblGrid>
      <w:tr w14:paraId="3EE9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58C45">
            <w:pPr>
              <w:pStyle w:val="16"/>
            </w:pPr>
            <w:r>
              <w:t>import java.util.concurrent.LinkedBlockingQueue;</w:t>
            </w:r>
          </w:p>
          <w:p w14:paraId="0DAD9E1B">
            <w:pPr>
              <w:pStyle w:val="16"/>
            </w:pPr>
            <w:r>
              <w:t>import java.util.concurrent.ThreadPoolExecutor;</w:t>
            </w:r>
          </w:p>
          <w:p w14:paraId="06006891">
            <w:pPr>
              <w:pStyle w:val="16"/>
            </w:pPr>
            <w:r>
              <w:t>import java.util.concurrent.TimeUnit;</w:t>
            </w:r>
          </w:p>
          <w:p w14:paraId="0A1EDAF3">
            <w:pPr>
              <w:pStyle w:val="16"/>
            </w:pPr>
            <w:r>
              <w:t>public class ThreadPoolDemo {</w:t>
            </w:r>
          </w:p>
          <w:p w14:paraId="774154E4">
            <w:pPr>
              <w:pStyle w:val="16"/>
            </w:pPr>
            <w:r>
              <w:t xml:space="preserve">    public static void main(String[] args) {</w:t>
            </w:r>
          </w:p>
          <w:p w14:paraId="4A998950">
            <w:pPr>
              <w:pStyle w:val="16"/>
            </w:pPr>
            <w:r>
              <w:t xml:space="preserve">        // 创建线程池：核心线程数2，最大线程数4，队列容量10</w:t>
            </w:r>
          </w:p>
          <w:p w14:paraId="48A3BF70">
            <w:pPr>
              <w:pStyle w:val="16"/>
            </w:pPr>
            <w:r>
              <w:t xml:space="preserve">        ThreadPoolExecutor threadPool = new ThreadPoolExecutor(</w:t>
            </w:r>
          </w:p>
          <w:p w14:paraId="38416713">
            <w:pPr>
              <w:pStyle w:val="16"/>
            </w:pPr>
            <w:r>
              <w:t xml:space="preserve">                2, // 核心线程数</w:t>
            </w:r>
          </w:p>
          <w:p w14:paraId="41B3964C">
            <w:pPr>
              <w:pStyle w:val="16"/>
            </w:pPr>
            <w:r>
              <w:t xml:space="preserve">                4, // 最大线程数</w:t>
            </w:r>
          </w:p>
          <w:p w14:paraId="179DEE1B">
            <w:pPr>
              <w:pStyle w:val="16"/>
            </w:pPr>
            <w:r>
              <w:t xml:space="preserve">                60, // 临时线程空闲存活时间</w:t>
            </w:r>
          </w:p>
          <w:p w14:paraId="43CC59B8">
            <w:pPr>
              <w:pStyle w:val="16"/>
            </w:pPr>
            <w:r>
              <w:t xml:space="preserve">                TimeUnit.SECONDS, // 时间单位</w:t>
            </w:r>
          </w:p>
          <w:p w14:paraId="3BA9EE79">
            <w:pPr>
              <w:pStyle w:val="16"/>
            </w:pPr>
            <w:r>
              <w:t xml:space="preserve">                new LinkedBlockingQueue&lt;&gt;(10), // 任务队列（容量10）</w:t>
            </w:r>
          </w:p>
          <w:p w14:paraId="339D6167">
            <w:pPr>
              <w:pStyle w:val="16"/>
            </w:pPr>
            <w:r>
              <w:t xml:space="preserve">                new ThreadPoolExecutor.AbortPolicy() // 拒绝策略（默认，满了抛异常）</w:t>
            </w:r>
          </w:p>
          <w:p w14:paraId="01154835">
            <w:pPr>
              <w:pStyle w:val="16"/>
            </w:pPr>
            <w:r>
              <w:t xml:space="preserve">        );</w:t>
            </w:r>
          </w:p>
          <w:p w14:paraId="57F8AC17">
            <w:pPr>
              <w:pStyle w:val="16"/>
            </w:pPr>
            <w:r>
              <w:t xml:space="preserve">        // 提交5个任务（Runnable接口）</w:t>
            </w:r>
          </w:p>
          <w:p w14:paraId="4F622D61">
            <w:pPr>
              <w:pStyle w:val="16"/>
            </w:pPr>
            <w:r>
              <w:t xml:space="preserve">        for (int i = 0; i &lt; 5; i++) {</w:t>
            </w:r>
          </w:p>
          <w:p w14:paraId="22D9D7E3">
            <w:pPr>
              <w:pStyle w:val="16"/>
            </w:pPr>
            <w:r>
              <w:t xml:space="preserve">            int taskNum = i;</w:t>
            </w:r>
          </w:p>
          <w:p w14:paraId="2D1D1EB9">
            <w:pPr>
              <w:pStyle w:val="16"/>
            </w:pPr>
            <w:r>
              <w:t xml:space="preserve">            threadPool.submit(() -&gt; {</w:t>
            </w:r>
          </w:p>
          <w:p w14:paraId="78552D85">
            <w:pPr>
              <w:pStyle w:val="16"/>
            </w:pPr>
            <w:r>
              <w:t xml:space="preserve">                System.out.println(Thread.currentThread().getName() + "执行任务" + taskNum);</w:t>
            </w:r>
          </w:p>
          <w:p w14:paraId="11D864A5">
            <w:pPr>
              <w:pStyle w:val="16"/>
            </w:pPr>
            <w:r>
              <w:t xml:space="preserve">                try {</w:t>
            </w:r>
          </w:p>
          <w:p w14:paraId="1E1257F4">
            <w:pPr>
              <w:pStyle w:val="16"/>
            </w:pPr>
            <w:r>
              <w:t xml:space="preserve">                    Thread.sleep(1000); // 模拟任务耗时</w:t>
            </w:r>
          </w:p>
          <w:p w14:paraId="7B314666">
            <w:pPr>
              <w:pStyle w:val="16"/>
            </w:pPr>
            <w:r>
              <w:t xml:space="preserve">                } catch (InterruptedException e) {</w:t>
            </w:r>
          </w:p>
          <w:p w14:paraId="0FB63AE3">
            <w:pPr>
              <w:pStyle w:val="16"/>
            </w:pPr>
            <w:r>
              <w:t xml:space="preserve">                    e.printStackTrace();</w:t>
            </w:r>
          </w:p>
          <w:p w14:paraId="0FF768BB">
            <w:pPr>
              <w:pStyle w:val="16"/>
            </w:pPr>
            <w:r>
              <w:t xml:space="preserve">                }</w:t>
            </w:r>
          </w:p>
          <w:p w14:paraId="46370267">
            <w:pPr>
              <w:pStyle w:val="16"/>
            </w:pPr>
            <w:r>
              <w:t xml:space="preserve">            });</w:t>
            </w:r>
          </w:p>
          <w:p w14:paraId="62095C08">
            <w:pPr>
              <w:pStyle w:val="16"/>
            </w:pPr>
            <w:r>
              <w:t xml:space="preserve">        }</w:t>
            </w:r>
          </w:p>
          <w:p w14:paraId="5CD5305E">
            <w:pPr>
              <w:pStyle w:val="16"/>
            </w:pPr>
            <w:r>
              <w:t xml:space="preserve">        // 关闭线程池（等待任务执行完）</w:t>
            </w:r>
          </w:p>
          <w:p w14:paraId="39A64983">
            <w:pPr>
              <w:pStyle w:val="16"/>
            </w:pPr>
            <w:r>
              <w:t xml:space="preserve">        threadPool.shutdown();</w:t>
            </w:r>
          </w:p>
          <w:p w14:paraId="17BBD977">
            <w:pPr>
              <w:pStyle w:val="16"/>
            </w:pPr>
            <w:r>
              <w:t xml:space="preserve">    }</w:t>
            </w:r>
          </w:p>
          <w:p w14:paraId="4FEAF5BA">
            <w:pPr>
              <w:pStyle w:val="16"/>
            </w:pPr>
            <w:r>
              <w:t>}</w:t>
            </w:r>
          </w:p>
        </w:tc>
      </w:tr>
    </w:tbl>
    <w:p w14:paraId="05F4C3F6">
      <w:pPr>
        <w:pStyle w:val="16"/>
        <w:numPr>
          <w:ilvl w:val="0"/>
          <w:numId w:val="1"/>
        </w:numPr>
      </w:pPr>
      <w:r>
        <w:t>说明：直接使用 ThreadPoolExecutor 构造函数创建线程池，明确核心参数，避免 Executors 的 OOM 风险，是实习生需要掌握的规范用法。</w:t>
      </w:r>
    </w:p>
    <w:p w14:paraId="2A46BAFE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AF028C"/>
    <w:rsid w:val="3F042C6B"/>
    <w:rsid w:val="73697B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3988</Words>
  <Characters>6353</Characters>
  <TotalTime>0</TotalTime>
  <ScaleCrop>false</ScaleCrop>
  <LinksUpToDate>false</LinksUpToDate>
  <CharactersWithSpaces>7662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2025-11-04T03:14:00Z</dcterms:created>
  <dc:creator>Un-named</dc:creator>
  <cp:lastModifiedBy>仝佳昀</cp:lastModifiedBy>
  <dcterms:modified xsi:type="dcterms:W3CDTF">2025-11-05T09:30:01Z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DDA30DB492B94D64B984E40BA8F44B9E_12</vt:lpwstr>
  </property>
</Properties>
</file>