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FCF1" w14:textId="77777777" w:rsidR="00E0486D" w:rsidRPr="00E0486D" w:rsidRDefault="00E0486D" w:rsidP="00E0486D">
      <w:pPr>
        <w:spacing w:line="240" w:lineRule="auto"/>
        <w:rPr>
          <w:rFonts w:ascii="微軟正黑體" w:eastAsia="微軟正黑體" w:hAnsi="微軟正黑體" w:hint="eastAsia"/>
          <w:b/>
          <w:bCs/>
        </w:rPr>
      </w:pPr>
      <w:r w:rsidRPr="00E0486D">
        <w:rPr>
          <w:rFonts w:ascii="微軟正黑體" w:eastAsia="微軟正黑體" w:hAnsi="微軟正黑體" w:hint="eastAsia"/>
          <w:b/>
          <w:bCs/>
        </w:rPr>
        <w:t>背景及動機：</w:t>
      </w:r>
    </w:p>
    <w:p w14:paraId="28D970E5" w14:textId="760DEF6D" w:rsidR="00E0486D" w:rsidRPr="00E0486D" w:rsidRDefault="00E0486D" w:rsidP="00E0486D">
      <w:pPr>
        <w:spacing w:line="240" w:lineRule="auto"/>
        <w:rPr>
          <w:rFonts w:ascii="微軟正黑體" w:eastAsia="微軟正黑體" w:hAnsi="微軟正黑體"/>
        </w:rPr>
      </w:pPr>
      <w:r w:rsidRPr="00E0486D">
        <w:rPr>
          <w:rFonts w:ascii="微軟正黑體" w:eastAsia="微軟正黑體" w:hAnsi="微軟正黑體" w:hint="eastAsia"/>
        </w:rPr>
        <w:t>足球遊戲數位化專案是一個令人</w:t>
      </w:r>
      <w:r>
        <w:rPr>
          <w:rFonts w:ascii="微軟正黑體" w:eastAsia="微軟正黑體" w:hAnsi="微軟正黑體" w:hint="eastAsia"/>
        </w:rPr>
        <w:t>興奮</w:t>
      </w:r>
      <w:r w:rsidRPr="00E0486D">
        <w:rPr>
          <w:rFonts w:ascii="微軟正黑體" w:eastAsia="微軟正黑體" w:hAnsi="微軟正黑體" w:hint="eastAsia"/>
        </w:rPr>
        <w:t>的</w:t>
      </w:r>
      <w:r w:rsidR="00B42CBB">
        <w:rPr>
          <w:rFonts w:ascii="微軟正黑體" w:eastAsia="微軟正黑體" w:hAnsi="微軟正黑體" w:hint="eastAsia"/>
        </w:rPr>
        <w:t>主意</w:t>
      </w:r>
      <w:r w:rsidRPr="00E0486D">
        <w:rPr>
          <w:rFonts w:ascii="微軟正黑體" w:eastAsia="微軟正黑體" w:hAnsi="微軟正黑體" w:hint="eastAsia"/>
        </w:rPr>
        <w:t>，由一位熱衷於</w:t>
      </w:r>
      <w:r w:rsidR="001F76A4" w:rsidRPr="00E0486D">
        <w:rPr>
          <w:rFonts w:ascii="微軟正黑體" w:eastAsia="微軟正黑體" w:hAnsi="微軟正黑體" w:hint="eastAsia"/>
        </w:rPr>
        <w:t>物聯網</w:t>
      </w:r>
      <w:r w:rsidRPr="00E0486D">
        <w:rPr>
          <w:rFonts w:ascii="微軟正黑體" w:eastAsia="微軟正黑體" w:hAnsi="微軟正黑體" w:hint="eastAsia"/>
        </w:rPr>
        <w:t>的</w:t>
      </w:r>
      <w:r>
        <w:rPr>
          <w:rFonts w:ascii="微軟正黑體" w:eastAsia="微軟正黑體" w:hAnsi="微軟正黑體" w:hint="eastAsia"/>
        </w:rPr>
        <w:t>作者獨</w:t>
      </w:r>
      <w:r w:rsidRPr="00E0486D">
        <w:rPr>
          <w:rFonts w:ascii="微軟正黑體" w:eastAsia="微軟正黑體" w:hAnsi="微軟正黑體" w:hint="eastAsia"/>
        </w:rPr>
        <w:t>立完成。專案的動機來自於作者對物聯網技術的熱愛以及對當地社區活動的支持。通過</w:t>
      </w:r>
      <w:r>
        <w:rPr>
          <w:rFonts w:ascii="微軟正黑體" w:eastAsia="微軟正黑體" w:hAnsi="微軟正黑體" w:hint="eastAsia"/>
        </w:rPr>
        <w:t>改裝</w:t>
      </w:r>
      <w:r w:rsidRPr="00E0486D">
        <w:rPr>
          <w:rFonts w:ascii="微軟正黑體" w:eastAsia="微軟正黑體" w:hAnsi="微軟正黑體" w:hint="eastAsia"/>
        </w:rPr>
        <w:t>足球遊戲展示物聯網技術的潛力和應用價值。</w:t>
      </w:r>
    </w:p>
    <w:p w14:paraId="38CCC1DB" w14:textId="77777777" w:rsidR="00E0486D" w:rsidRPr="00E0486D" w:rsidRDefault="00E0486D" w:rsidP="00E0486D">
      <w:pPr>
        <w:spacing w:line="240" w:lineRule="auto"/>
        <w:rPr>
          <w:rFonts w:ascii="微軟正黑體" w:eastAsia="微軟正黑體" w:hAnsi="微軟正黑體" w:hint="eastAsia"/>
        </w:rPr>
      </w:pPr>
      <w:r w:rsidRPr="00E0486D">
        <w:rPr>
          <w:rFonts w:ascii="微軟正黑體" w:eastAsia="微軟正黑體" w:hAnsi="微軟正黑體" w:hint="eastAsia"/>
          <w:b/>
          <w:bCs/>
        </w:rPr>
        <w:t>技術探索與挑戰</w:t>
      </w:r>
      <w:r w:rsidRPr="00E0486D">
        <w:rPr>
          <w:rFonts w:ascii="微軟正黑體" w:eastAsia="微軟正黑體" w:hAnsi="微軟正黑體" w:hint="eastAsia"/>
        </w:rPr>
        <w:t>：</w:t>
      </w:r>
    </w:p>
    <w:p w14:paraId="02EE72E5" w14:textId="1CCF1B76" w:rsidR="00E0486D" w:rsidRPr="00B42CBB" w:rsidRDefault="00E0486D" w:rsidP="00E0486D">
      <w:pPr>
        <w:spacing w:line="240" w:lineRule="auto"/>
        <w:rPr>
          <w:rFonts w:ascii="微軟正黑體" w:eastAsia="微軟正黑體" w:hAnsi="微軟正黑體"/>
        </w:rPr>
      </w:pPr>
      <w:r w:rsidRPr="00E0486D">
        <w:rPr>
          <w:rFonts w:ascii="微軟正黑體" w:eastAsia="微軟正黑體" w:hAnsi="微軟正黑體" w:hint="eastAsia"/>
        </w:rPr>
        <w:t>這個專案充滿了技術上的探索和挑戰。從選擇合適的硬體設備到編寫複雜的程式碼，作者需要克服許多困難和障礙。然而，正是這些挑戰激發了作者學習和成長的慾望，最終取得了</w:t>
      </w:r>
      <w:r w:rsidR="003A1193">
        <w:rPr>
          <w:rFonts w:ascii="微軟正黑體" w:eastAsia="微軟正黑體" w:hAnsi="微軟正黑體" w:hint="eastAsia"/>
        </w:rPr>
        <w:t>不錯</w:t>
      </w:r>
      <w:r w:rsidRPr="00E0486D">
        <w:rPr>
          <w:rFonts w:ascii="微軟正黑體" w:eastAsia="微軟正黑體" w:hAnsi="微軟正黑體" w:hint="eastAsia"/>
        </w:rPr>
        <w:t>的成果。</w:t>
      </w:r>
    </w:p>
    <w:p w14:paraId="10BA7EA1" w14:textId="77777777" w:rsidR="00E0486D" w:rsidRPr="00B42CBB" w:rsidRDefault="00E0486D" w:rsidP="00E0486D">
      <w:pPr>
        <w:spacing w:line="240" w:lineRule="auto"/>
        <w:rPr>
          <w:rFonts w:ascii="微軟正黑體" w:eastAsia="微軟正黑體" w:hAnsi="微軟正黑體" w:hint="eastAsia"/>
          <w:b/>
          <w:bCs/>
        </w:rPr>
      </w:pPr>
      <w:r w:rsidRPr="00B42CBB">
        <w:rPr>
          <w:rFonts w:ascii="微軟正黑體" w:eastAsia="微軟正黑體" w:hAnsi="微軟正黑體" w:hint="eastAsia"/>
          <w:b/>
          <w:bCs/>
        </w:rPr>
        <w:t>成果的喜悅與收穫：</w:t>
      </w:r>
    </w:p>
    <w:p w14:paraId="4514E1DA" w14:textId="1B8C1C19" w:rsidR="00E0486D" w:rsidRPr="000D30EC" w:rsidRDefault="000D30EC" w:rsidP="000D30EC">
      <w:pPr>
        <w:spacing w:line="240" w:lineRule="auto"/>
        <w:rPr>
          <w:rFonts w:ascii="微軟正黑體" w:eastAsia="微軟正黑體" w:hAnsi="微軟正黑體"/>
        </w:rPr>
      </w:pPr>
      <w:r w:rsidRPr="000D30EC">
        <w:rPr>
          <w:rFonts w:ascii="微軟正黑體" w:eastAsia="微軟正黑體" w:hAnsi="微軟正黑體" w:hint="eastAsia"/>
        </w:rPr>
        <w:t>這個專案不僅僅是一個技術上的突破，更是一個對科技應用和創新的驗證和推動。作者的努力和創造力為社區帶來了新的互動體驗，同時也展示了物聯網技術在日常生活中的潛力和應用價值。無論是技術上的探索還是社區服務上的貢獻，這個專案都是一</w:t>
      </w:r>
      <w:r>
        <w:rPr>
          <w:rFonts w:ascii="微軟正黑體" w:eastAsia="微軟正黑體" w:hAnsi="微軟正黑體" w:hint="eastAsia"/>
        </w:rPr>
        <w:t>格</w:t>
      </w:r>
      <w:r w:rsidRPr="000D30EC">
        <w:rPr>
          <w:rFonts w:ascii="微軟正黑體" w:eastAsia="微軟正黑體" w:hAnsi="微軟正黑體" w:hint="eastAsia"/>
        </w:rPr>
        <w:t>難忘的</w:t>
      </w:r>
      <w:r>
        <w:rPr>
          <w:rFonts w:ascii="微軟正黑體" w:eastAsia="微軟正黑體" w:hAnsi="微軟正黑體" w:hint="eastAsia"/>
        </w:rPr>
        <w:t>經驗，</w:t>
      </w:r>
      <w:r w:rsidRPr="000D30EC">
        <w:rPr>
          <w:rFonts w:ascii="微軟正黑體" w:eastAsia="微軟正黑體" w:hAnsi="微軟正黑體" w:hint="eastAsia"/>
        </w:rPr>
        <w:t>期待著未來更多類似的專案和活動，可以讓我們更好地理解和應用科技，同時也為社會做出更多的貢獻和影響。</w:t>
      </w:r>
    </w:p>
    <w:p w14:paraId="4D29306D" w14:textId="77777777" w:rsidR="00E0486D" w:rsidRPr="000D30EC" w:rsidRDefault="00E0486D" w:rsidP="00E0486D">
      <w:pPr>
        <w:spacing w:line="240" w:lineRule="auto"/>
        <w:rPr>
          <w:rFonts w:ascii="微軟正黑體" w:eastAsia="微軟正黑體" w:hAnsi="微軟正黑體" w:hint="eastAsia"/>
          <w:b/>
          <w:bCs/>
        </w:rPr>
      </w:pPr>
      <w:r w:rsidRPr="000D30EC">
        <w:rPr>
          <w:rFonts w:ascii="微軟正黑體" w:eastAsia="微軟正黑體" w:hAnsi="微軟正黑體" w:hint="eastAsia"/>
          <w:b/>
          <w:bCs/>
        </w:rPr>
        <w:t>展望與期待：</w:t>
      </w:r>
    </w:p>
    <w:p w14:paraId="180DD6A3" w14:textId="493F1386" w:rsidR="00E0486D" w:rsidRPr="00E0486D" w:rsidRDefault="00E0486D" w:rsidP="00E0486D">
      <w:pPr>
        <w:spacing w:line="240" w:lineRule="auto"/>
        <w:rPr>
          <w:rFonts w:ascii="微軟正黑體" w:eastAsia="微軟正黑體" w:hAnsi="微軟正黑體" w:hint="eastAsia"/>
        </w:rPr>
      </w:pPr>
      <w:r w:rsidRPr="00E0486D">
        <w:rPr>
          <w:rFonts w:ascii="微軟正黑體" w:eastAsia="微軟正黑體" w:hAnsi="微軟正黑體" w:hint="eastAsia"/>
        </w:rPr>
        <w:t>作為一個</w:t>
      </w:r>
      <w:r w:rsidR="000D30EC">
        <w:rPr>
          <w:rFonts w:ascii="微軟正黑體" w:eastAsia="微軟正黑體" w:hAnsi="微軟正黑體" w:hint="eastAsia"/>
        </w:rPr>
        <w:t>讀者</w:t>
      </w:r>
      <w:r w:rsidRPr="00E0486D">
        <w:rPr>
          <w:rFonts w:ascii="微軟正黑體" w:eastAsia="微軟正黑體" w:hAnsi="微軟正黑體" w:hint="eastAsia"/>
        </w:rPr>
        <w:t>，我希望能夠從這個專案中學到更多的知識和經驗，並且將其應用到我的生活和工作中。我期待著未來更多類似的專案和活動，可以讓我們更好地理解和應用物聯網技術，並且為社會做出更多的貢獻和影響。</w:t>
      </w:r>
    </w:p>
    <w:p w14:paraId="65EFEE20" w14:textId="77777777" w:rsidR="00E0486D" w:rsidRPr="000D30EC" w:rsidRDefault="00E0486D" w:rsidP="00E0486D">
      <w:pPr>
        <w:spacing w:line="240" w:lineRule="auto"/>
        <w:rPr>
          <w:rFonts w:ascii="微軟正黑體" w:eastAsia="微軟正黑體" w:hAnsi="微軟正黑體" w:hint="eastAsia"/>
          <w:b/>
          <w:bCs/>
        </w:rPr>
      </w:pPr>
      <w:r w:rsidRPr="000D30EC">
        <w:rPr>
          <w:rFonts w:ascii="微軟正黑體" w:eastAsia="微軟正黑體" w:hAnsi="微軟正黑體" w:hint="eastAsia"/>
          <w:b/>
          <w:bCs/>
        </w:rPr>
        <w:lastRenderedPageBreak/>
        <w:t>結語：</w:t>
      </w:r>
    </w:p>
    <w:p w14:paraId="73FADFA9" w14:textId="1B0CFD55" w:rsidR="00A1080C" w:rsidRPr="00E0486D" w:rsidRDefault="000D30EC" w:rsidP="000D30EC">
      <w:pPr>
        <w:spacing w:line="240" w:lineRule="auto"/>
        <w:rPr>
          <w:rFonts w:ascii="微軟正黑體" w:eastAsia="微軟正黑體" w:hAnsi="微軟正黑體"/>
        </w:rPr>
      </w:pPr>
      <w:r w:rsidRPr="000D30EC">
        <w:rPr>
          <w:rFonts w:ascii="微軟正黑體" w:eastAsia="微軟正黑體" w:hAnsi="微軟正黑體" w:hint="eastAsia"/>
        </w:rPr>
        <w:t>雖然我沒有參與這個足球遊戲數位化專案的過程，但我對它的進展感到非常興奮。作者的熱情和使命感不僅帶來了無限的啟發和感動，也讓我對物聯網技術和社區服務有了更深入的了解和認識。期待未來能看到更多這樣有趣的創新和發展！</w:t>
      </w:r>
    </w:p>
    <w:sectPr w:rsidR="00A1080C" w:rsidRPr="00E048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14FC"/>
    <w:multiLevelType w:val="multilevel"/>
    <w:tmpl w:val="7FC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72E4A"/>
    <w:multiLevelType w:val="multilevel"/>
    <w:tmpl w:val="0F6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D166F"/>
    <w:multiLevelType w:val="multilevel"/>
    <w:tmpl w:val="AB4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4662D1"/>
    <w:multiLevelType w:val="multilevel"/>
    <w:tmpl w:val="555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5747678">
    <w:abstractNumId w:val="3"/>
  </w:num>
  <w:num w:numId="2" w16cid:durableId="85075083">
    <w:abstractNumId w:val="2"/>
  </w:num>
  <w:num w:numId="3" w16cid:durableId="1812365004">
    <w:abstractNumId w:val="0"/>
  </w:num>
  <w:num w:numId="4" w16cid:durableId="1724065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0C"/>
    <w:rsid w:val="000D30EC"/>
    <w:rsid w:val="001F76A4"/>
    <w:rsid w:val="003A1193"/>
    <w:rsid w:val="00426F36"/>
    <w:rsid w:val="005C3657"/>
    <w:rsid w:val="00A1080C"/>
    <w:rsid w:val="00B42CBB"/>
    <w:rsid w:val="00B937A3"/>
    <w:rsid w:val="00E048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AF13"/>
  <w15:chartTrackingRefBased/>
  <w15:docId w15:val="{49DEFF92-1E65-425C-9342-CBBBE3BE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08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08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080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1080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108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080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1080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080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1080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1080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1080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1080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1080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1080C"/>
    <w:rPr>
      <w:rFonts w:eastAsiaTheme="majorEastAsia" w:cstheme="majorBidi"/>
      <w:color w:val="0F4761" w:themeColor="accent1" w:themeShade="BF"/>
    </w:rPr>
  </w:style>
  <w:style w:type="character" w:customStyle="1" w:styleId="60">
    <w:name w:val="標題 6 字元"/>
    <w:basedOn w:val="a0"/>
    <w:link w:val="6"/>
    <w:uiPriority w:val="9"/>
    <w:semiHidden/>
    <w:rsid w:val="00A1080C"/>
    <w:rPr>
      <w:rFonts w:eastAsiaTheme="majorEastAsia" w:cstheme="majorBidi"/>
      <w:color w:val="595959" w:themeColor="text1" w:themeTint="A6"/>
    </w:rPr>
  </w:style>
  <w:style w:type="character" w:customStyle="1" w:styleId="70">
    <w:name w:val="標題 7 字元"/>
    <w:basedOn w:val="a0"/>
    <w:link w:val="7"/>
    <w:uiPriority w:val="9"/>
    <w:semiHidden/>
    <w:rsid w:val="00A1080C"/>
    <w:rPr>
      <w:rFonts w:eastAsiaTheme="majorEastAsia" w:cstheme="majorBidi"/>
      <w:color w:val="595959" w:themeColor="text1" w:themeTint="A6"/>
    </w:rPr>
  </w:style>
  <w:style w:type="character" w:customStyle="1" w:styleId="80">
    <w:name w:val="標題 8 字元"/>
    <w:basedOn w:val="a0"/>
    <w:link w:val="8"/>
    <w:uiPriority w:val="9"/>
    <w:semiHidden/>
    <w:rsid w:val="00A1080C"/>
    <w:rPr>
      <w:rFonts w:eastAsiaTheme="majorEastAsia" w:cstheme="majorBidi"/>
      <w:color w:val="272727" w:themeColor="text1" w:themeTint="D8"/>
    </w:rPr>
  </w:style>
  <w:style w:type="character" w:customStyle="1" w:styleId="90">
    <w:name w:val="標題 9 字元"/>
    <w:basedOn w:val="a0"/>
    <w:link w:val="9"/>
    <w:uiPriority w:val="9"/>
    <w:semiHidden/>
    <w:rsid w:val="00A1080C"/>
    <w:rPr>
      <w:rFonts w:eastAsiaTheme="majorEastAsia" w:cstheme="majorBidi"/>
      <w:color w:val="272727" w:themeColor="text1" w:themeTint="D8"/>
    </w:rPr>
  </w:style>
  <w:style w:type="paragraph" w:styleId="a3">
    <w:name w:val="Title"/>
    <w:basedOn w:val="a"/>
    <w:next w:val="a"/>
    <w:link w:val="a4"/>
    <w:uiPriority w:val="10"/>
    <w:qFormat/>
    <w:rsid w:val="00A108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108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08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108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080C"/>
    <w:pPr>
      <w:spacing w:before="160"/>
      <w:jc w:val="center"/>
    </w:pPr>
    <w:rPr>
      <w:i/>
      <w:iCs/>
      <w:color w:val="404040" w:themeColor="text1" w:themeTint="BF"/>
    </w:rPr>
  </w:style>
  <w:style w:type="character" w:customStyle="1" w:styleId="a8">
    <w:name w:val="引文 字元"/>
    <w:basedOn w:val="a0"/>
    <w:link w:val="a7"/>
    <w:uiPriority w:val="29"/>
    <w:rsid w:val="00A1080C"/>
    <w:rPr>
      <w:i/>
      <w:iCs/>
      <w:color w:val="404040" w:themeColor="text1" w:themeTint="BF"/>
    </w:rPr>
  </w:style>
  <w:style w:type="paragraph" w:styleId="a9">
    <w:name w:val="List Paragraph"/>
    <w:basedOn w:val="a"/>
    <w:uiPriority w:val="34"/>
    <w:qFormat/>
    <w:rsid w:val="00A1080C"/>
    <w:pPr>
      <w:ind w:left="720"/>
      <w:contextualSpacing/>
    </w:pPr>
  </w:style>
  <w:style w:type="character" w:styleId="aa">
    <w:name w:val="Intense Emphasis"/>
    <w:basedOn w:val="a0"/>
    <w:uiPriority w:val="21"/>
    <w:qFormat/>
    <w:rsid w:val="00A1080C"/>
    <w:rPr>
      <w:i/>
      <w:iCs/>
      <w:color w:val="0F4761" w:themeColor="accent1" w:themeShade="BF"/>
    </w:rPr>
  </w:style>
  <w:style w:type="paragraph" w:styleId="ab">
    <w:name w:val="Intense Quote"/>
    <w:basedOn w:val="a"/>
    <w:next w:val="a"/>
    <w:link w:val="ac"/>
    <w:uiPriority w:val="30"/>
    <w:qFormat/>
    <w:rsid w:val="00A10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1080C"/>
    <w:rPr>
      <w:i/>
      <w:iCs/>
      <w:color w:val="0F4761" w:themeColor="accent1" w:themeShade="BF"/>
    </w:rPr>
  </w:style>
  <w:style w:type="character" w:styleId="ad">
    <w:name w:val="Intense Reference"/>
    <w:basedOn w:val="a0"/>
    <w:uiPriority w:val="32"/>
    <w:qFormat/>
    <w:rsid w:val="00A1080C"/>
    <w:rPr>
      <w:b/>
      <w:bCs/>
      <w:smallCaps/>
      <w:color w:val="0F4761" w:themeColor="accent1" w:themeShade="BF"/>
      <w:spacing w:val="5"/>
    </w:rPr>
  </w:style>
  <w:style w:type="paragraph" w:styleId="Web">
    <w:name w:val="Normal (Web)"/>
    <w:basedOn w:val="a"/>
    <w:uiPriority w:val="99"/>
    <w:semiHidden/>
    <w:unhideWhenUsed/>
    <w:rsid w:val="00A1080C"/>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A10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044017">
      <w:bodyDiv w:val="1"/>
      <w:marLeft w:val="0"/>
      <w:marRight w:val="0"/>
      <w:marTop w:val="0"/>
      <w:marBottom w:val="0"/>
      <w:divBdr>
        <w:top w:val="none" w:sz="0" w:space="0" w:color="auto"/>
        <w:left w:val="none" w:sz="0" w:space="0" w:color="auto"/>
        <w:bottom w:val="none" w:sz="0" w:space="0" w:color="auto"/>
        <w:right w:val="none" w:sz="0" w:space="0" w:color="auto"/>
      </w:divBdr>
    </w:div>
    <w:div w:id="1461142809">
      <w:bodyDiv w:val="1"/>
      <w:marLeft w:val="0"/>
      <w:marRight w:val="0"/>
      <w:marTop w:val="0"/>
      <w:marBottom w:val="0"/>
      <w:divBdr>
        <w:top w:val="none" w:sz="0" w:space="0" w:color="auto"/>
        <w:left w:val="none" w:sz="0" w:space="0" w:color="auto"/>
        <w:bottom w:val="none" w:sz="0" w:space="0" w:color="auto"/>
        <w:right w:val="none" w:sz="0" w:space="0" w:color="auto"/>
      </w:divBdr>
    </w:div>
    <w:div w:id="1469934415">
      <w:bodyDiv w:val="1"/>
      <w:marLeft w:val="0"/>
      <w:marRight w:val="0"/>
      <w:marTop w:val="0"/>
      <w:marBottom w:val="0"/>
      <w:divBdr>
        <w:top w:val="none" w:sz="0" w:space="0" w:color="auto"/>
        <w:left w:val="none" w:sz="0" w:space="0" w:color="auto"/>
        <w:bottom w:val="none" w:sz="0" w:space="0" w:color="auto"/>
        <w:right w:val="none" w:sz="0" w:space="0" w:color="auto"/>
      </w:divBdr>
    </w:div>
    <w:div w:id="1501699381">
      <w:bodyDiv w:val="1"/>
      <w:marLeft w:val="0"/>
      <w:marRight w:val="0"/>
      <w:marTop w:val="0"/>
      <w:marBottom w:val="0"/>
      <w:divBdr>
        <w:top w:val="none" w:sz="0" w:space="0" w:color="auto"/>
        <w:left w:val="none" w:sz="0" w:space="0" w:color="auto"/>
        <w:bottom w:val="none" w:sz="0" w:space="0" w:color="auto"/>
        <w:right w:val="none" w:sz="0" w:space="0" w:color="auto"/>
      </w:divBdr>
    </w:div>
    <w:div w:id="1635135357">
      <w:bodyDiv w:val="1"/>
      <w:marLeft w:val="0"/>
      <w:marRight w:val="0"/>
      <w:marTop w:val="0"/>
      <w:marBottom w:val="0"/>
      <w:divBdr>
        <w:top w:val="none" w:sz="0" w:space="0" w:color="auto"/>
        <w:left w:val="none" w:sz="0" w:space="0" w:color="auto"/>
        <w:bottom w:val="none" w:sz="0" w:space="0" w:color="auto"/>
        <w:right w:val="none" w:sz="0" w:space="0" w:color="auto"/>
      </w:divBdr>
    </w:div>
    <w:div w:id="206582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 [溫峻葦]</dc:creator>
  <cp:keywords/>
  <dc:description/>
  <cp:lastModifiedBy>Tom Wen [溫峻葦]</cp:lastModifiedBy>
  <cp:revision>8</cp:revision>
  <dcterms:created xsi:type="dcterms:W3CDTF">2024-03-06T07:11:00Z</dcterms:created>
  <dcterms:modified xsi:type="dcterms:W3CDTF">2024-03-06T07:27:00Z</dcterms:modified>
</cp:coreProperties>
</file>