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INITIAL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3'b000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DEPOSIT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3'b001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BUY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3'b010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CHANGE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3'b011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COFEBUY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3'b100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COKEBUY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3'b101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4EC9B0"/>
          <w:sz w:val="21"/>
          <w:szCs w:val="21"/>
        </w:rPr>
        <w:t>lab05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(clk,rst,money_5,money_10,cancel,drink_A,drink_B,drop_money,enough_A,enough_B,DIGIT,DISPLAY);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money_5;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money_10;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cancel;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clk16;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clk26;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clk13;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_;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money_5_de;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money_5_pul;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money_10_de;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money_10_pul;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drink_A_de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drink_B_de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cancel_de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cancel_pul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]BCD3;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]nextBCD0;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]nextBCD1;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]nextBCD2;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]nextBCD3;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]state;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moneydigit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moneyten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nextmoneydigit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nextmoneyten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cofe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coke;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iscancel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nextiscancel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returnflag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16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26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clk2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(clk26));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clk3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(clk13));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(.pb_debounced(money_5_de),.pb(money_5),.clk(clk16));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(.clk(clk16),.pb_debounced(money_5_de),.pb_1pulse(money_5_pul));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de2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(.pb_debounced(money_10_de),.pb(money_10),.clk(clk16));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on2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(.clk(clk16),.pb_debounced(money_10_de),.pb_1pulse(money_10_pul));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(.pb_debounced(drink_A_de),.pb(drink_A),.clk(clk16));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(.clk(clk16),.pb_debounced(drink_A_de),.pb_1pulse(drink_A_pul));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de4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(.pb_debounced(drink_B_de),.pb(drink_B),.clk(clk16));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on4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(.clk(clk16),.pb_debounced(drink_B_de),.pb_1pulse(drink_B_pul));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de5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(.pb_debounced(cancel_de),.pb(cancel),.clk(clk16));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on5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(.clk(clk16),.pb_debounced(cancel_de),.pb_1pulse(cancel_pul));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@(*)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rst==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nextstate=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enough_A=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;enough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_B=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;DetoBuy=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;nextcountA=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;nextcountB=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returnflag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;nextiscancel=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state)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INITIAL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returnflag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10'b0000000000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DEPOSIT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BCD1&gt;=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)||(BCD1&gt;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enough_B=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money_5_pul==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BCD1==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(BCD1!=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nextBCD2=BCD2;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returnflag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(money_10_pul==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)||(BCD1==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nextBCD1=BCD1; nextBCD0=BCD0;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nextBCD0=BCD0;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;nextBCD2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returnflag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nextstate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=`DEPOSIT;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&amp;&amp;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`COFEBUY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 nextcoke=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nexttmpBCD1=BCD1-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nexttmpBCD0=BCD0;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nextstate=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nextstate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=`DEPOSIT;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&amp;&amp;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/*next_count_num = 0;*/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`COKEBUY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nexttmpBCD1=BCD1-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;nexttmpBCD0=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nexttmpBCD1=BCD1-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nexttmpBCD0=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nextstate=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cancel_pul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nexttmpBCD0=BCD0;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nexttmpBCD1=BCD1;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/*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countA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nextcountB</w:t>
      </w:r>
      <w:proofErr w:type="spellEnd"/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countB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nextBCD0&lt;=BCD0;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nextBCD1&lt;=BCD1;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nextBCD2&lt;=BCD2;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nextBCD3&lt;=BCD3;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nextcofe</w:t>
      </w:r>
      <w:proofErr w:type="spellEnd"/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&lt;=1'b0;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nextcoke</w:t>
      </w:r>
      <w:proofErr w:type="spellEnd"/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&lt;=1'b0;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&lt;=`DEPOSIT;*/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nextBCD2=BCD2;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/* </w:t>
      </w:r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if(</w:t>
      </w:r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DetoBuy==1'b1) begin nextstate=`BUY; 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if(returnflag==1'b1) begin nextstate=`CHANGE;end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 begin 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nextstate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=`DEPOSIT; end*/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</w:t>
      </w:r>
      <w:proofErr w:type="spell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nextstate</w:t>
      </w:r>
      <w:proofErr w:type="spellEnd"/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=(</w:t>
      </w:r>
      <w:proofErr w:type="spellStart"/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DetoBuy</w:t>
      </w:r>
      <w:proofErr w:type="spell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==1'b1)?`BUY:`DEPOSIT;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COFEBUY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nexttmpBCD1 = 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nexttmpBCD0 = 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11'b10000000000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nextBCD1=tmpBCD1; nextBCD0=tmpBCD0;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 num+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COKEBUY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nexttmpBCD0 = 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nexttmpBCD1 = 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11'b10000000000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nextBCD1=tmpBCD1; nextBCD0=tmpBCD0;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 num+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CHANGE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nextBCD3=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nextBCD2=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tmpBCD0==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&amp;&amp; tmpBCD1==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11'b10000000000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nextstate=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;nextnum=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nextdrop_money=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=num+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11'b10000000000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tmpBCD1&gt;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nexttmpBCD1=tmpBCD1-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nextBCD1=tmpBCD1-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nexttmpBCD0=tmpBCD0;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nextdrop_money=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10'b1111111111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(tmpBCD0==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nexttmpBCD0 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nextBCD0=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nexttmpBCD1=tmpBCD1;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nextdrop_money=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10'b1111100000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nexttmpBCD0=tmpBCD0;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nexttmpBCD1 =tmpBCD1;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+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7'b1001111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7'b0010010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4'b0011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7'b0000110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7'b1001100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7'b0100100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4'b0110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7'b0100000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7'b0001111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7'b0000100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7'b1110010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//c=10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7'b1100010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//o=11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7'b0111000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//f=12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7'b0110000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//e=13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7'b0101000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//k=14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clk16,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BCD2&lt;=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tmpBCD0&lt;=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tmpBCD1&lt;=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state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D7E8E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BCD0&lt;=nextBCD0;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BCD1&lt;=nextBCD1;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BCD2&lt;=nextBCD2;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BCD3&lt;=nextBCD3;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tmpBCD0=nexttmpBCD0;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tmpBCD1=nexttmpBCD1;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state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clk13)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digit)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BCD1; digit=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BCD2; digit=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BCD3; digit=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BCD0; digit=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=BCD0; digit=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DISPLAY=display;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DIGIT=digit;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//assign clk_</w:t>
      </w:r>
      <w:proofErr w:type="gramStart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=(</w:t>
      </w:r>
      <w:proofErr w:type="gramEnd"/>
      <w:r w:rsidRPr="007D7E8E">
        <w:rPr>
          <w:rFonts w:ascii="Consolas" w:eastAsia="新細明體" w:hAnsi="Consolas" w:cs="新細明體"/>
          <w:color w:val="6A9955"/>
          <w:sz w:val="21"/>
          <w:szCs w:val="21"/>
        </w:rPr>
        <w:t>state==`INITIAL||state==`DEPOSIT)?clk16:clk26;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4EC9B0"/>
          <w:sz w:val="21"/>
          <w:szCs w:val="21"/>
        </w:rPr>
        <w:t>clk_divider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clk,clk_div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n=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=num+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[n-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4EC9B0"/>
          <w:sz w:val="21"/>
          <w:szCs w:val="21"/>
        </w:rPr>
        <w:t>debounce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pb_debounced,pb,clk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=((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4'b1111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4EC9B0"/>
          <w:sz w:val="21"/>
          <w:szCs w:val="21"/>
        </w:rPr>
        <w:t>onepulse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(pb_debounced,clk,pb_1pulse);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&amp;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pb_1pulse&lt;=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pb_1pulse&lt;=</w:t>
      </w:r>
      <w:r w:rsidRPr="007D7E8E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D7E8E" w:rsidRPr="007D7E8E" w:rsidRDefault="007D7E8E" w:rsidP="007D7E8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D7E8E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D7E8E" w:rsidRPr="007D7E8E" w:rsidRDefault="007D7E8E" w:rsidP="007D7E8E">
      <w:pPr>
        <w:shd w:val="clear" w:color="auto" w:fill="1E1E1E"/>
        <w:spacing w:before="0" w:after="24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D7E8E">
        <w:rPr>
          <w:rFonts w:ascii="Consolas" w:eastAsia="新細明體" w:hAnsi="Consolas" w:cs="新細明體"/>
          <w:color w:val="D4D4D4"/>
          <w:sz w:val="21"/>
          <w:szCs w:val="21"/>
        </w:rPr>
        <w:br/>
      </w:r>
    </w:p>
    <w:p w:rsidR="005B001E" w:rsidRDefault="005B001E">
      <w:bookmarkStart w:id="0" w:name="_GoBack"/>
      <w:bookmarkEnd w:id="0"/>
    </w:p>
    <w:sectPr w:rsidR="005B0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8E"/>
    <w:rsid w:val="001826FD"/>
    <w:rsid w:val="002D0197"/>
    <w:rsid w:val="005B001E"/>
    <w:rsid w:val="007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19695-F529-4D42-9DBF-76C3BF3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2168</Words>
  <Characters>12361</Characters>
  <Application>Microsoft Office Word</Application>
  <DocSecurity>0</DocSecurity>
  <Lines>103</Lines>
  <Paragraphs>28</Paragraphs>
  <ScaleCrop>false</ScaleCrop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1</cp:revision>
  <dcterms:created xsi:type="dcterms:W3CDTF">2019-10-27T08:18:00Z</dcterms:created>
  <dcterms:modified xsi:type="dcterms:W3CDTF">2019-10-27T08:19:00Z</dcterms:modified>
</cp:coreProperties>
</file>