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21A4" w14:textId="504B3BA8" w:rsidR="00D9501B" w:rsidRDefault="00C41B44">
      <w:r>
        <w:t>Partie 2 : configuration d'un réseau</w:t>
      </w:r>
    </w:p>
    <w:p w14:paraId="38F58D00" w14:textId="0E120FB0" w:rsidR="00C41B44" w:rsidRDefault="00CF544A">
      <w:r>
        <w:t>2.</w:t>
      </w:r>
    </w:p>
    <w:p w14:paraId="5A4700D0" w14:textId="1453CD54" w:rsidR="00CF544A" w:rsidRDefault="00CF544A">
      <w:r>
        <w:t>Entre pc0 et Server 0</w:t>
      </w:r>
    </w:p>
    <w:p w14:paraId="7F906B93" w14:textId="57BC09B0" w:rsidR="00CF544A" w:rsidRDefault="00CF544A"/>
    <w:p w14:paraId="52A2AF79" w14:textId="5A750DFD" w:rsidR="0022099E" w:rsidRDefault="0022099E">
      <w:r w:rsidRPr="0022099E">
        <w:rPr>
          <w:noProof/>
        </w:rPr>
        <w:drawing>
          <wp:inline distT="0" distB="0" distL="0" distR="0" wp14:anchorId="57A69207" wp14:editId="2C3CFEB2">
            <wp:extent cx="3134162" cy="3658111"/>
            <wp:effectExtent l="0" t="0" r="0" b="0"/>
            <wp:docPr id="1001172260" name="Image 1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72260" name="Image 1" descr="Une image contenant texte, capture d’écran, diagramme, conceptio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F954" w14:textId="77890BF6" w:rsidR="00606108" w:rsidRDefault="00387D34">
      <w:r w:rsidRPr="00387D34">
        <w:rPr>
          <w:noProof/>
        </w:rPr>
        <w:drawing>
          <wp:inline distT="0" distB="0" distL="0" distR="0" wp14:anchorId="595CB24E" wp14:editId="54313992">
            <wp:extent cx="4210638" cy="1000265"/>
            <wp:effectExtent l="0" t="0" r="0" b="9525"/>
            <wp:docPr id="260588560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88560" name="Image 1" descr="Une image contenant texte, capture d’écran, Polic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4F6D" w14:textId="77777777" w:rsidR="00DF220C" w:rsidRDefault="00DF220C"/>
    <w:p w14:paraId="03C343D3" w14:textId="5662293D" w:rsidR="00606108" w:rsidRDefault="00756AFA">
      <w:r>
        <w:t>De</w:t>
      </w:r>
      <w:r w:rsidR="007E27A1">
        <w:t xml:space="preserve"> PC1 </w:t>
      </w:r>
      <w:r>
        <w:t>à</w:t>
      </w:r>
      <w:r w:rsidR="007E27A1">
        <w:t xml:space="preserve"> PC4</w:t>
      </w:r>
      <w:r>
        <w:t xml:space="preserve"> vers server0</w:t>
      </w:r>
    </w:p>
    <w:p w14:paraId="1809C931" w14:textId="05F451B9" w:rsidR="00776EB5" w:rsidRDefault="00DF7742">
      <w:r w:rsidRPr="00DF7742">
        <w:drawing>
          <wp:inline distT="0" distB="0" distL="0" distR="0" wp14:anchorId="08EFCB9A" wp14:editId="7262788E">
            <wp:extent cx="2857899" cy="2133898"/>
            <wp:effectExtent l="0" t="0" r="0" b="0"/>
            <wp:docPr id="936990711" name="Image 1" descr="Une image contenant diagramme, capture d’écran, lign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90711" name="Image 1" descr="Une image contenant diagramme, capture d’écran, ligne,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E3BC" w14:textId="1FE771BD" w:rsidR="00FF6E63" w:rsidRDefault="00FF6E63">
      <w:r>
        <w:lastRenderedPageBreak/>
        <w:t>Sur NAT Router</w:t>
      </w:r>
    </w:p>
    <w:p w14:paraId="4C8E7A07" w14:textId="1FA2C4B0" w:rsidR="00FF6E63" w:rsidRDefault="00FF6E63">
      <w:r w:rsidRPr="00FF6E63">
        <w:drawing>
          <wp:inline distT="0" distB="0" distL="0" distR="0" wp14:anchorId="42604996" wp14:editId="02F3DB6F">
            <wp:extent cx="4344006" cy="543001"/>
            <wp:effectExtent l="0" t="0" r="0" b="9525"/>
            <wp:docPr id="1256654654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54654" name="Image 1" descr="Une image contenant texte, Police, capture d’écran, lign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841F" w14:textId="71F095F5" w:rsidR="00213003" w:rsidRDefault="00213003">
      <w:r>
        <w:t>Sur Router1</w:t>
      </w:r>
    </w:p>
    <w:p w14:paraId="1B0388B6" w14:textId="728D09BA" w:rsidR="00213003" w:rsidRDefault="009A16CD">
      <w:r w:rsidRPr="009A16CD">
        <w:drawing>
          <wp:inline distT="0" distB="0" distL="0" distR="0" wp14:anchorId="27BB1292" wp14:editId="4EC4281B">
            <wp:extent cx="4477375" cy="1352739"/>
            <wp:effectExtent l="0" t="0" r="0" b="0"/>
            <wp:docPr id="587169853" name="Image 1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69853" name="Image 1" descr="Une image contenant texte, capture d’écran, Police, document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E884" w14:textId="77777777" w:rsidR="009A16CD" w:rsidRDefault="009A16CD"/>
    <w:p w14:paraId="19A403B3" w14:textId="5D0DBD73" w:rsidR="009A16CD" w:rsidRDefault="00473777">
      <w:r>
        <w:t>PC0 vers PC4</w:t>
      </w:r>
    </w:p>
    <w:p w14:paraId="28706C4C" w14:textId="3F39F358" w:rsidR="00473777" w:rsidRDefault="00473777">
      <w:r w:rsidRPr="00473777">
        <w:drawing>
          <wp:inline distT="0" distB="0" distL="0" distR="0" wp14:anchorId="2D394B57" wp14:editId="0A0C1051">
            <wp:extent cx="1895740" cy="1076475"/>
            <wp:effectExtent l="0" t="0" r="9525" b="9525"/>
            <wp:docPr id="136232472" name="Image 1" descr="Une image contenant diagramme, capture d’écran, clipart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2472" name="Image 1" descr="Une image contenant diagramme, capture d’écran, clipart, conceptio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5FFF" w14:textId="613B446B" w:rsidR="0024294C" w:rsidRDefault="0024294C">
      <w:r>
        <w:t>Sur Router1</w:t>
      </w:r>
    </w:p>
    <w:p w14:paraId="14CEA032" w14:textId="441ABD23" w:rsidR="0024294C" w:rsidRDefault="00955A2A">
      <w:r w:rsidRPr="00955A2A">
        <w:drawing>
          <wp:inline distT="0" distB="0" distL="0" distR="0" wp14:anchorId="50D6B44A" wp14:editId="57CF6D26">
            <wp:extent cx="4143953" cy="1076475"/>
            <wp:effectExtent l="0" t="0" r="9525" b="9525"/>
            <wp:docPr id="421568530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68530" name="Image 1" descr="Une image contenant texte, capture d’écran, Police, lign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50AA" w14:textId="77777777" w:rsidR="00137820" w:rsidRDefault="00137820"/>
    <w:p w14:paraId="7888C6DC" w14:textId="2100A4F1" w:rsidR="00137820" w:rsidRDefault="003853EB">
      <w:r>
        <w:t xml:space="preserve">2. </w:t>
      </w:r>
      <w:r w:rsidR="00320EEC">
        <w:t>Mise en place de la Traduction d'Adresse (NAT)</w:t>
      </w:r>
    </w:p>
    <w:p w14:paraId="7AEE5D7E" w14:textId="505ED92F" w:rsidR="00320EEC" w:rsidRDefault="00C94A66">
      <w:r>
        <w:t>a.</w:t>
      </w:r>
    </w:p>
    <w:p w14:paraId="6C599E67" w14:textId="5131FD9C" w:rsidR="00C94A66" w:rsidRDefault="00C94A66">
      <w:r w:rsidRPr="00C94A66">
        <w:drawing>
          <wp:inline distT="0" distB="0" distL="0" distR="0" wp14:anchorId="05DB29BC" wp14:editId="43DCBF87">
            <wp:extent cx="5058481" cy="1943371"/>
            <wp:effectExtent l="0" t="0" r="8890" b="0"/>
            <wp:docPr id="169391836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1836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94C6" w14:textId="4CE8CB76" w:rsidR="008B1681" w:rsidRDefault="00A7687C">
      <w:r w:rsidRPr="00A7687C">
        <w:lastRenderedPageBreak/>
        <w:drawing>
          <wp:inline distT="0" distB="0" distL="0" distR="0" wp14:anchorId="19D252CC" wp14:editId="34BF2949">
            <wp:extent cx="2810267" cy="1181265"/>
            <wp:effectExtent l="0" t="0" r="0" b="0"/>
            <wp:docPr id="1484895269" name="Image 1" descr="Une image contenant texte, Police, reçu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95269" name="Image 1" descr="Une image contenant texte, Police, reçu, blanc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A29E" w14:textId="77777777" w:rsidR="00F63ED5" w:rsidRDefault="00F63ED5"/>
    <w:p w14:paraId="0584B62B" w14:textId="3D35924B" w:rsidR="00F63ED5" w:rsidRDefault="00F63ED5">
      <w:r>
        <w:t>b.</w:t>
      </w:r>
    </w:p>
    <w:p w14:paraId="10EE90D7" w14:textId="4C3CF29A" w:rsidR="00F63ED5" w:rsidRDefault="009843C8">
      <w:r>
        <w:t>L’</w:t>
      </w:r>
      <w:r>
        <w:t>Adresse IP publique</w:t>
      </w:r>
      <w:r>
        <w:t xml:space="preserve"> du PC0 est remplacé par un IP du réseau interne.</w:t>
      </w:r>
    </w:p>
    <w:p w14:paraId="47249887" w14:textId="77777777" w:rsidR="007D2333" w:rsidRDefault="007D2333"/>
    <w:p w14:paraId="261E7749" w14:textId="2CE969F8" w:rsidR="007D2333" w:rsidRDefault="007D2333">
      <w:r>
        <w:t>4.</w:t>
      </w:r>
    </w:p>
    <w:p w14:paraId="5476B76D" w14:textId="2104BDC7" w:rsidR="007D2333" w:rsidRDefault="007C6E27">
      <w:r>
        <w:t>a.</w:t>
      </w:r>
    </w:p>
    <w:p w14:paraId="3C36C3BA" w14:textId="5A798779" w:rsidR="007C6E27" w:rsidRDefault="007C6E27">
      <w:r w:rsidRPr="007C6E27">
        <w:drawing>
          <wp:inline distT="0" distB="0" distL="0" distR="0" wp14:anchorId="034F139D" wp14:editId="0BB01BAC">
            <wp:extent cx="4677428" cy="562053"/>
            <wp:effectExtent l="0" t="0" r="8890" b="9525"/>
            <wp:docPr id="1734911295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11295" name="Image 1" descr="Une image contenant texte, capture d’écran, Police, lign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70D2" w14:textId="3389AA57" w:rsidR="00B213DF" w:rsidRDefault="00B213DF">
      <w:r w:rsidRPr="00B213DF">
        <w:drawing>
          <wp:inline distT="0" distB="0" distL="0" distR="0" wp14:anchorId="435889B9" wp14:editId="36A847F0">
            <wp:extent cx="4153480" cy="1076475"/>
            <wp:effectExtent l="0" t="0" r="0" b="9525"/>
            <wp:docPr id="1912838421" name="Image 1" descr="Une image contenant texte, Police, capture d’écran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38421" name="Image 1" descr="Une image contenant texte, Police, capture d’écran, document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6741" w14:textId="6E269BDA" w:rsidR="007C6E27" w:rsidRDefault="007C6E27">
      <w:r>
        <w:t>b.</w:t>
      </w:r>
    </w:p>
    <w:p w14:paraId="62DCB7EC" w14:textId="3EDD0CC1" w:rsidR="007C6E27" w:rsidRDefault="002850D1">
      <w:r>
        <w:t>Les échanges à l’entrée et à la sorie du réseau privé sont impossible.</w:t>
      </w:r>
    </w:p>
    <w:p w14:paraId="74AFF4D1" w14:textId="77777777" w:rsidR="005505C5" w:rsidRDefault="00E97E7B">
      <w:r>
        <w:t>Les PC1 à 4 ne peuvent pas communiquer simultanément ensemble</w:t>
      </w:r>
      <w:r w:rsidR="00042B54">
        <w:t xml:space="preserve"> avec PC0</w:t>
      </w:r>
      <w:r>
        <w:t>.</w:t>
      </w:r>
      <w:r w:rsidR="00621EE5">
        <w:t xml:space="preserve"> Lorsque plusieurs paquets se rerouvent sur le même appareil, les paquets se désynchronisent.</w:t>
      </w:r>
    </w:p>
    <w:p w14:paraId="2BE9F7A1" w14:textId="0327CB41" w:rsidR="002850D1" w:rsidRDefault="00B213DF">
      <w:r>
        <w:t>c</w:t>
      </w:r>
      <w:r w:rsidR="000C11A1">
        <w:t>.</w:t>
      </w:r>
    </w:p>
    <w:p w14:paraId="1862654A" w14:textId="2FA56246" w:rsidR="000C11A1" w:rsidRDefault="000C11A1">
      <w:r w:rsidRPr="000C11A1">
        <w:drawing>
          <wp:inline distT="0" distB="0" distL="0" distR="0" wp14:anchorId="76B7EA13" wp14:editId="089BC228">
            <wp:extent cx="4239217" cy="123842"/>
            <wp:effectExtent l="0" t="0" r="9525" b="9525"/>
            <wp:docPr id="3147735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735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8764" w14:textId="3572BB3A" w:rsidR="000C11A1" w:rsidRDefault="000C11A1">
      <w:r>
        <w:t>d.</w:t>
      </w:r>
      <w:r w:rsidR="0016029F" w:rsidRPr="0016029F">
        <w:t xml:space="preserve"> </w:t>
      </w:r>
      <w:r w:rsidR="0016029F">
        <w:t>Les échanges à l’entrée et à la sorie du réseau privé sont</w:t>
      </w:r>
      <w:r w:rsidR="0016029F">
        <w:t xml:space="preserve"> possibles.</w:t>
      </w:r>
    </w:p>
    <w:p w14:paraId="474C2FFF" w14:textId="60A89FC7" w:rsidR="00480B20" w:rsidRDefault="00480B20">
      <w:r w:rsidRPr="00480B20">
        <w:drawing>
          <wp:inline distT="0" distB="0" distL="0" distR="0" wp14:anchorId="4006701B" wp14:editId="52079B57">
            <wp:extent cx="1238423" cy="1324160"/>
            <wp:effectExtent l="0" t="0" r="0" b="9525"/>
            <wp:docPr id="13939228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228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B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1B"/>
    <w:rsid w:val="00042B54"/>
    <w:rsid w:val="000C11A1"/>
    <w:rsid w:val="00137820"/>
    <w:rsid w:val="0016029F"/>
    <w:rsid w:val="00213003"/>
    <w:rsid w:val="0022099E"/>
    <w:rsid w:val="0024294C"/>
    <w:rsid w:val="002850D1"/>
    <w:rsid w:val="00320EEC"/>
    <w:rsid w:val="003853EB"/>
    <w:rsid w:val="00387D34"/>
    <w:rsid w:val="00396F3C"/>
    <w:rsid w:val="00473777"/>
    <w:rsid w:val="00480B20"/>
    <w:rsid w:val="005505C5"/>
    <w:rsid w:val="00606108"/>
    <w:rsid w:val="00621EE5"/>
    <w:rsid w:val="007445A0"/>
    <w:rsid w:val="00756AFA"/>
    <w:rsid w:val="00776EB5"/>
    <w:rsid w:val="007C6E27"/>
    <w:rsid w:val="007D2333"/>
    <w:rsid w:val="007E27A1"/>
    <w:rsid w:val="007E6092"/>
    <w:rsid w:val="00864FE9"/>
    <w:rsid w:val="0086524C"/>
    <w:rsid w:val="008B1681"/>
    <w:rsid w:val="00955A2A"/>
    <w:rsid w:val="009843C8"/>
    <w:rsid w:val="009A16CD"/>
    <w:rsid w:val="00A7687C"/>
    <w:rsid w:val="00B213DF"/>
    <w:rsid w:val="00B67ED6"/>
    <w:rsid w:val="00C41B44"/>
    <w:rsid w:val="00C94A66"/>
    <w:rsid w:val="00CF544A"/>
    <w:rsid w:val="00D11EE6"/>
    <w:rsid w:val="00D9501B"/>
    <w:rsid w:val="00DC1FD9"/>
    <w:rsid w:val="00DF220C"/>
    <w:rsid w:val="00DF7742"/>
    <w:rsid w:val="00E97E7B"/>
    <w:rsid w:val="00F63ED5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40832"/>
  <w15:chartTrackingRefBased/>
  <w15:docId w15:val="{AE545135-ACFE-4023-BD9B-F6CE5078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95</Words>
  <Characters>525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SIKORA</dc:creator>
  <cp:keywords/>
  <dc:description/>
  <cp:lastModifiedBy>TOM SIKORA</cp:lastModifiedBy>
  <cp:revision>50</cp:revision>
  <dcterms:created xsi:type="dcterms:W3CDTF">2023-09-25T06:15:00Z</dcterms:created>
  <dcterms:modified xsi:type="dcterms:W3CDTF">2023-10-02T08:09:00Z</dcterms:modified>
</cp:coreProperties>
</file>