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古籍版本学</w:t>
      </w:r>
    </w:p>
    <w:p>
      <w:pPr>
        <w:pStyle w:val="ListParagraph"/>
        <w:numPr>
          <w:ilvl w:val="0"/>
          <w:numId w:val="3"/>
        </w:numPr>
      </w:pPr>
      <w:r>
        <w:rPr>
          <w:sz w:val="20"/>
          <w:szCs w:val="20"/>
          <w:rFonts w:ascii="Microsoft YaHei" w:cs="Microsoft YaHei" w:eastAsia="Microsoft YaHei" w:hAnsi="Microsoft YaHei"/>
        </w:rPr>
        <w:t xml:space="preserve">一、版本的含义</w:t>
      </w:r>
    </w:p>
    <w:p>
      <w:pPr>
        <w:pStyle w:val="ListParagraph"/>
        <w:numPr>
          <w:ilvl w:val="1"/>
          <w:numId w:val="3"/>
        </w:numPr>
      </w:pPr>
      <w:r>
        <w:rPr>
          <w:sz w:val="20"/>
          <w:szCs w:val="20"/>
          <w:rFonts w:ascii="Microsoft YaHei" w:cs="Microsoft YaHei" w:eastAsia="Microsoft YaHei" w:hAnsi="Microsoft YaHei"/>
        </w:rPr>
        <w:t xml:space="preserve">“判木为片，名之为版”</w:t>
      </w:r>
    </w:p>
    <w:p>
      <w:pPr>
        <w:pStyle w:val="ListParagraph"/>
        <w:numPr>
          <w:ilvl w:val="1"/>
          <w:numId w:val="3"/>
        </w:numPr>
      </w:pPr>
      <w:r>
        <w:rPr>
          <w:sz w:val="20"/>
          <w:szCs w:val="20"/>
          <w:rFonts w:ascii="Microsoft YaHei" w:cs="Microsoft YaHei" w:eastAsia="Microsoft YaHei" w:hAnsi="Microsoft YaHei"/>
        </w:rPr>
        <w:t xml:space="preserve">“版，片也”</w:t>
      </w:r>
    </w:p>
    <w:p>
      <w:pPr>
        <w:pStyle w:val="ListParagraph"/>
        <w:numPr>
          <w:ilvl w:val="0"/>
          <w:numId w:val="3"/>
        </w:numPr>
      </w:pPr>
      <w:r>
        <w:rPr>
          <w:sz w:val="20"/>
          <w:szCs w:val="20"/>
          <w:rFonts w:ascii="Microsoft YaHei" w:cs="Microsoft YaHei" w:eastAsia="Microsoft YaHei" w:hAnsi="Microsoft YaHei"/>
        </w:rPr>
        <w:t xml:space="preserve">二、古籍版本的类型</w:t>
      </w:r>
    </w:p>
    <w:p>
      <w:pPr>
        <w:pStyle w:val="ListParagraph"/>
        <w:numPr>
          <w:ilvl w:val="1"/>
          <w:numId w:val="3"/>
        </w:numPr>
      </w:pPr>
      <w:r>
        <w:rPr>
          <w:sz w:val="20"/>
          <w:szCs w:val="20"/>
          <w:rFonts w:ascii="Microsoft YaHei" w:cs="Microsoft YaHei" w:eastAsia="Microsoft YaHei" w:hAnsi="Microsoft YaHei"/>
        </w:rPr>
        <w:t xml:space="preserve">以制作方式分：</w:t>
      </w:r>
    </w:p>
    <w:p>
      <w:pPr>
        <w:pStyle w:val="ListParagraph"/>
        <w:numPr>
          <w:ilvl w:val="2"/>
          <w:numId w:val="3"/>
        </w:numPr>
      </w:pPr>
      <w:r>
        <w:rPr>
          <w:sz w:val="20"/>
          <w:szCs w:val="20"/>
          <w:rFonts w:ascii="Microsoft YaHei" w:cs="Microsoft YaHei" w:eastAsia="Microsoft YaHei" w:hAnsi="Microsoft YaHei"/>
        </w:rPr>
        <w:t xml:space="preserve">（1）</w:t>
      </w:r>
      <w:r>
        <w:rPr>
          <w:b w:val="true"/>
          <w:bCs w:val="true"/>
          <w:sz w:val="20"/>
          <w:szCs w:val="20"/>
          <w:rFonts w:ascii="Microsoft YaHei" w:cs="Microsoft YaHei" w:eastAsia="Microsoft YaHei" w:hAnsi="Microsoft YaHei"/>
        </w:rPr>
        <w:t xml:space="preserve">写本</w:t>
      </w:r>
      <w:r>
        <w:rPr>
          <w:sz w:val="20"/>
          <w:szCs w:val="20"/>
          <w:rFonts w:ascii="Microsoft YaHei" w:cs="Microsoft YaHei" w:eastAsia="Microsoft YaHei" w:hAnsi="Microsoft YaHei"/>
        </w:rPr>
        <w:t xml:space="preserve">：在广义上，是指非经制版印刷而由手写成书的本子，包括抄本、稿本等；狭义上，人们约定俗成将唐以前的本子统称为“写本”。</w:t>
      </w:r>
    </w:p>
    <w:p>
      <w:pPr>
        <w:pStyle w:val="ListParagraph"/>
        <w:numPr>
          <w:ilvl w:val="3"/>
          <w:numId w:val="3"/>
        </w:numPr>
      </w:pPr>
      <w:r>
        <w:rPr>
          <w:sz w:val="20"/>
          <w:szCs w:val="20"/>
          <w:rFonts w:ascii="Microsoft YaHei" w:cs="Microsoft YaHei" w:eastAsia="Microsoft YaHei" w:hAnsi="Microsoft YaHei"/>
        </w:rPr>
        <w:t xml:space="preserve">1、抄本：也作“钞本”，特指印刷术发明后根据底本传录而成的副本，故又称“传抄本”</w:t>
      </w:r>
    </w:p>
    <w:p>
      <w:pPr>
        <w:pStyle w:val="ListParagraph"/>
        <w:numPr>
          <w:ilvl w:val="3"/>
          <w:numId w:val="3"/>
        </w:numPr>
      </w:pPr>
      <w:r>
        <w:rPr>
          <w:sz w:val="20"/>
          <w:szCs w:val="20"/>
          <w:rFonts w:ascii="Microsoft YaHei" w:cs="Microsoft YaHei" w:eastAsia="Microsoft YaHei" w:hAnsi="Microsoft YaHei"/>
        </w:rPr>
        <w:t xml:space="preserve">2、影抄本：也作“景抄本”，是用较薄的白纸覆于原书上，照原书字迹、版式一丝不苟的摹写下来。</w:t>
      </w:r>
    </w:p>
    <w:p>
      <w:pPr>
        <w:pStyle w:val="ListParagraph"/>
        <w:numPr>
          <w:ilvl w:val="3"/>
          <w:numId w:val="3"/>
        </w:numPr>
      </w:pPr>
      <w:r>
        <w:rPr>
          <w:sz w:val="20"/>
          <w:szCs w:val="20"/>
          <w:rFonts w:ascii="Microsoft YaHei" w:cs="Microsoft YaHei" w:eastAsia="Microsoft YaHei" w:hAnsi="Microsoft YaHei"/>
        </w:rPr>
        <w:t xml:space="preserve">3、稿本：稿本即作者手写的底本，也是一种特殊的写本</w:t>
      </w:r>
    </w:p>
    <w:p>
      <w:pPr>
        <w:pStyle w:val="ListParagraph"/>
        <w:numPr>
          <w:ilvl w:val="2"/>
          <w:numId w:val="3"/>
        </w:numPr>
      </w:pPr>
      <w:r>
        <w:rPr>
          <w:sz w:val="20"/>
          <w:szCs w:val="20"/>
          <w:rFonts w:ascii="Microsoft YaHei" w:cs="Microsoft YaHei" w:eastAsia="Microsoft YaHei" w:hAnsi="Microsoft YaHei"/>
        </w:rPr>
        <w:t xml:space="preserve">（2）</w:t>
      </w:r>
      <w:r>
        <w:rPr>
          <w:b w:val="true"/>
          <w:bCs w:val="true"/>
          <w:sz w:val="20"/>
          <w:szCs w:val="20"/>
          <w:rFonts w:ascii="Microsoft YaHei" w:cs="Microsoft YaHei" w:eastAsia="Microsoft YaHei" w:hAnsi="Microsoft YaHei"/>
        </w:rPr>
        <w:t xml:space="preserve">印本</w:t>
      </w:r>
      <w:r>
        <w:rPr>
          <w:sz w:val="20"/>
          <w:szCs w:val="20"/>
          <w:rFonts w:ascii="Microsoft YaHei" w:cs="Microsoft YaHei" w:eastAsia="Microsoft YaHei" w:hAnsi="Microsoft YaHei"/>
        </w:rPr>
        <w:t xml:space="preserve">：古籍印本主要有刻本、活字本、石印本、铅印本、影印本等。</w:t>
      </w:r>
    </w:p>
    <w:p>
      <w:pPr>
        <w:pStyle w:val="ListParagraph"/>
        <w:numPr>
          <w:ilvl w:val="3"/>
          <w:numId w:val="3"/>
        </w:numPr>
      </w:pPr>
      <w:r>
        <w:rPr>
          <w:sz w:val="20"/>
          <w:szCs w:val="20"/>
          <w:rFonts w:ascii="Microsoft YaHei" w:cs="Microsoft YaHei" w:eastAsia="Microsoft YaHei" w:hAnsi="Microsoft YaHei"/>
        </w:rPr>
        <w:t xml:space="preserve">刻本：雕版刻印的本子。又称“刊本”、“雕本”</w:t>
      </w:r>
    </w:p>
    <w:p>
      <w:pPr>
        <w:ind w:left="1050"/>
      </w:pPr>
      <w:r>
        <w:rPr>
          <w:color w:val="#888888"/>
          <w:sz w:val="20"/>
          <w:szCs w:val="20"/>
          <w:rFonts w:ascii="Microsoft YaHei" w:cs="Microsoft YaHei" w:eastAsia="Microsoft YaHei" w:hAnsi="Microsoft YaHei"/>
        </w:rPr>
        <w:t xml:space="preserve">最早雕本为唐代雕版印刷的《金刚经》</w:t>
      </w:r>
    </w:p>
    <w:p>
      <w:pPr>
        <w:pStyle w:val="ListParagraph"/>
        <w:numPr>
          <w:ilvl w:val="3"/>
          <w:numId w:val="3"/>
        </w:numPr>
      </w:pPr>
      <w:r>
        <w:rPr>
          <w:sz w:val="20"/>
          <w:szCs w:val="20"/>
          <w:rFonts w:ascii="Microsoft YaHei" w:cs="Microsoft YaHei" w:eastAsia="Microsoft YaHei" w:hAnsi="Microsoft YaHei"/>
        </w:rPr>
        <w:t xml:space="preserve">活字本：即用活字排印的本子。</w:t>
      </w:r>
    </w:p>
    <w:p>
      <w:pPr>
        <w:pStyle w:val="ListParagraph"/>
        <w:numPr>
          <w:ilvl w:val="3"/>
          <w:numId w:val="3"/>
        </w:numPr>
      </w:pPr>
      <w:r>
        <w:rPr>
          <w:sz w:val="20"/>
          <w:szCs w:val="20"/>
          <w:rFonts w:ascii="Microsoft YaHei" w:cs="Microsoft YaHei" w:eastAsia="Microsoft YaHei" w:hAnsi="Microsoft YaHei"/>
        </w:rPr>
        <w:t xml:space="preserve">石印本：即石版印刷的本子。</w:t>
      </w:r>
    </w:p>
    <w:p>
      <w:pPr>
        <w:pStyle w:val="ListParagraph"/>
        <w:numPr>
          <w:ilvl w:val="3"/>
          <w:numId w:val="3"/>
        </w:numPr>
      </w:pPr>
      <w:r>
        <w:rPr>
          <w:sz w:val="20"/>
          <w:szCs w:val="20"/>
          <w:rFonts w:ascii="Microsoft YaHei" w:cs="Microsoft YaHei" w:eastAsia="Microsoft YaHei" w:hAnsi="Microsoft YaHei"/>
        </w:rPr>
        <w:t xml:space="preserve">铅印本：即用铅字版排印的本子。</w:t>
      </w:r>
    </w:p>
    <w:p>
      <w:pPr>
        <w:pStyle w:val="ListParagraph"/>
        <w:numPr>
          <w:ilvl w:val="3"/>
          <w:numId w:val="3"/>
        </w:numPr>
      </w:pPr>
      <w:r>
        <w:rPr>
          <w:sz w:val="20"/>
          <w:szCs w:val="20"/>
          <w:rFonts w:ascii="Microsoft YaHei" w:cs="Microsoft YaHei" w:eastAsia="Microsoft YaHei" w:hAnsi="Microsoft YaHei"/>
        </w:rPr>
        <w:t xml:space="preserve">影印本：系用照相就原件制成金属版、石版而复制成书</w:t>
      </w:r>
    </w:p>
    <w:p>
      <w:pPr>
        <w:pStyle w:val="ListParagraph"/>
        <w:numPr>
          <w:ilvl w:val="1"/>
          <w:numId w:val="3"/>
        </w:numPr>
      </w:pPr>
      <w:r>
        <w:rPr>
          <w:sz w:val="20"/>
          <w:szCs w:val="20"/>
          <w:rFonts w:ascii="Microsoft YaHei" w:cs="Microsoft YaHei" w:eastAsia="Microsoft YaHei" w:hAnsi="Microsoft YaHei"/>
        </w:rPr>
        <w:t xml:space="preserve">以出版时代分：</w:t>
      </w:r>
    </w:p>
    <w:p>
      <w:pPr>
        <w:pStyle w:val="ListParagraph"/>
        <w:numPr>
          <w:ilvl w:val="2"/>
          <w:numId w:val="3"/>
        </w:numPr>
      </w:pPr>
      <w:r>
        <w:rPr>
          <w:sz w:val="20"/>
          <w:szCs w:val="20"/>
          <w:rFonts w:ascii="Microsoft YaHei" w:cs="Microsoft YaHei" w:eastAsia="Microsoft YaHei" w:hAnsi="Microsoft YaHei"/>
        </w:rPr>
        <w:t xml:space="preserve">（1）</w:t>
      </w:r>
      <w:r>
        <w:rPr>
          <w:b w:val="true"/>
          <w:bCs w:val="true"/>
          <w:sz w:val="20"/>
          <w:szCs w:val="20"/>
          <w:rFonts w:ascii="Microsoft YaHei" w:cs="Microsoft YaHei" w:eastAsia="Microsoft YaHei" w:hAnsi="Microsoft YaHei"/>
        </w:rPr>
        <w:t xml:space="preserve">唐五代版本</w:t>
      </w:r>
    </w:p>
    <w:p>
      <w:pPr>
        <w:pStyle w:val="ListParagraph"/>
        <w:numPr>
          <w:ilvl w:val="3"/>
          <w:numId w:val="3"/>
        </w:numPr>
      </w:pPr>
      <w:r>
        <w:rPr>
          <w:sz w:val="20"/>
          <w:szCs w:val="20"/>
          <w:rFonts w:ascii="Microsoft YaHei" w:cs="Microsoft YaHei" w:eastAsia="Microsoft YaHei" w:hAnsi="Microsoft YaHei"/>
        </w:rPr>
        <w:t xml:space="preserve">由于敦煌藏经洞的发现，唐五代版本已有大量实物可供研究。这一时 期的版本 多为写本。</w:t>
      </w:r>
    </w:p>
    <w:p>
      <w:pPr>
        <w:pStyle w:val="ListParagraph"/>
        <w:numPr>
          <w:ilvl w:val="3"/>
          <w:numId w:val="3"/>
        </w:numPr>
      </w:pPr>
      <w:r>
        <w:rPr>
          <w:sz w:val="20"/>
          <w:szCs w:val="20"/>
          <w:rFonts w:ascii="Microsoft YaHei" w:cs="Microsoft YaHei" w:eastAsia="Microsoft YaHei" w:hAnsi="Microsoft YaHei"/>
        </w:rPr>
        <w:t xml:space="preserve">五代时期被公认为是雕版的开始。《册府元龟》卷608载后唐宰相冯道刊刻九经事。另最有名者为毋昭裔，其人少时借《文选》于人，人有难色，遂发誓“异日若贵，当板以镂之，遗学者”，后仕蜀为相，果践其言。</w:t>
      </w:r>
    </w:p>
    <w:p>
      <w:pPr>
        <w:pStyle w:val="ListParagraph"/>
        <w:numPr>
          <w:ilvl w:val="2"/>
          <w:numId w:val="3"/>
        </w:numPr>
      </w:pPr>
      <w:r>
        <w:rPr>
          <w:sz w:val="20"/>
          <w:szCs w:val="20"/>
          <w:rFonts w:ascii="Microsoft YaHei" w:cs="Microsoft YaHei" w:eastAsia="Microsoft YaHei" w:hAnsi="Microsoft YaHei"/>
        </w:rPr>
        <w:t xml:space="preserve">（2）</w:t>
      </w:r>
      <w:r>
        <w:rPr>
          <w:b w:val="true"/>
          <w:bCs w:val="true"/>
          <w:sz w:val="20"/>
          <w:szCs w:val="20"/>
          <w:rFonts w:ascii="Microsoft YaHei" w:cs="Microsoft YaHei" w:eastAsia="Microsoft YaHei" w:hAnsi="Microsoft YaHei"/>
        </w:rPr>
        <w:t xml:space="preserve">宋金版本</w:t>
      </w:r>
    </w:p>
    <w:p>
      <w:pPr>
        <w:pStyle w:val="ListParagraph"/>
        <w:numPr>
          <w:ilvl w:val="3"/>
          <w:numId w:val="3"/>
        </w:numPr>
      </w:pPr>
      <w:r>
        <w:rPr>
          <w:sz w:val="20"/>
          <w:szCs w:val="20"/>
          <w:rFonts w:ascii="Microsoft YaHei" w:cs="Microsoft YaHei" w:eastAsia="Microsoft YaHei" w:hAnsi="Microsoft YaHei"/>
        </w:rPr>
        <w:t xml:space="preserve">今日在版本学上一般认为，宋刻本是最好的版本。宋刻本又分为南宋和北宋，北宋版本传至今日已凤毛麟角。</w:t>
      </w:r>
    </w:p>
    <w:p>
      <w:pPr>
        <w:pStyle w:val="ListParagraph"/>
        <w:numPr>
          <w:ilvl w:val="3"/>
          <w:numId w:val="3"/>
        </w:numPr>
      </w:pPr>
      <w:r>
        <w:rPr>
          <w:sz w:val="20"/>
          <w:szCs w:val="20"/>
          <w:rFonts w:ascii="Microsoft YaHei" w:cs="Microsoft YaHei" w:eastAsia="Microsoft YaHei" w:hAnsi="Microsoft YaHei"/>
        </w:rPr>
        <w:t xml:space="preserve">宋版书就形式和文字内容而言，</w:t>
      </w:r>
      <w:r>
        <w:rPr>
          <w:u w:val="single"/>
          <w:sz w:val="20"/>
          <w:szCs w:val="20"/>
          <w:rFonts w:ascii="Microsoft YaHei" w:cs="Microsoft YaHei" w:eastAsia="Microsoft YaHei" w:hAnsi="Microsoft YaHei"/>
        </w:rPr>
        <w:t xml:space="preserve">比较接近古书原本的面貌；大多校勘精审；书法优美，各具风格，刻工技艺高妙；用纸、用墨质量较高，外表美观，经久不坏，许多宋版书至今纸质洁白柔韧，墨色如新。</w:t>
      </w:r>
    </w:p>
    <w:p>
      <w:pPr>
        <w:pStyle w:val="ListParagraph"/>
        <w:numPr>
          <w:ilvl w:val="4"/>
          <w:numId w:val="3"/>
        </w:numPr>
      </w:pPr>
      <w:r>
        <w:rPr>
          <w:sz w:val="20"/>
          <w:szCs w:val="20"/>
          <w:rFonts w:ascii="Microsoft YaHei" w:cs="Microsoft YaHei" w:eastAsia="Microsoft YaHei" w:hAnsi="Microsoft YaHei"/>
        </w:rPr>
        <w:t xml:space="preserve">A、特征:前期多白口，四周单边;后期则多双边，形式活泼。</w:t>
      </w:r>
    </w:p>
    <w:p>
      <w:pPr>
        <w:pStyle w:val="ListParagraph"/>
        <w:numPr>
          <w:ilvl w:val="4"/>
          <w:numId w:val="3"/>
        </w:numPr>
      </w:pPr>
      <w:r>
        <w:rPr>
          <w:sz w:val="20"/>
          <w:szCs w:val="20"/>
          <w:rFonts w:ascii="Microsoft YaHei" w:cs="Microsoft YaHei" w:eastAsia="Microsoft YaHei" w:hAnsi="Microsoft YaHei"/>
        </w:rPr>
        <w:t xml:space="preserve">B、宋版书多用欧、颜、柳体字。</w:t>
      </w:r>
    </w:p>
    <w:p>
      <w:pPr>
        <w:pStyle w:val="ListParagraph"/>
        <w:numPr>
          <w:ilvl w:val="4"/>
          <w:numId w:val="3"/>
        </w:numPr>
      </w:pPr>
      <w:r>
        <w:rPr>
          <w:sz w:val="20"/>
          <w:szCs w:val="20"/>
          <w:rFonts w:ascii="Microsoft YaHei" w:cs="Microsoft YaHei" w:eastAsia="Microsoft YaHei" w:hAnsi="Microsoft YaHei"/>
        </w:rPr>
        <w:t xml:space="preserve">C、宋本多用蝴蝶装与包背装。</w:t>
      </w:r>
    </w:p>
    <w:p>
      <w:pPr>
        <w:pStyle w:val="ListParagraph"/>
        <w:numPr>
          <w:ilvl w:val="2"/>
          <w:numId w:val="3"/>
        </w:numPr>
      </w:pPr>
      <w:r>
        <w:rPr>
          <w:sz w:val="20"/>
          <w:szCs w:val="20"/>
          <w:rFonts w:ascii="Microsoft YaHei" w:cs="Microsoft YaHei" w:eastAsia="Microsoft YaHei" w:hAnsi="Microsoft YaHei"/>
        </w:rPr>
        <w:t xml:space="preserve">（3）</w:t>
      </w:r>
      <w:r>
        <w:rPr>
          <w:b w:val="true"/>
          <w:bCs w:val="true"/>
          <w:sz w:val="20"/>
          <w:szCs w:val="20"/>
          <w:rFonts w:ascii="Microsoft YaHei" w:cs="Microsoft YaHei" w:eastAsia="Microsoft YaHei" w:hAnsi="Microsoft YaHei"/>
        </w:rPr>
        <w:t xml:space="preserve">元代版本</w:t>
      </w:r>
    </w:p>
    <w:p>
      <w:pPr>
        <w:pStyle w:val="ListParagraph"/>
        <w:numPr>
          <w:ilvl w:val="3"/>
          <w:numId w:val="3"/>
        </w:numPr>
      </w:pPr>
      <w:r>
        <w:rPr>
          <w:sz w:val="20"/>
          <w:szCs w:val="20"/>
          <w:rFonts w:ascii="Microsoft YaHei" w:cs="Microsoft YaHei" w:eastAsia="Microsoft YaHei" w:hAnsi="Microsoft YaHei"/>
        </w:rPr>
        <w:t xml:space="preserve">现存元版本大多为刻本。</w:t>
      </w:r>
      <w:r>
        <w:rPr>
          <w:u w:val="single"/>
          <w:sz w:val="20"/>
          <w:szCs w:val="20"/>
          <w:rFonts w:ascii="Microsoft YaHei" w:cs="Microsoft YaHei" w:eastAsia="Microsoft YaHei" w:hAnsi="Microsoft YaHei"/>
        </w:rPr>
        <w:t xml:space="preserve">在宋本已亡佚的情况下，元本即成为一书现存的最早版本。</w:t>
      </w:r>
    </w:p>
    <w:p>
      <w:pPr>
        <w:pStyle w:val="ListParagraph"/>
        <w:numPr>
          <w:ilvl w:val="3"/>
          <w:numId w:val="3"/>
        </w:numPr>
      </w:pPr>
      <w:r>
        <w:rPr>
          <w:sz w:val="20"/>
          <w:szCs w:val="20"/>
          <w:rFonts w:ascii="Microsoft YaHei" w:cs="Microsoft YaHei" w:eastAsia="Microsoft YaHei" w:hAnsi="Microsoft YaHei"/>
        </w:rPr>
        <w:t xml:space="preserve">元刻本中，尤以</w:t>
      </w:r>
      <w:r>
        <w:rPr>
          <w:u w:val="single"/>
          <w:sz w:val="20"/>
          <w:szCs w:val="20"/>
          <w:rFonts w:ascii="Microsoft YaHei" w:cs="Microsoft YaHei" w:eastAsia="Microsoft YaHei" w:hAnsi="Microsoft YaHei"/>
        </w:rPr>
        <w:t xml:space="preserve">各路儒学和书院刻本校勘精审，质量较高。</w:t>
      </w:r>
      <w:r>
        <w:rPr>
          <w:sz w:val="20"/>
          <w:szCs w:val="20"/>
          <w:rFonts w:ascii="Microsoft YaHei" w:cs="Microsoft YaHei" w:eastAsia="Microsoft YaHei" w:hAnsi="Microsoft YaHei"/>
        </w:rPr>
        <w:t xml:space="preserve">而且元刻本写刻皆精，可与宋本相媲美，元刻本中</w:t>
      </w:r>
      <w:r>
        <w:rPr>
          <w:u w:val="single"/>
          <w:sz w:val="20"/>
          <w:szCs w:val="20"/>
          <w:rFonts w:ascii="Microsoft YaHei" w:cs="Microsoft YaHei" w:eastAsia="Microsoft YaHei" w:hAnsi="Microsoft YaHei"/>
        </w:rPr>
        <w:t xml:space="preserve">坊刻本大多工艺粗糙。</w:t>
      </w:r>
    </w:p>
    <w:p>
      <w:pPr>
        <w:pStyle w:val="ListParagraph"/>
        <w:numPr>
          <w:ilvl w:val="4"/>
          <w:numId w:val="3"/>
        </w:numPr>
      </w:pPr>
      <w:r>
        <w:rPr>
          <w:sz w:val="20"/>
          <w:szCs w:val="20"/>
          <w:rFonts w:ascii="Microsoft YaHei" w:cs="Microsoft YaHei" w:eastAsia="Microsoft YaHei" w:hAnsi="Microsoft YaHei"/>
        </w:rPr>
        <w:t xml:space="preserve">A、元刻本少有经史大书。(叶德辉语 )</w:t>
      </w:r>
    </w:p>
    <w:p>
      <w:pPr>
        <w:pStyle w:val="ListParagraph"/>
        <w:numPr>
          <w:ilvl w:val="4"/>
          <w:numId w:val="3"/>
        </w:numPr>
      </w:pPr>
      <w:r>
        <w:rPr>
          <w:sz w:val="20"/>
          <w:szCs w:val="20"/>
          <w:rFonts w:ascii="Microsoft YaHei" w:cs="Microsoft YaHei" w:eastAsia="Microsoft YaHei" w:hAnsi="Microsoft YaHei"/>
        </w:rPr>
        <w:t xml:space="preserve">B、元刻多用粗黑口，赵体字。</w:t>
      </w:r>
    </w:p>
    <w:p>
      <w:pPr>
        <w:pStyle w:val="ListParagraph"/>
        <w:numPr>
          <w:ilvl w:val="4"/>
          <w:numId w:val="3"/>
        </w:numPr>
      </w:pPr>
      <w:r>
        <w:rPr>
          <w:sz w:val="20"/>
          <w:szCs w:val="20"/>
          <w:rFonts w:ascii="Microsoft YaHei" w:cs="Microsoft YaHei" w:eastAsia="Microsoft YaHei" w:hAnsi="Microsoft YaHei"/>
        </w:rPr>
        <w:t xml:space="preserve">C、不避讳。坊间多用简化字。</w:t>
      </w:r>
    </w:p>
    <w:p>
      <w:pPr>
        <w:pStyle w:val="ListParagraph"/>
        <w:numPr>
          <w:ilvl w:val="2"/>
          <w:numId w:val="3"/>
        </w:numPr>
      </w:pPr>
      <w:r>
        <w:rPr>
          <w:sz w:val="20"/>
          <w:szCs w:val="20"/>
          <w:rFonts w:ascii="Microsoft YaHei" w:cs="Microsoft YaHei" w:eastAsia="Microsoft YaHei" w:hAnsi="Microsoft YaHei"/>
        </w:rPr>
        <w:t xml:space="preserve">（4）</w:t>
      </w:r>
      <w:r>
        <w:rPr>
          <w:b w:val="true"/>
          <w:bCs w:val="true"/>
          <w:sz w:val="20"/>
          <w:szCs w:val="20"/>
          <w:rFonts w:ascii="Microsoft YaHei" w:cs="Microsoft YaHei" w:eastAsia="Microsoft YaHei" w:hAnsi="Microsoft YaHei"/>
        </w:rPr>
        <w:t xml:space="preserve">明代版本</w:t>
      </w:r>
    </w:p>
    <w:p>
      <w:pPr>
        <w:pStyle w:val="ListParagraph"/>
        <w:numPr>
          <w:ilvl w:val="3"/>
          <w:numId w:val="3"/>
        </w:numPr>
      </w:pPr>
      <w:r>
        <w:rPr>
          <w:sz w:val="20"/>
          <w:szCs w:val="20"/>
          <w:rFonts w:ascii="Microsoft YaHei" w:cs="Microsoft YaHei" w:eastAsia="Microsoft YaHei" w:hAnsi="Microsoft YaHei"/>
        </w:rPr>
        <w:t xml:space="preserve">明代刻书数量大增，与明初帝王及朝官文化水平不高有关，故通俗文学作品大量刊行。</w:t>
      </w:r>
    </w:p>
    <w:p>
      <w:pPr>
        <w:pStyle w:val="ListParagraph"/>
        <w:numPr>
          <w:ilvl w:val="3"/>
          <w:numId w:val="3"/>
        </w:numPr>
      </w:pPr>
      <w:r>
        <w:rPr>
          <w:sz w:val="20"/>
          <w:szCs w:val="20"/>
          <w:rFonts w:ascii="Microsoft YaHei" w:cs="Microsoft YaHei" w:eastAsia="Microsoft YaHei" w:hAnsi="Microsoft YaHei"/>
        </w:rPr>
        <w:t xml:space="preserve">明本中最有特色的是</w:t>
      </w:r>
      <w:r>
        <w:rPr>
          <w:color w:val="#dc2d1e"/>
          <w:sz w:val="20"/>
          <w:szCs w:val="20"/>
          <w:rFonts w:ascii="Microsoft YaHei" w:cs="Microsoft YaHei" w:eastAsia="Microsoft YaHei" w:hAnsi="Microsoft YaHei"/>
        </w:rPr>
        <w:t xml:space="preserve">藩府刻本</w:t>
      </w:r>
      <w:r>
        <w:rPr>
          <w:sz w:val="20"/>
          <w:szCs w:val="20"/>
          <w:rFonts w:ascii="Microsoft YaHei" w:cs="Microsoft YaHei" w:eastAsia="Microsoft YaHei" w:hAnsi="Microsoft YaHei"/>
        </w:rPr>
        <w:t xml:space="preserve">。因为各路藩王刻书大多不计工本。</w:t>
      </w:r>
    </w:p>
    <w:p>
      <w:pPr>
        <w:pStyle w:val="ListParagraph"/>
        <w:numPr>
          <w:ilvl w:val="3"/>
          <w:numId w:val="3"/>
        </w:numPr>
      </w:pPr>
      <w:r>
        <w:rPr>
          <w:sz w:val="20"/>
          <w:szCs w:val="20"/>
          <w:rFonts w:ascii="Microsoft YaHei" w:cs="Microsoft YaHei" w:eastAsia="Microsoft YaHei" w:hAnsi="Microsoft YaHei"/>
        </w:rPr>
        <w:t xml:space="preserve">明中叶，掀起了复古运动，反映在刻书业上便是</w:t>
      </w:r>
      <w:r>
        <w:rPr>
          <w:u w:val="single"/>
          <w:sz w:val="20"/>
          <w:szCs w:val="20"/>
          <w:rFonts w:ascii="Microsoft YaHei" w:cs="Microsoft YaHei" w:eastAsia="Microsoft YaHei" w:hAnsi="Microsoft YaHei"/>
        </w:rPr>
        <w:t xml:space="preserve">私家大量覆刻宋本</w:t>
      </w:r>
      <w:r>
        <w:rPr>
          <w:sz w:val="20"/>
          <w:szCs w:val="20"/>
          <w:rFonts w:ascii="Microsoft YaHei" w:cs="Microsoft YaHei" w:eastAsia="Microsoft YaHei" w:hAnsi="Microsoft YaHei"/>
        </w:rPr>
        <w:t xml:space="preserve">，</w:t>
      </w:r>
      <w:r>
        <w:rPr>
          <w:u w:val="single"/>
          <w:sz w:val="20"/>
          <w:szCs w:val="20"/>
          <w:rFonts w:ascii="Microsoft YaHei" w:cs="Microsoft YaHei" w:eastAsia="Microsoft YaHei" w:hAnsi="Microsoft YaHei"/>
        </w:rPr>
        <w:t xml:space="preserve">嘉靖本</w:t>
      </w:r>
      <w:r>
        <w:rPr>
          <w:sz w:val="20"/>
          <w:szCs w:val="20"/>
          <w:rFonts w:ascii="Microsoft YaHei" w:cs="Microsoft YaHei" w:eastAsia="Microsoft YaHei" w:hAnsi="Microsoft YaHei"/>
        </w:rPr>
        <w:t xml:space="preserve">之受人推重即在于此。</w:t>
      </w:r>
    </w:p>
    <w:p>
      <w:pPr>
        <w:ind w:left="1050"/>
      </w:pPr>
      <w:r>
        <w:rPr>
          <w:color w:val="#888888"/>
          <w:sz w:val="20"/>
          <w:szCs w:val="20"/>
          <w:rFonts w:ascii="Microsoft YaHei" w:cs="Microsoft YaHei" w:eastAsia="Microsoft YaHei" w:hAnsi="Microsoft YaHei"/>
        </w:rPr>
        <w:t xml:space="preserve">宋体字即源于此时</w:t>
      </w:r>
    </w:p>
    <w:p>
      <w:pPr>
        <w:pStyle w:val="ListParagraph"/>
        <w:numPr>
          <w:ilvl w:val="3"/>
          <w:numId w:val="3"/>
        </w:numPr>
      </w:pPr>
      <w:r>
        <w:rPr>
          <w:sz w:val="20"/>
          <w:szCs w:val="20"/>
          <w:rFonts w:ascii="Microsoft YaHei" w:cs="Microsoft YaHei" w:eastAsia="Microsoft YaHei" w:hAnsi="Microsoft YaHei"/>
        </w:rPr>
        <w:t xml:space="preserve">明代版本有如下特点：</w:t>
      </w:r>
    </w:p>
    <w:p>
      <w:pPr>
        <w:pStyle w:val="ListParagraph"/>
        <w:numPr>
          <w:ilvl w:val="4"/>
          <w:numId w:val="3"/>
        </w:numPr>
      </w:pPr>
      <w:r>
        <w:rPr>
          <w:sz w:val="20"/>
          <w:szCs w:val="20"/>
          <w:rFonts w:ascii="Microsoft YaHei" w:cs="Microsoft YaHei" w:eastAsia="Microsoft YaHei" w:hAnsi="Microsoft YaHei"/>
        </w:rPr>
        <w:t xml:space="preserve">1、明刻的彩色印刷方面贡献很大。</w:t>
      </w:r>
    </w:p>
    <w:p>
      <w:pPr>
        <w:pStyle w:val="ListParagraph"/>
        <w:numPr>
          <w:ilvl w:val="4"/>
          <w:numId w:val="3"/>
        </w:numPr>
      </w:pPr>
      <w:r>
        <w:rPr>
          <w:sz w:val="20"/>
          <w:szCs w:val="20"/>
          <w:rFonts w:ascii="Microsoft YaHei" w:cs="Microsoft YaHei" w:eastAsia="Microsoft YaHei" w:hAnsi="Microsoft YaHei"/>
        </w:rPr>
        <w:t xml:space="preserve">2、明代书坊数量极多。</w:t>
      </w:r>
    </w:p>
    <w:p>
      <w:pPr>
        <w:pStyle w:val="ListParagraph"/>
        <w:numPr>
          <w:ilvl w:val="4"/>
          <w:numId w:val="3"/>
        </w:numPr>
      </w:pPr>
      <w:r>
        <w:rPr>
          <w:sz w:val="20"/>
          <w:szCs w:val="20"/>
          <w:rFonts w:ascii="Microsoft YaHei" w:cs="Microsoft YaHei" w:eastAsia="Microsoft YaHei" w:hAnsi="Microsoft YaHei"/>
        </w:rPr>
        <w:t xml:space="preserve">3、明刻之插图极精。</w:t>
      </w:r>
    </w:p>
    <w:p>
      <w:pPr>
        <w:pStyle w:val="ListParagraph"/>
        <w:numPr>
          <w:ilvl w:val="4"/>
          <w:numId w:val="3"/>
        </w:numPr>
      </w:pPr>
      <w:r>
        <w:rPr>
          <w:sz w:val="20"/>
          <w:szCs w:val="20"/>
          <w:rFonts w:ascii="Microsoft YaHei" w:cs="Microsoft YaHei" w:eastAsia="Microsoft YaHei" w:hAnsi="Microsoft YaHei"/>
        </w:rPr>
        <w:t xml:space="preserve">4、成弘间尚黑口、嘉靖尚白口，万历以后版心方全刻书名。 </w:t>
      </w:r>
    </w:p>
    <w:p>
      <w:pPr>
        <w:pStyle w:val="ListParagraph"/>
        <w:numPr>
          <w:ilvl w:val="4"/>
          <w:numId w:val="3"/>
        </w:numPr>
      </w:pPr>
      <w:r>
        <w:rPr>
          <w:sz w:val="20"/>
          <w:szCs w:val="20"/>
          <w:rFonts w:ascii="Microsoft YaHei" w:cs="Microsoft YaHei" w:eastAsia="Microsoft YaHei" w:hAnsi="Microsoft YaHei"/>
        </w:rPr>
        <w:t xml:space="preserve">5、弘治以前多用赵体字，正德中叶后因重诗文而重用南宋书棚本的欧体字，后改为匠体。</w:t>
      </w:r>
    </w:p>
    <w:p>
      <w:pPr>
        <w:pStyle w:val="ListParagraph"/>
        <w:numPr>
          <w:ilvl w:val="2"/>
          <w:numId w:val="3"/>
        </w:numPr>
      </w:pPr>
      <w:r>
        <w:rPr>
          <w:sz w:val="20"/>
          <w:szCs w:val="20"/>
          <w:rFonts w:ascii="Microsoft YaHei" w:cs="Microsoft YaHei" w:eastAsia="Microsoft YaHei" w:hAnsi="Microsoft YaHei"/>
        </w:rPr>
        <w:t xml:space="preserve">（5）</w:t>
      </w:r>
      <w:r>
        <w:rPr>
          <w:b w:val="true"/>
          <w:bCs w:val="true"/>
          <w:sz w:val="20"/>
          <w:szCs w:val="20"/>
          <w:rFonts w:ascii="Microsoft YaHei" w:cs="Microsoft YaHei" w:eastAsia="Microsoft YaHei" w:hAnsi="Microsoft YaHei"/>
        </w:rPr>
        <w:t xml:space="preserve">清代版本</w:t>
      </w:r>
    </w:p>
    <w:p>
      <w:pPr>
        <w:pStyle w:val="ListParagraph"/>
        <w:numPr>
          <w:ilvl w:val="3"/>
          <w:numId w:val="3"/>
        </w:numPr>
      </w:pPr>
      <w:r>
        <w:rPr>
          <w:sz w:val="20"/>
          <w:szCs w:val="20"/>
          <w:rFonts w:ascii="Microsoft YaHei" w:cs="Microsoft YaHei" w:eastAsia="Microsoft YaHei" w:hAnsi="Microsoft YaHei"/>
        </w:rPr>
        <w:t xml:space="preserve">清代官刻书极为发达，有文化统治考虑。</w:t>
      </w:r>
    </w:p>
    <w:p>
      <w:pPr>
        <w:pStyle w:val="ListParagraph"/>
        <w:numPr>
          <w:ilvl w:val="3"/>
          <w:numId w:val="3"/>
        </w:numPr>
      </w:pPr>
      <w:r>
        <w:rPr>
          <w:sz w:val="20"/>
          <w:szCs w:val="20"/>
          <w:rFonts w:ascii="Microsoft YaHei" w:cs="Microsoft YaHei" w:eastAsia="Microsoft YaHei" w:hAnsi="Microsoft YaHei"/>
        </w:rPr>
        <w:t xml:space="preserve">私家刻书两个特点：</w:t>
      </w:r>
    </w:p>
    <w:p>
      <w:pPr>
        <w:pStyle w:val="ListParagraph"/>
        <w:numPr>
          <w:ilvl w:val="4"/>
          <w:numId w:val="3"/>
        </w:numPr>
      </w:pPr>
      <w:r>
        <w:rPr>
          <w:sz w:val="20"/>
          <w:szCs w:val="20"/>
          <w:rFonts w:ascii="Microsoft YaHei" w:cs="Microsoft YaHei" w:eastAsia="Microsoft YaHei" w:hAnsi="Microsoft YaHei"/>
        </w:rPr>
        <w:t xml:space="preserve">一是大量刻丛书，代表人物是鲍廷博和卢文绍。</w:t>
      </w:r>
    </w:p>
    <w:p>
      <w:pPr>
        <w:pStyle w:val="ListParagraph"/>
        <w:numPr>
          <w:ilvl w:val="4"/>
          <w:numId w:val="3"/>
        </w:numPr>
      </w:pPr>
      <w:r>
        <w:rPr>
          <w:sz w:val="20"/>
          <w:szCs w:val="20"/>
          <w:rFonts w:ascii="Microsoft YaHei" w:cs="Microsoft YaHei" w:eastAsia="Microsoft YaHei" w:hAnsi="Microsoft YaHei"/>
        </w:rPr>
        <w:t xml:space="preserve">二是请名家写刻上版。如曹寅主持的《全唐诗》。</w:t>
      </w:r>
    </w:p>
    <w:p>
      <w:pPr>
        <w:pStyle w:val="ListParagraph"/>
        <w:numPr>
          <w:ilvl w:val="3"/>
          <w:numId w:val="3"/>
        </w:numPr>
      </w:pPr>
      <w:r>
        <w:rPr>
          <w:sz w:val="20"/>
          <w:szCs w:val="20"/>
          <w:rFonts w:ascii="Microsoft YaHei" w:cs="Microsoft YaHei" w:eastAsia="Microsoft YaHei" w:hAnsi="Microsoft YaHei"/>
        </w:rPr>
        <w:t xml:space="preserve">形式上，仿古，大部分是白口，少有黑口。</w:t>
      </w:r>
    </w:p>
    <w:p>
      <w:pPr>
        <w:pStyle w:val="ListParagraph"/>
        <w:numPr>
          <w:ilvl w:val="3"/>
          <w:numId w:val="3"/>
        </w:numPr>
      </w:pPr>
      <w:r>
        <w:rPr>
          <w:sz w:val="20"/>
          <w:szCs w:val="20"/>
          <w:rFonts w:ascii="Microsoft YaHei" w:cs="Microsoft YaHei" w:eastAsia="Microsoft YaHei" w:hAnsi="Microsoft YaHei"/>
        </w:rPr>
        <w:t xml:space="preserve">因文字狱，少有刻工留名。</w:t>
      </w:r>
    </w:p>
    <w:p>
      <w:pPr>
        <w:pStyle w:val="ListParagraph"/>
        <w:numPr>
          <w:ilvl w:val="3"/>
          <w:numId w:val="3"/>
        </w:numPr>
      </w:pPr>
      <w:r>
        <w:rPr>
          <w:sz w:val="20"/>
          <w:szCs w:val="20"/>
          <w:rFonts w:ascii="Microsoft YaHei" w:cs="Microsoft YaHei" w:eastAsia="Microsoft YaHei" w:hAnsi="Microsoft YaHei"/>
        </w:rPr>
        <w:t xml:space="preserve">字体：大书多用宋体，小书则用软体。</w:t>
      </w:r>
    </w:p>
    <w:p>
      <w:pPr>
        <w:pStyle w:val="ListParagraph"/>
        <w:numPr>
          <w:ilvl w:val="1"/>
          <w:numId w:val="3"/>
        </w:numPr>
      </w:pPr>
      <w:r>
        <w:rPr>
          <w:sz w:val="20"/>
          <w:szCs w:val="20"/>
          <w:rFonts w:ascii="Microsoft YaHei" w:cs="Microsoft YaHei" w:eastAsia="Microsoft YaHei" w:hAnsi="Microsoft YaHei"/>
        </w:rPr>
        <w:t xml:space="preserve">以出版者分：</w:t>
      </w:r>
    </w:p>
    <w:p>
      <w:pPr>
        <w:ind w:left="350"/>
      </w:pPr>
      <w:r>
        <w:rPr>
          <w:color w:val="#888888"/>
          <w:sz w:val="20"/>
          <w:szCs w:val="20"/>
          <w:rFonts w:ascii="Microsoft YaHei" w:cs="Microsoft YaHei" w:eastAsia="Microsoft YaHei" w:hAnsi="Microsoft YaHei"/>
        </w:rPr>
        <w:t xml:space="preserve">出版者指出版图书的负责者，它负责图书的审阅、编辑加工、出版设计和校对改样等工作，而非具体的制版印刷者或抄录者</w:t>
      </w:r>
    </w:p>
    <w:p>
      <w:pPr>
        <w:pStyle w:val="ListParagraph"/>
        <w:numPr>
          <w:ilvl w:val="2"/>
          <w:numId w:val="3"/>
        </w:numPr>
      </w:pPr>
      <w:r>
        <w:rPr>
          <w:sz w:val="20"/>
          <w:szCs w:val="20"/>
          <w:rFonts w:ascii="Microsoft YaHei" w:cs="Microsoft YaHei" w:eastAsia="Microsoft YaHei" w:hAnsi="Microsoft YaHei"/>
        </w:rPr>
        <w:t xml:space="preserve">1、</w:t>
      </w:r>
      <w:r>
        <w:rPr>
          <w:b w:val="true"/>
          <w:bCs w:val="true"/>
          <w:sz w:val="20"/>
          <w:szCs w:val="20"/>
          <w:rFonts w:ascii="Microsoft YaHei" w:cs="Microsoft YaHei" w:eastAsia="Microsoft YaHei" w:hAnsi="Microsoft YaHei"/>
        </w:rPr>
        <w:t xml:space="preserve">官刻本、官抄本</w:t>
      </w:r>
      <w:r>
        <w:rPr>
          <w:sz w:val="20"/>
          <w:szCs w:val="20"/>
          <w:rFonts w:ascii="Microsoft YaHei" w:cs="Microsoft YaHei" w:eastAsia="Microsoft YaHei" w:hAnsi="Microsoft YaHei"/>
        </w:rPr>
        <w:t xml:space="preserve">：指历代各级政府机构主持编校刻印或抄录的本子</w:t>
      </w:r>
    </w:p>
    <w:p>
      <w:pPr>
        <w:pStyle w:val="ListParagraph"/>
        <w:numPr>
          <w:ilvl w:val="3"/>
          <w:numId w:val="3"/>
        </w:numPr>
      </w:pPr>
      <w:r>
        <w:rPr>
          <w:sz w:val="20"/>
          <w:szCs w:val="20"/>
          <w:rFonts w:ascii="Microsoft YaHei" w:cs="Microsoft YaHei" w:eastAsia="Microsoft YaHei" w:hAnsi="Microsoft YaHei"/>
        </w:rPr>
        <w:t xml:space="preserve">监本、内府本、经厂本、殿本</w:t>
      </w:r>
    </w:p>
    <w:p>
      <w:pPr>
        <w:pStyle w:val="ListParagraph"/>
        <w:numPr>
          <w:ilvl w:val="3"/>
          <w:numId w:val="3"/>
        </w:numPr>
      </w:pPr>
      <w:r>
        <w:rPr>
          <w:sz w:val="20"/>
          <w:szCs w:val="20"/>
          <w:rFonts w:ascii="Microsoft YaHei" w:cs="Microsoft YaHei" w:eastAsia="Microsoft YaHei" w:hAnsi="Microsoft YaHei"/>
        </w:rPr>
        <w:t xml:space="preserve">公使库本、转运司本、府学本、藩刻本、书院本</w:t>
      </w:r>
    </w:p>
    <w:p>
      <w:pPr>
        <w:pStyle w:val="ListParagraph"/>
        <w:numPr>
          <w:ilvl w:val="2"/>
          <w:numId w:val="3"/>
        </w:numPr>
      </w:pPr>
      <w:r>
        <w:rPr>
          <w:sz w:val="20"/>
          <w:szCs w:val="20"/>
          <w:rFonts w:ascii="Microsoft YaHei" w:cs="Microsoft YaHei" w:eastAsia="Microsoft YaHei" w:hAnsi="Microsoft YaHei"/>
        </w:rPr>
        <w:t xml:space="preserve">2、</w:t>
      </w:r>
      <w:r>
        <w:rPr>
          <w:b w:val="true"/>
          <w:bCs w:val="true"/>
          <w:sz w:val="20"/>
          <w:szCs w:val="20"/>
          <w:rFonts w:ascii="Microsoft YaHei" w:cs="Microsoft YaHei" w:eastAsia="Microsoft YaHei" w:hAnsi="Microsoft YaHei"/>
        </w:rPr>
        <w:t xml:space="preserve">家刻本、家抄本：</w:t>
      </w:r>
      <w:r>
        <w:rPr>
          <w:sz w:val="20"/>
          <w:szCs w:val="20"/>
          <w:rFonts w:ascii="Microsoft YaHei" w:cs="Microsoft YaHei" w:eastAsia="Microsoft YaHei" w:hAnsi="Microsoft YaHei"/>
        </w:rPr>
        <w:t xml:space="preserve">是指个人出资主持刻印或抄录的本子。</w:t>
      </w:r>
    </w:p>
    <w:p>
      <w:pPr>
        <w:pStyle w:val="ListParagraph"/>
        <w:numPr>
          <w:ilvl w:val="3"/>
          <w:numId w:val="3"/>
        </w:numPr>
      </w:pPr>
      <w:r>
        <w:rPr>
          <w:sz w:val="20"/>
          <w:szCs w:val="20"/>
          <w:rFonts w:ascii="Microsoft YaHei" w:cs="Microsoft YaHei" w:eastAsia="Microsoft YaHei" w:hAnsi="Microsoft YaHei"/>
        </w:rPr>
        <w:t xml:space="preserve">第一、以堂名、室名称呼的，如宋廖莹中世彩堂本</w:t>
      </w:r>
    </w:p>
    <w:p>
      <w:pPr>
        <w:pStyle w:val="ListParagraph"/>
        <w:numPr>
          <w:ilvl w:val="3"/>
          <w:numId w:val="3"/>
        </w:numPr>
      </w:pPr>
      <w:r>
        <w:rPr>
          <w:sz w:val="20"/>
          <w:szCs w:val="20"/>
          <w:rFonts w:ascii="Microsoft YaHei" w:cs="Microsoft YaHei" w:eastAsia="Microsoft YaHei" w:hAnsi="Microsoft YaHei"/>
        </w:rPr>
        <w:t xml:space="preserve">第二、以刻者姓名称呼的，如宋建安魏仲举本</w:t>
      </w:r>
    </w:p>
    <w:p>
      <w:pPr>
        <w:pStyle w:val="ListParagraph"/>
        <w:numPr>
          <w:ilvl w:val="3"/>
          <w:numId w:val="3"/>
        </w:numPr>
      </w:pPr>
      <w:r>
        <w:rPr>
          <w:sz w:val="20"/>
          <w:szCs w:val="20"/>
          <w:rFonts w:ascii="Microsoft YaHei" w:cs="Microsoft YaHei" w:eastAsia="Microsoft YaHei" w:hAnsi="Microsoft YaHei"/>
        </w:rPr>
        <w:t xml:space="preserve">第三、以刻者姓氏称呼的，如阮刻本(清阮元刻本)</w:t>
      </w:r>
    </w:p>
    <w:p>
      <w:pPr>
        <w:pStyle w:val="ListParagraph"/>
        <w:numPr>
          <w:ilvl w:val="2"/>
          <w:numId w:val="3"/>
        </w:numPr>
      </w:pPr>
      <w:r>
        <w:rPr>
          <w:sz w:val="20"/>
          <w:szCs w:val="20"/>
          <w:rFonts w:ascii="Microsoft YaHei" w:cs="Microsoft YaHei" w:eastAsia="Microsoft YaHei" w:hAnsi="Microsoft YaHei"/>
        </w:rPr>
        <w:t xml:space="preserve">3、</w:t>
      </w:r>
      <w:r>
        <w:rPr>
          <w:b w:val="true"/>
          <w:bCs w:val="true"/>
          <w:sz w:val="20"/>
          <w:szCs w:val="20"/>
          <w:rFonts w:ascii="Microsoft YaHei" w:cs="Microsoft YaHei" w:eastAsia="Microsoft YaHei" w:hAnsi="Microsoft YaHei"/>
        </w:rPr>
        <w:t xml:space="preserve">坊刻本：</w:t>
      </w:r>
      <w:r>
        <w:rPr>
          <w:sz w:val="20"/>
          <w:szCs w:val="20"/>
          <w:rFonts w:ascii="Microsoft YaHei" w:cs="Microsoft YaHei" w:eastAsia="Microsoft YaHei" w:hAnsi="Microsoft YaHei"/>
        </w:rPr>
        <w:t xml:space="preserve">坊刻本即书坊刻本，是指以刻印书籍为营业的书坊所刻印的本子。</w:t>
      </w:r>
    </w:p>
    <w:p>
      <w:pPr>
        <w:pStyle w:val="ListParagraph"/>
        <w:numPr>
          <w:ilvl w:val="3"/>
          <w:numId w:val="3"/>
        </w:numPr>
      </w:pPr>
      <w:r>
        <w:rPr>
          <w:sz w:val="20"/>
          <w:szCs w:val="20"/>
          <w:rFonts w:ascii="Microsoft YaHei" w:cs="Microsoft YaHei" w:eastAsia="Microsoft YaHei" w:hAnsi="Microsoft YaHei"/>
        </w:rPr>
        <w:t xml:space="preserve">第一、以书坊、书棚、书铺、书店、书堂、书林、书肆、书局等名号称呼</w:t>
      </w:r>
    </w:p>
    <w:p>
      <w:pPr>
        <w:pStyle w:val="ListParagraph"/>
        <w:numPr>
          <w:ilvl w:val="3"/>
          <w:numId w:val="3"/>
        </w:numPr>
      </w:pPr>
      <w:r>
        <w:rPr>
          <w:sz w:val="20"/>
          <w:szCs w:val="20"/>
          <w:rFonts w:ascii="Microsoft YaHei" w:cs="Microsoft YaHei" w:eastAsia="Microsoft YaHei" w:hAnsi="Microsoft YaHei"/>
        </w:rPr>
        <w:t xml:space="preserve">第二、以斋、堂号称呼</w:t>
      </w:r>
    </w:p>
    <w:p>
      <w:pPr>
        <w:pStyle w:val="ListParagraph"/>
        <w:numPr>
          <w:ilvl w:val="1"/>
          <w:numId w:val="3"/>
        </w:numPr>
      </w:pPr>
      <w:r>
        <w:rPr>
          <w:sz w:val="20"/>
          <w:szCs w:val="20"/>
          <w:rFonts w:ascii="Microsoft YaHei" w:cs="Microsoft YaHei" w:eastAsia="Microsoft YaHei" w:hAnsi="Microsoft YaHei"/>
        </w:rPr>
        <w:t xml:space="preserve">以刻印地点分：</w:t>
      </w:r>
    </w:p>
    <w:p>
      <w:pPr>
        <w:pStyle w:val="ListParagraph"/>
        <w:numPr>
          <w:ilvl w:val="2"/>
          <w:numId w:val="3"/>
        </w:numPr>
      </w:pPr>
      <w:r>
        <w:rPr>
          <w:sz w:val="20"/>
          <w:szCs w:val="20"/>
          <w:rFonts w:ascii="Microsoft YaHei" w:cs="Microsoft YaHei" w:eastAsia="Microsoft YaHei" w:hAnsi="Microsoft YaHei"/>
        </w:rPr>
        <w:t xml:space="preserve">1、</w:t>
      </w:r>
      <w:r>
        <w:rPr>
          <w:b w:val="true"/>
          <w:bCs w:val="true"/>
          <w:sz w:val="20"/>
          <w:szCs w:val="20"/>
          <w:rFonts w:ascii="Microsoft YaHei" w:cs="Microsoft YaHei" w:eastAsia="Microsoft YaHei" w:hAnsi="Microsoft YaHei"/>
        </w:rPr>
        <w:t xml:space="preserve">浙本</w:t>
      </w:r>
      <w:r>
        <w:rPr>
          <w:sz w:val="20"/>
          <w:szCs w:val="20"/>
          <w:rFonts w:ascii="Microsoft YaHei" w:cs="Microsoft YaHei" w:eastAsia="Microsoft YaHei" w:hAnsi="Microsoft YaHei"/>
        </w:rPr>
        <w:t xml:space="preserve">:浙本主要指浙江杭州刻印的书籍(称“杭本”或“杭州本”)</w:t>
      </w:r>
    </w:p>
    <w:p>
      <w:pPr>
        <w:pStyle w:val="ListParagraph"/>
        <w:numPr>
          <w:ilvl w:val="2"/>
          <w:numId w:val="3"/>
        </w:numPr>
      </w:pPr>
      <w:r>
        <w:rPr>
          <w:sz w:val="20"/>
          <w:szCs w:val="20"/>
          <w:rFonts w:ascii="Microsoft YaHei" w:cs="Microsoft YaHei" w:eastAsia="Microsoft YaHei" w:hAnsi="Microsoft YaHei"/>
        </w:rPr>
        <w:t xml:space="preserve">2、</w:t>
      </w:r>
      <w:r>
        <w:rPr>
          <w:b w:val="true"/>
          <w:bCs w:val="true"/>
          <w:sz w:val="20"/>
          <w:szCs w:val="20"/>
          <w:rFonts w:ascii="Microsoft YaHei" w:cs="Microsoft YaHei" w:eastAsia="Microsoft YaHei" w:hAnsi="Microsoft YaHei"/>
        </w:rPr>
        <w:t xml:space="preserve">闽本</w:t>
      </w:r>
      <w:r>
        <w:rPr>
          <w:sz w:val="20"/>
          <w:szCs w:val="20"/>
          <w:rFonts w:ascii="Microsoft YaHei" w:cs="Microsoft YaHei" w:eastAsia="Microsoft YaHei" w:hAnsi="Microsoft YaHei"/>
        </w:rPr>
        <w:t xml:space="preserve">:又称“建本”，指福建建宁、建阳等地刻印的书籍</w:t>
      </w:r>
    </w:p>
    <w:p>
      <w:pPr>
        <w:pStyle w:val="ListParagraph"/>
        <w:numPr>
          <w:ilvl w:val="2"/>
          <w:numId w:val="3"/>
        </w:numPr>
      </w:pPr>
      <w:r>
        <w:rPr>
          <w:sz w:val="20"/>
          <w:szCs w:val="20"/>
          <w:rFonts w:ascii="Microsoft YaHei" w:cs="Microsoft YaHei" w:eastAsia="Microsoft YaHei" w:hAnsi="Microsoft YaHei"/>
        </w:rPr>
        <w:t xml:space="preserve">3、</w:t>
      </w:r>
      <w:r>
        <w:rPr>
          <w:b w:val="true"/>
          <w:bCs w:val="true"/>
          <w:sz w:val="20"/>
          <w:szCs w:val="20"/>
          <w:rFonts w:ascii="Microsoft YaHei" w:cs="Microsoft YaHei" w:eastAsia="Microsoft YaHei" w:hAnsi="Microsoft YaHei"/>
        </w:rPr>
        <w:t xml:space="preserve">蜀本</w:t>
      </w:r>
      <w:r>
        <w:rPr>
          <w:sz w:val="20"/>
          <w:szCs w:val="20"/>
          <w:rFonts w:ascii="Microsoft YaHei" w:cs="Microsoft YaHei" w:eastAsia="Microsoft YaHei" w:hAnsi="Microsoft YaHei"/>
        </w:rPr>
        <w:t xml:space="preserve">:指四川成都、眉山刻印的书籍。</w:t>
      </w:r>
    </w:p>
    <w:p>
      <w:pPr>
        <w:pStyle w:val="ListParagraph"/>
        <w:numPr>
          <w:ilvl w:val="2"/>
          <w:numId w:val="3"/>
        </w:numPr>
      </w:pPr>
      <w:r>
        <w:rPr>
          <w:sz w:val="20"/>
          <w:szCs w:val="20"/>
          <w:rFonts w:ascii="Microsoft YaHei" w:cs="Microsoft YaHei" w:eastAsia="Microsoft YaHei" w:hAnsi="Microsoft YaHei"/>
        </w:rPr>
        <w:t xml:space="preserve">此外，朝鲜刻印的中文古籍称“高丽本”或“朝鲜本”，日本刻印的称“东洋本”</w:t>
      </w:r>
    </w:p>
    <w:p>
      <w:pPr>
        <w:pStyle w:val="ListParagraph"/>
        <w:numPr>
          <w:ilvl w:val="1"/>
          <w:numId w:val="3"/>
        </w:numPr>
      </w:pPr>
      <w:r>
        <w:rPr>
          <w:sz w:val="20"/>
          <w:szCs w:val="20"/>
          <w:rFonts w:ascii="Microsoft YaHei" w:cs="Microsoft YaHei" w:eastAsia="Microsoft YaHei" w:hAnsi="Microsoft YaHei"/>
        </w:rPr>
        <w:t xml:space="preserve">以刻印质量分：</w:t>
      </w:r>
    </w:p>
    <w:p>
      <w:pPr>
        <w:pStyle w:val="ListParagraph"/>
        <w:numPr>
          <w:ilvl w:val="2"/>
          <w:numId w:val="3"/>
        </w:numPr>
      </w:pPr>
      <w:r>
        <w:rPr>
          <w:sz w:val="20"/>
          <w:szCs w:val="20"/>
          <w:rFonts w:ascii="Microsoft YaHei" w:cs="Microsoft YaHei" w:eastAsia="Microsoft YaHei" w:hAnsi="Microsoft YaHei"/>
        </w:rPr>
        <w:t xml:space="preserve">1、</w:t>
      </w:r>
      <w:r>
        <w:rPr>
          <w:b w:val="true"/>
          <w:bCs w:val="true"/>
          <w:sz w:val="20"/>
          <w:szCs w:val="20"/>
          <w:rFonts w:ascii="Microsoft YaHei" w:cs="Microsoft YaHei" w:eastAsia="Microsoft YaHei" w:hAnsi="Microsoft YaHei"/>
        </w:rPr>
        <w:t xml:space="preserve">写刻本</w:t>
      </w:r>
      <w:r>
        <w:rPr>
          <w:sz w:val="20"/>
          <w:szCs w:val="20"/>
          <w:rFonts w:ascii="Microsoft YaHei" w:cs="Microsoft YaHei" w:eastAsia="Microsoft YaHei" w:hAnsi="Microsoft YaHei"/>
        </w:rPr>
        <w:t xml:space="preserve">和</w:t>
      </w:r>
      <w:r>
        <w:rPr>
          <w:b w:val="true"/>
          <w:bCs w:val="true"/>
          <w:sz w:val="20"/>
          <w:szCs w:val="20"/>
          <w:rFonts w:ascii="Microsoft YaHei" w:cs="Microsoft YaHei" w:eastAsia="Microsoft YaHei" w:hAnsi="Microsoft YaHei"/>
        </w:rPr>
        <w:t xml:space="preserve">影刻本</w:t>
      </w:r>
    </w:p>
    <w:p>
      <w:pPr>
        <w:pStyle w:val="ListParagraph"/>
        <w:numPr>
          <w:ilvl w:val="3"/>
          <w:numId w:val="3"/>
        </w:numPr>
      </w:pPr>
      <w:r>
        <w:rPr>
          <w:sz w:val="20"/>
          <w:szCs w:val="20"/>
          <w:rFonts w:ascii="Microsoft YaHei" w:cs="Microsoft YaHei" w:eastAsia="Microsoft YaHei" w:hAnsi="Microsoft YaHei"/>
        </w:rPr>
        <w:t xml:space="preserve">写刻本，特指明中叶以后，由作家本人或有名的书法家写在 上版底本上后，由刻工照刻的书籍。</w:t>
      </w:r>
    </w:p>
    <w:p>
      <w:pPr>
        <w:pStyle w:val="ListParagraph"/>
        <w:numPr>
          <w:ilvl w:val="3"/>
          <w:numId w:val="3"/>
        </w:numPr>
      </w:pPr>
      <w:r>
        <w:rPr>
          <w:sz w:val="20"/>
          <w:szCs w:val="20"/>
          <w:rFonts w:ascii="Microsoft YaHei" w:cs="Microsoft YaHei" w:eastAsia="Microsoft YaHei" w:hAnsi="Microsoft YaHei"/>
        </w:rPr>
        <w:t xml:space="preserve">影刻本、仿刻本、覆刻本都是模仿原版重新刻印的书籍，但稍有差异。</w:t>
      </w:r>
    </w:p>
    <w:p>
      <w:pPr>
        <w:pStyle w:val="ListParagraph"/>
        <w:numPr>
          <w:ilvl w:val="2"/>
          <w:numId w:val="3"/>
        </w:numPr>
      </w:pPr>
      <w:r>
        <w:rPr>
          <w:sz w:val="20"/>
          <w:szCs w:val="20"/>
          <w:rFonts w:ascii="Microsoft YaHei" w:cs="Microsoft YaHei" w:eastAsia="Microsoft YaHei" w:hAnsi="Microsoft YaHei"/>
        </w:rPr>
        <w:t xml:space="preserve">2、</w:t>
      </w:r>
      <w:r>
        <w:rPr>
          <w:b w:val="true"/>
          <w:bCs w:val="true"/>
          <w:sz w:val="20"/>
          <w:szCs w:val="20"/>
          <w:rFonts w:ascii="Microsoft YaHei" w:cs="Microsoft YaHei" w:eastAsia="Microsoft YaHei" w:hAnsi="Microsoft YaHei"/>
        </w:rPr>
        <w:t xml:space="preserve">递修本</w:t>
      </w:r>
      <w:r>
        <w:rPr>
          <w:sz w:val="20"/>
          <w:szCs w:val="20"/>
          <w:rFonts w:ascii="Microsoft YaHei" w:cs="Microsoft YaHei" w:eastAsia="Microsoft YaHei" w:hAnsi="Microsoft YaHei"/>
        </w:rPr>
        <w:t xml:space="preserve">和</w:t>
      </w:r>
      <w:r>
        <w:rPr>
          <w:b w:val="true"/>
          <w:bCs w:val="true"/>
          <w:sz w:val="20"/>
          <w:szCs w:val="20"/>
          <w:rFonts w:ascii="Microsoft YaHei" w:cs="Microsoft YaHei" w:eastAsia="Microsoft YaHei" w:hAnsi="Microsoft YaHei"/>
        </w:rPr>
        <w:t xml:space="preserve">百衲本</w:t>
      </w:r>
    </w:p>
    <w:p>
      <w:pPr>
        <w:pStyle w:val="ListParagraph"/>
        <w:numPr>
          <w:ilvl w:val="3"/>
          <w:numId w:val="3"/>
        </w:numPr>
      </w:pPr>
      <w:r>
        <w:rPr>
          <w:sz w:val="20"/>
          <w:szCs w:val="20"/>
          <w:rFonts w:ascii="Microsoft YaHei" w:cs="Microsoft YaHei" w:eastAsia="Microsoft YaHei" w:hAnsi="Microsoft YaHei"/>
        </w:rPr>
        <w:t xml:space="preserve">递修本指多次印刷、历经修补的版本。</w:t>
      </w:r>
    </w:p>
    <w:p>
      <w:pPr>
        <w:pStyle w:val="ListParagraph"/>
        <w:numPr>
          <w:ilvl w:val="3"/>
          <w:numId w:val="3"/>
        </w:numPr>
      </w:pPr>
      <w:r>
        <w:rPr>
          <w:sz w:val="20"/>
          <w:szCs w:val="20"/>
          <w:rFonts w:ascii="Microsoft YaHei" w:cs="Microsoft YaHei" w:eastAsia="Microsoft YaHei" w:hAnsi="Microsoft YaHei"/>
        </w:rPr>
        <w:t xml:space="preserve">百衲本系选用各种零散不全的佳本书版拼凑而成的内容校为完整的书籍，借用僧人所谓“百衲衣”来比喻一一书所用的本子种类之多。</w:t>
      </w:r>
    </w:p>
    <w:p>
      <w:pPr>
        <w:pStyle w:val="ListParagraph"/>
        <w:numPr>
          <w:ilvl w:val="1"/>
          <w:numId w:val="3"/>
        </w:numPr>
      </w:pPr>
      <w:r>
        <w:rPr>
          <w:sz w:val="20"/>
          <w:szCs w:val="20"/>
          <w:rFonts w:ascii="Microsoft YaHei" w:cs="Microsoft YaHei" w:eastAsia="Microsoft YaHei" w:hAnsi="Microsoft YaHei"/>
        </w:rPr>
        <w:t xml:space="preserve">以雕版刻印先后分：</w:t>
      </w:r>
    </w:p>
    <w:p>
      <w:pPr>
        <w:pStyle w:val="ListParagraph"/>
        <w:numPr>
          <w:ilvl w:val="2"/>
          <w:numId w:val="3"/>
        </w:numPr>
      </w:pPr>
      <w:r>
        <w:rPr>
          <w:sz w:val="20"/>
          <w:szCs w:val="20"/>
          <w:rFonts w:ascii="Microsoft YaHei" w:cs="Microsoft YaHei" w:eastAsia="Microsoft YaHei" w:hAnsi="Microsoft YaHei"/>
        </w:rPr>
        <w:t xml:space="preserve">1、祖本：即初刻本，最早成书刻印的版本，为后来衍生的同一著作各种不同版本的来源和依据。</w:t>
      </w:r>
    </w:p>
    <w:p>
      <w:pPr>
        <w:pStyle w:val="ListParagraph"/>
        <w:numPr>
          <w:ilvl w:val="2"/>
          <w:numId w:val="3"/>
        </w:numPr>
      </w:pPr>
      <w:r>
        <w:rPr>
          <w:sz w:val="20"/>
          <w:szCs w:val="20"/>
          <w:rFonts w:ascii="Microsoft YaHei" w:cs="Microsoft YaHei" w:eastAsia="Microsoft YaHei" w:hAnsi="Microsoft YaHei"/>
        </w:rPr>
        <w:t xml:space="preserve">2、原刻本、翻刻本和重刻本</w:t>
      </w:r>
    </w:p>
    <w:p>
      <w:pPr>
        <w:pStyle w:val="ListParagraph"/>
        <w:numPr>
          <w:ilvl w:val="2"/>
          <w:numId w:val="3"/>
        </w:numPr>
      </w:pPr>
      <w:r>
        <w:rPr>
          <w:sz w:val="20"/>
          <w:szCs w:val="20"/>
          <w:rFonts w:ascii="Microsoft YaHei" w:cs="Microsoft YaHei" w:eastAsia="Microsoft YaHei" w:hAnsi="Microsoft YaHei"/>
        </w:rPr>
        <w:t xml:space="preserve">3、初印本和后印本</w:t>
      </w:r>
    </w:p>
    <w:p>
      <w:pPr>
        <w:pStyle w:val="ListParagraph"/>
        <w:numPr>
          <w:ilvl w:val="1"/>
          <w:numId w:val="3"/>
        </w:numPr>
      </w:pPr>
      <w:r>
        <w:rPr>
          <w:sz w:val="20"/>
          <w:szCs w:val="20"/>
          <w:rFonts w:ascii="Microsoft YaHei" w:cs="Microsoft YaHei" w:eastAsia="Microsoft YaHei" w:hAnsi="Microsoft YaHei"/>
        </w:rPr>
        <w:t xml:space="preserve">以版式分：</w:t>
      </w:r>
    </w:p>
    <w:p>
      <w:pPr>
        <w:pStyle w:val="ListParagraph"/>
        <w:numPr>
          <w:ilvl w:val="2"/>
          <w:numId w:val="3"/>
        </w:numPr>
      </w:pPr>
      <w:r>
        <w:rPr>
          <w:sz w:val="20"/>
          <w:szCs w:val="20"/>
          <w:rFonts w:ascii="Microsoft YaHei" w:cs="Microsoft YaHei" w:eastAsia="Microsoft YaHei" w:hAnsi="Microsoft YaHei"/>
        </w:rPr>
        <w:t xml:space="preserve">1、巾箱本(袖珍本)</w:t>
      </w:r>
    </w:p>
    <w:p>
      <w:pPr>
        <w:pStyle w:val="ListParagraph"/>
        <w:numPr>
          <w:ilvl w:val="2"/>
          <w:numId w:val="3"/>
        </w:numPr>
      </w:pPr>
      <w:r>
        <w:rPr>
          <w:sz w:val="20"/>
          <w:szCs w:val="20"/>
          <w:rFonts w:ascii="Microsoft YaHei" w:cs="Microsoft YaHei" w:eastAsia="Microsoft YaHei" w:hAnsi="Microsoft YaHei"/>
        </w:rPr>
        <w:t xml:space="preserve">2、双栏本和三栏本</w:t>
      </w:r>
    </w:p>
    <w:p>
      <w:pPr>
        <w:pStyle w:val="ListParagraph"/>
        <w:numPr>
          <w:ilvl w:val="2"/>
          <w:numId w:val="3"/>
        </w:numPr>
      </w:pPr>
      <w:r>
        <w:rPr>
          <w:sz w:val="20"/>
          <w:szCs w:val="20"/>
          <w:rFonts w:ascii="Microsoft YaHei" w:cs="Microsoft YaHei" w:eastAsia="Microsoft YaHei" w:hAnsi="Microsoft YaHei"/>
        </w:rPr>
        <w:t xml:space="preserve">3、大字本和小字本</w:t>
      </w:r>
    </w:p>
    <w:p>
      <w:pPr>
        <w:pStyle w:val="ListParagraph"/>
        <w:numPr>
          <w:ilvl w:val="2"/>
          <w:numId w:val="3"/>
        </w:numPr>
      </w:pPr>
      <w:r>
        <w:rPr>
          <w:sz w:val="20"/>
          <w:szCs w:val="20"/>
          <w:rFonts w:ascii="Microsoft YaHei" w:cs="Microsoft YaHei" w:eastAsia="Microsoft YaHei" w:hAnsi="Microsoft YaHei"/>
        </w:rPr>
        <w:t xml:space="preserve">4、套印本</w:t>
      </w:r>
    </w:p>
    <w:p>
      <w:pPr>
        <w:pStyle w:val="ListParagraph"/>
        <w:numPr>
          <w:ilvl w:val="1"/>
          <w:numId w:val="3"/>
        </w:numPr>
      </w:pPr>
      <w:r>
        <w:rPr>
          <w:sz w:val="20"/>
          <w:szCs w:val="20"/>
          <w:rFonts w:ascii="Microsoft YaHei" w:cs="Microsoft YaHei" w:eastAsia="Microsoft YaHei" w:hAnsi="Microsoft YaHei"/>
        </w:rPr>
        <w:t xml:space="preserve">以版本内容分：</w:t>
      </w:r>
    </w:p>
    <w:p>
      <w:pPr>
        <w:pStyle w:val="ListParagraph"/>
        <w:numPr>
          <w:ilvl w:val="2"/>
          <w:numId w:val="3"/>
        </w:numPr>
      </w:pPr>
      <w:r>
        <w:rPr>
          <w:sz w:val="20"/>
          <w:szCs w:val="20"/>
          <w:rFonts w:ascii="Microsoft YaHei" w:cs="Microsoft YaHei" w:eastAsia="Microsoft YaHei" w:hAnsi="Microsoft YaHei"/>
        </w:rPr>
        <w:t xml:space="preserve">1、按内容全否划分:全本、节本、选本、删节本、足本、残本等。</w:t>
      </w:r>
    </w:p>
    <w:p>
      <w:pPr>
        <w:pStyle w:val="ListParagraph"/>
        <w:numPr>
          <w:ilvl w:val="2"/>
          <w:numId w:val="3"/>
        </w:numPr>
      </w:pPr>
      <w:r>
        <w:rPr>
          <w:sz w:val="20"/>
          <w:szCs w:val="20"/>
          <w:rFonts w:ascii="Microsoft YaHei" w:cs="Microsoft YaHei" w:eastAsia="Microsoft YaHei" w:hAnsi="Microsoft YaHei"/>
        </w:rPr>
        <w:t xml:space="preserve">2、按内容构成划分:注本、评本、评注本、批本、批点本、校本、批校本、过录本、增修本、配本等。</w:t>
      </w:r>
    </w:p>
    <w:p>
      <w:pPr>
        <w:pStyle w:val="ListParagraph"/>
        <w:numPr>
          <w:ilvl w:val="1"/>
          <w:numId w:val="3"/>
        </w:numPr>
      </w:pPr>
      <w:r>
        <w:rPr>
          <w:sz w:val="20"/>
          <w:szCs w:val="20"/>
          <w:rFonts w:ascii="Microsoft YaHei" w:cs="Microsoft YaHei" w:eastAsia="Microsoft YaHei" w:hAnsi="Microsoft YaHei"/>
        </w:rPr>
        <w:t xml:space="preserve">以版本价值分：</w:t>
      </w:r>
    </w:p>
    <w:p>
      <w:pPr>
        <w:pStyle w:val="ListParagraph"/>
        <w:numPr>
          <w:ilvl w:val="2"/>
          <w:numId w:val="3"/>
        </w:numPr>
      </w:pPr>
      <w:r>
        <w:rPr>
          <w:sz w:val="20"/>
          <w:szCs w:val="20"/>
          <w:rFonts w:ascii="Microsoft YaHei" w:cs="Microsoft YaHei" w:eastAsia="Microsoft YaHei" w:hAnsi="Microsoft YaHei"/>
        </w:rPr>
        <w:t xml:space="preserve">1、</w:t>
      </w:r>
      <w:r>
        <w:rPr>
          <w:b w:val="true"/>
          <w:bCs w:val="true"/>
          <w:sz w:val="20"/>
          <w:szCs w:val="20"/>
          <w:rFonts w:ascii="Microsoft YaHei" w:cs="Microsoft YaHei" w:eastAsia="Microsoft YaHei" w:hAnsi="Microsoft YaHei"/>
        </w:rPr>
        <w:t xml:space="preserve">善本</w:t>
      </w:r>
      <w:r>
        <w:rPr>
          <w:sz w:val="20"/>
          <w:szCs w:val="20"/>
          <w:rFonts w:ascii="Microsoft YaHei" w:cs="Microsoft YaHei" w:eastAsia="Microsoft YaHei" w:hAnsi="Microsoft YaHei"/>
        </w:rPr>
        <w:t xml:space="preserve">：文物价值、艺术价值或学术价值较高的本子。</w:t>
      </w:r>
    </w:p>
    <w:p>
      <w:pPr>
        <w:pStyle w:val="ListParagraph"/>
        <w:numPr>
          <w:ilvl w:val="2"/>
          <w:numId w:val="3"/>
        </w:numPr>
      </w:pPr>
      <w:r>
        <w:rPr>
          <w:sz w:val="20"/>
          <w:szCs w:val="20"/>
          <w:rFonts w:ascii="Microsoft YaHei" w:cs="Microsoft YaHei" w:eastAsia="Microsoft YaHei" w:hAnsi="Microsoft YaHei"/>
        </w:rPr>
        <w:t xml:space="preserve">2、</w:t>
      </w:r>
      <w:r>
        <w:rPr>
          <w:b w:val="true"/>
          <w:bCs w:val="true"/>
          <w:sz w:val="20"/>
          <w:szCs w:val="20"/>
          <w:rFonts w:ascii="Microsoft YaHei" w:cs="Microsoft YaHei" w:eastAsia="Microsoft YaHei" w:hAnsi="Microsoft YaHei"/>
        </w:rPr>
        <w:t xml:space="preserve">孤本</w:t>
      </w:r>
      <w:r>
        <w:rPr>
          <w:sz w:val="20"/>
          <w:szCs w:val="20"/>
          <w:rFonts w:ascii="Microsoft YaHei" w:cs="Microsoft YaHei" w:eastAsia="Microsoft YaHei" w:hAnsi="Microsoft YaHei"/>
        </w:rPr>
        <w:t xml:space="preserve">：指某书的某一抄本或刻本，在世间仅知有一份流传的书。</w:t>
      </w:r>
    </w:p>
    <w:p>
      <w:pPr>
        <w:pStyle w:val="ListParagraph"/>
        <w:numPr>
          <w:ilvl w:val="2"/>
          <w:numId w:val="3"/>
        </w:numPr>
      </w:pPr>
      <w:r>
        <w:rPr>
          <w:sz w:val="20"/>
          <w:szCs w:val="20"/>
          <w:rFonts w:ascii="Microsoft YaHei" w:cs="Microsoft YaHei" w:eastAsia="Microsoft YaHei" w:hAnsi="Microsoft YaHei"/>
        </w:rPr>
        <w:t xml:space="preserve">3、</w:t>
      </w:r>
      <w:r>
        <w:rPr>
          <w:b w:val="true"/>
          <w:bCs w:val="true"/>
          <w:sz w:val="20"/>
          <w:szCs w:val="20"/>
          <w:rFonts w:ascii="Microsoft YaHei" w:cs="Microsoft YaHei" w:eastAsia="Microsoft YaHei" w:hAnsi="Microsoft YaHei"/>
        </w:rPr>
        <w:t xml:space="preserve">珍本</w:t>
      </w:r>
      <w:r>
        <w:rPr>
          <w:sz w:val="20"/>
          <w:szCs w:val="20"/>
          <w:rFonts w:ascii="Microsoft YaHei" w:cs="Microsoft YaHei" w:eastAsia="Microsoft YaHei" w:hAnsi="Microsoft YaHei"/>
        </w:rPr>
        <w:t xml:space="preserve">：古籍中刻印较早，流传较少，或文物价值较高，或内容好而对科学研究价值较高的珍贵的书籍。</w:t>
      </w:r>
    </w:p>
    <w:p>
      <w:pPr>
        <w:pStyle w:val="ListParagraph"/>
        <w:numPr>
          <w:ilvl w:val="2"/>
          <w:numId w:val="3"/>
        </w:numPr>
      </w:pPr>
      <w:r>
        <w:rPr>
          <w:sz w:val="20"/>
          <w:szCs w:val="20"/>
          <w:rFonts w:ascii="Microsoft YaHei" w:cs="Microsoft YaHei" w:eastAsia="Microsoft YaHei" w:hAnsi="Microsoft YaHei"/>
        </w:rPr>
        <w:t xml:space="preserve">4、</w:t>
      </w:r>
      <w:r>
        <w:rPr>
          <w:b w:val="true"/>
          <w:bCs w:val="true"/>
          <w:sz w:val="20"/>
          <w:szCs w:val="20"/>
          <w:rFonts w:ascii="Microsoft YaHei" w:cs="Microsoft YaHei" w:eastAsia="Microsoft YaHei" w:hAnsi="Microsoft YaHei"/>
        </w:rPr>
        <w:t xml:space="preserve">俗本</w:t>
      </w:r>
      <w:r>
        <w:rPr>
          <w:sz w:val="20"/>
          <w:szCs w:val="20"/>
          <w:rFonts w:ascii="Microsoft YaHei" w:cs="Microsoft YaHei" w:eastAsia="Microsoft YaHei" w:hAnsi="Microsoft YaHei"/>
        </w:rPr>
        <w:t xml:space="preserve">：流布较广、容易得到的本子。</w:t>
      </w:r>
    </w:p>
    <w:p>
      <w:pPr>
        <w:pStyle w:val="ListParagraph"/>
        <w:numPr>
          <w:ilvl w:val="0"/>
          <w:numId w:val="3"/>
        </w:numPr>
      </w:pPr>
      <w:r>
        <w:rPr>
          <w:sz w:val="20"/>
          <w:szCs w:val="20"/>
          <w:rFonts w:ascii="Microsoft YaHei" w:cs="Microsoft YaHei" w:eastAsia="Microsoft YaHei" w:hAnsi="Microsoft YaHei"/>
        </w:rPr>
        <w:t xml:space="preserve">三、古籍版本的坚定</w:t>
      </w:r>
    </w:p>
    <w:p>
      <w:pPr>
        <w:pStyle w:val="ListParagraph"/>
        <w:numPr>
          <w:ilvl w:val="1"/>
          <w:numId w:val="3"/>
        </w:numPr>
      </w:pPr>
      <w:r>
        <w:rPr>
          <w:sz w:val="20"/>
          <w:szCs w:val="20"/>
          <w:rFonts w:ascii="Microsoft YaHei" w:cs="Microsoft YaHei" w:eastAsia="Microsoft YaHei" w:hAnsi="Microsoft YaHei"/>
        </w:rPr>
        <w:t xml:space="preserve">一、一般方法:</w:t>
      </w:r>
    </w:p>
    <w:p>
      <w:pPr>
        <w:pStyle w:val="ListParagraph"/>
        <w:numPr>
          <w:ilvl w:val="2"/>
          <w:numId w:val="3"/>
        </w:numPr>
      </w:pPr>
      <w:r>
        <w:rPr>
          <w:sz w:val="20"/>
          <w:szCs w:val="20"/>
          <w:rFonts w:ascii="Microsoft YaHei" w:cs="Microsoft YaHei" w:eastAsia="Microsoft YaHei" w:hAnsi="Microsoft YaHei"/>
        </w:rPr>
        <w:t xml:space="preserve">1、</w:t>
      </w:r>
      <w:r>
        <w:rPr>
          <w:color w:val="#dc2d1e"/>
          <w:sz w:val="20"/>
          <w:szCs w:val="20"/>
          <w:rFonts w:ascii="Microsoft YaHei" w:cs="Microsoft YaHei" w:eastAsia="Microsoft YaHei" w:hAnsi="Microsoft YaHei"/>
        </w:rPr>
        <w:t xml:space="preserve">直观法</w:t>
      </w:r>
      <w:r>
        <w:rPr>
          <w:sz w:val="20"/>
          <w:szCs w:val="20"/>
          <w:rFonts w:ascii="Microsoft YaHei" w:cs="Microsoft YaHei" w:eastAsia="Microsoft YaHei" w:hAnsi="Microsoft YaHei"/>
        </w:rPr>
        <w:t xml:space="preserve">：外观、装订、纸张、墨色、字体、刀法、版式。</w:t>
      </w:r>
    </w:p>
    <w:p>
      <w:pPr>
        <w:pStyle w:val="ListParagraph"/>
        <w:numPr>
          <w:ilvl w:val="2"/>
          <w:numId w:val="3"/>
        </w:numPr>
      </w:pPr>
      <w:r>
        <w:rPr>
          <w:sz w:val="20"/>
          <w:szCs w:val="20"/>
          <w:rFonts w:ascii="Microsoft YaHei" w:cs="Microsoft YaHei" w:eastAsia="Microsoft YaHei" w:hAnsi="Microsoft YaHei"/>
        </w:rPr>
        <w:t xml:space="preserve">2、</w:t>
      </w:r>
      <w:r>
        <w:rPr>
          <w:color w:val="#dc2d1e"/>
          <w:sz w:val="20"/>
          <w:szCs w:val="20"/>
          <w:rFonts w:ascii="Microsoft YaHei" w:cs="Microsoft YaHei" w:eastAsia="Microsoft YaHei" w:hAnsi="Microsoft YaHei"/>
        </w:rPr>
        <w:t xml:space="preserve">考证法</w:t>
      </w:r>
      <w:r>
        <w:rPr>
          <w:sz w:val="20"/>
          <w:szCs w:val="20"/>
          <w:rFonts w:ascii="Microsoft YaHei" w:cs="Microsoft YaHei" w:eastAsia="Microsoft YaHei" w:hAnsi="Microsoft YaHei"/>
        </w:rPr>
        <w:t xml:space="preserve">：案头学术研究之方法</w:t>
      </w:r>
    </w:p>
    <w:p>
      <w:pPr>
        <w:pStyle w:val="ListParagraph"/>
        <w:numPr>
          <w:ilvl w:val="2"/>
          <w:numId w:val="3"/>
        </w:numPr>
      </w:pPr>
      <w:r>
        <w:rPr>
          <w:sz w:val="20"/>
          <w:szCs w:val="20"/>
          <w:rFonts w:ascii="Microsoft YaHei" w:cs="Microsoft YaHei" w:eastAsia="Microsoft YaHei" w:hAnsi="Microsoft YaHei"/>
        </w:rPr>
        <w:t xml:space="preserve">3、</w:t>
      </w:r>
      <w:r>
        <w:rPr>
          <w:color w:val="#dc2d1e"/>
          <w:sz w:val="20"/>
          <w:szCs w:val="20"/>
          <w:rFonts w:ascii="Microsoft YaHei" w:cs="Microsoft YaHei" w:eastAsia="Microsoft YaHei" w:hAnsi="Microsoft YaHei"/>
        </w:rPr>
        <w:t xml:space="preserve">对勘法</w:t>
      </w:r>
      <w:r>
        <w:rPr>
          <w:sz w:val="20"/>
          <w:szCs w:val="20"/>
          <w:rFonts w:ascii="Microsoft YaHei" w:cs="Microsoft YaHei" w:eastAsia="Microsoft YaHei" w:hAnsi="Microsoft YaHei"/>
        </w:rPr>
        <w:t xml:space="preserve">：可行性不大，可找出特异处来做为基本特征比较。</w:t>
      </w:r>
    </w:p>
    <w:p>
      <w:pPr>
        <w:pStyle w:val="ListParagraph"/>
        <w:numPr>
          <w:ilvl w:val="1"/>
          <w:numId w:val="3"/>
        </w:numPr>
      </w:pPr>
      <w:r>
        <w:rPr>
          <w:sz w:val="20"/>
          <w:szCs w:val="20"/>
          <w:rFonts w:ascii="Microsoft YaHei" w:cs="Microsoft YaHei" w:eastAsia="Microsoft YaHei" w:hAnsi="Microsoft YaHei"/>
        </w:rPr>
        <w:t xml:space="preserve">二、根据</w:t>
      </w:r>
      <w:r>
        <w:rPr>
          <w:b w:val="true"/>
          <w:bCs w:val="true"/>
          <w:sz w:val="20"/>
          <w:szCs w:val="20"/>
          <w:rFonts w:ascii="Microsoft YaHei" w:cs="Microsoft YaHei" w:eastAsia="Microsoft YaHei" w:hAnsi="Microsoft YaHei"/>
        </w:rPr>
        <w:t xml:space="preserve">内容</w:t>
      </w:r>
      <w:r>
        <w:rPr>
          <w:sz w:val="20"/>
          <w:szCs w:val="20"/>
          <w:rFonts w:ascii="Microsoft YaHei" w:cs="Microsoft YaHei" w:eastAsia="Microsoft YaHei" w:hAnsi="Microsoft YaHei"/>
        </w:rPr>
        <w:t xml:space="preserve">鉴定</w:t>
      </w:r>
    </w:p>
    <w:p>
      <w:pPr>
        <w:pStyle w:val="ListParagraph"/>
        <w:numPr>
          <w:ilvl w:val="2"/>
          <w:numId w:val="3"/>
        </w:numPr>
      </w:pPr>
      <w:r>
        <w:rPr>
          <w:sz w:val="20"/>
          <w:szCs w:val="20"/>
          <w:rFonts w:ascii="Microsoft YaHei" w:cs="Microsoft YaHei" w:eastAsia="Microsoft YaHei" w:hAnsi="Microsoft YaHei"/>
        </w:rPr>
        <w:t xml:space="preserve">1、</w:t>
      </w:r>
      <w:r>
        <w:rPr>
          <w:u w:val="single"/>
          <w:sz w:val="20"/>
          <w:szCs w:val="20"/>
          <w:rFonts w:ascii="Microsoft YaHei" w:cs="Microsoft YaHei" w:eastAsia="Microsoft YaHei" w:hAnsi="Microsoft YaHei"/>
        </w:rPr>
        <w:t xml:space="preserve">牌记、封面、序跋</w:t>
      </w:r>
      <w:r>
        <w:rPr>
          <w:sz w:val="20"/>
          <w:szCs w:val="20"/>
          <w:rFonts w:ascii="Microsoft YaHei" w:cs="Microsoft YaHei" w:eastAsia="Microsoft YaHei" w:hAnsi="Microsoft YaHei"/>
        </w:rPr>
        <w:t xml:space="preserve">等。</w:t>
      </w:r>
    </w:p>
    <w:p>
      <w:pPr>
        <w:pStyle w:val="ListParagraph"/>
        <w:numPr>
          <w:ilvl w:val="2"/>
          <w:numId w:val="3"/>
        </w:numPr>
      </w:pPr>
      <w:r>
        <w:rPr>
          <w:sz w:val="20"/>
          <w:szCs w:val="20"/>
          <w:rFonts w:ascii="Microsoft YaHei" w:cs="Microsoft YaHei" w:eastAsia="Microsoft YaHei" w:hAnsi="Microsoft YaHei"/>
        </w:rPr>
        <w:t xml:space="preserve">2、据</w:t>
      </w:r>
      <w:r>
        <w:rPr>
          <w:u w:val="single"/>
          <w:sz w:val="20"/>
          <w:szCs w:val="20"/>
          <w:rFonts w:ascii="Microsoft YaHei" w:cs="Microsoft YaHei" w:eastAsia="Microsoft YaHei" w:hAnsi="Microsoft YaHei"/>
        </w:rPr>
        <w:t xml:space="preserve">刻工姓名</w:t>
      </w:r>
      <w:r>
        <w:rPr>
          <w:sz w:val="20"/>
          <w:szCs w:val="20"/>
          <w:rFonts w:ascii="Microsoft YaHei" w:cs="Microsoft YaHei" w:eastAsia="Microsoft YaHei" w:hAnsi="Microsoft YaHei"/>
        </w:rPr>
        <w:t xml:space="preserve">:王肇文《古籍宋元刊工姓名索引》、李国庆《明代刊工姓名索引》 (新修订为《明代刊工姓名全录》</w:t>
      </w:r>
    </w:p>
    <w:p>
      <w:pPr>
        <w:pStyle w:val="ListParagraph"/>
        <w:numPr>
          <w:ilvl w:val="2"/>
          <w:numId w:val="3"/>
        </w:numPr>
      </w:pPr>
      <w:r>
        <w:rPr>
          <w:sz w:val="20"/>
          <w:szCs w:val="20"/>
          <w:rFonts w:ascii="Microsoft YaHei" w:cs="Microsoft YaHei" w:eastAsia="Microsoft YaHei" w:hAnsi="Microsoft YaHei"/>
        </w:rPr>
        <w:t xml:space="preserve">3、据</w:t>
      </w:r>
      <w:r>
        <w:rPr>
          <w:u w:val="single"/>
          <w:sz w:val="20"/>
          <w:szCs w:val="20"/>
          <w:rFonts w:ascii="Microsoft YaHei" w:cs="Microsoft YaHei" w:eastAsia="Microsoft YaHei" w:hAnsi="Microsoft YaHei"/>
        </w:rPr>
        <w:t xml:space="preserve">避讳字</w:t>
      </w:r>
      <w:r>
        <w:rPr>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4、据</w:t>
      </w:r>
      <w:r>
        <w:rPr>
          <w:u w:val="single"/>
          <w:sz w:val="20"/>
          <w:szCs w:val="20"/>
          <w:rFonts w:ascii="Microsoft YaHei" w:cs="Microsoft YaHei" w:eastAsia="Microsoft YaHei" w:hAnsi="Microsoft YaHei"/>
        </w:rPr>
        <w:t xml:space="preserve">题跋识语、名家藏章、官书印记</w:t>
      </w:r>
      <w:r>
        <w:rPr>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5、据</w:t>
      </w:r>
      <w:r>
        <w:rPr>
          <w:u w:val="single"/>
          <w:sz w:val="20"/>
          <w:szCs w:val="20"/>
          <w:rFonts w:ascii="Microsoft YaHei" w:cs="Microsoft YaHei" w:eastAsia="Microsoft YaHei" w:hAnsi="Microsoft YaHei"/>
        </w:rPr>
        <w:t xml:space="preserve">正文内容</w:t>
      </w:r>
      <w:r>
        <w:rPr>
          <w:sz w:val="20"/>
          <w:szCs w:val="20"/>
          <w:rFonts w:ascii="Microsoft YaHei" w:cs="Microsoft YaHei" w:eastAsia="Microsoft YaHei" w:hAnsi="Microsoft YaHei"/>
        </w:rPr>
        <w:t xml:space="preserve">，进行大量考证。</w:t>
      </w:r>
    </w:p>
    <w:p>
      <w:pPr>
        <w:pStyle w:val="ListParagraph"/>
        <w:numPr>
          <w:ilvl w:val="1"/>
          <w:numId w:val="3"/>
        </w:numPr>
      </w:pPr>
      <w:r>
        <w:rPr>
          <w:sz w:val="20"/>
          <w:szCs w:val="20"/>
          <w:rFonts w:ascii="Microsoft YaHei" w:cs="Microsoft YaHei" w:eastAsia="Microsoft YaHei" w:hAnsi="Microsoft YaHei"/>
        </w:rPr>
        <w:t xml:space="preserve">三、据</w:t>
      </w:r>
      <w:r>
        <w:rPr>
          <w:b w:val="true"/>
          <w:bCs w:val="true"/>
          <w:sz w:val="20"/>
          <w:szCs w:val="20"/>
          <w:rFonts w:ascii="Microsoft YaHei" w:cs="Microsoft YaHei" w:eastAsia="Microsoft YaHei" w:hAnsi="Microsoft YaHei"/>
        </w:rPr>
        <w:t xml:space="preserve">形式</w:t>
      </w:r>
      <w:r>
        <w:rPr>
          <w:sz w:val="20"/>
          <w:szCs w:val="20"/>
          <w:rFonts w:ascii="Microsoft YaHei" w:cs="Microsoft YaHei" w:eastAsia="Microsoft YaHei" w:hAnsi="Microsoft YaHei"/>
        </w:rPr>
        <w:t xml:space="preserve">鉴定</w:t>
      </w:r>
    </w:p>
    <w:p>
      <w:pPr>
        <w:pStyle w:val="ListParagraph"/>
        <w:numPr>
          <w:ilvl w:val="2"/>
          <w:numId w:val="3"/>
        </w:numPr>
      </w:pPr>
      <w:r>
        <w:rPr>
          <w:sz w:val="20"/>
          <w:szCs w:val="20"/>
          <w:rFonts w:ascii="Microsoft YaHei" w:cs="Microsoft YaHei" w:eastAsia="Microsoft YaHei" w:hAnsi="Microsoft YaHei"/>
        </w:rPr>
        <w:t xml:space="preserve">1、据</w:t>
      </w:r>
      <w:r>
        <w:rPr>
          <w:u w:val="single"/>
          <w:sz w:val="20"/>
          <w:szCs w:val="20"/>
          <w:rFonts w:ascii="Microsoft YaHei" w:cs="Microsoft YaHei" w:eastAsia="Microsoft YaHei" w:hAnsi="Microsoft YaHei"/>
        </w:rPr>
        <w:t xml:space="preserve">行款</w:t>
      </w:r>
    </w:p>
    <w:p>
      <w:pPr>
        <w:pStyle w:val="ListParagraph"/>
        <w:numPr>
          <w:ilvl w:val="2"/>
          <w:numId w:val="3"/>
        </w:numPr>
      </w:pPr>
      <w:r>
        <w:rPr>
          <w:sz w:val="20"/>
          <w:szCs w:val="20"/>
          <w:rFonts w:ascii="Microsoft YaHei" w:cs="Microsoft YaHei" w:eastAsia="Microsoft YaHei" w:hAnsi="Microsoft YaHei"/>
        </w:rPr>
        <w:t xml:space="preserve">2、据</w:t>
      </w:r>
      <w:r>
        <w:rPr>
          <w:u w:val="single"/>
          <w:sz w:val="20"/>
          <w:szCs w:val="20"/>
          <w:rFonts w:ascii="Microsoft YaHei" w:cs="Microsoft YaHei" w:eastAsia="Microsoft YaHei" w:hAnsi="Microsoft YaHei"/>
        </w:rPr>
        <w:t xml:space="preserve">字体、墨色、用纸、版式、装帧</w:t>
      </w:r>
      <w:r>
        <w:rPr>
          <w:sz w:val="20"/>
          <w:szCs w:val="20"/>
          <w:rFonts w:ascii="Microsoft YaHei" w:cs="Microsoft YaHei" w:eastAsia="Microsoft YaHei" w:hAnsi="Microsoft YaHei"/>
        </w:rPr>
        <w:t xml:space="preserve">等。</w:t>
      </w:r>
    </w:p>
    <w:p>
      <w:pPr>
        <w:pStyle w:val="ListParagraph"/>
        <w:numPr>
          <w:ilvl w:val="1"/>
          <w:numId w:val="3"/>
        </w:numPr>
      </w:pPr>
      <w:r>
        <w:rPr>
          <w:sz w:val="20"/>
          <w:szCs w:val="20"/>
          <w:rFonts w:ascii="Microsoft YaHei" w:cs="Microsoft YaHei" w:eastAsia="Microsoft YaHei" w:hAnsi="Microsoft YaHei"/>
        </w:rPr>
        <w:t xml:space="preserve">四、利用有关图书</w:t>
      </w:r>
    </w:p>
    <w:p>
      <w:pPr>
        <w:pStyle w:val="ListParagraph"/>
        <w:numPr>
          <w:ilvl w:val="2"/>
          <w:numId w:val="3"/>
        </w:numPr>
      </w:pPr>
      <w:r>
        <w:rPr>
          <w:sz w:val="20"/>
          <w:szCs w:val="20"/>
          <w:rFonts w:ascii="Microsoft YaHei" w:cs="Microsoft YaHei" w:eastAsia="Microsoft YaHei" w:hAnsi="Microsoft YaHei"/>
        </w:rPr>
        <w:t xml:space="preserve">1、各种工具书、人名索引、方志。</w:t>
      </w:r>
    </w:p>
    <w:p>
      <w:pPr>
        <w:pStyle w:val="ListParagraph"/>
        <w:numPr>
          <w:ilvl w:val="2"/>
          <w:numId w:val="3"/>
        </w:numPr>
      </w:pPr>
      <w:r>
        <w:rPr>
          <w:sz w:val="20"/>
          <w:szCs w:val="20"/>
          <w:rFonts w:ascii="Microsoft YaHei" w:cs="Microsoft YaHei" w:eastAsia="Microsoft YaHei" w:hAnsi="Microsoft YaHei"/>
        </w:rPr>
        <w:t xml:space="preserve">2、利用古籍书目。</w:t>
      </w:r>
    </w:p>
    <w:p>
      <w:pPr>
        <w:pStyle w:val="ListParagraph"/>
        <w:numPr>
          <w:ilvl w:val="1"/>
          <w:numId w:val="3"/>
        </w:numPr>
      </w:pPr>
      <w:r>
        <w:rPr>
          <w:sz w:val="20"/>
          <w:szCs w:val="20"/>
          <w:rFonts w:ascii="Microsoft YaHei" w:cs="Microsoft YaHei" w:eastAsia="Microsoft YaHei" w:hAnsi="Microsoft YaHei"/>
        </w:rPr>
        <w:t xml:space="preserve">五、伪本的鉴定。</w:t>
      </w:r>
    </w:p>
    <w:p>
      <w:pPr>
        <w:pStyle w:val="ListParagraph"/>
        <w:numPr>
          <w:ilvl w:val="2"/>
          <w:numId w:val="3"/>
        </w:numPr>
      </w:pPr>
      <w:r>
        <w:rPr>
          <w:sz w:val="20"/>
          <w:szCs w:val="20"/>
          <w:rFonts w:ascii="Microsoft YaHei" w:cs="Microsoft YaHei" w:eastAsia="Microsoft YaHei" w:hAnsi="Microsoft YaHei"/>
        </w:rPr>
        <w:t xml:space="preserve">1、书为真，而版本为假。</w:t>
      </w:r>
    </w:p>
    <w:p>
      <w:pPr>
        <w:pStyle w:val="ListParagraph"/>
        <w:numPr>
          <w:ilvl w:val="2"/>
          <w:numId w:val="3"/>
        </w:numPr>
      </w:pPr>
      <w:r>
        <w:rPr>
          <w:sz w:val="20"/>
          <w:szCs w:val="20"/>
          <w:rFonts w:ascii="Microsoft YaHei" w:cs="Microsoft YaHei" w:eastAsia="Microsoft YaHei" w:hAnsi="Microsoft YaHei"/>
        </w:rPr>
        <w:t xml:space="preserve">2、作伪手法：挖改、伪造名人题跋。</w:t>
      </w:r>
    </w:p>
    <w:p>
      <w:pPr>
        <w:pStyle w:val="ListParagraph"/>
        <w:numPr>
          <w:ilvl w:val="2"/>
          <w:numId w:val="3"/>
        </w:numPr>
      </w:pPr>
      <w:r>
        <w:rPr>
          <w:sz w:val="20"/>
          <w:szCs w:val="20"/>
          <w:rFonts w:ascii="Microsoft YaHei" w:cs="Microsoft YaHei" w:eastAsia="Microsoft YaHei" w:hAnsi="Microsoft YaHei"/>
        </w:rPr>
        <w:t xml:space="preserve">3、作伪鉴定：历代书目为据。</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古籍版本学</dc:title>
  <dcterms:created xsi:type="dcterms:W3CDTF">2022-04-23T10:12:16Z</dcterms:created>
  <dcterms:modified xsi:type="dcterms:W3CDTF">2022-04-23T10:12:16Z</dcterms:modified>
</cp:coreProperties>
</file>