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F7" w:rsidRDefault="00AD7CF7" w:rsidP="00AD7CF7">
      <w:pPr>
        <w:jc w:val="center"/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2</w:t>
      </w:r>
      <w:r>
        <w:rPr>
          <w:rFonts w:ascii="Cambria" w:hAnsi="Cambria"/>
          <w:sz w:val="22"/>
        </w:rPr>
        <w:t>019</w:t>
      </w:r>
      <w:r>
        <w:rPr>
          <w:rFonts w:ascii="Cambria" w:hAnsi="Cambria" w:hint="eastAsia"/>
          <w:sz w:val="22"/>
        </w:rPr>
        <w:t>年华东师范大学数学转专业考试试题</w:t>
      </w:r>
    </w:p>
    <w:p w:rsidR="00F03E7D" w:rsidRPr="0094420A" w:rsidRDefault="00F03E7D" w:rsidP="00F03E7D">
      <w:pPr>
        <w:rPr>
          <w:rFonts w:ascii="Cambria" w:hAnsi="Cambria"/>
          <w:i/>
          <w:sz w:val="22"/>
        </w:rPr>
      </w:pPr>
      <w:r w:rsidRPr="0094420A">
        <w:rPr>
          <w:rFonts w:ascii="Cambria" w:hAnsi="Cambria" w:hint="eastAsia"/>
          <w:sz w:val="22"/>
        </w:rPr>
        <w:t>1</w:t>
      </w:r>
      <w:r w:rsidRPr="0094420A">
        <w:rPr>
          <w:rFonts w:ascii="Cambria" w:hAnsi="Cambria"/>
          <w:sz w:val="22"/>
        </w:rPr>
        <w:t>.</w:t>
      </w:r>
      <w:r w:rsidRPr="0094420A">
        <w:rPr>
          <w:rFonts w:ascii="Cambria" w:hAnsi="Cambria" w:hint="eastAsia"/>
          <w:sz w:val="22"/>
        </w:rPr>
        <w:t>（</w:t>
      </w:r>
      <w:r w:rsidRPr="0094420A">
        <w:rPr>
          <w:rFonts w:ascii="Cambria" w:hAnsi="Cambria" w:hint="eastAsia"/>
          <w:sz w:val="22"/>
        </w:rPr>
        <w:t>1</w:t>
      </w:r>
      <w:r w:rsidRPr="0094420A">
        <w:rPr>
          <w:rFonts w:ascii="Cambria" w:hAnsi="Cambria" w:hint="eastAsia"/>
          <w:sz w:val="22"/>
        </w:rPr>
        <w:t>）计算</w:t>
      </w:r>
      <w:r w:rsidRPr="0094420A">
        <w:rPr>
          <w:rFonts w:ascii="Cambria" w:hAnsi="Cambria"/>
          <w:sz w:val="22"/>
        </w:rPr>
        <w:t xml:space="preserve"> </w:t>
      </w:r>
      <w:r w:rsidR="0079298B" w:rsidRPr="0079298B">
        <w:rPr>
          <w:rFonts w:ascii="Cambria" w:hAnsi="Cambria"/>
          <w:position w:val="-20"/>
          <w:sz w:val="22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pt" o:ole="">
            <v:imagedata r:id="rId4" o:title=""/>
          </v:shape>
          <o:OLEObject Type="Embed" ProgID="Equation.DSMT4" ShapeID="_x0000_i1025" DrawAspect="Content" ObjectID="_1618936623" r:id="rId5"/>
        </w:object>
      </w:r>
    </w:p>
    <w:p w:rsidR="00F03E7D" w:rsidRPr="0094420A" w:rsidRDefault="00F03E7D">
      <w:pPr>
        <w:rPr>
          <w:rFonts w:ascii="Cambria" w:hAnsi="Cambria"/>
          <w:sz w:val="22"/>
        </w:rPr>
      </w:pPr>
      <w:r w:rsidRPr="0094420A">
        <w:rPr>
          <w:rFonts w:ascii="Cambria" w:hAnsi="Cambria" w:hint="eastAsia"/>
          <w:sz w:val="22"/>
        </w:rPr>
        <w:t>（</w:t>
      </w:r>
      <w:r w:rsidRPr="0094420A">
        <w:rPr>
          <w:rFonts w:ascii="Cambria" w:hAnsi="Cambria" w:hint="eastAsia"/>
          <w:sz w:val="22"/>
        </w:rPr>
        <w:t>2</w:t>
      </w:r>
      <w:r w:rsidRPr="0094420A">
        <w:rPr>
          <w:rFonts w:ascii="Cambria" w:hAnsi="Cambria" w:hint="eastAsia"/>
          <w:sz w:val="22"/>
        </w:rPr>
        <w:t>）</w:t>
      </w:r>
      <w:r w:rsidR="0079298B" w:rsidRPr="0079298B">
        <w:rPr>
          <w:rFonts w:ascii="Cambria" w:hAnsi="Cambria"/>
          <w:position w:val="-12"/>
          <w:sz w:val="22"/>
        </w:rPr>
        <w:object w:dxaOrig="2120" w:dyaOrig="360">
          <v:shape id="_x0000_i1026" type="#_x0000_t75" style="width:106pt;height:18pt" o:ole="">
            <v:imagedata r:id="rId6" o:title=""/>
          </v:shape>
          <o:OLEObject Type="Embed" ProgID="Equation.DSMT4" ShapeID="_x0000_i1026" DrawAspect="Content" ObjectID="_1618936624" r:id="rId7"/>
        </w:object>
      </w:r>
      <w:r w:rsidRPr="0094420A">
        <w:rPr>
          <w:rFonts w:ascii="Cambria" w:hAnsi="Cambria" w:hint="eastAsia"/>
          <w:sz w:val="22"/>
        </w:rPr>
        <w:t>，证明</w:t>
      </w: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func>
      </m:oMath>
      <w:r w:rsidRPr="0094420A">
        <w:rPr>
          <w:rFonts w:ascii="Cambria" w:hAnsi="Cambria" w:hint="eastAsia"/>
          <w:sz w:val="22"/>
        </w:rPr>
        <w:t>存在并求极限</w:t>
      </w:r>
    </w:p>
    <w:p w:rsidR="0094420A" w:rsidRPr="0094420A" w:rsidRDefault="00F03E7D">
      <w:pPr>
        <w:rPr>
          <w:rFonts w:ascii="Cambria" w:hAnsi="Cambria"/>
          <w:sz w:val="22"/>
        </w:rPr>
      </w:pPr>
      <w:r w:rsidRPr="0094420A">
        <w:rPr>
          <w:rFonts w:ascii="Cambria" w:hAnsi="Cambria" w:hint="eastAsia"/>
          <w:sz w:val="22"/>
        </w:rPr>
        <w:t>2</w:t>
      </w:r>
      <w:r w:rsidRPr="0094420A">
        <w:rPr>
          <w:rFonts w:ascii="Cambria" w:hAnsi="Cambria"/>
          <w:sz w:val="22"/>
        </w:rPr>
        <w:t xml:space="preserve">. </w:t>
      </w:r>
      <w:r w:rsidR="0094420A" w:rsidRPr="0094420A">
        <w:rPr>
          <w:rFonts w:ascii="Cambria" w:hAnsi="Cambria" w:hint="eastAsia"/>
          <w:sz w:val="22"/>
        </w:rPr>
        <w:t>证明夹逼定理</w:t>
      </w:r>
    </w:p>
    <w:p w:rsidR="0094420A" w:rsidRPr="0094420A" w:rsidRDefault="0094420A">
      <w:pPr>
        <w:rPr>
          <w:rFonts w:ascii="Cambria" w:hAnsi="Cambria"/>
          <w:sz w:val="22"/>
        </w:rPr>
      </w:pPr>
      <w:r w:rsidRPr="0094420A">
        <w:rPr>
          <w:rFonts w:ascii="Cambria" w:hAnsi="Cambria" w:hint="eastAsia"/>
          <w:sz w:val="22"/>
        </w:rPr>
        <w:t>3</w:t>
      </w:r>
      <w:r w:rsidRPr="0094420A">
        <w:rPr>
          <w:rFonts w:ascii="Cambria" w:hAnsi="Cambria"/>
          <w:sz w:val="22"/>
        </w:rPr>
        <w:t xml:space="preserve">. </w:t>
      </w:r>
      <w:r w:rsidR="0079298B">
        <w:rPr>
          <w:rFonts w:ascii="Cambria" w:hAnsi="Cambria" w:hint="eastAsia"/>
          <w:sz w:val="22"/>
        </w:rPr>
        <w:t>求</w:t>
      </w:r>
      <w:r w:rsidR="0079298B" w:rsidRPr="0079298B">
        <w:rPr>
          <w:rFonts w:ascii="Cambria" w:hAnsi="Cambria"/>
          <w:position w:val="-24"/>
          <w:sz w:val="22"/>
        </w:rPr>
        <w:object w:dxaOrig="1920" w:dyaOrig="620">
          <v:shape id="_x0000_i1027" type="#_x0000_t75" style="width:96pt;height:31pt" o:ole="">
            <v:imagedata r:id="rId8" o:title=""/>
          </v:shape>
          <o:OLEObject Type="Embed" ProgID="Equation.DSMT4" ShapeID="_x0000_i1027" DrawAspect="Content" ObjectID="_1618936625" r:id="rId9"/>
        </w:object>
      </w:r>
    </w:p>
    <w:p w:rsidR="0094420A" w:rsidRDefault="0094420A">
      <w:pPr>
        <w:rPr>
          <w:rFonts w:ascii="Cambria" w:hAnsi="Cambria"/>
          <w:sz w:val="22"/>
        </w:rPr>
      </w:pPr>
      <w:r w:rsidRPr="0094420A">
        <w:rPr>
          <w:rFonts w:ascii="Cambria" w:hAnsi="Cambria" w:hint="eastAsia"/>
          <w:sz w:val="22"/>
        </w:rPr>
        <w:t>4</w:t>
      </w:r>
      <w:r w:rsidRPr="0094420A">
        <w:rPr>
          <w:rFonts w:ascii="Cambria" w:hAnsi="Cambria"/>
          <w:sz w:val="22"/>
        </w:rPr>
        <w:t>.</w:t>
      </w:r>
      <w:r w:rsidR="0079298B">
        <w:rPr>
          <w:rFonts w:ascii="Cambria" w:hAnsi="Cambria" w:hint="eastAsia"/>
          <w:sz w:val="22"/>
        </w:rPr>
        <w:t>已知区域</w:t>
      </w:r>
      <w:r w:rsidRPr="0094420A">
        <w:rPr>
          <w:rFonts w:ascii="Cambria" w:hAnsi="Cambr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2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,y</m:t>
                </m:r>
              </m:e>
            </m:d>
            <m:r>
              <w:rPr>
                <w:rFonts w:ascii="Cambria Math" w:hAnsi="Cambria Math"/>
                <w:sz w:val="22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,x=r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</m:func>
            <m:r>
              <w:rPr>
                <w:rFonts w:ascii="Cambria Math" w:hAnsi="Cambria Math"/>
                <w:sz w:val="22"/>
              </w:rPr>
              <m:t>,y=r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</m:func>
            <m:r>
              <w:rPr>
                <w:rFonts w:ascii="Cambria Math" w:hAnsi="Cambria Math"/>
                <w:sz w:val="22"/>
              </w:rPr>
              <m:t>,0≤r≤1,0≤θ≤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4</m:t>
                </m:r>
              </m:den>
            </m:f>
          </m:e>
        </m:d>
      </m:oMath>
    </w:p>
    <w:p w:rsidR="0079298B" w:rsidRPr="0094420A" w:rsidRDefault="0079298B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求该区域：</w:t>
      </w:r>
    </w:p>
    <w:p w:rsidR="0094420A" w:rsidRPr="0094420A" w:rsidRDefault="0094420A">
      <w:pPr>
        <w:rPr>
          <w:rFonts w:ascii="Cambria" w:hAnsi="Cambria"/>
          <w:sz w:val="22"/>
        </w:rPr>
      </w:pPr>
      <w:r w:rsidRPr="0094420A">
        <w:rPr>
          <w:rFonts w:ascii="Cambria" w:hAnsi="Cambria" w:hint="eastAsia"/>
          <w:sz w:val="22"/>
        </w:rPr>
        <w:t>（</w:t>
      </w:r>
      <w:r w:rsidRPr="0094420A">
        <w:rPr>
          <w:rFonts w:ascii="Cambria" w:hAnsi="Cambria" w:hint="eastAsia"/>
          <w:sz w:val="22"/>
        </w:rPr>
        <w:t>1</w:t>
      </w:r>
      <w:r w:rsidRPr="0094420A">
        <w:rPr>
          <w:rFonts w:ascii="Cambria" w:hAnsi="Cambria" w:hint="eastAsia"/>
          <w:sz w:val="22"/>
        </w:rPr>
        <w:t>）绕</w:t>
      </w:r>
      <w:r w:rsidR="0079298B" w:rsidRPr="0079298B">
        <w:rPr>
          <w:rFonts w:ascii="Times New Roman" w:hAnsi="Times New Roman" w:cs="Times New Roman"/>
          <w:i/>
          <w:position w:val="-6"/>
          <w:sz w:val="22"/>
        </w:rPr>
        <w:object w:dxaOrig="200" w:dyaOrig="220">
          <v:shape id="_x0000_i1028" type="#_x0000_t75" style="width:10pt;height:11pt" o:ole="">
            <v:imagedata r:id="rId10" o:title=""/>
          </v:shape>
          <o:OLEObject Type="Embed" ProgID="Equation.DSMT4" ShapeID="_x0000_i1028" DrawAspect="Content" ObjectID="_1618936626" r:id="rId11"/>
        </w:object>
      </w:r>
      <w:r w:rsidRPr="0094420A">
        <w:rPr>
          <w:rFonts w:ascii="Cambria" w:hAnsi="Cambria" w:hint="eastAsia"/>
          <w:sz w:val="22"/>
        </w:rPr>
        <w:t>轴旋转的体积</w:t>
      </w:r>
    </w:p>
    <w:p w:rsidR="0094420A" w:rsidRDefault="0094420A">
      <w:pPr>
        <w:rPr>
          <w:rFonts w:ascii="Cambria" w:hAnsi="Cambria"/>
          <w:sz w:val="22"/>
        </w:rPr>
      </w:pPr>
      <w:r w:rsidRPr="0094420A">
        <w:rPr>
          <w:rFonts w:ascii="Cambria" w:hAnsi="Cambria" w:hint="eastAsia"/>
          <w:sz w:val="22"/>
        </w:rPr>
        <w:t>（</w:t>
      </w:r>
      <w:r w:rsidRPr="0094420A">
        <w:rPr>
          <w:rFonts w:ascii="Cambria" w:hAnsi="Cambria" w:hint="eastAsia"/>
          <w:sz w:val="22"/>
        </w:rPr>
        <w:t>2</w:t>
      </w:r>
      <w:r w:rsidRPr="0094420A">
        <w:rPr>
          <w:rFonts w:ascii="Cambria" w:hAnsi="Cambria" w:hint="eastAsia"/>
          <w:sz w:val="22"/>
        </w:rPr>
        <w:t>）绕</w:t>
      </w:r>
      <w:r w:rsidR="0079298B" w:rsidRPr="0079298B">
        <w:rPr>
          <w:rFonts w:ascii="Times New Roman" w:hAnsi="Times New Roman" w:cs="Times New Roman"/>
          <w:i/>
          <w:position w:val="-10"/>
          <w:sz w:val="22"/>
        </w:rPr>
        <w:object w:dxaOrig="900" w:dyaOrig="320">
          <v:shape id="_x0000_i1029" type="#_x0000_t75" style="width:45pt;height:16pt" o:ole="">
            <v:imagedata r:id="rId12" o:title=""/>
          </v:shape>
          <o:OLEObject Type="Embed" ProgID="Equation.DSMT4" ShapeID="_x0000_i1029" DrawAspect="Content" ObjectID="_1618936627" r:id="rId13"/>
        </w:object>
      </w:r>
      <w:r w:rsidRPr="0094420A">
        <w:rPr>
          <w:rFonts w:ascii="Cambria" w:hAnsi="Cambria" w:hint="eastAsia"/>
          <w:sz w:val="22"/>
        </w:rPr>
        <w:t>旋转的体积</w:t>
      </w:r>
    </w:p>
    <w:p w:rsidR="0094420A" w:rsidRDefault="0094420A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5</w:t>
      </w:r>
      <w:r>
        <w:rPr>
          <w:rFonts w:ascii="Cambria" w:hAnsi="Cambria"/>
          <w:sz w:val="22"/>
        </w:rPr>
        <w:t xml:space="preserve">. </w:t>
      </w:r>
      <w:r>
        <w:rPr>
          <w:rFonts w:ascii="Cambria" w:hAnsi="Cambria" w:hint="eastAsia"/>
          <w:sz w:val="22"/>
        </w:rPr>
        <w:t>求点</w:t>
      </w:r>
      <m:oMath>
        <m:r>
          <w:rPr>
            <w:rFonts w:ascii="Cambria Math" w:hAnsi="Cambria Math"/>
            <w:sz w:val="22"/>
          </w:rPr>
          <m:t>P(1, 0, -1)</m:t>
        </m:r>
      </m:oMath>
      <w:r>
        <w:rPr>
          <w:rFonts w:ascii="Cambria" w:hAnsi="Cambria" w:hint="eastAsia"/>
          <w:sz w:val="22"/>
        </w:rPr>
        <w:t>关于平面</w:t>
      </w:r>
      <w:r w:rsidR="0079298B" w:rsidRPr="0079298B">
        <w:rPr>
          <w:rFonts w:ascii="Cambria" w:hAnsi="Cambria"/>
          <w:position w:val="-10"/>
          <w:sz w:val="22"/>
        </w:rPr>
        <w:object w:dxaOrig="2000" w:dyaOrig="320">
          <v:shape id="_x0000_i1030" type="#_x0000_t75" style="width:100pt;height:16pt" o:ole="">
            <v:imagedata r:id="rId14" o:title=""/>
          </v:shape>
          <o:OLEObject Type="Embed" ProgID="Equation.DSMT4" ShapeID="_x0000_i1030" DrawAspect="Content" ObjectID="_1618936628" r:id="rId15"/>
        </w:object>
      </w:r>
      <w:r>
        <w:rPr>
          <w:rFonts w:ascii="Cambria" w:hAnsi="Cambria" w:hint="eastAsia"/>
          <w:sz w:val="22"/>
        </w:rPr>
        <w:t>的对称点</w:t>
      </w:r>
    </w:p>
    <w:p w:rsidR="005C3B82" w:rsidRDefault="005C3B82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6</w:t>
      </w:r>
      <w:r>
        <w:rPr>
          <w:rFonts w:ascii="Cambria" w:hAnsi="Cambria"/>
          <w:sz w:val="22"/>
        </w:rPr>
        <w:t xml:space="preserve">. </w:t>
      </w:r>
      <w:bookmarkStart w:id="0" w:name="MTBlankEqn"/>
      <w:r w:rsidR="0079298B">
        <w:rPr>
          <w:rFonts w:ascii="Cambria" w:hAnsi="Cambria" w:hint="eastAsia"/>
          <w:sz w:val="22"/>
        </w:rPr>
        <w:t>已知</w:t>
      </w:r>
      <w:r w:rsidR="0079298B" w:rsidRPr="0079298B">
        <w:rPr>
          <w:position w:val="-14"/>
        </w:rPr>
        <w:object w:dxaOrig="580" w:dyaOrig="400">
          <v:shape id="_x0000_i1031" type="#_x0000_t75" style="width:29pt;height:20pt" o:ole="">
            <v:imagedata r:id="rId16" o:title=""/>
          </v:shape>
          <o:OLEObject Type="Embed" ProgID="Equation.DSMT4" ShapeID="_x0000_i1031" DrawAspect="Content" ObjectID="_1618936629" r:id="rId17"/>
        </w:object>
      </w:r>
      <w:bookmarkEnd w:id="0"/>
      <w:r w:rsidR="0079298B">
        <w:rPr>
          <w:rFonts w:ascii="Cambria" w:hAnsi="Cambria" w:hint="eastAsia"/>
          <w:sz w:val="22"/>
        </w:rPr>
        <w:t>在</w:t>
      </w:r>
      <w:r w:rsidR="0079298B" w:rsidRPr="0079298B">
        <w:rPr>
          <w:rFonts w:ascii="Cambria" w:hAnsi="Cambria"/>
          <w:position w:val="-10"/>
          <w:sz w:val="22"/>
        </w:rPr>
        <w:object w:dxaOrig="520" w:dyaOrig="320">
          <v:shape id="_x0000_i1032" type="#_x0000_t75" style="width:26pt;height:16pt" o:ole="">
            <v:imagedata r:id="rId18" o:title=""/>
          </v:shape>
          <o:OLEObject Type="Embed" ProgID="Equation.DSMT4" ShapeID="_x0000_i1032" DrawAspect="Content" ObjectID="_1618936630" r:id="rId19"/>
        </w:object>
      </w:r>
      <w:r w:rsidR="0079298B">
        <w:rPr>
          <w:rFonts w:ascii="Cambria" w:hAnsi="Cambria" w:hint="eastAsia"/>
          <w:sz w:val="22"/>
        </w:rPr>
        <w:t>上无界，证明</w:t>
      </w:r>
      <w:r w:rsidR="0079298B" w:rsidRPr="0079298B">
        <w:rPr>
          <w:rFonts w:ascii="Cambria" w:hAnsi="Cambria"/>
          <w:position w:val="-10"/>
          <w:sz w:val="22"/>
        </w:rPr>
        <w:object w:dxaOrig="600" w:dyaOrig="320">
          <v:shape id="_x0000_i1033" type="#_x0000_t75" style="width:30pt;height:16pt" o:ole="">
            <v:imagedata r:id="rId20" o:title=""/>
          </v:shape>
          <o:OLEObject Type="Embed" ProgID="Equation.DSMT4" ShapeID="_x0000_i1033" DrawAspect="Content" ObjectID="_1618936631" r:id="rId21"/>
        </w:object>
      </w:r>
      <w:r w:rsidR="009C4E33">
        <w:rPr>
          <w:rFonts w:ascii="Cambria" w:hAnsi="Cambria" w:hint="eastAsia"/>
          <w:sz w:val="22"/>
        </w:rPr>
        <w:t>也在</w:t>
      </w:r>
      <w:r w:rsidR="009C4E33" w:rsidRPr="0079298B">
        <w:rPr>
          <w:rFonts w:ascii="Cambria" w:hAnsi="Cambria"/>
          <w:position w:val="-10"/>
          <w:sz w:val="22"/>
        </w:rPr>
        <w:object w:dxaOrig="520" w:dyaOrig="320">
          <v:shape id="_x0000_i1034" type="#_x0000_t75" style="width:26pt;height:16pt" o:ole="">
            <v:imagedata r:id="rId18" o:title=""/>
          </v:shape>
          <o:OLEObject Type="Embed" ProgID="Equation.DSMT4" ShapeID="_x0000_i1034" DrawAspect="Content" ObjectID="_1618936632" r:id="rId22"/>
        </w:object>
      </w:r>
      <w:r w:rsidR="009C4E33">
        <w:rPr>
          <w:rFonts w:ascii="Cambria" w:hAnsi="Cambria" w:hint="eastAsia"/>
          <w:sz w:val="22"/>
        </w:rPr>
        <w:t>上无界</w:t>
      </w:r>
    </w:p>
    <w:p w:rsidR="009C4E33" w:rsidRDefault="009C4E33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反过来，如果</w:t>
      </w:r>
      <w:r w:rsidRPr="0079298B">
        <w:rPr>
          <w:rFonts w:ascii="Cambria" w:hAnsi="Cambria"/>
          <w:position w:val="-10"/>
          <w:sz w:val="22"/>
        </w:rPr>
        <w:object w:dxaOrig="600" w:dyaOrig="320">
          <v:shape id="_x0000_i1035" type="#_x0000_t75" style="width:30pt;height:16pt" o:ole="">
            <v:imagedata r:id="rId20" o:title=""/>
          </v:shape>
          <o:OLEObject Type="Embed" ProgID="Equation.DSMT4" ShapeID="_x0000_i1035" DrawAspect="Content" ObjectID="_1618936633" r:id="rId23"/>
        </w:object>
      </w:r>
      <w:r>
        <w:rPr>
          <w:rFonts w:ascii="Cambria" w:hAnsi="Cambria" w:hint="eastAsia"/>
          <w:sz w:val="22"/>
        </w:rPr>
        <w:t>在</w:t>
      </w:r>
      <w:r w:rsidRPr="0079298B">
        <w:rPr>
          <w:rFonts w:ascii="Cambria" w:hAnsi="Cambria"/>
          <w:position w:val="-10"/>
          <w:sz w:val="22"/>
        </w:rPr>
        <w:object w:dxaOrig="520" w:dyaOrig="320">
          <v:shape id="_x0000_i1036" type="#_x0000_t75" style="width:26pt;height:16pt" o:ole="">
            <v:imagedata r:id="rId18" o:title=""/>
          </v:shape>
          <o:OLEObject Type="Embed" ProgID="Equation.DSMT4" ShapeID="_x0000_i1036" DrawAspect="Content" ObjectID="_1618936634" r:id="rId24"/>
        </w:object>
      </w:r>
      <w:r>
        <w:rPr>
          <w:rFonts w:ascii="Cambria" w:hAnsi="Cambria" w:hint="eastAsia"/>
          <w:sz w:val="22"/>
        </w:rPr>
        <w:t>上无界，</w:t>
      </w:r>
      <w:r w:rsidRPr="0079298B">
        <w:rPr>
          <w:position w:val="-14"/>
        </w:rPr>
        <w:object w:dxaOrig="580" w:dyaOrig="400">
          <v:shape id="_x0000_i1037" type="#_x0000_t75" style="width:29pt;height:20pt" o:ole="">
            <v:imagedata r:id="rId16" o:title=""/>
          </v:shape>
          <o:OLEObject Type="Embed" ProgID="Equation.DSMT4" ShapeID="_x0000_i1037" DrawAspect="Content" ObjectID="_1618936635" r:id="rId25"/>
        </w:object>
      </w:r>
      <w:r>
        <w:rPr>
          <w:rFonts w:ascii="Cambria" w:hAnsi="Cambria" w:hint="eastAsia"/>
          <w:sz w:val="22"/>
        </w:rPr>
        <w:t>在</w:t>
      </w:r>
      <w:r w:rsidRPr="0079298B">
        <w:rPr>
          <w:rFonts w:ascii="Cambria" w:hAnsi="Cambria"/>
          <w:position w:val="-10"/>
          <w:sz w:val="22"/>
        </w:rPr>
        <w:object w:dxaOrig="520" w:dyaOrig="320">
          <v:shape id="_x0000_i1038" type="#_x0000_t75" style="width:26pt;height:16pt" o:ole="">
            <v:imagedata r:id="rId18" o:title=""/>
          </v:shape>
          <o:OLEObject Type="Embed" ProgID="Equation.DSMT4" ShapeID="_x0000_i1038" DrawAspect="Content" ObjectID="_1618936636" r:id="rId26"/>
        </w:object>
      </w:r>
      <w:r>
        <w:rPr>
          <w:rFonts w:ascii="Cambria" w:hAnsi="Cambria" w:hint="eastAsia"/>
          <w:sz w:val="22"/>
        </w:rPr>
        <w:t>上是否也无界</w:t>
      </w:r>
    </w:p>
    <w:p w:rsidR="00B01136" w:rsidRPr="00B01136" w:rsidRDefault="009C4E33" w:rsidP="00B01136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7</w:t>
      </w:r>
      <w:r>
        <w:rPr>
          <w:rFonts w:ascii="Cambria" w:hAnsi="Cambria"/>
          <w:sz w:val="22"/>
        </w:rPr>
        <w:t>.</w:t>
      </w:r>
      <w:r w:rsidR="00B01136" w:rsidRPr="00B01136">
        <w:t xml:space="preserve"> </w:t>
      </w:r>
      <w:r w:rsidR="00B01136" w:rsidRPr="00B01136">
        <w:rPr>
          <w:rFonts w:ascii="Cambria" w:hAnsi="Cambria"/>
          <w:position w:val="-12"/>
          <w:sz w:val="22"/>
        </w:rPr>
        <w:object w:dxaOrig="580" w:dyaOrig="360">
          <v:shape id="_x0000_i1039" type="#_x0000_t75" style="width:29pt;height:18pt" o:ole="">
            <v:imagedata r:id="rId27" o:title=""/>
          </v:shape>
          <o:OLEObject Type="Embed" ProgID="Equation.DSMT4" ShapeID="_x0000_i1039" DrawAspect="Content" ObjectID="_1618936637" r:id="rId28"/>
        </w:object>
      </w:r>
      <w:r w:rsidR="00B01136" w:rsidRPr="00B01136">
        <w:rPr>
          <w:rFonts w:ascii="Cambria" w:hAnsi="Cambria"/>
          <w:sz w:val="22"/>
        </w:rPr>
        <w:t>在</w:t>
      </w:r>
      <w:r w:rsidR="00B67D9B">
        <w:rPr>
          <w:rFonts w:ascii="Cambria" w:hAnsi="Cambria" w:hint="eastAsia"/>
          <w:sz w:val="22"/>
        </w:rPr>
        <w:t>任意非空</w:t>
      </w:r>
      <w:bookmarkStart w:id="1" w:name="_GoBack"/>
      <w:bookmarkEnd w:id="1"/>
      <w:r w:rsidR="00B01136" w:rsidRPr="00B01136">
        <w:rPr>
          <w:rFonts w:ascii="Cambria" w:hAnsi="Cambria"/>
          <w:sz w:val="22"/>
        </w:rPr>
        <w:t>区间</w:t>
      </w:r>
      <w:r w:rsidR="00B67D9B">
        <w:rPr>
          <w:rFonts w:ascii="Cambria" w:hAnsi="Cambria" w:hint="eastAsia"/>
          <w:sz w:val="22"/>
        </w:rPr>
        <w:t>E</w:t>
      </w:r>
      <w:r w:rsidR="00B01136" w:rsidRPr="00B01136">
        <w:rPr>
          <w:rFonts w:ascii="Cambria" w:hAnsi="Cambria"/>
          <w:sz w:val="22"/>
        </w:rPr>
        <w:t>上是等度连续，若满足：对任意</w:t>
      </w:r>
      <w:r w:rsidR="00B01136" w:rsidRPr="00B01136">
        <w:rPr>
          <w:rFonts w:ascii="Cambria" w:hAnsi="Cambria"/>
          <w:position w:val="-6"/>
          <w:sz w:val="22"/>
        </w:rPr>
        <w:object w:dxaOrig="560" w:dyaOrig="279">
          <v:shape id="_x0000_i1040" type="#_x0000_t75" style="width:28pt;height:14pt" o:ole="">
            <v:imagedata r:id="rId29" o:title=""/>
          </v:shape>
          <o:OLEObject Type="Embed" ProgID="Equation.DSMT4" ShapeID="_x0000_i1040" DrawAspect="Content" ObjectID="_1618936638" r:id="rId30"/>
        </w:object>
      </w:r>
      <w:r w:rsidR="00B01136">
        <w:rPr>
          <w:rFonts w:ascii="Cambria" w:hAnsi="Cambria" w:hint="eastAsia"/>
          <w:sz w:val="22"/>
        </w:rPr>
        <w:t>，</w:t>
      </w:r>
      <w:r w:rsidR="00B01136" w:rsidRPr="00B01136">
        <w:rPr>
          <w:rFonts w:ascii="Cambria" w:hAnsi="Cambria"/>
          <w:sz w:val="22"/>
        </w:rPr>
        <w:t>存在</w:t>
      </w:r>
      <w:r w:rsidR="00B01136" w:rsidRPr="00B01136">
        <w:rPr>
          <w:rFonts w:ascii="Cambria" w:hAnsi="Cambria"/>
          <w:position w:val="-6"/>
          <w:sz w:val="22"/>
        </w:rPr>
        <w:object w:dxaOrig="580" w:dyaOrig="279">
          <v:shape id="_x0000_i1041" type="#_x0000_t75" style="width:29pt;height:14pt" o:ole="">
            <v:imagedata r:id="rId31" o:title=""/>
          </v:shape>
          <o:OLEObject Type="Embed" ProgID="Equation.DSMT4" ShapeID="_x0000_i1041" DrawAspect="Content" ObjectID="_1618936639" r:id="rId32"/>
        </w:object>
      </w:r>
      <w:r w:rsidR="00B01136" w:rsidRPr="00B01136">
        <w:rPr>
          <w:rFonts w:ascii="Cambria" w:hAnsi="Cambria"/>
          <w:sz w:val="22"/>
        </w:rPr>
        <w:t>，当</w:t>
      </w:r>
      <w:r w:rsidR="00B01136" w:rsidRPr="00B01136">
        <w:rPr>
          <w:rFonts w:ascii="Cambria" w:hAnsi="Cambria"/>
          <w:position w:val="-10"/>
          <w:sz w:val="22"/>
        </w:rPr>
        <w:object w:dxaOrig="420" w:dyaOrig="260">
          <v:shape id="_x0000_i1042" type="#_x0000_t75" style="width:21pt;height:13pt" o:ole="">
            <v:imagedata r:id="rId33" o:title=""/>
          </v:shape>
          <o:OLEObject Type="Embed" ProgID="Equation.DSMT4" ShapeID="_x0000_i1042" DrawAspect="Content" ObjectID="_1618936640" r:id="rId34"/>
        </w:object>
      </w:r>
      <w:r w:rsidR="00B01136" w:rsidRPr="00B01136">
        <w:rPr>
          <w:rFonts w:ascii="Cambria" w:hAnsi="Cambria"/>
          <w:sz w:val="22"/>
        </w:rPr>
        <w:t>属于</w:t>
      </w:r>
      <w:r w:rsidR="00B01136" w:rsidRPr="00B01136">
        <w:rPr>
          <w:rFonts w:ascii="Cambria" w:hAnsi="Cambria"/>
          <w:sz w:val="22"/>
        </w:rPr>
        <w:t>I</w:t>
      </w:r>
      <w:r w:rsidR="00B01136" w:rsidRPr="00B01136">
        <w:rPr>
          <w:rFonts w:ascii="Cambria" w:hAnsi="Cambria"/>
          <w:sz w:val="22"/>
        </w:rPr>
        <w:t>且</w:t>
      </w:r>
      <w:r w:rsidR="00B01136" w:rsidRPr="00B01136">
        <w:rPr>
          <w:rFonts w:ascii="Cambria" w:hAnsi="Cambria"/>
          <w:position w:val="-14"/>
          <w:sz w:val="22"/>
        </w:rPr>
        <w:object w:dxaOrig="999" w:dyaOrig="400">
          <v:shape id="_x0000_i1043" type="#_x0000_t75" style="width:50pt;height:20pt" o:ole="">
            <v:imagedata r:id="rId35" o:title=""/>
          </v:shape>
          <o:OLEObject Type="Embed" ProgID="Equation.DSMT4" ShapeID="_x0000_i1043" DrawAspect="Content" ObjectID="_1618936641" r:id="rId36"/>
        </w:object>
      </w:r>
      <w:r w:rsidR="00B01136" w:rsidRPr="00B01136">
        <w:rPr>
          <w:rFonts w:ascii="Cambria" w:hAnsi="Cambria"/>
          <w:sz w:val="22"/>
        </w:rPr>
        <w:t>时，对任意</w:t>
      </w:r>
      <w:r w:rsidR="00B01136" w:rsidRPr="00B01136">
        <w:rPr>
          <w:rFonts w:ascii="Cambria" w:hAnsi="Cambria"/>
          <w:position w:val="-6"/>
          <w:sz w:val="22"/>
        </w:rPr>
        <w:object w:dxaOrig="499" w:dyaOrig="279">
          <v:shape id="_x0000_i1044" type="#_x0000_t75" style="width:25pt;height:14pt" o:ole="">
            <v:imagedata r:id="rId37" o:title=""/>
          </v:shape>
          <o:OLEObject Type="Embed" ProgID="Equation.DSMT4" ShapeID="_x0000_i1044" DrawAspect="Content" ObjectID="_1618936642" r:id="rId38"/>
        </w:object>
      </w:r>
      <w:r w:rsidR="00B01136">
        <w:rPr>
          <w:rFonts w:ascii="Cambria" w:hAnsi="Cambria" w:hint="eastAsia"/>
          <w:sz w:val="22"/>
        </w:rPr>
        <w:t>，</w:t>
      </w:r>
      <w:r w:rsidR="00B01136" w:rsidRPr="00B01136">
        <w:rPr>
          <w:rFonts w:ascii="Cambria" w:hAnsi="Cambria"/>
          <w:sz w:val="22"/>
        </w:rPr>
        <w:t>有</w:t>
      </w:r>
      <w:r w:rsidR="00B01136" w:rsidRPr="00B01136">
        <w:rPr>
          <w:rFonts w:ascii="Cambria" w:hAnsi="Cambria"/>
          <w:position w:val="-14"/>
          <w:sz w:val="22"/>
        </w:rPr>
        <w:object w:dxaOrig="1760" w:dyaOrig="400">
          <v:shape id="_x0000_i1045" type="#_x0000_t75" style="width:88pt;height:20pt" o:ole="">
            <v:imagedata r:id="rId39" o:title=""/>
          </v:shape>
          <o:OLEObject Type="Embed" ProgID="Equation.DSMT4" ShapeID="_x0000_i1045" DrawAspect="Content" ObjectID="_1618936643" r:id="rId40"/>
        </w:object>
      </w:r>
    </w:p>
    <w:p w:rsidR="00B01136" w:rsidRPr="00B01136" w:rsidRDefault="00B01136" w:rsidP="00B01136">
      <w:pPr>
        <w:rPr>
          <w:rFonts w:ascii="Cambria" w:hAnsi="Cambria"/>
          <w:sz w:val="22"/>
        </w:rPr>
      </w:pPr>
      <w:r w:rsidRPr="00B01136">
        <w:rPr>
          <w:rFonts w:ascii="Cambria" w:hAnsi="Cambria" w:hint="eastAsia"/>
          <w:sz w:val="22"/>
        </w:rPr>
        <w:t>（</w:t>
      </w:r>
      <w:r w:rsidRPr="00B01136">
        <w:rPr>
          <w:rFonts w:ascii="Cambria" w:hAnsi="Cambria"/>
          <w:sz w:val="22"/>
        </w:rPr>
        <w:t>1</w:t>
      </w:r>
      <w:r w:rsidRPr="00B01136">
        <w:rPr>
          <w:rFonts w:ascii="Cambria" w:hAnsi="Cambria"/>
          <w:sz w:val="22"/>
        </w:rPr>
        <w:t>）判断：</w:t>
      </w:r>
      <w:r>
        <w:rPr>
          <w:rFonts w:ascii="Cambria" w:hAnsi="Cambria" w:hint="eastAsia"/>
          <w:sz w:val="22"/>
        </w:rPr>
        <w:t>若</w:t>
      </w:r>
      <w:r w:rsidRPr="00B01136">
        <w:rPr>
          <w:rFonts w:ascii="Cambria" w:hAnsi="Cambria"/>
          <w:position w:val="-12"/>
          <w:sz w:val="22"/>
        </w:rPr>
        <w:object w:dxaOrig="580" w:dyaOrig="360">
          <v:shape id="_x0000_i1046" type="#_x0000_t75" style="width:29pt;height:18pt" o:ole="">
            <v:imagedata r:id="rId27" o:title=""/>
          </v:shape>
          <o:OLEObject Type="Embed" ProgID="Equation.DSMT4" ShapeID="_x0000_i1046" DrawAspect="Content" ObjectID="_1618936644" r:id="rId41"/>
        </w:object>
      </w:r>
      <w:r w:rsidRPr="00B01136">
        <w:rPr>
          <w:rFonts w:ascii="Cambria" w:hAnsi="Cambria"/>
          <w:sz w:val="22"/>
        </w:rPr>
        <w:t>等度连续，则</w:t>
      </w:r>
      <w:r w:rsidRPr="00B01136">
        <w:rPr>
          <w:rFonts w:ascii="Cambria" w:hAnsi="Cambria"/>
          <w:position w:val="-12"/>
          <w:sz w:val="22"/>
        </w:rPr>
        <w:object w:dxaOrig="580" w:dyaOrig="360">
          <v:shape id="_x0000_i1047" type="#_x0000_t75" style="width:29pt;height:18pt" o:ole="">
            <v:imagedata r:id="rId27" o:title=""/>
          </v:shape>
          <o:OLEObject Type="Embed" ProgID="Equation.DSMT4" ShapeID="_x0000_i1047" DrawAspect="Content" ObjectID="_1618936645" r:id="rId42"/>
        </w:object>
      </w:r>
      <w:r w:rsidRPr="00B01136">
        <w:rPr>
          <w:rFonts w:ascii="Cambria" w:hAnsi="Cambria"/>
          <w:sz w:val="22"/>
        </w:rPr>
        <w:t>一致连续。</w:t>
      </w:r>
    </w:p>
    <w:p w:rsidR="00B01136" w:rsidRPr="00B01136" w:rsidRDefault="00B01136" w:rsidP="00B01136">
      <w:pPr>
        <w:rPr>
          <w:rFonts w:ascii="Cambria" w:hAnsi="Cambria"/>
          <w:sz w:val="22"/>
        </w:rPr>
      </w:pPr>
      <w:r w:rsidRPr="00B01136">
        <w:rPr>
          <w:rFonts w:ascii="Cambria" w:hAnsi="Cambria" w:hint="eastAsia"/>
          <w:sz w:val="22"/>
        </w:rPr>
        <w:t>（</w:t>
      </w:r>
      <w:r w:rsidRPr="00B01136">
        <w:rPr>
          <w:rFonts w:ascii="Cambria" w:hAnsi="Cambria"/>
          <w:sz w:val="22"/>
        </w:rPr>
        <w:t>2</w:t>
      </w:r>
      <w:r w:rsidRPr="00B01136">
        <w:rPr>
          <w:rFonts w:ascii="Cambria" w:hAnsi="Cambria"/>
          <w:sz w:val="22"/>
        </w:rPr>
        <w:t>）判断：</w:t>
      </w:r>
      <w:r>
        <w:rPr>
          <w:rFonts w:ascii="Cambria" w:hAnsi="Cambria" w:hint="eastAsia"/>
          <w:sz w:val="22"/>
        </w:rPr>
        <w:t>若</w:t>
      </w:r>
      <w:r w:rsidRPr="00B01136">
        <w:rPr>
          <w:rFonts w:ascii="Cambria" w:hAnsi="Cambria"/>
          <w:position w:val="-12"/>
          <w:sz w:val="22"/>
        </w:rPr>
        <w:object w:dxaOrig="580" w:dyaOrig="360">
          <v:shape id="_x0000_i1048" type="#_x0000_t75" style="width:29pt;height:18pt" o:ole="">
            <v:imagedata r:id="rId27" o:title=""/>
          </v:shape>
          <o:OLEObject Type="Embed" ProgID="Equation.DSMT4" ShapeID="_x0000_i1048" DrawAspect="Content" ObjectID="_1618936646" r:id="rId43"/>
        </w:object>
      </w:r>
      <w:r w:rsidRPr="00B01136">
        <w:rPr>
          <w:rFonts w:ascii="Cambria" w:hAnsi="Cambria"/>
          <w:sz w:val="22"/>
        </w:rPr>
        <w:t>定义域</w:t>
      </w:r>
      <w:r w:rsidRPr="00B01136">
        <w:rPr>
          <w:rFonts w:ascii="Cambria" w:hAnsi="Cambria"/>
          <w:sz w:val="22"/>
        </w:rPr>
        <w:t>I</w:t>
      </w:r>
      <w:r w:rsidRPr="00B01136">
        <w:rPr>
          <w:rFonts w:ascii="Cambria" w:hAnsi="Cambria"/>
          <w:sz w:val="22"/>
        </w:rPr>
        <w:t>为</w:t>
      </w:r>
      <w:r w:rsidRPr="00B01136">
        <w:rPr>
          <w:rFonts w:ascii="Cambria" w:hAnsi="Cambria"/>
          <w:position w:val="-14"/>
          <w:sz w:val="22"/>
        </w:rPr>
        <w:object w:dxaOrig="1020" w:dyaOrig="400">
          <v:shape id="_x0000_i1049" type="#_x0000_t75" style="width:51pt;height:20pt" o:ole="">
            <v:imagedata r:id="rId44" o:title=""/>
          </v:shape>
          <o:OLEObject Type="Embed" ProgID="Equation.DSMT4" ShapeID="_x0000_i1049" DrawAspect="Content" ObjectID="_1618936647" r:id="rId45"/>
        </w:object>
      </w:r>
      <w:r w:rsidRPr="00B01136">
        <w:rPr>
          <w:rFonts w:ascii="Cambria" w:hAnsi="Cambria"/>
          <w:sz w:val="22"/>
        </w:rPr>
        <w:t>，则</w:t>
      </w:r>
      <w:r w:rsidRPr="00B01136">
        <w:rPr>
          <w:rFonts w:ascii="Cambria" w:hAnsi="Cambria"/>
          <w:position w:val="-12"/>
          <w:sz w:val="22"/>
        </w:rPr>
        <w:object w:dxaOrig="580" w:dyaOrig="360">
          <v:shape id="_x0000_i1050" type="#_x0000_t75" style="width:29pt;height:18pt" o:ole="">
            <v:imagedata r:id="rId27" o:title=""/>
          </v:shape>
          <o:OLEObject Type="Embed" ProgID="Equation.DSMT4" ShapeID="_x0000_i1050" DrawAspect="Content" ObjectID="_1618936648" r:id="rId46"/>
        </w:object>
      </w:r>
      <w:r w:rsidRPr="00B01136">
        <w:rPr>
          <w:rFonts w:ascii="Cambria" w:hAnsi="Cambria"/>
          <w:sz w:val="22"/>
        </w:rPr>
        <w:t>等度连续。</w:t>
      </w:r>
    </w:p>
    <w:p w:rsidR="009C4E33" w:rsidRDefault="00B01136" w:rsidP="00B01136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（</w:t>
      </w:r>
      <w:r>
        <w:rPr>
          <w:rFonts w:ascii="Cambria" w:hAnsi="Cambria" w:hint="eastAsia"/>
          <w:sz w:val="22"/>
        </w:rPr>
        <w:t>3</w:t>
      </w:r>
      <w:r>
        <w:rPr>
          <w:rFonts w:ascii="Cambria" w:hAnsi="Cambria" w:hint="eastAsia"/>
          <w:sz w:val="22"/>
        </w:rPr>
        <w:t>）用</w:t>
      </w:r>
      <w:r w:rsidRPr="00B01136">
        <w:rPr>
          <w:rFonts w:ascii="Cambria" w:hAnsi="Cambria"/>
          <w:sz w:val="22"/>
        </w:rPr>
        <w:t>数学语言表述</w:t>
      </w:r>
      <w:r w:rsidRPr="00B01136">
        <w:rPr>
          <w:rFonts w:ascii="Cambria" w:hAnsi="Cambria"/>
          <w:position w:val="-12"/>
          <w:sz w:val="22"/>
        </w:rPr>
        <w:object w:dxaOrig="580" w:dyaOrig="360">
          <v:shape id="_x0000_i1051" type="#_x0000_t75" style="width:29pt;height:18pt" o:ole="">
            <v:imagedata r:id="rId27" o:title=""/>
          </v:shape>
          <o:OLEObject Type="Embed" ProgID="Equation.DSMT4" ShapeID="_x0000_i1051" DrawAspect="Content" ObjectID="_1618936649" r:id="rId47"/>
        </w:object>
      </w:r>
      <w:r w:rsidRPr="00B01136">
        <w:rPr>
          <w:rFonts w:ascii="Cambria" w:hAnsi="Cambria"/>
          <w:sz w:val="22"/>
        </w:rPr>
        <w:t>不是等度连续的。</w:t>
      </w:r>
    </w:p>
    <w:p w:rsidR="009C4E33" w:rsidRDefault="009C4E33">
      <w:p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8.</w:t>
      </w:r>
      <w:r w:rsidR="00AD7CF7">
        <w:rPr>
          <w:rFonts w:ascii="Cambria" w:hAnsi="Cambria"/>
          <w:sz w:val="22"/>
        </w:rPr>
        <w:t xml:space="preserve"> </w:t>
      </w:r>
      <w:r>
        <w:rPr>
          <w:rFonts w:ascii="Cambria" w:hAnsi="Cambria" w:hint="eastAsia"/>
          <w:sz w:val="22"/>
        </w:rPr>
        <w:t>已知</w:t>
      </w:r>
      <w:r w:rsidRPr="009C4E33">
        <w:rPr>
          <w:rFonts w:ascii="Cambria" w:hAnsi="Cambria"/>
          <w:position w:val="-10"/>
          <w:sz w:val="22"/>
        </w:rPr>
        <w:object w:dxaOrig="1260" w:dyaOrig="360">
          <v:shape id="_x0000_i1052" type="#_x0000_t75" style="width:63pt;height:18pt" o:ole="">
            <v:imagedata r:id="rId48" o:title=""/>
          </v:shape>
          <o:OLEObject Type="Embed" ProgID="Equation.DSMT4" ShapeID="_x0000_i1052" DrawAspect="Content" ObjectID="_1618936650" r:id="rId49"/>
        </w:object>
      </w:r>
    </w:p>
    <w:p w:rsidR="009C4E33" w:rsidRDefault="009C4E33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（</w:t>
      </w:r>
      <w:r>
        <w:rPr>
          <w:rFonts w:ascii="Cambria" w:hAnsi="Cambria" w:hint="eastAsia"/>
          <w:sz w:val="22"/>
        </w:rPr>
        <w:t>1</w:t>
      </w:r>
      <w:r>
        <w:rPr>
          <w:rFonts w:ascii="Cambria" w:hAnsi="Cambria" w:hint="eastAsia"/>
          <w:sz w:val="22"/>
        </w:rPr>
        <w:t>）求</w:t>
      </w:r>
      <w:r w:rsidRPr="009C4E33">
        <w:rPr>
          <w:rFonts w:ascii="Cambria" w:hAnsi="Cambria"/>
          <w:position w:val="-10"/>
          <w:sz w:val="22"/>
        </w:rPr>
        <w:object w:dxaOrig="680" w:dyaOrig="320">
          <v:shape id="_x0000_i1053" type="#_x0000_t75" style="width:34pt;height:16pt" o:ole="">
            <v:imagedata r:id="rId50" o:title=""/>
          </v:shape>
          <o:OLEObject Type="Embed" ProgID="Equation.DSMT4" ShapeID="_x0000_i1053" DrawAspect="Content" ObjectID="_1618936651" r:id="rId51"/>
        </w:object>
      </w:r>
      <w:r>
        <w:rPr>
          <w:rFonts w:ascii="Cambria" w:hAnsi="Cambria" w:hint="eastAsia"/>
          <w:sz w:val="22"/>
        </w:rPr>
        <w:t>的取值范围</w:t>
      </w:r>
    </w:p>
    <w:p w:rsidR="00003493" w:rsidRDefault="00003493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（</w:t>
      </w:r>
      <w:r>
        <w:rPr>
          <w:rFonts w:ascii="Cambria" w:hAnsi="Cambria" w:hint="eastAsia"/>
          <w:sz w:val="22"/>
        </w:rPr>
        <w:t>2</w:t>
      </w:r>
      <w:r>
        <w:rPr>
          <w:rFonts w:ascii="Cambria" w:hAnsi="Cambria" w:hint="eastAsia"/>
          <w:sz w:val="22"/>
        </w:rPr>
        <w:t>）若</w:t>
      </w:r>
      <w:r w:rsidRPr="00003493">
        <w:rPr>
          <w:rFonts w:ascii="Cambria" w:hAnsi="Cambria"/>
          <w:position w:val="-10"/>
          <w:sz w:val="22"/>
        </w:rPr>
        <w:object w:dxaOrig="1240" w:dyaOrig="320">
          <v:shape id="_x0000_i1054" type="#_x0000_t75" style="width:62pt;height:16pt" o:ole="">
            <v:imagedata r:id="rId52" o:title=""/>
          </v:shape>
          <o:OLEObject Type="Embed" ProgID="Equation.DSMT4" ShapeID="_x0000_i1054" DrawAspect="Content" ObjectID="_1618936652" r:id="rId53"/>
        </w:object>
      </w:r>
      <w:r>
        <w:rPr>
          <w:rFonts w:ascii="Cambria" w:hAnsi="Cambria" w:hint="eastAsia"/>
          <w:sz w:val="22"/>
        </w:rPr>
        <w:t>恒成立，求</w:t>
      </w:r>
      <w:r w:rsidRPr="00003493">
        <w:rPr>
          <w:rFonts w:ascii="Cambria" w:hAnsi="Cambria"/>
          <w:position w:val="-6"/>
          <w:sz w:val="22"/>
        </w:rPr>
        <w:object w:dxaOrig="200" w:dyaOrig="220">
          <v:shape id="_x0000_i1055" type="#_x0000_t75" style="width:10pt;height:11pt" o:ole="">
            <v:imagedata r:id="rId54" o:title=""/>
          </v:shape>
          <o:OLEObject Type="Embed" ProgID="Equation.DSMT4" ShapeID="_x0000_i1055" DrawAspect="Content" ObjectID="_1618936653" r:id="rId55"/>
        </w:object>
      </w:r>
      <w:r>
        <w:rPr>
          <w:rFonts w:ascii="Cambria" w:hAnsi="Cambria" w:hint="eastAsia"/>
          <w:sz w:val="22"/>
        </w:rPr>
        <w:t>的取值范围</w:t>
      </w:r>
    </w:p>
    <w:p w:rsidR="00003493" w:rsidRDefault="00003493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9</w:t>
      </w:r>
      <w:r>
        <w:rPr>
          <w:rFonts w:ascii="Cambria" w:hAnsi="Cambria"/>
          <w:sz w:val="22"/>
        </w:rPr>
        <w:t xml:space="preserve">. </w:t>
      </w:r>
      <w:r>
        <w:rPr>
          <w:rFonts w:ascii="Cambria" w:hAnsi="Cambria" w:hint="eastAsia"/>
          <w:sz w:val="22"/>
        </w:rPr>
        <w:t>已知数列</w:t>
      </w:r>
      <w:r w:rsidRPr="00003493">
        <w:rPr>
          <w:rFonts w:ascii="Cambria" w:hAnsi="Cambria"/>
          <w:position w:val="-14"/>
          <w:sz w:val="22"/>
        </w:rPr>
        <w:object w:dxaOrig="480" w:dyaOrig="400">
          <v:shape id="_x0000_i1056" type="#_x0000_t75" style="width:24pt;height:20pt" o:ole="">
            <v:imagedata r:id="rId56" o:title=""/>
          </v:shape>
          <o:OLEObject Type="Embed" ProgID="Equation.DSMT4" ShapeID="_x0000_i1056" DrawAspect="Content" ObjectID="_1618936654" r:id="rId57"/>
        </w:object>
      </w:r>
      <w:r>
        <w:rPr>
          <w:rFonts w:ascii="Cambria" w:hAnsi="Cambria" w:hint="eastAsia"/>
          <w:sz w:val="22"/>
        </w:rPr>
        <w:t>满足</w:t>
      </w:r>
      <w:r w:rsidRPr="00003493">
        <w:rPr>
          <w:rFonts w:ascii="Cambria" w:hAnsi="Cambria"/>
          <w:position w:val="-12"/>
          <w:sz w:val="22"/>
        </w:rPr>
        <w:object w:dxaOrig="1520" w:dyaOrig="360">
          <v:shape id="_x0000_i1057" type="#_x0000_t75" style="width:76pt;height:18pt" o:ole="">
            <v:imagedata r:id="rId58" o:title=""/>
          </v:shape>
          <o:OLEObject Type="Embed" ProgID="Equation.DSMT4" ShapeID="_x0000_i1057" DrawAspect="Content" ObjectID="_1618936655" r:id="rId59"/>
        </w:object>
      </w:r>
      <w:r w:rsidR="00B67D9B">
        <w:rPr>
          <w:rFonts w:ascii="Cambria" w:hAnsi="Cambria" w:hint="eastAsia"/>
          <w:sz w:val="22"/>
        </w:rPr>
        <w:t>，</w:t>
      </w:r>
      <w:r w:rsidR="00B079CF" w:rsidRPr="00B67D9B">
        <w:rPr>
          <w:rFonts w:ascii="Cambria" w:hAnsi="Cambria"/>
          <w:position w:val="-12"/>
          <w:sz w:val="22"/>
        </w:rPr>
        <w:object w:dxaOrig="660" w:dyaOrig="360">
          <v:shape id="_x0000_i1067" type="#_x0000_t75" style="width:33pt;height:18pt" o:ole="">
            <v:imagedata r:id="rId60" o:title=""/>
          </v:shape>
          <o:OLEObject Type="Embed" ProgID="Equation.DSMT4" ShapeID="_x0000_i1067" DrawAspect="Content" ObjectID="_1618936656" r:id="rId61"/>
        </w:object>
      </w:r>
      <w:r w:rsidR="00B67D9B">
        <w:rPr>
          <w:rFonts w:ascii="Cambria" w:hAnsi="Cambria"/>
          <w:sz w:val="22"/>
        </w:rPr>
        <w:t xml:space="preserve"> </w:t>
      </w:r>
      <w:r w:rsidR="00B67D9B" w:rsidRPr="00B67D9B">
        <w:rPr>
          <w:rFonts w:ascii="Cambria" w:hAnsi="Cambria"/>
          <w:position w:val="-12"/>
          <w:sz w:val="22"/>
        </w:rPr>
        <w:object w:dxaOrig="580" w:dyaOrig="360">
          <v:shape id="_x0000_i1063" type="#_x0000_t75" style="width:29pt;height:18pt" o:ole="">
            <v:imagedata r:id="rId62" o:title=""/>
          </v:shape>
          <o:OLEObject Type="Embed" ProgID="Equation.DSMT4" ShapeID="_x0000_i1063" DrawAspect="Content" ObjectID="_1618936657" r:id="rId63"/>
        </w:object>
      </w:r>
      <w:r w:rsidR="00B67D9B">
        <w:rPr>
          <w:rFonts w:ascii="Cambria" w:hAnsi="Cambria" w:hint="eastAsia"/>
          <w:sz w:val="22"/>
        </w:rPr>
        <w:t>且</w:t>
      </w:r>
      <w:r w:rsidR="00B67D9B" w:rsidRPr="00B67D9B">
        <w:rPr>
          <w:rFonts w:ascii="Cambria" w:hAnsi="Cambria"/>
          <w:position w:val="-12"/>
          <w:sz w:val="22"/>
        </w:rPr>
        <w:object w:dxaOrig="660" w:dyaOrig="360">
          <v:shape id="_x0000_i1064" type="#_x0000_t75" style="width:33pt;height:18pt" o:ole="">
            <v:imagedata r:id="rId64" o:title=""/>
          </v:shape>
          <o:OLEObject Type="Embed" ProgID="Equation.DSMT4" ShapeID="_x0000_i1064" DrawAspect="Content" ObjectID="_1618936658" r:id="rId65"/>
        </w:object>
      </w:r>
    </w:p>
    <w:p w:rsidR="00003493" w:rsidRDefault="00003493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（</w:t>
      </w:r>
      <w:r>
        <w:rPr>
          <w:rFonts w:ascii="Cambria" w:hAnsi="Cambria" w:hint="eastAsia"/>
          <w:sz w:val="22"/>
        </w:rPr>
        <w:t>1</w:t>
      </w:r>
      <w:r>
        <w:rPr>
          <w:rFonts w:ascii="Cambria" w:hAnsi="Cambria" w:hint="eastAsia"/>
          <w:sz w:val="22"/>
        </w:rPr>
        <w:t>）求证：</w:t>
      </w:r>
      <w:r w:rsidRPr="00003493">
        <w:rPr>
          <w:rFonts w:ascii="Cambria" w:hAnsi="Cambria"/>
          <w:position w:val="-12"/>
          <w:sz w:val="22"/>
        </w:rPr>
        <w:object w:dxaOrig="1180" w:dyaOrig="360">
          <v:shape id="_x0000_i1058" type="#_x0000_t75" style="width:59pt;height:18pt" o:ole="">
            <v:imagedata r:id="rId66" o:title=""/>
          </v:shape>
          <o:OLEObject Type="Embed" ProgID="Equation.DSMT4" ShapeID="_x0000_i1058" DrawAspect="Content" ObjectID="_1618936659" r:id="rId67"/>
        </w:object>
      </w:r>
    </w:p>
    <w:p w:rsidR="00003493" w:rsidRDefault="00003493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（</w:t>
      </w:r>
      <w:r>
        <w:rPr>
          <w:rFonts w:ascii="Cambria" w:hAnsi="Cambria" w:hint="eastAsia"/>
          <w:sz w:val="22"/>
        </w:rPr>
        <w:t>2</w:t>
      </w:r>
      <w:r>
        <w:rPr>
          <w:rFonts w:ascii="Cambria" w:hAnsi="Cambria" w:hint="eastAsia"/>
          <w:sz w:val="22"/>
        </w:rPr>
        <w:t>）是否存在</w:t>
      </w:r>
      <w:r w:rsidRPr="00003493">
        <w:rPr>
          <w:rFonts w:ascii="Cambria" w:hAnsi="Cambria"/>
          <w:position w:val="-6"/>
          <w:sz w:val="22"/>
        </w:rPr>
        <w:object w:dxaOrig="220" w:dyaOrig="279">
          <v:shape id="_x0000_i1059" type="#_x0000_t75" style="width:11pt;height:14pt" o:ole="">
            <v:imagedata r:id="rId68" o:title=""/>
          </v:shape>
          <o:OLEObject Type="Embed" ProgID="Equation.DSMT4" ShapeID="_x0000_i1059" DrawAspect="Content" ObjectID="_1618936660" r:id="rId69"/>
        </w:object>
      </w:r>
      <w:r>
        <w:rPr>
          <w:rFonts w:ascii="Cambria" w:hAnsi="Cambria" w:hint="eastAsia"/>
          <w:sz w:val="22"/>
        </w:rPr>
        <w:t>使得</w:t>
      </w:r>
      <w:r w:rsidRPr="00003493">
        <w:rPr>
          <w:rFonts w:ascii="Cambria" w:hAnsi="Cambria"/>
          <w:position w:val="-14"/>
          <w:sz w:val="22"/>
        </w:rPr>
        <w:object w:dxaOrig="480" w:dyaOrig="400">
          <v:shape id="_x0000_i1060" type="#_x0000_t75" style="width:24pt;height:20pt" o:ole="">
            <v:imagedata r:id="rId56" o:title=""/>
          </v:shape>
          <o:OLEObject Type="Embed" ProgID="Equation.DSMT4" ShapeID="_x0000_i1060" DrawAspect="Content" ObjectID="_1618936661" r:id="rId70"/>
        </w:object>
      </w:r>
      <w:r>
        <w:rPr>
          <w:rFonts w:ascii="Cambria" w:hAnsi="Cambria" w:hint="eastAsia"/>
          <w:sz w:val="22"/>
        </w:rPr>
        <w:t>为等差数列</w:t>
      </w:r>
    </w:p>
    <w:p w:rsidR="00003493" w:rsidRDefault="00003493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1</w:t>
      </w:r>
      <w:r>
        <w:rPr>
          <w:rFonts w:ascii="Cambria" w:hAnsi="Cambria"/>
          <w:sz w:val="22"/>
        </w:rPr>
        <w:t>0.</w:t>
      </w:r>
      <w:r>
        <w:rPr>
          <w:rFonts w:ascii="Cambria" w:hAnsi="Cambria" w:hint="eastAsia"/>
          <w:sz w:val="22"/>
        </w:rPr>
        <w:t>（</w:t>
      </w:r>
      <w:r>
        <w:rPr>
          <w:rFonts w:ascii="Cambria" w:hAnsi="Cambria" w:hint="eastAsia"/>
          <w:sz w:val="22"/>
        </w:rPr>
        <w:t>1</w:t>
      </w:r>
      <w:r>
        <w:rPr>
          <w:rFonts w:ascii="Cambria" w:hAnsi="Cambria" w:hint="eastAsia"/>
          <w:sz w:val="22"/>
        </w:rPr>
        <w:t>）</w:t>
      </w:r>
      <w:r>
        <w:rPr>
          <w:rFonts w:ascii="Cambria" w:hAnsi="Cambria" w:hint="eastAsia"/>
          <w:sz w:val="22"/>
        </w:rPr>
        <w:t>1</w:t>
      </w:r>
      <w:r>
        <w:rPr>
          <w:rFonts w:ascii="Cambria" w:hAnsi="Cambria"/>
          <w:sz w:val="22"/>
        </w:rPr>
        <w:t>7</w:t>
      </w:r>
      <w:r>
        <w:rPr>
          <w:rFonts w:ascii="Cambria" w:hAnsi="Cambria" w:hint="eastAsia"/>
          <w:sz w:val="22"/>
        </w:rPr>
        <w:t>名同学站成一排，甲、乙中间须有一名同学，请问有多少种排法？</w:t>
      </w:r>
    </w:p>
    <w:p w:rsidR="00003493" w:rsidRPr="0094420A" w:rsidRDefault="00003493">
      <w:pPr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（</w:t>
      </w:r>
      <w:r>
        <w:rPr>
          <w:rFonts w:ascii="Cambria" w:hAnsi="Cambria" w:hint="eastAsia"/>
          <w:sz w:val="22"/>
        </w:rPr>
        <w:t>2</w:t>
      </w:r>
      <w:r>
        <w:rPr>
          <w:rFonts w:ascii="Cambria" w:hAnsi="Cambria" w:hint="eastAsia"/>
          <w:sz w:val="22"/>
        </w:rPr>
        <w:t>）</w:t>
      </w:r>
      <w:r>
        <w:rPr>
          <w:rFonts w:ascii="Cambria" w:hAnsi="Cambria" w:hint="eastAsia"/>
          <w:sz w:val="22"/>
        </w:rPr>
        <w:t>1</w:t>
      </w:r>
      <w:r>
        <w:rPr>
          <w:rFonts w:ascii="Cambria" w:hAnsi="Cambria"/>
          <w:sz w:val="22"/>
        </w:rPr>
        <w:t>7</w:t>
      </w:r>
      <w:r>
        <w:rPr>
          <w:rFonts w:ascii="Cambria" w:hAnsi="Cambria" w:hint="eastAsia"/>
          <w:sz w:val="22"/>
        </w:rPr>
        <w:t>名同学站成一个圆，甲、乙中间须有一名同学，请问有多少种排法？</w:t>
      </w:r>
    </w:p>
    <w:sectPr w:rsidR="00003493" w:rsidRPr="0094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4F"/>
    <w:rsid w:val="00003493"/>
    <w:rsid w:val="0021664F"/>
    <w:rsid w:val="005C3B82"/>
    <w:rsid w:val="0079298B"/>
    <w:rsid w:val="0094420A"/>
    <w:rsid w:val="009C4E33"/>
    <w:rsid w:val="00AD7CF7"/>
    <w:rsid w:val="00B01136"/>
    <w:rsid w:val="00B079CF"/>
    <w:rsid w:val="00B67D9B"/>
    <w:rsid w:val="00EE4A90"/>
    <w:rsid w:val="00F0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B476"/>
  <w15:chartTrackingRefBased/>
  <w15:docId w15:val="{78C58199-2B5B-49A5-A37F-409C4E38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E7D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B01136"/>
    <w:pPr>
      <w:tabs>
        <w:tab w:val="center" w:pos="4160"/>
        <w:tab w:val="right" w:pos="8300"/>
      </w:tabs>
    </w:pPr>
    <w:rPr>
      <w:rFonts w:ascii="Cambria" w:hAnsi="Cambria"/>
      <w:sz w:val="22"/>
    </w:rPr>
  </w:style>
  <w:style w:type="character" w:customStyle="1" w:styleId="MTDisplayEquation0">
    <w:name w:val="MTDisplayEquation 字符"/>
    <w:basedOn w:val="a0"/>
    <w:link w:val="MTDisplayEquation"/>
    <w:rsid w:val="00B01136"/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50" Type="http://schemas.openxmlformats.org/officeDocument/2006/relationships/image" Target="media/image19.wmf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8.wmf"/><Relationship Id="rId7" Type="http://schemas.openxmlformats.org/officeDocument/2006/relationships/oleObject" Target="embeddings/oleObject2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0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61" Type="http://schemas.openxmlformats.org/officeDocument/2006/relationships/oleObject" Target="embeddings/oleObject34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9.bin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7.bin"/><Relationship Id="rId20" Type="http://schemas.openxmlformats.org/officeDocument/2006/relationships/image" Target="media/image9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一</dc:creator>
  <cp:keywords/>
  <dc:description/>
  <cp:lastModifiedBy>董 一</cp:lastModifiedBy>
  <cp:revision>11</cp:revision>
  <dcterms:created xsi:type="dcterms:W3CDTF">2019-04-19T13:43:00Z</dcterms:created>
  <dcterms:modified xsi:type="dcterms:W3CDTF">2019-05-09T11:49:00Z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