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62" w:rsidRDefault="00D97C62" w:rsidP="00D97C62">
      <w:pPr>
        <w:pStyle w:val="1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/>
          <w:b w:val="0"/>
          <w:bCs w:val="0"/>
          <w:color w:val="000000"/>
        </w:rPr>
      </w:pPr>
      <w:bookmarkStart w:id="0" w:name="_GoBack"/>
      <w:r>
        <w:rPr>
          <w:rFonts w:ascii="微软雅黑" w:eastAsia="微软雅黑" w:hAnsi="微软雅黑" w:hint="eastAsia"/>
          <w:b w:val="0"/>
          <w:bCs w:val="0"/>
          <w:color w:val="000000"/>
        </w:rPr>
        <w:t>Linux Shell脚本的10个有用的“面试问题和解答”</w:t>
      </w:r>
    </w:p>
    <w:bookmarkEnd w:id="0"/>
    <w:p w:rsidR="00D97C62" w:rsidRDefault="00D97C62" w:rsidP="00D97C62">
      <w:pPr>
        <w:pStyle w:val="copyright"/>
        <w:pBdr>
          <w:top w:val="single" w:sz="6" w:space="4" w:color="EEEEEE"/>
          <w:left w:val="single" w:sz="6" w:space="8" w:color="EEEEEE"/>
          <w:bottom w:val="single" w:sz="6" w:space="4" w:color="EEEEEE"/>
          <w:right w:val="single" w:sz="6" w:space="8" w:color="EEEEEE"/>
        </w:pBdr>
        <w:shd w:val="clear" w:color="auto" w:fill="FFFFFF"/>
        <w:spacing w:before="75" w:beforeAutospacing="0" w:after="75" w:afterAutospacing="0" w:line="360" w:lineRule="atLeast"/>
        <w:ind w:left="75" w:right="75"/>
        <w:rPr>
          <w:rFonts w:ascii="微软雅黑" w:eastAsia="微软雅黑" w:hAnsi="微软雅黑" w:hint="eastAsia"/>
          <w:color w:val="999999"/>
          <w:sz w:val="18"/>
          <w:szCs w:val="18"/>
        </w:rPr>
      </w:pPr>
      <w:r>
        <w:rPr>
          <w:rStyle w:val="z"/>
          <w:rFonts w:ascii="微软雅黑" w:eastAsia="微软雅黑" w:hAnsi="微软雅黑" w:hint="eastAsia"/>
          <w:color w:val="999999"/>
          <w:sz w:val="18"/>
          <w:szCs w:val="18"/>
        </w:rPr>
        <w:t>原创：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Linux中国</w:t>
        </w:r>
      </w:hyperlink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https://linux.cn/article-3101-1.html</w:t>
        </w:r>
      </w:hyperlink>
      <w:r>
        <w:rPr>
          <w:rFonts w:ascii="微软雅黑" w:eastAsia="微软雅黑" w:hAnsi="微软雅黑" w:hint="eastAsia"/>
          <w:color w:val="999999"/>
          <w:sz w:val="18"/>
          <w:szCs w:val="18"/>
        </w:rPr>
        <w:br w:type="textWrapping" w:clear="all"/>
      </w:r>
      <w:r>
        <w:rPr>
          <w:rStyle w:val="z"/>
          <w:rFonts w:ascii="微软雅黑" w:eastAsia="微软雅黑" w:hAnsi="微软雅黑" w:hint="eastAsia"/>
          <w:color w:val="999999"/>
          <w:sz w:val="18"/>
          <w:szCs w:val="18"/>
        </w:rPr>
        <w:t>原创：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LCTT</w:t>
        </w:r>
      </w:hyperlink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https://linux.cn/article-3101-1.html</w:t>
        </w:r>
      </w:hyperlink>
      <w:r>
        <w:rPr>
          <w:rStyle w:val="y"/>
          <w:rFonts w:ascii="微软雅黑" w:eastAsia="微软雅黑" w:hAnsi="微软雅黑" w:hint="eastAsia"/>
          <w:color w:val="999999"/>
          <w:sz w:val="18"/>
          <w:szCs w:val="18"/>
        </w:rPr>
        <w:t>译者：</w:t>
      </w:r>
      <w:r>
        <w:rPr>
          <w:rStyle w:val="apple-converted-space"/>
          <w:rFonts w:ascii="微软雅黑" w:eastAsia="微软雅黑" w:hAnsi="微软雅黑" w:hint="eastAsia"/>
          <w:color w:val="999999"/>
          <w:sz w:val="18"/>
          <w:szCs w:val="18"/>
        </w:rPr>
        <w:t> 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GOLinux</w:t>
        </w:r>
      </w:hyperlink>
      <w:r>
        <w:rPr>
          <w:rFonts w:ascii="微软雅黑" w:eastAsia="微软雅黑" w:hAnsi="微软雅黑" w:hint="eastAsia"/>
          <w:color w:val="999999"/>
          <w:sz w:val="18"/>
          <w:szCs w:val="18"/>
        </w:rPr>
        <w:br w:type="textWrapping" w:clear="all"/>
      </w:r>
      <w:r>
        <w:rPr>
          <w:rStyle w:val="z"/>
          <w:rFonts w:ascii="微软雅黑" w:eastAsia="微软雅黑" w:hAnsi="微软雅黑" w:hint="eastAsia"/>
          <w:color w:val="999999"/>
          <w:sz w:val="18"/>
          <w:szCs w:val="18"/>
        </w:rPr>
        <w:t>本文地址：</w:t>
      </w:r>
      <w:hyperlink r:id="rId10" w:history="1">
        <w:r>
          <w:rPr>
            <w:rStyle w:val="a3"/>
            <w:rFonts w:ascii="微软雅黑" w:eastAsia="微软雅黑" w:hAnsi="微软雅黑" w:hint="eastAsia"/>
            <w:color w:val="333333"/>
            <w:sz w:val="18"/>
            <w:szCs w:val="18"/>
          </w:rPr>
          <w:t>https://linux.cn/article-3101-1.html</w:t>
        </w:r>
      </w:hyperlink>
      <w:r>
        <w:rPr>
          <w:rFonts w:ascii="微软雅黑" w:eastAsia="微软雅黑" w:hAnsi="微软雅黑" w:hint="eastAsia"/>
          <w:color w:val="999999"/>
          <w:sz w:val="18"/>
          <w:szCs w:val="18"/>
        </w:rPr>
        <w:br w:type="textWrapping" w:clear="all"/>
      </w:r>
    </w:p>
    <w:p w:rsidR="00D97C62" w:rsidRDefault="00D97C62" w:rsidP="00D97C62">
      <w:pPr>
        <w:pStyle w:val="xg1"/>
        <w:shd w:val="clear" w:color="auto" w:fill="FFFFFF"/>
        <w:spacing w:before="0" w:beforeAutospacing="0" w:after="0" w:afterAutospacing="0" w:line="324" w:lineRule="atLeast"/>
        <w:jc w:val="center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2014-05-27 23:28    评论:</w:t>
      </w:r>
      <w:r>
        <w:rPr>
          <w:rStyle w:val="apple-converted-space"/>
          <w:rFonts w:ascii="微软雅黑" w:eastAsia="微软雅黑" w:hAnsi="微软雅黑" w:hint="eastAsia"/>
          <w:color w:val="444444"/>
          <w:sz w:val="18"/>
          <w:szCs w:val="18"/>
        </w:rPr>
        <w:t> </w:t>
      </w:r>
      <w:hyperlink r:id="rId11" w:tooltip="查看全部评论" w:history="1">
        <w:r>
          <w:rPr>
            <w:rStyle w:val="a4"/>
            <w:rFonts w:ascii="微软雅黑" w:eastAsia="微软雅黑" w:hAnsi="微软雅黑" w:hint="eastAsia"/>
            <w:i w:val="0"/>
            <w:iCs w:val="0"/>
            <w:color w:val="0000FF"/>
            <w:sz w:val="18"/>
            <w:szCs w:val="18"/>
          </w:rPr>
          <w:t>11</w:t>
        </w:r>
      </w:hyperlink>
      <w:r>
        <w:rPr>
          <w:rFonts w:ascii="微软雅黑" w:eastAsia="微软雅黑" w:hAnsi="微软雅黑" w:hint="eastAsia"/>
          <w:color w:val="444444"/>
          <w:sz w:val="18"/>
          <w:szCs w:val="18"/>
        </w:rPr>
        <w:t> 收藏:</w:t>
      </w:r>
      <w:r>
        <w:rPr>
          <w:rStyle w:val="apple-converted-space"/>
          <w:rFonts w:ascii="微软雅黑" w:eastAsia="微软雅黑" w:hAnsi="微软雅黑" w:hint="eastAsia"/>
          <w:color w:val="444444"/>
          <w:sz w:val="18"/>
          <w:szCs w:val="18"/>
        </w:rPr>
        <w:t> </w:t>
      </w:r>
      <w:r>
        <w:rPr>
          <w:rStyle w:val="a4"/>
          <w:rFonts w:ascii="微软雅黑" w:eastAsia="微软雅黑" w:hAnsi="微软雅黑" w:hint="eastAsia"/>
          <w:i w:val="0"/>
          <w:iCs w:val="0"/>
          <w:color w:val="444444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t> 分享:</w:t>
      </w:r>
      <w:r>
        <w:rPr>
          <w:rStyle w:val="apple-converted-space"/>
          <w:rFonts w:ascii="微软雅黑" w:eastAsia="微软雅黑" w:hAnsi="微软雅黑" w:hint="eastAsia"/>
          <w:color w:val="444444"/>
          <w:sz w:val="18"/>
          <w:szCs w:val="18"/>
        </w:rPr>
        <w:t> </w:t>
      </w:r>
      <w:r>
        <w:rPr>
          <w:rStyle w:val="a4"/>
          <w:rFonts w:ascii="微软雅黑" w:eastAsia="微软雅黑" w:hAnsi="微软雅黑" w:hint="eastAsia"/>
          <w:i w:val="0"/>
          <w:iCs w:val="0"/>
          <w:color w:val="444444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444444"/>
          <w:sz w:val="18"/>
          <w:szCs w:val="18"/>
        </w:rPr>
        <w:t>    </w:t>
      </w:r>
    </w:p>
    <w:p w:rsidR="00D97C62" w:rsidRDefault="00D97C62" w:rsidP="00D97C62">
      <w:pPr>
        <w:shd w:val="clear" w:color="auto" w:fill="F2F2F2"/>
        <w:spacing w:line="465" w:lineRule="atLeast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</w:rPr>
        <w:t>本文导航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2" w:anchor="4_1078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1. 在shell脚本成功执行前，如何中断脚本执行？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12%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3" w:anchor="4_1958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2. 如何使用Linux命令来移除文件头？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22%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4" w:anchor="4_2840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3. 你怎么检查一个文本文件中某一行的长度？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33%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5" w:anchor="4_3769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4. 可以在Linux系统上查看到所有非打印字符吗？你是怎么做到的？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44%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6" w:anchor="4_4518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5. 假如你是一个员工组的团队领导，为xyz公司工作。公司要求你创建一个‘dir_xyz’目录，让该组成员都能在该目录下创建或访问文件，但是除了文件创建者之外的其他人不能删除文件，你会怎么做？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52%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7" w:anchor="4_5536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6. 你能告诉我一个Linux进程经历的各个阶段吗？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64%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8" w:anchor="4_6117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7. Linux中cut命令怎么用？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71%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19" w:anchor="4_6704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8. ‘cmp’和‘diff’命令的区别是什么？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78%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20" w:anchor="4_7161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9. 可以用‘echo’命令来替换‘ls’命令吗？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83%</w:t>
      </w:r>
    </w:p>
    <w:p w:rsidR="00D97C62" w:rsidRDefault="00D97C62" w:rsidP="00D97C62">
      <w:pPr>
        <w:widowControl/>
        <w:numPr>
          <w:ilvl w:val="0"/>
          <w:numId w:val="2"/>
        </w:numPr>
        <w:shd w:val="clear" w:color="auto" w:fill="FFFFFF"/>
        <w:spacing w:before="30" w:after="30" w:line="480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folder"/>
          <w:rFonts w:ascii="微软雅黑" w:eastAsia="微软雅黑" w:hAnsi="微软雅黑" w:hint="eastAsia"/>
          <w:color w:val="CCCCCC"/>
          <w:szCs w:val="21"/>
          <w:shd w:val="clear" w:color="auto" w:fill="FFFFFF"/>
        </w:rPr>
        <w:t>-</w:t>
      </w:r>
      <w:hyperlink r:id="rId21" w:anchor="4_7544" w:history="1">
        <w:r>
          <w:rPr>
            <w:rStyle w:val="a3"/>
            <w:rFonts w:ascii="微软雅黑" w:eastAsia="微软雅黑" w:hAnsi="微软雅黑" w:hint="eastAsia"/>
            <w:color w:val="F76E6E"/>
            <w:szCs w:val="21"/>
            <w:shd w:val="clear" w:color="auto" w:fill="FFFFFF"/>
          </w:rPr>
          <w:t>10. 你可能听过inode吧。你能简要描述一下inode吗？</w:t>
        </w:r>
      </w:hyperlink>
      <w:r>
        <w:rPr>
          <w:rStyle w:val="y"/>
          <w:rFonts w:ascii="微软雅黑" w:eastAsia="微软雅黑" w:hAnsi="微软雅黑" w:hint="eastAsia"/>
          <w:color w:val="999999"/>
          <w:szCs w:val="21"/>
          <w:shd w:val="clear" w:color="auto" w:fill="FFFFFF"/>
        </w:rPr>
        <w:t>88%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首先致上每日问候。Linux的浩瀚无垠，使人总能每次都提交与众不同的内容。我们“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The-Tecmint-Team</w:t>
      </w:r>
      <w:r>
        <w:rPr>
          <w:rFonts w:ascii="微软雅黑" w:eastAsia="微软雅黑" w:hAnsi="微软雅黑" w:hint="eastAsia"/>
          <w:color w:val="000000"/>
        </w:rPr>
        <w:t>”的工作是给我们的读者提供一些独特的内</w:t>
      </w:r>
      <w:r>
        <w:rPr>
          <w:rFonts w:ascii="微软雅黑" w:eastAsia="微软雅黑" w:hAnsi="微软雅黑" w:hint="eastAsia"/>
          <w:color w:val="000000"/>
        </w:rPr>
        <w:lastRenderedPageBreak/>
        <w:t>容，这些内容不仅对他们的职业生涯很有用，同时也让他们增长知识。在此，我们就尝试这么去做，至于能取得多大的成功，就由我们的读者朋友们来判断吧。</w:t>
      </w:r>
    </w:p>
    <w:p w:rsidR="00D97C62" w:rsidRDefault="00D97C62" w:rsidP="00D97C62">
      <w:pPr>
        <w:pStyle w:val="articleimg"/>
        <w:shd w:val="clear" w:color="auto" w:fill="FFFFFF"/>
        <w:spacing w:before="75" w:beforeAutospacing="0" w:after="75" w:afterAutospacing="0" w:line="480" w:lineRule="atLeast"/>
        <w:jc w:val="center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4210050" cy="3023235"/>
            <wp:effectExtent l="0" t="0" r="0" b="5715"/>
            <wp:docPr id="3" name="图片 3" descr="Questions on Shell Scrip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estions on Shell Script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62" w:rsidRDefault="00D97C62" w:rsidP="00D97C62">
      <w:pPr>
        <w:pStyle w:val="articleimgdesc"/>
        <w:shd w:val="clear" w:color="auto" w:fill="FFFFFF"/>
        <w:spacing w:before="0" w:beforeAutospacing="0" w:after="0" w:afterAutospacing="0" w:line="480" w:lineRule="atLeast"/>
        <w:jc w:val="center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4"/>
          <w:rFonts w:ascii="微软雅黑" w:eastAsia="微软雅黑" w:hAnsi="微软雅黑" w:hint="eastAsia"/>
          <w:color w:val="999999"/>
          <w:sz w:val="20"/>
          <w:szCs w:val="20"/>
        </w:rPr>
        <w:t>Questions on Shell Scripting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我们为各类用户提供了关于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Shell脚本</w:t>
      </w:r>
      <w:r>
        <w:rPr>
          <w:rFonts w:ascii="微软雅黑" w:eastAsia="微软雅黑" w:hAnsi="微软雅黑" w:hint="eastAsia"/>
          <w:color w:val="000000"/>
        </w:rPr>
        <w:t>语言和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面试问题</w:t>
      </w:r>
      <w:r>
        <w:rPr>
          <w:rFonts w:ascii="微软雅黑" w:eastAsia="微软雅黑" w:hAnsi="微软雅黑" w:hint="eastAsia"/>
          <w:color w:val="000000"/>
        </w:rPr>
        <w:t>的很多教程，可以访问以下链接去阅读这些文章。</w:t>
      </w:r>
    </w:p>
    <w:p w:rsidR="00D97C62" w:rsidRDefault="00D97C62" w:rsidP="00D97C62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hyperlink r:id="rId23" w:tgtFrame="_blank" w:history="1">
        <w:r>
          <w:rPr>
            <w:rStyle w:val="a3"/>
            <w:rFonts w:ascii="微软雅黑" w:eastAsia="微软雅黑" w:hAnsi="微软雅黑" w:hint="eastAsia"/>
            <w:color w:val="4D8AD8"/>
          </w:rPr>
          <w:t>Shell脚本系列</w:t>
        </w:r>
      </w:hyperlink>
    </w:p>
    <w:p w:rsidR="00D97C62" w:rsidRDefault="00D97C62" w:rsidP="00D97C62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hyperlink r:id="rId24" w:tgtFrame="_blank" w:history="1">
        <w:r>
          <w:rPr>
            <w:rStyle w:val="a3"/>
            <w:rFonts w:ascii="微软雅黑" w:eastAsia="微软雅黑" w:hAnsi="微软雅黑" w:hint="eastAsia"/>
            <w:color w:val="4D8AD8"/>
          </w:rPr>
          <w:t>面试问题与解答系列</w:t>
        </w:r>
      </w:hyperlink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在此，作为shell脚本的附加内容，在本文中我们将从面试的角度解读与Linux Shell相关的问题。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lastRenderedPageBreak/>
        <w:t>1. 在shell脚本成功执行前，如何中断脚本执行？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：我们需要使用‘exit’命令来实现以上描述的情境。‘exit’命令被强制输出非0值时，脚本会报错并退出。在Unix环境下的shell脚本中，0值表示成功执行。因此，在脚本终止前执行一个不带引号的‘exit -1’命令将使脚本中止。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例如，创建以下一个名为“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anything.sh</w:t>
      </w:r>
      <w:r>
        <w:rPr>
          <w:rFonts w:ascii="微软雅黑" w:eastAsia="微软雅黑" w:hAnsi="微软雅黑" w:hint="eastAsia"/>
          <w:color w:val="000000"/>
        </w:rPr>
        <w:t>”的脚本。</w:t>
      </w:r>
    </w:p>
    <w:p w:rsidR="00D97C62" w:rsidRDefault="00D97C62" w:rsidP="00D97C62">
      <w:pPr>
        <w:pStyle w:val="HTML"/>
        <w:numPr>
          <w:ilvl w:val="0"/>
          <w:numId w:val="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un"/>
          <w:rFonts w:hint="eastAsia"/>
          <w:color w:val="B8FFB8"/>
          <w:sz w:val="21"/>
          <w:szCs w:val="21"/>
        </w:rPr>
        <w:t>!</w:t>
      </w:r>
      <w:r>
        <w:rPr>
          <w:rStyle w:val="str"/>
          <w:rFonts w:hint="eastAsia"/>
          <w:color w:val="65B042"/>
          <w:sz w:val="21"/>
          <w:szCs w:val="21"/>
        </w:rPr>
        <w:t>/bin/</w:t>
      </w:r>
      <w:r>
        <w:rPr>
          <w:rStyle w:val="kwd"/>
          <w:rFonts w:hint="eastAsia"/>
          <w:color w:val="E28964"/>
          <w:sz w:val="21"/>
          <w:szCs w:val="21"/>
        </w:rPr>
        <w:t>bash</w:t>
      </w:r>
    </w:p>
    <w:p w:rsidR="00D97C62" w:rsidRDefault="00D97C62" w:rsidP="00D97C62">
      <w:pPr>
        <w:pStyle w:val="HTML"/>
        <w:numPr>
          <w:ilvl w:val="0"/>
          <w:numId w:val="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kwd"/>
          <w:rFonts w:hint="eastAsia"/>
          <w:color w:val="E28964"/>
          <w:sz w:val="21"/>
          <w:szCs w:val="21"/>
        </w:rPr>
        <w:t>echo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str"/>
          <w:rFonts w:hint="eastAsia"/>
          <w:color w:val="65B042"/>
          <w:sz w:val="21"/>
          <w:szCs w:val="21"/>
        </w:rPr>
        <w:t>"Hello"</w:t>
      </w:r>
    </w:p>
    <w:p w:rsidR="00D97C62" w:rsidRDefault="00D97C62" w:rsidP="00D97C62">
      <w:pPr>
        <w:pStyle w:val="HTML"/>
        <w:numPr>
          <w:ilvl w:val="0"/>
          <w:numId w:val="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kwd"/>
          <w:rFonts w:hint="eastAsia"/>
          <w:color w:val="E28964"/>
          <w:sz w:val="21"/>
          <w:szCs w:val="21"/>
        </w:rPr>
        <w:t>exit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lit"/>
          <w:rFonts w:hint="eastAsia"/>
          <w:color w:val="3387CC"/>
          <w:sz w:val="21"/>
          <w:szCs w:val="21"/>
        </w:rPr>
        <w:t>1</w:t>
      </w:r>
    </w:p>
    <w:p w:rsidR="00D97C62" w:rsidRDefault="00D97C62" w:rsidP="00D97C62">
      <w:pPr>
        <w:pStyle w:val="HTML"/>
        <w:numPr>
          <w:ilvl w:val="0"/>
          <w:numId w:val="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kwd"/>
          <w:rFonts w:hint="eastAsia"/>
          <w:color w:val="E28964"/>
          <w:sz w:val="21"/>
          <w:szCs w:val="21"/>
        </w:rPr>
        <w:t>echo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str"/>
          <w:rFonts w:hint="eastAsia"/>
          <w:color w:val="65B042"/>
          <w:sz w:val="21"/>
          <w:szCs w:val="21"/>
        </w:rPr>
        <w:t>"bye"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保存文件并执行。</w:t>
      </w:r>
    </w:p>
    <w:p w:rsidR="00D97C62" w:rsidRDefault="00D97C62" w:rsidP="00D97C62">
      <w:pPr>
        <w:pStyle w:val="HTML"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sh anything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>sh</w:t>
      </w:r>
    </w:p>
    <w:p w:rsidR="00D97C62" w:rsidRDefault="00D97C62" w:rsidP="00D97C62">
      <w:pPr>
        <w:pStyle w:val="HTML"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pln"/>
          <w:rFonts w:hint="eastAsia"/>
          <w:color w:val="B8FFB8"/>
          <w:sz w:val="21"/>
          <w:szCs w:val="21"/>
        </w:rPr>
        <w:t> </w:t>
      </w:r>
    </w:p>
    <w:p w:rsidR="00D97C62" w:rsidRDefault="00D97C62" w:rsidP="00D97C62">
      <w:pPr>
        <w:pStyle w:val="HTML"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typ"/>
          <w:rFonts w:hint="eastAsia"/>
          <w:color w:val="89BDFF"/>
          <w:sz w:val="21"/>
          <w:szCs w:val="21"/>
        </w:rPr>
        <w:t>Hello</w:t>
      </w:r>
    </w:p>
    <w:p w:rsidR="00D97C62" w:rsidRDefault="00D97C62" w:rsidP="00D97C62">
      <w:pPr>
        <w:pStyle w:val="HTML"/>
        <w:numPr>
          <w:ilvl w:val="0"/>
          <w:numId w:val="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kwd"/>
          <w:rFonts w:hint="eastAsia"/>
          <w:color w:val="E28964"/>
          <w:sz w:val="21"/>
          <w:szCs w:val="21"/>
        </w:rPr>
        <w:t>exit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>sh</w:t>
      </w:r>
      <w:r>
        <w:rPr>
          <w:rStyle w:val="pun"/>
          <w:rFonts w:hint="eastAsia"/>
          <w:color w:val="B8FFB8"/>
          <w:sz w:val="21"/>
          <w:szCs w:val="21"/>
        </w:rPr>
        <w:t>: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lit"/>
          <w:rFonts w:hint="eastAsia"/>
          <w:color w:val="3387CC"/>
          <w:sz w:val="21"/>
          <w:szCs w:val="21"/>
        </w:rPr>
        <w:t>3</w:t>
      </w:r>
      <w:r>
        <w:rPr>
          <w:rStyle w:val="pun"/>
          <w:rFonts w:hint="eastAsia"/>
          <w:color w:val="B8FFB8"/>
          <w:sz w:val="21"/>
          <w:szCs w:val="21"/>
        </w:rPr>
        <w:t>: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exit</w:t>
      </w:r>
      <w:r>
        <w:rPr>
          <w:rStyle w:val="pun"/>
          <w:rFonts w:hint="eastAsia"/>
          <w:color w:val="B8FFB8"/>
          <w:sz w:val="21"/>
          <w:szCs w:val="21"/>
        </w:rPr>
        <w:t>: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typ"/>
          <w:rFonts w:hint="eastAsia"/>
          <w:color w:val="89BDFF"/>
          <w:sz w:val="21"/>
          <w:szCs w:val="21"/>
        </w:rPr>
        <w:t>Illegal</w:t>
      </w:r>
      <w:r>
        <w:rPr>
          <w:rStyle w:val="pln"/>
          <w:rFonts w:hint="eastAsia"/>
          <w:color w:val="B8FFB8"/>
          <w:sz w:val="21"/>
          <w:szCs w:val="21"/>
        </w:rPr>
        <w:t xml:space="preserve"> number</w:t>
      </w:r>
      <w:r>
        <w:rPr>
          <w:rStyle w:val="pun"/>
          <w:rFonts w:hint="eastAsia"/>
          <w:color w:val="B8FFB8"/>
          <w:sz w:val="21"/>
          <w:szCs w:val="21"/>
        </w:rPr>
        <w:t>: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lit"/>
          <w:rFonts w:hint="eastAsia"/>
          <w:color w:val="3387CC"/>
          <w:sz w:val="21"/>
          <w:szCs w:val="21"/>
        </w:rPr>
        <w:t>1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从上面的脚本中可以清楚地看到，在exit -1命令前，脚本执行得很好。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lastRenderedPageBreak/>
        <w:t>2. 如何使用Linux命令来移除文件头？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：当我们需要删除文件中的指定行时，‘sed’命令可以用来解决该问题。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这个是用来删除文件头（文件的首行）的正确命令。</w:t>
      </w:r>
    </w:p>
    <w:p w:rsidR="00D97C62" w:rsidRDefault="00D97C62" w:rsidP="00D97C62">
      <w:pPr>
        <w:pStyle w:val="HTML"/>
        <w:numPr>
          <w:ilvl w:val="0"/>
          <w:numId w:val="6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sed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str"/>
          <w:rFonts w:hint="eastAsia"/>
          <w:color w:val="65B042"/>
          <w:sz w:val="21"/>
          <w:szCs w:val="21"/>
        </w:rPr>
        <w:t>'1 d'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file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>txt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上面命令的问题是，它会在标准输出设备上输出不带首行的文件内容。为了保存输出到文件，我们需要使用重定向操作符，它将帮助你将输出重定向到文件。</w:t>
      </w:r>
    </w:p>
    <w:p w:rsidR="00D97C62" w:rsidRDefault="00D97C62" w:rsidP="00D97C62">
      <w:pPr>
        <w:pStyle w:val="HTML"/>
        <w:numPr>
          <w:ilvl w:val="0"/>
          <w:numId w:val="7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sed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str"/>
          <w:rFonts w:hint="eastAsia"/>
          <w:color w:val="65B042"/>
          <w:sz w:val="21"/>
          <w:szCs w:val="21"/>
        </w:rPr>
        <w:t>'1 d'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file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 xml:space="preserve">txt </w:t>
      </w:r>
      <w:r>
        <w:rPr>
          <w:rStyle w:val="pun"/>
          <w:rFonts w:hint="eastAsia"/>
          <w:color w:val="B8FFB8"/>
          <w:sz w:val="21"/>
          <w:szCs w:val="21"/>
        </w:rPr>
        <w:t>&gt;</w:t>
      </w:r>
      <w:r>
        <w:rPr>
          <w:rStyle w:val="pln"/>
          <w:rFonts w:hint="eastAsia"/>
          <w:color w:val="B8FFB8"/>
          <w:sz w:val="21"/>
          <w:szCs w:val="21"/>
        </w:rPr>
        <w:t xml:space="preserve"> new_file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>txt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好吧，其实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sed</w:t>
      </w:r>
      <w:r>
        <w:rPr>
          <w:rFonts w:ascii="微软雅黑" w:eastAsia="微软雅黑" w:hAnsi="微软雅黑" w:hint="eastAsia"/>
          <w:color w:val="000000"/>
        </w:rPr>
        <w:t>命令内建的‘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-i</w:t>
      </w:r>
      <w:r>
        <w:rPr>
          <w:rFonts w:ascii="微软雅黑" w:eastAsia="微软雅黑" w:hAnsi="微软雅黑" w:hint="eastAsia"/>
          <w:color w:val="000000"/>
        </w:rPr>
        <w:t>’开关就可以干这活，就不需要重定向符了吧。</w:t>
      </w:r>
    </w:p>
    <w:p w:rsidR="00D97C62" w:rsidRDefault="00D97C62" w:rsidP="00D97C62">
      <w:pPr>
        <w:pStyle w:val="HTML"/>
        <w:numPr>
          <w:ilvl w:val="0"/>
          <w:numId w:val="8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sed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 xml:space="preserve">i </w:t>
      </w:r>
      <w:r>
        <w:rPr>
          <w:rStyle w:val="str"/>
          <w:rFonts w:hint="eastAsia"/>
          <w:color w:val="65B042"/>
          <w:sz w:val="21"/>
          <w:szCs w:val="21"/>
        </w:rPr>
        <w:t>'1 d'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file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>txt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3. 你怎么检查一个文本文件中某一行的长度？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：‘sed’命令也可以用来查找文本文件中的某一行或者检查其长度。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sed -n ‘n p’ file.txt</w:t>
      </w:r>
      <w:r>
        <w:rPr>
          <w:rFonts w:ascii="微软雅黑" w:eastAsia="微软雅黑" w:hAnsi="微软雅黑" w:hint="eastAsia"/>
          <w:color w:val="000000"/>
        </w:rPr>
        <w:t>’可以解决，这里‘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n</w:t>
      </w:r>
      <w:r>
        <w:rPr>
          <w:rFonts w:ascii="微软雅黑" w:eastAsia="微软雅黑" w:hAnsi="微软雅黑" w:hint="eastAsia"/>
          <w:color w:val="000000"/>
        </w:rPr>
        <w:t>’表示行号，‘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p</w:t>
      </w:r>
      <w:r>
        <w:rPr>
          <w:rFonts w:ascii="微软雅黑" w:eastAsia="微软雅黑" w:hAnsi="微软雅黑" w:hint="eastAsia"/>
          <w:color w:val="000000"/>
        </w:rPr>
        <w:t>’打印出匹配内容（到标准输出），该命令通常与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-n</w:t>
      </w:r>
      <w:r>
        <w:rPr>
          <w:rFonts w:ascii="微软雅黑" w:eastAsia="微软雅黑" w:hAnsi="微软雅黑" w:hint="eastAsia"/>
          <w:color w:val="000000"/>
        </w:rPr>
        <w:t>命令行选项连用。那么，怎样来获取长度计数呢？很明显，我们需要通过管道输出给‘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wc</w:t>
      </w:r>
      <w:r>
        <w:rPr>
          <w:rFonts w:ascii="微软雅黑" w:eastAsia="微软雅黑" w:hAnsi="微软雅黑" w:hint="eastAsia"/>
          <w:color w:val="000000"/>
        </w:rPr>
        <w:t>’命令来计算。</w:t>
      </w:r>
    </w:p>
    <w:p w:rsidR="00D97C62" w:rsidRDefault="00D97C62" w:rsidP="00D97C62">
      <w:pPr>
        <w:pStyle w:val="HTML"/>
        <w:numPr>
          <w:ilvl w:val="0"/>
          <w:numId w:val="9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sed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–</w:t>
      </w:r>
      <w:r>
        <w:rPr>
          <w:rStyle w:val="pln"/>
          <w:rFonts w:hint="eastAsia"/>
          <w:color w:val="B8FFB8"/>
          <w:sz w:val="21"/>
          <w:szCs w:val="21"/>
        </w:rPr>
        <w:t xml:space="preserve">n </w:t>
      </w:r>
      <w:r>
        <w:rPr>
          <w:rStyle w:val="str"/>
          <w:rFonts w:hint="eastAsia"/>
          <w:color w:val="65B042"/>
          <w:sz w:val="21"/>
          <w:szCs w:val="21"/>
        </w:rPr>
        <w:t>'n p'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file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 xml:space="preserve">txt </w:t>
      </w:r>
      <w:r>
        <w:rPr>
          <w:rStyle w:val="pun"/>
          <w:rFonts w:hint="eastAsia"/>
          <w:color w:val="B8FFB8"/>
          <w:sz w:val="21"/>
          <w:szCs w:val="21"/>
        </w:rPr>
        <w:t>|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wc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–</w:t>
      </w:r>
      <w:r>
        <w:rPr>
          <w:rStyle w:val="pln"/>
          <w:rFonts w:hint="eastAsia"/>
          <w:color w:val="B8FFB8"/>
          <w:sz w:val="21"/>
          <w:szCs w:val="21"/>
        </w:rPr>
        <w:t>c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要得到文本文件‘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tecmint.txt</w:t>
      </w:r>
      <w:r>
        <w:rPr>
          <w:rFonts w:ascii="微软雅黑" w:eastAsia="微软雅黑" w:hAnsi="微软雅黑" w:hint="eastAsia"/>
          <w:color w:val="000000"/>
        </w:rPr>
        <w:t>’的第五行的长度，运行如下命令：</w:t>
      </w:r>
    </w:p>
    <w:p w:rsidR="00D97C62" w:rsidRDefault="00D97C62" w:rsidP="00D97C62">
      <w:pPr>
        <w:pStyle w:val="HTML"/>
        <w:numPr>
          <w:ilvl w:val="0"/>
          <w:numId w:val="10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sed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 xml:space="preserve">n </w:t>
      </w:r>
      <w:r>
        <w:rPr>
          <w:rStyle w:val="str"/>
          <w:rFonts w:hint="eastAsia"/>
          <w:color w:val="65B042"/>
          <w:sz w:val="21"/>
          <w:szCs w:val="21"/>
        </w:rPr>
        <w:t>'5 p'</w:t>
      </w:r>
      <w:r>
        <w:rPr>
          <w:rStyle w:val="pln"/>
          <w:rFonts w:hint="eastAsia"/>
          <w:color w:val="B8FFB8"/>
          <w:sz w:val="21"/>
          <w:szCs w:val="21"/>
        </w:rPr>
        <w:t xml:space="preserve"> tecmint</w:t>
      </w:r>
      <w:r>
        <w:rPr>
          <w:rStyle w:val="pun"/>
          <w:rFonts w:hint="eastAsia"/>
          <w:color w:val="B8FFB8"/>
          <w:sz w:val="21"/>
          <w:szCs w:val="21"/>
        </w:rPr>
        <w:t>.</w:t>
      </w:r>
      <w:r>
        <w:rPr>
          <w:rStyle w:val="pln"/>
          <w:rFonts w:hint="eastAsia"/>
          <w:color w:val="B8FFB8"/>
          <w:sz w:val="21"/>
          <w:szCs w:val="21"/>
        </w:rPr>
        <w:t xml:space="preserve">txt </w:t>
      </w:r>
      <w:r>
        <w:rPr>
          <w:rStyle w:val="pun"/>
          <w:rFonts w:hint="eastAsia"/>
          <w:color w:val="B8FFB8"/>
          <w:sz w:val="21"/>
          <w:szCs w:val="21"/>
        </w:rPr>
        <w:t>|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wc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>c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4. 可以在Linux系统上查看到所有非打印字符吗？你是怎么做到的？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：可以。可以在Linux中查看所有的非打印字符。要实现上面所讲的方案，我们需要‘vi’编辑器的帮助。 怎样在‘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vi</w:t>
      </w:r>
      <w:r>
        <w:rPr>
          <w:rFonts w:ascii="微软雅黑" w:eastAsia="微软雅黑" w:hAnsi="微软雅黑" w:hint="eastAsia"/>
          <w:color w:val="000000"/>
        </w:rPr>
        <w:t>’编辑器中显示非打印字符？</w:t>
      </w:r>
    </w:p>
    <w:p w:rsidR="00D97C62" w:rsidRDefault="00D97C62" w:rsidP="00D97C62">
      <w:pPr>
        <w:widowControl/>
        <w:numPr>
          <w:ilvl w:val="0"/>
          <w:numId w:val="11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打开vi编辑器。</w:t>
      </w:r>
    </w:p>
    <w:p w:rsidR="00D97C62" w:rsidRDefault="00D97C62" w:rsidP="00D97C62">
      <w:pPr>
        <w:widowControl/>
        <w:numPr>
          <w:ilvl w:val="0"/>
          <w:numId w:val="11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先按[esc]键，然后按‘：’进入到vi编辑器的命令模式。</w:t>
      </w:r>
    </w:p>
    <w:p w:rsidR="00D97C62" w:rsidRDefault="00D97C62" w:rsidP="00D97C62">
      <w:pPr>
        <w:widowControl/>
        <w:numPr>
          <w:ilvl w:val="0"/>
          <w:numId w:val="11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最后，从‘vi’编辑器的命令界面输入set list命令并执行。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注</w:t>
      </w:r>
      <w:r>
        <w:rPr>
          <w:rFonts w:ascii="微软雅黑" w:eastAsia="微软雅黑" w:hAnsi="微软雅黑" w:hint="eastAsia"/>
          <w:color w:val="000000"/>
        </w:rPr>
        <w:t>: 这种方式可以查看文本文件中的所有非打印字符，包括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ctrl+m（^M）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lastRenderedPageBreak/>
        <w:t>5. 假如你是一个员工组的团队领导，为xyz公司工作。公司要求你创建一个‘dir_xyz’目录，让该组成员都能在该目录下创建或访问文件，但是除了文件创建者之外的其他人不能删除文件，你会怎么做？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：这真是个有趣的工作方案。好吧，上面所讲的方案，我们需要通过下面的步骤来实施，这简直就是小菜一碟。</w:t>
      </w:r>
    </w:p>
    <w:p w:rsidR="00D97C62" w:rsidRDefault="00D97C62" w:rsidP="00D97C62">
      <w:pPr>
        <w:pStyle w:val="HTML"/>
        <w:numPr>
          <w:ilvl w:val="0"/>
          <w:numId w:val="12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mkdir</w:t>
      </w:r>
      <w:r>
        <w:rPr>
          <w:rStyle w:val="pln"/>
          <w:rFonts w:hint="eastAsia"/>
          <w:color w:val="B8FFB8"/>
          <w:sz w:val="21"/>
          <w:szCs w:val="21"/>
        </w:rPr>
        <w:t xml:space="preserve"> dir_xyz</w:t>
      </w:r>
    </w:p>
    <w:p w:rsidR="00D97C62" w:rsidRDefault="00D97C62" w:rsidP="00D97C62">
      <w:pPr>
        <w:pStyle w:val="HTML"/>
        <w:numPr>
          <w:ilvl w:val="0"/>
          <w:numId w:val="12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chmod</w:t>
      </w:r>
      <w:r>
        <w:rPr>
          <w:rStyle w:val="pln"/>
          <w:rFonts w:hint="eastAsia"/>
          <w:color w:val="B8FFB8"/>
          <w:sz w:val="21"/>
          <w:szCs w:val="21"/>
        </w:rPr>
        <w:t xml:space="preserve"> g</w:t>
      </w:r>
      <w:r>
        <w:rPr>
          <w:rStyle w:val="pun"/>
          <w:rFonts w:hint="eastAsia"/>
          <w:color w:val="B8FFB8"/>
          <w:sz w:val="21"/>
          <w:szCs w:val="21"/>
        </w:rPr>
        <w:t>+</w:t>
      </w:r>
      <w:r>
        <w:rPr>
          <w:rStyle w:val="pln"/>
          <w:rFonts w:hint="eastAsia"/>
          <w:color w:val="B8FFB8"/>
          <w:sz w:val="21"/>
          <w:szCs w:val="21"/>
        </w:rPr>
        <w:t>wx dir_xyz</w:t>
      </w:r>
    </w:p>
    <w:p w:rsidR="00D97C62" w:rsidRDefault="00D97C62" w:rsidP="00D97C62">
      <w:pPr>
        <w:pStyle w:val="HTML"/>
        <w:numPr>
          <w:ilvl w:val="0"/>
          <w:numId w:val="12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chmod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+</w:t>
      </w:r>
      <w:r>
        <w:rPr>
          <w:rStyle w:val="pln"/>
          <w:rFonts w:hint="eastAsia"/>
          <w:color w:val="B8FFB8"/>
          <w:sz w:val="21"/>
          <w:szCs w:val="21"/>
        </w:rPr>
        <w:t>t dir_xyz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第一行命令创建了一个目录（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dir_xyz</w:t>
      </w:r>
      <w:r>
        <w:rPr>
          <w:rFonts w:ascii="微软雅黑" w:eastAsia="微软雅黑" w:hAnsi="微软雅黑" w:hint="eastAsia"/>
          <w:color w:val="000000"/>
        </w:rPr>
        <w:t>），上面的第二行命令让组（g）具有‘写’和‘执行’的权限，而上面的最后一行命令——权限位最后的‘+t’是‘粘滞位’，它用来替换‘x’，表明在这个目录中，文件只能被它们的拥有者、目录的拥有者或者是超级用户root删除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6. 你能告诉我一个Linux进程经历的各个阶段吗？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：一个Linux进程在它的一生中，通常经历了四个主要阶段。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这里是Linux进程要经历的四个阶段。</w:t>
      </w:r>
    </w:p>
    <w:p w:rsidR="00D97C62" w:rsidRDefault="00D97C62" w:rsidP="00D97C62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等待：Linux进程等待资源。</w:t>
      </w:r>
    </w:p>
    <w:p w:rsidR="00D97C62" w:rsidRDefault="00D97C62" w:rsidP="00D97C62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运行：Linux进程当前正在执行中。</w:t>
      </w:r>
    </w:p>
    <w:p w:rsidR="00D97C62" w:rsidRDefault="00D97C62" w:rsidP="00D97C62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停止：Linux进程在成功执行后或收到杀死进程信号后停止。</w:t>
      </w:r>
    </w:p>
    <w:p w:rsidR="00D97C62" w:rsidRDefault="00D97C62" w:rsidP="00D97C62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480" w:right="480"/>
        <w:jc w:val="lef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僵尸：如果该进程已经结束，但仍然留在进程表中，被称为‘僵尸’。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7. Linux中cut命令怎么用？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：‘cut’是一个很有用的Linux命令，当我们要截取文件的指定部分并打印到标准输出，当文本区域以及文件本身很大时，这个命令很有用。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例如，截取‘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txt_tecmint</w:t>
      </w:r>
      <w:r>
        <w:rPr>
          <w:rFonts w:ascii="微软雅黑" w:eastAsia="微软雅黑" w:hAnsi="微软雅黑" w:hint="eastAsia"/>
          <w:color w:val="000000"/>
        </w:rPr>
        <w:t>’文件的前10列。</w:t>
      </w:r>
    </w:p>
    <w:p w:rsidR="00D97C62" w:rsidRDefault="00D97C62" w:rsidP="00D97C62">
      <w:pPr>
        <w:pStyle w:val="HTML"/>
        <w:numPr>
          <w:ilvl w:val="0"/>
          <w:numId w:val="14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cut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>c1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lit"/>
          <w:rFonts w:hint="eastAsia"/>
          <w:color w:val="3387CC"/>
          <w:sz w:val="21"/>
          <w:szCs w:val="21"/>
        </w:rPr>
        <w:t>10</w:t>
      </w:r>
      <w:r>
        <w:rPr>
          <w:rStyle w:val="pln"/>
          <w:rFonts w:hint="eastAsia"/>
          <w:color w:val="B8FFB8"/>
          <w:sz w:val="21"/>
          <w:szCs w:val="21"/>
        </w:rPr>
        <w:t xml:space="preserve"> txt_tecmint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要截取该文件中的第二，第五和第七列。</w:t>
      </w:r>
    </w:p>
    <w:p w:rsidR="00D97C62" w:rsidRDefault="00D97C62" w:rsidP="00D97C62">
      <w:pPr>
        <w:pStyle w:val="HTML"/>
        <w:numPr>
          <w:ilvl w:val="0"/>
          <w:numId w:val="15"/>
        </w:numPr>
        <w:pBdr>
          <w:top w:val="single" w:sz="6" w:space="12" w:color="000000"/>
          <w:left w:val="single" w:sz="12" w:space="1" w:color="009900"/>
          <w:bottom w:val="single" w:sz="6" w:space="12" w:color="000000"/>
          <w:right w:val="single" w:sz="6" w:space="12" w:color="000000"/>
        </w:pBdr>
        <w:shd w:val="clear" w:color="auto" w:fill="161B20"/>
        <w:tabs>
          <w:tab w:val="clear" w:pos="720"/>
        </w:tabs>
        <w:spacing w:line="480" w:lineRule="atLeast"/>
        <w:ind w:left="630" w:right="630" w:hanging="420"/>
        <w:textAlignment w:val="top"/>
        <w:rPr>
          <w:rFonts w:hint="eastAsia"/>
          <w:color w:val="AEAEAE"/>
          <w:sz w:val="21"/>
          <w:szCs w:val="21"/>
        </w:rPr>
      </w:pPr>
      <w:r>
        <w:rPr>
          <w:rStyle w:val="com"/>
          <w:rFonts w:hint="eastAsia"/>
          <w:i/>
          <w:iCs/>
          <w:color w:val="AEAEAE"/>
          <w:sz w:val="21"/>
          <w:szCs w:val="21"/>
        </w:rPr>
        <w:t>#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kwd"/>
          <w:rFonts w:hint="eastAsia"/>
          <w:color w:val="E28964"/>
          <w:sz w:val="21"/>
          <w:szCs w:val="21"/>
        </w:rPr>
        <w:t>cut</w:t>
      </w:r>
      <w:r>
        <w:rPr>
          <w:rStyle w:val="pln"/>
          <w:rFonts w:hint="eastAsia"/>
          <w:color w:val="B8FFB8"/>
          <w:sz w:val="21"/>
          <w:szCs w:val="21"/>
        </w:rPr>
        <w:t xml:space="preserve">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>d</w:t>
      </w:r>
      <w:r>
        <w:rPr>
          <w:rStyle w:val="pun"/>
          <w:rFonts w:hint="eastAsia"/>
          <w:color w:val="B8FFB8"/>
          <w:sz w:val="21"/>
          <w:szCs w:val="21"/>
        </w:rPr>
        <w:t>;-</w:t>
      </w:r>
      <w:r>
        <w:rPr>
          <w:rStyle w:val="pln"/>
          <w:rFonts w:hint="eastAsia"/>
          <w:color w:val="B8FFB8"/>
          <w:sz w:val="21"/>
          <w:szCs w:val="21"/>
        </w:rPr>
        <w:t xml:space="preserve">f2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 xml:space="preserve">f5 </w:t>
      </w:r>
      <w:r>
        <w:rPr>
          <w:rStyle w:val="pun"/>
          <w:rFonts w:hint="eastAsia"/>
          <w:color w:val="B8FFB8"/>
          <w:sz w:val="21"/>
          <w:szCs w:val="21"/>
        </w:rPr>
        <w:t>-</w:t>
      </w:r>
      <w:r>
        <w:rPr>
          <w:rStyle w:val="pln"/>
          <w:rFonts w:hint="eastAsia"/>
          <w:color w:val="B8FFB8"/>
          <w:sz w:val="21"/>
          <w:szCs w:val="21"/>
        </w:rPr>
        <w:t>f7 txt_tecmint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8. ‘cmp’和‘diff’命令的区别是什么？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：‘cmp’和‘diff’命令用来获取相同的东西，但各有侧重。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diff</w:t>
      </w:r>
      <w:r>
        <w:rPr>
          <w:rFonts w:ascii="微软雅黑" w:eastAsia="微软雅黑" w:hAnsi="微软雅黑" w:hint="eastAsia"/>
          <w:color w:val="000000"/>
        </w:rPr>
        <w:t>’命令输出为了使两个文件一样而应该做的修改。而‘</w:t>
      </w: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cmp</w:t>
      </w:r>
      <w:r>
        <w:rPr>
          <w:rFonts w:ascii="微软雅黑" w:eastAsia="微软雅黑" w:hAnsi="微软雅黑" w:hint="eastAsia"/>
          <w:color w:val="000000"/>
        </w:rPr>
        <w:t>’命令则将两个文件逐字节对比，并报告第一个不匹配的项。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lastRenderedPageBreak/>
        <w:t>9. 可以用‘echo’命令来替换‘ls’命令吗？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：可以的。‘ls’命令可以用‘echo’命令来替代。‘ls’命令列出目录内容，从替换上述命令的角度讲，我们可以使用‘echo *’，两个命令的输出完全一样。</w:t>
      </w:r>
    </w:p>
    <w:p w:rsidR="00D97C62" w:rsidRDefault="00D97C62" w:rsidP="00D97C62">
      <w:pPr>
        <w:pStyle w:val="4"/>
        <w:pBdr>
          <w:left w:val="single" w:sz="36" w:space="11" w:color="333333"/>
        </w:pBdr>
        <w:shd w:val="clear" w:color="auto" w:fill="F44336"/>
        <w:spacing w:before="120" w:after="120" w:line="384" w:lineRule="atLeast"/>
        <w:ind w:right="150"/>
        <w:textAlignment w:val="top"/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</w:pPr>
      <w:r>
        <w:rPr>
          <w:rFonts w:ascii="微软雅黑" w:eastAsia="微软雅黑" w:hAnsi="微软雅黑" w:hint="eastAsia"/>
          <w:b w:val="0"/>
          <w:bCs w:val="0"/>
          <w:color w:val="FFFFFF"/>
          <w:spacing w:val="30"/>
          <w:sz w:val="29"/>
          <w:szCs w:val="29"/>
        </w:rPr>
        <w:t>10. 你可能听过inode吧。你能简要描述一下inode吗？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C40F0F"/>
        </w:rPr>
        <w:t>解答</w:t>
      </w:r>
      <w:r>
        <w:rPr>
          <w:rFonts w:ascii="微软雅黑" w:eastAsia="微软雅黑" w:hAnsi="微软雅黑" w:hint="eastAsia"/>
          <w:color w:val="000000"/>
        </w:rPr>
        <w:t>：‘inode’是一个‘数据结构’，在Linux上用于文件标识。每个文件在Unix系统上有一个独立的‘inode’和一个‘唯一的’inode号。</w:t>
      </w:r>
    </w:p>
    <w:p w:rsidR="00D97C62" w:rsidRDefault="00D97C62" w:rsidP="00D97C62">
      <w:pPr>
        <w:pStyle w:val="a5"/>
        <w:shd w:val="clear" w:color="auto" w:fill="FFFFFF"/>
        <w:spacing w:before="360" w:beforeAutospacing="0" w:after="360" w:afterAutospacing="0" w:line="480" w:lineRule="atLeast"/>
        <w:textAlignment w:val="top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到此为止吧。在下一篇文章中，我们将讨论另外一些有趣味性而又有知识性的面试问题。到那时，别跑开，请上Tecmint.com，别忘了在下面的评论部分给我们提供一些有价值的反馈哦。</w:t>
      </w:r>
    </w:p>
    <w:p w:rsidR="0047516E" w:rsidRPr="00D97C62" w:rsidRDefault="0047516E">
      <w:pPr>
        <w:rPr>
          <w:rFonts w:hint="eastAsia"/>
        </w:rPr>
      </w:pPr>
    </w:p>
    <w:sectPr w:rsidR="0047516E" w:rsidRPr="00D97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329D"/>
    <w:multiLevelType w:val="multilevel"/>
    <w:tmpl w:val="F00E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61C01"/>
    <w:multiLevelType w:val="multilevel"/>
    <w:tmpl w:val="0D5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35B4C"/>
    <w:multiLevelType w:val="multilevel"/>
    <w:tmpl w:val="718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82DA9"/>
    <w:multiLevelType w:val="multilevel"/>
    <w:tmpl w:val="EE26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CD3049"/>
    <w:multiLevelType w:val="multilevel"/>
    <w:tmpl w:val="1614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884A30"/>
    <w:multiLevelType w:val="multilevel"/>
    <w:tmpl w:val="8D3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20EB8"/>
    <w:multiLevelType w:val="multilevel"/>
    <w:tmpl w:val="976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95392"/>
    <w:multiLevelType w:val="multilevel"/>
    <w:tmpl w:val="B7CA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00320"/>
    <w:multiLevelType w:val="multilevel"/>
    <w:tmpl w:val="FEF4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A66CD"/>
    <w:multiLevelType w:val="multilevel"/>
    <w:tmpl w:val="236C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94356"/>
    <w:multiLevelType w:val="multilevel"/>
    <w:tmpl w:val="D33A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E2826"/>
    <w:multiLevelType w:val="multilevel"/>
    <w:tmpl w:val="0DD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F1F73"/>
    <w:multiLevelType w:val="multilevel"/>
    <w:tmpl w:val="735C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4A1366"/>
    <w:multiLevelType w:val="multilevel"/>
    <w:tmpl w:val="D09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5D28BB"/>
    <w:multiLevelType w:val="multilevel"/>
    <w:tmpl w:val="ACA6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4"/>
  </w:num>
  <w:num w:numId="5">
    <w:abstractNumId w:val="0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13"/>
  </w:num>
  <w:num w:numId="12">
    <w:abstractNumId w:val="1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A2"/>
    <w:rsid w:val="000E0739"/>
    <w:rsid w:val="0047516E"/>
    <w:rsid w:val="0097132A"/>
    <w:rsid w:val="00D97C62"/>
    <w:rsid w:val="00E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24368-4DAC-494A-B34D-A41286A0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7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C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7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E0739"/>
  </w:style>
  <w:style w:type="character" w:styleId="a3">
    <w:name w:val="Hyperlink"/>
    <w:basedOn w:val="a0"/>
    <w:uiPriority w:val="99"/>
    <w:semiHidden/>
    <w:unhideWhenUsed/>
    <w:rsid w:val="000E0739"/>
    <w:rPr>
      <w:color w:val="0000FF"/>
      <w:u w:val="single"/>
    </w:rPr>
  </w:style>
  <w:style w:type="character" w:customStyle="1" w:styleId="linkcategories">
    <w:name w:val="link_categories"/>
    <w:basedOn w:val="a0"/>
    <w:rsid w:val="000E0739"/>
  </w:style>
  <w:style w:type="character" w:customStyle="1" w:styleId="apple-converted-space">
    <w:name w:val="apple-converted-space"/>
    <w:basedOn w:val="a0"/>
    <w:rsid w:val="000E0739"/>
  </w:style>
  <w:style w:type="character" w:customStyle="1" w:styleId="linkpostdate">
    <w:name w:val="link_postdate"/>
    <w:basedOn w:val="a0"/>
    <w:rsid w:val="000E0739"/>
  </w:style>
  <w:style w:type="character" w:customStyle="1" w:styleId="linkview">
    <w:name w:val="link_view"/>
    <w:basedOn w:val="a0"/>
    <w:rsid w:val="000E0739"/>
  </w:style>
  <w:style w:type="character" w:customStyle="1" w:styleId="linkcomments">
    <w:name w:val="link_comments"/>
    <w:basedOn w:val="a0"/>
    <w:rsid w:val="000E0739"/>
  </w:style>
  <w:style w:type="character" w:customStyle="1" w:styleId="linkcollect">
    <w:name w:val="link_collect"/>
    <w:basedOn w:val="a0"/>
    <w:rsid w:val="000E0739"/>
  </w:style>
  <w:style w:type="character" w:customStyle="1" w:styleId="linkreport">
    <w:name w:val="link_report"/>
    <w:basedOn w:val="a0"/>
    <w:rsid w:val="000E0739"/>
  </w:style>
  <w:style w:type="paragraph" w:customStyle="1" w:styleId="copyrightp">
    <w:name w:val="copyright_p"/>
    <w:basedOn w:val="a"/>
    <w:rsid w:val="000E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E0739"/>
  </w:style>
  <w:style w:type="character" w:customStyle="1" w:styleId="keyword">
    <w:name w:val="keyword"/>
    <w:basedOn w:val="a0"/>
    <w:rsid w:val="000E0739"/>
  </w:style>
  <w:style w:type="character" w:customStyle="1" w:styleId="string">
    <w:name w:val="string"/>
    <w:basedOn w:val="a0"/>
    <w:rsid w:val="000E0739"/>
  </w:style>
  <w:style w:type="character" w:customStyle="1" w:styleId="number">
    <w:name w:val="number"/>
    <w:basedOn w:val="a0"/>
    <w:rsid w:val="000E0739"/>
  </w:style>
  <w:style w:type="character" w:customStyle="1" w:styleId="4Char">
    <w:name w:val="标题 4 Char"/>
    <w:basedOn w:val="a0"/>
    <w:link w:val="4"/>
    <w:uiPriority w:val="9"/>
    <w:semiHidden/>
    <w:rsid w:val="00D97C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pyright">
    <w:name w:val="copyright"/>
    <w:basedOn w:val="a"/>
    <w:rsid w:val="00D9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">
    <w:name w:val="z"/>
    <w:basedOn w:val="a0"/>
    <w:rsid w:val="00D97C62"/>
  </w:style>
  <w:style w:type="character" w:customStyle="1" w:styleId="y">
    <w:name w:val="y"/>
    <w:basedOn w:val="a0"/>
    <w:rsid w:val="00D97C62"/>
  </w:style>
  <w:style w:type="paragraph" w:customStyle="1" w:styleId="xg1">
    <w:name w:val="xg1"/>
    <w:basedOn w:val="a"/>
    <w:rsid w:val="00D9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97C62"/>
    <w:rPr>
      <w:i/>
      <w:iCs/>
    </w:rPr>
  </w:style>
  <w:style w:type="character" w:customStyle="1" w:styleId="folder">
    <w:name w:val="folder"/>
    <w:basedOn w:val="a0"/>
    <w:rsid w:val="00D97C62"/>
  </w:style>
  <w:style w:type="paragraph" w:styleId="a5">
    <w:name w:val="Normal (Web)"/>
    <w:basedOn w:val="a"/>
    <w:uiPriority w:val="99"/>
    <w:semiHidden/>
    <w:unhideWhenUsed/>
    <w:rsid w:val="00D9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7C62"/>
    <w:rPr>
      <w:b/>
      <w:bCs/>
    </w:rPr>
  </w:style>
  <w:style w:type="paragraph" w:customStyle="1" w:styleId="articleimg">
    <w:name w:val="article_img"/>
    <w:basedOn w:val="a"/>
    <w:rsid w:val="00D9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D9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7C6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97C62"/>
  </w:style>
  <w:style w:type="character" w:customStyle="1" w:styleId="pun">
    <w:name w:val="pun"/>
    <w:basedOn w:val="a0"/>
    <w:rsid w:val="00D97C62"/>
  </w:style>
  <w:style w:type="character" w:customStyle="1" w:styleId="str">
    <w:name w:val="str"/>
    <w:basedOn w:val="a0"/>
    <w:rsid w:val="00D97C62"/>
  </w:style>
  <w:style w:type="character" w:customStyle="1" w:styleId="kwd">
    <w:name w:val="kwd"/>
    <w:basedOn w:val="a0"/>
    <w:rsid w:val="00D97C62"/>
  </w:style>
  <w:style w:type="character" w:customStyle="1" w:styleId="pln">
    <w:name w:val="pln"/>
    <w:basedOn w:val="a0"/>
    <w:rsid w:val="00D97C62"/>
  </w:style>
  <w:style w:type="character" w:customStyle="1" w:styleId="lit">
    <w:name w:val="lit"/>
    <w:basedOn w:val="a0"/>
    <w:rsid w:val="00D97C62"/>
  </w:style>
  <w:style w:type="character" w:customStyle="1" w:styleId="typ">
    <w:name w:val="typ"/>
    <w:basedOn w:val="a0"/>
    <w:rsid w:val="00D9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45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0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58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4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16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551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902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53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481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266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93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699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32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503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31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608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515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981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921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5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12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9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4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09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5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252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640">
          <w:marLeft w:val="0"/>
          <w:marRight w:val="225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449">
          <w:marLeft w:val="0"/>
          <w:marRight w:val="16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795">
              <w:marLeft w:val="0"/>
              <w:marRight w:val="60"/>
              <w:marTop w:val="120"/>
              <w:marBottom w:val="12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46794394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single" w:sz="6" w:space="0" w:color="C2D5E3"/>
                    <w:right w:val="none" w:sz="0" w:space="0" w:color="auto"/>
                  </w:divBdr>
                </w:div>
                <w:div w:id="19640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96747">
              <w:marLeft w:val="0"/>
              <w:marRight w:val="60"/>
              <w:marTop w:val="120"/>
              <w:marBottom w:val="120"/>
              <w:divBdr>
                <w:top w:val="single" w:sz="6" w:space="11" w:color="CDCDCD"/>
                <w:left w:val="single" w:sz="6" w:space="11" w:color="CDCDCD"/>
                <w:bottom w:val="single" w:sz="6" w:space="11" w:color="CDCDCD"/>
                <w:right w:val="single" w:sz="6" w:space="11" w:color="CDCDCD"/>
              </w:divBdr>
              <w:divsChild>
                <w:div w:id="57875341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21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265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302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37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10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34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59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85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74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cn/article-3101-1.html" TargetMode="External"/><Relationship Id="rId13" Type="http://schemas.openxmlformats.org/officeDocument/2006/relationships/hyperlink" Target="https://linux.cn/article-3101-1.html" TargetMode="External"/><Relationship Id="rId18" Type="http://schemas.openxmlformats.org/officeDocument/2006/relationships/hyperlink" Target="https://linux.cn/article-3101-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ux.cn/article-3101-1.html" TargetMode="External"/><Relationship Id="rId7" Type="http://schemas.openxmlformats.org/officeDocument/2006/relationships/hyperlink" Target="https://linux.cn/lctt/" TargetMode="External"/><Relationship Id="rId12" Type="http://schemas.openxmlformats.org/officeDocument/2006/relationships/hyperlink" Target="https://linux.cn/article-3101-1.html" TargetMode="External"/><Relationship Id="rId17" Type="http://schemas.openxmlformats.org/officeDocument/2006/relationships/hyperlink" Target="https://linux.cn/article-3101-1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ux.cn/article-3101-1.html" TargetMode="External"/><Relationship Id="rId20" Type="http://schemas.openxmlformats.org/officeDocument/2006/relationships/hyperlink" Target="https://linux.cn/article-310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.cn/article-3101-1.html" TargetMode="External"/><Relationship Id="rId11" Type="http://schemas.openxmlformats.org/officeDocument/2006/relationships/hyperlink" Target="https://linux.cn/portal.php?mod=comment&amp;id=3101&amp;idtype=aid" TargetMode="External"/><Relationship Id="rId24" Type="http://schemas.openxmlformats.org/officeDocument/2006/relationships/hyperlink" Target="http://www.tecmint.com/category/interview-questions/" TargetMode="External"/><Relationship Id="rId5" Type="http://schemas.openxmlformats.org/officeDocument/2006/relationships/hyperlink" Target="https://linux.cn/" TargetMode="External"/><Relationship Id="rId15" Type="http://schemas.openxmlformats.org/officeDocument/2006/relationships/hyperlink" Target="https://linux.cn/article-3101-1.html" TargetMode="External"/><Relationship Id="rId23" Type="http://schemas.openxmlformats.org/officeDocument/2006/relationships/hyperlink" Target="http://www.tecmint.com/category/bash-shell/" TargetMode="External"/><Relationship Id="rId10" Type="http://schemas.openxmlformats.org/officeDocument/2006/relationships/hyperlink" Target="https://linux.cn/article-3101-1.html" TargetMode="External"/><Relationship Id="rId19" Type="http://schemas.openxmlformats.org/officeDocument/2006/relationships/hyperlink" Target="https://linux.cn/article-310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cn/lctt/GOLinux" TargetMode="External"/><Relationship Id="rId14" Type="http://schemas.openxmlformats.org/officeDocument/2006/relationships/hyperlink" Target="https://linux.cn/article-3101-1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647</Words>
  <Characters>3691</Characters>
  <Application>Microsoft Office Word</Application>
  <DocSecurity>0</DocSecurity>
  <Lines>30</Lines>
  <Paragraphs>8</Paragraphs>
  <ScaleCrop>false</ScaleCrop>
  <Company>Windsoft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2</cp:revision>
  <dcterms:created xsi:type="dcterms:W3CDTF">2017-07-23T14:50:00Z</dcterms:created>
  <dcterms:modified xsi:type="dcterms:W3CDTF">2017-07-23T14:50:00Z</dcterms:modified>
</cp:coreProperties>
</file>