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8C" w:rsidRPr="009D48DD" w:rsidRDefault="009D48DD" w:rsidP="009D48D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9D48DD">
        <w:rPr>
          <w:rFonts w:asciiTheme="majorEastAsia" w:eastAsiaTheme="majorEastAsia" w:hAnsiTheme="majorEastAsia" w:hint="eastAsia"/>
          <w:b/>
          <w:sz w:val="32"/>
          <w:szCs w:val="32"/>
        </w:rPr>
        <w:t>ORACLE 11G R2 搭建RAC集群硬件需求文档</w:t>
      </w:r>
    </w:p>
    <w:p w:rsidR="009D48DD" w:rsidRPr="009D48DD" w:rsidRDefault="009D48DD" w:rsidP="009D48D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9D48DD">
        <w:rPr>
          <w:rFonts w:asciiTheme="majorEastAsia" w:eastAsiaTheme="majorEastAsia" w:hAnsiTheme="majorEastAsia" w:hint="eastAsia"/>
          <w:b/>
          <w:sz w:val="32"/>
          <w:szCs w:val="32"/>
        </w:rPr>
        <w:t>（数据量10亿条，并发量1000个）</w:t>
      </w:r>
    </w:p>
    <w:p w:rsidR="00EA6DA7" w:rsidRDefault="00EA6DA7"/>
    <w:p w:rsidR="00EA6DA7" w:rsidRPr="00862545" w:rsidRDefault="00EA6DA7" w:rsidP="00862545">
      <w:pPr>
        <w:widowControl/>
        <w:jc w:val="center"/>
        <w:rPr>
          <w:rFonts w:ascii="Arial" w:eastAsia="宋体" w:hAnsi="Arial" w:cs="Arial"/>
          <w:b/>
          <w:bCs/>
          <w:color w:val="000000"/>
          <w:kern w:val="0"/>
          <w:sz w:val="18"/>
        </w:rPr>
      </w:pPr>
      <w:r w:rsidRPr="006D60DB">
        <w:rPr>
          <w:rFonts w:ascii="Arial" w:eastAsia="宋体" w:hAnsi="Arial" w:cs="Arial" w:hint="eastAsia"/>
          <w:b/>
          <w:bCs/>
          <w:color w:val="000000"/>
          <w:kern w:val="0"/>
          <w:sz w:val="18"/>
        </w:rPr>
        <w:t>配置说明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3"/>
        <w:gridCol w:w="7969"/>
      </w:tblGrid>
      <w:tr w:rsidR="00EA6DA7" w:rsidTr="004C1281">
        <w:tc>
          <w:tcPr>
            <w:tcW w:w="503" w:type="dxa"/>
          </w:tcPr>
          <w:p w:rsidR="00EA6DA7" w:rsidRDefault="00EA6DA7">
            <w:r>
              <w:rPr>
                <w:rFonts w:hint="eastAsia"/>
              </w:rPr>
              <w:t>1</w:t>
            </w:r>
          </w:p>
        </w:tc>
        <w:tc>
          <w:tcPr>
            <w:tcW w:w="7969" w:type="dxa"/>
          </w:tcPr>
          <w:p w:rsidR="00EA6DA7" w:rsidRDefault="00EA6DA7">
            <w:r w:rsidRPr="000F44A2">
              <w:rPr>
                <w:rFonts w:hint="eastAsia"/>
              </w:rPr>
              <w:t>Dell R610</w:t>
            </w:r>
            <w:proofErr w:type="gramStart"/>
            <w:r w:rsidRPr="000F44A2">
              <w:rPr>
                <w:rFonts w:hint="eastAsia"/>
              </w:rPr>
              <w:t>两</w:t>
            </w:r>
            <w:proofErr w:type="gramEnd"/>
            <w:r w:rsidRPr="000F44A2">
              <w:rPr>
                <w:rFonts w:hint="eastAsia"/>
              </w:rPr>
              <w:t>台</w:t>
            </w:r>
          </w:p>
        </w:tc>
      </w:tr>
      <w:tr w:rsidR="00EA6DA7" w:rsidTr="004C1281">
        <w:tc>
          <w:tcPr>
            <w:tcW w:w="503" w:type="dxa"/>
          </w:tcPr>
          <w:p w:rsidR="00EA6DA7" w:rsidRDefault="00EA6DA7">
            <w:r>
              <w:rPr>
                <w:rFonts w:hint="eastAsia"/>
              </w:rPr>
              <w:t>2</w:t>
            </w:r>
          </w:p>
        </w:tc>
        <w:tc>
          <w:tcPr>
            <w:tcW w:w="7969" w:type="dxa"/>
          </w:tcPr>
          <w:p w:rsidR="00EA6DA7" w:rsidRDefault="00EA6DA7">
            <w:r>
              <w:rPr>
                <w:rFonts w:hint="eastAsia"/>
              </w:rPr>
              <w:t>每台</w:t>
            </w:r>
            <w:r>
              <w:rPr>
                <w:rFonts w:hint="eastAsia"/>
              </w:rPr>
              <w:t>DELL</w:t>
            </w:r>
            <w:r>
              <w:rPr>
                <w:rFonts w:hint="eastAsia"/>
              </w:rPr>
              <w:t>服务器上有两个双端口千兆网卡</w:t>
            </w:r>
            <w:r w:rsidR="009428B6">
              <w:rPr>
                <w:rFonts w:hint="eastAsia"/>
              </w:rPr>
              <w:t>，一个</w:t>
            </w:r>
            <w:r w:rsidR="00B0125F">
              <w:rPr>
                <w:rFonts w:hint="eastAsia"/>
                <w:color w:val="555555"/>
                <w:szCs w:val="21"/>
              </w:rPr>
              <w:t xml:space="preserve">SAS </w:t>
            </w:r>
            <w:r w:rsidR="009428B6">
              <w:rPr>
                <w:rFonts w:hint="eastAsia"/>
                <w:color w:val="555555"/>
                <w:szCs w:val="21"/>
              </w:rPr>
              <w:t>HBA</w:t>
            </w:r>
            <w:r w:rsidR="009428B6">
              <w:rPr>
                <w:rFonts w:hint="eastAsia"/>
                <w:color w:val="555555"/>
                <w:szCs w:val="21"/>
              </w:rPr>
              <w:t>卡</w:t>
            </w:r>
          </w:p>
        </w:tc>
      </w:tr>
      <w:tr w:rsidR="00EA6DA7" w:rsidTr="004C1281">
        <w:tc>
          <w:tcPr>
            <w:tcW w:w="503" w:type="dxa"/>
          </w:tcPr>
          <w:p w:rsidR="00EA6DA7" w:rsidRDefault="00EA6DA7">
            <w:r>
              <w:rPr>
                <w:rFonts w:hint="eastAsia"/>
              </w:rPr>
              <w:t>3</w:t>
            </w:r>
          </w:p>
        </w:tc>
        <w:tc>
          <w:tcPr>
            <w:tcW w:w="7969" w:type="dxa"/>
          </w:tcPr>
          <w:p w:rsidR="00EA6DA7" w:rsidRDefault="00EA6DA7">
            <w:r>
              <w:rPr>
                <w:rFonts w:hint="eastAsia"/>
              </w:rPr>
              <w:t>每台</w:t>
            </w:r>
            <w:r>
              <w:rPr>
                <w:rFonts w:hint="eastAsia"/>
              </w:rPr>
              <w:t>DELL</w:t>
            </w:r>
            <w:r>
              <w:rPr>
                <w:rFonts w:hint="eastAsia"/>
              </w:rPr>
              <w:t>服务器内存容量：</w:t>
            </w:r>
            <w:r>
              <w:rPr>
                <w:rFonts w:hint="eastAsia"/>
              </w:rPr>
              <w:t>16GB ECC DDR3</w:t>
            </w:r>
          </w:p>
        </w:tc>
      </w:tr>
      <w:tr w:rsidR="00EA6DA7" w:rsidTr="004C1281">
        <w:tc>
          <w:tcPr>
            <w:tcW w:w="503" w:type="dxa"/>
          </w:tcPr>
          <w:p w:rsidR="00EA6DA7" w:rsidRDefault="00EA6DA7">
            <w:r>
              <w:rPr>
                <w:rFonts w:hint="eastAsia"/>
              </w:rPr>
              <w:t>4</w:t>
            </w:r>
          </w:p>
        </w:tc>
        <w:tc>
          <w:tcPr>
            <w:tcW w:w="7969" w:type="dxa"/>
          </w:tcPr>
          <w:p w:rsidR="00EA6DA7" w:rsidRDefault="000F44A2">
            <w:r>
              <w:rPr>
                <w:rFonts w:hint="eastAsia"/>
              </w:rPr>
              <w:t>每台</w:t>
            </w:r>
            <w:r>
              <w:rPr>
                <w:rFonts w:hint="eastAsia"/>
              </w:rPr>
              <w:t>DELL</w:t>
            </w:r>
            <w:r>
              <w:rPr>
                <w:rFonts w:hint="eastAsia"/>
              </w:rPr>
              <w:t>服务器</w:t>
            </w:r>
            <w:r w:rsidR="00EA6DA7">
              <w:rPr>
                <w:rFonts w:hint="eastAsia"/>
              </w:rPr>
              <w:t>Xeon E5606 2.13GHz CPU</w:t>
            </w:r>
            <w:r w:rsidR="00EA6DA7">
              <w:rPr>
                <w:rFonts w:hint="eastAsia"/>
              </w:rPr>
              <w:t>数量：</w:t>
            </w:r>
            <w:r w:rsidR="00EA6DA7">
              <w:rPr>
                <w:rFonts w:hint="eastAsia"/>
              </w:rPr>
              <w:t>2</w:t>
            </w:r>
            <w:r w:rsidR="00EA6DA7">
              <w:rPr>
                <w:rFonts w:hint="eastAsia"/>
              </w:rPr>
              <w:t>颗</w:t>
            </w:r>
            <w:r w:rsidR="00EA6DA7">
              <w:rPr>
                <w:rFonts w:hint="eastAsia"/>
              </w:rPr>
              <w:t>*4</w:t>
            </w:r>
            <w:r w:rsidR="00EA6DA7">
              <w:rPr>
                <w:rFonts w:hint="eastAsia"/>
              </w:rPr>
              <w:t>核</w:t>
            </w:r>
          </w:p>
        </w:tc>
      </w:tr>
      <w:tr w:rsidR="00EA6DA7" w:rsidTr="004C1281">
        <w:tc>
          <w:tcPr>
            <w:tcW w:w="503" w:type="dxa"/>
          </w:tcPr>
          <w:p w:rsidR="00EA6DA7" w:rsidRDefault="00EA6DA7">
            <w:r>
              <w:rPr>
                <w:rFonts w:hint="eastAsia"/>
              </w:rPr>
              <w:t>5</w:t>
            </w:r>
          </w:p>
        </w:tc>
        <w:tc>
          <w:tcPr>
            <w:tcW w:w="7969" w:type="dxa"/>
          </w:tcPr>
          <w:p w:rsidR="00EA6DA7" w:rsidRPr="009C2B10" w:rsidRDefault="00EA6DA7" w:rsidP="00EA6DA7">
            <w:pPr>
              <w:rPr>
                <w:b/>
              </w:rPr>
            </w:pPr>
            <w:r w:rsidRPr="000F44A2">
              <w:rPr>
                <w:rFonts w:hint="eastAsia"/>
              </w:rPr>
              <w:t>存储设备：</w:t>
            </w:r>
            <w:r w:rsidRPr="000F44A2">
              <w:rPr>
                <w:rFonts w:hint="eastAsia"/>
              </w:rPr>
              <w:t xml:space="preserve">Dell MD3200 </w:t>
            </w:r>
            <w:r w:rsidRPr="000F44A2">
              <w:rPr>
                <w:rFonts w:hint="eastAsia"/>
              </w:rPr>
              <w:t>一台，</w:t>
            </w:r>
            <w:r>
              <w:rPr>
                <w:rFonts w:hint="eastAsia"/>
              </w:rPr>
              <w:t>外接主机通道：</w:t>
            </w:r>
            <w:r>
              <w:rPr>
                <w:rFonts w:hint="eastAsia"/>
              </w:rPr>
              <w:t>SAS</w:t>
            </w:r>
            <w:r>
              <w:rPr>
                <w:rFonts w:hint="eastAsia"/>
              </w:rPr>
              <w:t>，单机磁盘数量：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</w:t>
            </w:r>
          </w:p>
          <w:p w:rsidR="00EA6DA7" w:rsidRPr="00EA6DA7" w:rsidRDefault="00EA6DA7">
            <w:r>
              <w:rPr>
                <w:rFonts w:hint="eastAsia"/>
              </w:rPr>
              <w:t>进行恰当的</w:t>
            </w:r>
            <w:r>
              <w:rPr>
                <w:rFonts w:hint="eastAsia"/>
              </w:rPr>
              <w:t>RAID</w:t>
            </w:r>
            <w:r>
              <w:rPr>
                <w:rFonts w:hint="eastAsia"/>
              </w:rPr>
              <w:t>配置，平均传输率：</w:t>
            </w:r>
            <w:r>
              <w:rPr>
                <w:rFonts w:hint="eastAsia"/>
              </w:rPr>
              <w:t xml:space="preserve">6GB/s </w:t>
            </w:r>
            <w:r>
              <w:rPr>
                <w:rFonts w:hint="eastAsia"/>
              </w:rPr>
              <w:t>，硬盘转速：</w:t>
            </w:r>
            <w:r>
              <w:rPr>
                <w:rFonts w:hint="eastAsia"/>
              </w:rPr>
              <w:t>SAS</w:t>
            </w:r>
            <w:r>
              <w:rPr>
                <w:rFonts w:hint="eastAsia"/>
              </w:rPr>
              <w:t>硬盘</w:t>
            </w:r>
            <w:r>
              <w:rPr>
                <w:rFonts w:hint="eastAsia"/>
              </w:rPr>
              <w:t>15000rpm</w:t>
            </w:r>
            <w:r>
              <w:rPr>
                <w:rFonts w:hint="eastAsia"/>
              </w:rPr>
              <w:t>，近线</w:t>
            </w:r>
            <w:r>
              <w:rPr>
                <w:rFonts w:hint="eastAsia"/>
              </w:rPr>
              <w:t>SAS</w:t>
            </w:r>
            <w:r>
              <w:rPr>
                <w:rFonts w:hint="eastAsia"/>
              </w:rPr>
              <w:t>硬盘</w:t>
            </w:r>
            <w:r w:rsidR="00077B40">
              <w:rPr>
                <w:rFonts w:hint="eastAsia"/>
              </w:rPr>
              <w:t>,</w:t>
            </w:r>
            <w:r w:rsidR="00077B40">
              <w:rPr>
                <w:rFonts w:hint="eastAsia"/>
              </w:rPr>
              <w:t>多路径软件（</w:t>
            </w:r>
            <w:proofErr w:type="spellStart"/>
            <w:r w:rsidR="00077B40">
              <w:rPr>
                <w:rFonts w:hint="eastAsia"/>
              </w:rPr>
              <w:t>mutipath</w:t>
            </w:r>
            <w:proofErr w:type="spellEnd"/>
            <w:r w:rsidR="00077B40">
              <w:rPr>
                <w:rFonts w:hint="eastAsia"/>
              </w:rPr>
              <w:t>/</w:t>
            </w:r>
            <w:proofErr w:type="spellStart"/>
            <w:r w:rsidR="00077B40">
              <w:rPr>
                <w:rFonts w:hint="eastAsia"/>
              </w:rPr>
              <w:t>powerpath</w:t>
            </w:r>
            <w:proofErr w:type="spellEnd"/>
            <w:r w:rsidR="00077B40">
              <w:rPr>
                <w:rFonts w:hint="eastAsia"/>
              </w:rPr>
              <w:t>）</w:t>
            </w:r>
          </w:p>
        </w:tc>
      </w:tr>
      <w:tr w:rsidR="00EA6DA7" w:rsidTr="004C1281">
        <w:tc>
          <w:tcPr>
            <w:tcW w:w="503" w:type="dxa"/>
          </w:tcPr>
          <w:p w:rsidR="00EA6DA7" w:rsidRDefault="00EA6DA7">
            <w:r>
              <w:rPr>
                <w:rFonts w:hint="eastAsia"/>
              </w:rPr>
              <w:t>6</w:t>
            </w:r>
          </w:p>
        </w:tc>
        <w:tc>
          <w:tcPr>
            <w:tcW w:w="7969" w:type="dxa"/>
          </w:tcPr>
          <w:p w:rsidR="00EA6DA7" w:rsidRDefault="000F44A2">
            <w:r>
              <w:rPr>
                <w:rFonts w:hint="eastAsia"/>
              </w:rPr>
              <w:t>操作系统版本：</w:t>
            </w:r>
            <w:r>
              <w:rPr>
                <w:rFonts w:hint="eastAsia"/>
              </w:rPr>
              <w:t xml:space="preserve">Red Hat Enterprise linux5.6 </w:t>
            </w:r>
          </w:p>
        </w:tc>
      </w:tr>
      <w:tr w:rsidR="00EA6DA7" w:rsidTr="004C1281">
        <w:tc>
          <w:tcPr>
            <w:tcW w:w="503" w:type="dxa"/>
          </w:tcPr>
          <w:p w:rsidR="00EA6DA7" w:rsidRDefault="00EA6DA7">
            <w:r>
              <w:rPr>
                <w:rFonts w:hint="eastAsia"/>
              </w:rPr>
              <w:t>7</w:t>
            </w:r>
          </w:p>
        </w:tc>
        <w:tc>
          <w:tcPr>
            <w:tcW w:w="7969" w:type="dxa"/>
          </w:tcPr>
          <w:p w:rsidR="00EA6DA7" w:rsidRDefault="000F44A2">
            <w:r>
              <w:t>O</w:t>
            </w:r>
            <w:r>
              <w:rPr>
                <w:rFonts w:hint="eastAsia"/>
              </w:rPr>
              <w:t xml:space="preserve">racle </w:t>
            </w:r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Oracle 11g R2</w:t>
            </w:r>
          </w:p>
        </w:tc>
      </w:tr>
    </w:tbl>
    <w:p w:rsidR="00EA6DA7" w:rsidRDefault="00EA6DA7"/>
    <w:p w:rsidR="00EA6DA7" w:rsidRPr="00862545" w:rsidRDefault="00533BBF" w:rsidP="00862545">
      <w:pPr>
        <w:widowControl/>
        <w:jc w:val="center"/>
        <w:rPr>
          <w:rFonts w:ascii="Arial" w:eastAsia="宋体" w:hAnsi="Arial" w:cs="Arial"/>
          <w:b/>
          <w:bCs/>
          <w:color w:val="000000"/>
          <w:kern w:val="0"/>
          <w:sz w:val="18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18"/>
        </w:rPr>
        <w:t>网络设置说明</w:t>
      </w:r>
      <w:r w:rsidR="00E32491">
        <w:rPr>
          <w:rFonts w:ascii="Arial" w:eastAsia="宋体" w:hAnsi="Arial" w:cs="Arial" w:hint="eastAsia"/>
          <w:b/>
          <w:bCs/>
          <w:color w:val="000000"/>
          <w:kern w:val="0"/>
          <w:sz w:val="18"/>
        </w:rPr>
        <w:t>（</w:t>
      </w:r>
      <w:r w:rsidR="00E32491">
        <w:rPr>
          <w:rFonts w:ascii="Arial" w:eastAsia="宋体" w:hAnsi="Arial" w:cs="Arial" w:hint="eastAsia"/>
          <w:b/>
          <w:bCs/>
          <w:color w:val="000000"/>
          <w:kern w:val="0"/>
          <w:sz w:val="18"/>
        </w:rPr>
        <w:t>IP=node*3+3</w:t>
      </w:r>
      <w:r w:rsidR="00E32491">
        <w:rPr>
          <w:rFonts w:ascii="Arial" w:eastAsia="宋体" w:hAnsi="Arial" w:cs="Arial" w:hint="eastAsia"/>
          <w:b/>
          <w:bCs/>
          <w:color w:val="000000"/>
          <w:kern w:val="0"/>
          <w:sz w:val="1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9"/>
        <w:gridCol w:w="1440"/>
        <w:gridCol w:w="1440"/>
        <w:gridCol w:w="1440"/>
        <w:gridCol w:w="1593"/>
        <w:gridCol w:w="1440"/>
      </w:tblGrid>
      <w:tr w:rsidR="0064456E" w:rsidTr="00E32491">
        <w:tc>
          <w:tcPr>
            <w:tcW w:w="1169" w:type="dxa"/>
          </w:tcPr>
          <w:p w:rsidR="00A02045" w:rsidRDefault="00DA6D5B">
            <w:r>
              <w:rPr>
                <w:rFonts w:hint="eastAsia"/>
              </w:rPr>
              <w:t>节点名称</w:t>
            </w:r>
          </w:p>
        </w:tc>
        <w:tc>
          <w:tcPr>
            <w:tcW w:w="1440" w:type="dxa"/>
          </w:tcPr>
          <w:p w:rsidR="00A02045" w:rsidRDefault="00DA6D5B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440" w:type="dxa"/>
          </w:tcPr>
          <w:p w:rsidR="00A02045" w:rsidRDefault="00DA6D5B">
            <w:r>
              <w:rPr>
                <w:rFonts w:hint="eastAsia"/>
              </w:rPr>
              <w:t>专用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440" w:type="dxa"/>
          </w:tcPr>
          <w:p w:rsidR="00A02045" w:rsidRDefault="00DA6D5B">
            <w:r>
              <w:rPr>
                <w:rFonts w:hint="eastAsia"/>
              </w:rPr>
              <w:t>虚拟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93" w:type="dxa"/>
          </w:tcPr>
          <w:p w:rsidR="00A02045" w:rsidRDefault="00DA6D5B"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名称</w:t>
            </w:r>
          </w:p>
        </w:tc>
        <w:tc>
          <w:tcPr>
            <w:tcW w:w="1440" w:type="dxa"/>
          </w:tcPr>
          <w:p w:rsidR="00A02045" w:rsidRDefault="00DA6D5B">
            <w:r>
              <w:rPr>
                <w:rFonts w:hint="eastAsia"/>
              </w:rPr>
              <w:t xml:space="preserve">SCAN IP </w:t>
            </w:r>
            <w:r>
              <w:rPr>
                <w:rFonts w:hint="eastAsia"/>
              </w:rPr>
              <w:t>地址</w:t>
            </w:r>
          </w:p>
        </w:tc>
      </w:tr>
      <w:tr w:rsidR="0064456E" w:rsidTr="00E32491">
        <w:tc>
          <w:tcPr>
            <w:tcW w:w="1169" w:type="dxa"/>
          </w:tcPr>
          <w:p w:rsidR="0064456E" w:rsidRDefault="0064456E">
            <w:r>
              <w:t>R</w:t>
            </w:r>
            <w:r>
              <w:rPr>
                <w:rFonts w:hint="eastAsia"/>
              </w:rPr>
              <w:t>acnode1</w:t>
            </w:r>
          </w:p>
        </w:tc>
        <w:tc>
          <w:tcPr>
            <w:tcW w:w="1440" w:type="dxa"/>
          </w:tcPr>
          <w:p w:rsidR="0064456E" w:rsidRDefault="0064456E">
            <w:r>
              <w:rPr>
                <w:rFonts w:hint="eastAsia"/>
              </w:rPr>
              <w:t>192.168.1.151</w:t>
            </w:r>
          </w:p>
        </w:tc>
        <w:tc>
          <w:tcPr>
            <w:tcW w:w="1440" w:type="dxa"/>
          </w:tcPr>
          <w:p w:rsidR="0064456E" w:rsidRDefault="0064456E">
            <w:r>
              <w:rPr>
                <w:rFonts w:hint="eastAsia"/>
              </w:rPr>
              <w:t>192.168.2.151</w:t>
            </w:r>
          </w:p>
        </w:tc>
        <w:tc>
          <w:tcPr>
            <w:tcW w:w="1440" w:type="dxa"/>
          </w:tcPr>
          <w:p w:rsidR="0064456E" w:rsidRDefault="0064456E">
            <w:r>
              <w:rPr>
                <w:rFonts w:hint="eastAsia"/>
              </w:rPr>
              <w:t>192.168.1.251</w:t>
            </w:r>
          </w:p>
        </w:tc>
        <w:tc>
          <w:tcPr>
            <w:tcW w:w="1593" w:type="dxa"/>
            <w:vMerge w:val="restart"/>
          </w:tcPr>
          <w:p w:rsidR="0064456E" w:rsidRDefault="0064456E">
            <w:proofErr w:type="spellStart"/>
            <w:r>
              <w:t>R</w:t>
            </w:r>
            <w:r>
              <w:rPr>
                <w:rFonts w:hint="eastAsia"/>
              </w:rPr>
              <w:t>acnode</w:t>
            </w:r>
            <w:proofErr w:type="spellEnd"/>
            <w:r>
              <w:rPr>
                <w:rFonts w:hint="eastAsia"/>
              </w:rPr>
              <w:t>-cluster</w:t>
            </w:r>
          </w:p>
          <w:p w:rsidR="0064456E" w:rsidRDefault="0064456E">
            <w:r>
              <w:rPr>
                <w:rFonts w:hint="eastAsia"/>
              </w:rPr>
              <w:t>-scan</w:t>
            </w:r>
          </w:p>
        </w:tc>
        <w:tc>
          <w:tcPr>
            <w:tcW w:w="1440" w:type="dxa"/>
            <w:vMerge w:val="restart"/>
          </w:tcPr>
          <w:p w:rsidR="0064456E" w:rsidRDefault="0064456E">
            <w:pPr>
              <w:rPr>
                <w:rFonts w:hint="eastAsia"/>
              </w:rPr>
            </w:pPr>
            <w:r>
              <w:rPr>
                <w:rFonts w:hint="eastAsia"/>
              </w:rPr>
              <w:t>192.168.1.187</w:t>
            </w:r>
          </w:p>
          <w:p w:rsidR="00E32491" w:rsidRDefault="00E32491">
            <w:pPr>
              <w:rPr>
                <w:rFonts w:hint="eastAsia"/>
              </w:rPr>
            </w:pPr>
            <w:r>
              <w:rPr>
                <w:rFonts w:hint="eastAsia"/>
              </w:rPr>
              <w:t>192.168.1.188</w:t>
            </w:r>
          </w:p>
          <w:p w:rsidR="00E32491" w:rsidRDefault="00E32491">
            <w:r>
              <w:rPr>
                <w:rFonts w:hint="eastAsia"/>
              </w:rPr>
              <w:t>192.168.1.189</w:t>
            </w:r>
          </w:p>
        </w:tc>
      </w:tr>
      <w:tr w:rsidR="0064456E" w:rsidTr="00E32491">
        <w:tc>
          <w:tcPr>
            <w:tcW w:w="1169" w:type="dxa"/>
          </w:tcPr>
          <w:p w:rsidR="0064456E" w:rsidRDefault="0064456E">
            <w:r>
              <w:t>R</w:t>
            </w:r>
            <w:r>
              <w:rPr>
                <w:rFonts w:hint="eastAsia"/>
              </w:rPr>
              <w:t>acnode2</w:t>
            </w:r>
          </w:p>
        </w:tc>
        <w:tc>
          <w:tcPr>
            <w:tcW w:w="1440" w:type="dxa"/>
          </w:tcPr>
          <w:p w:rsidR="0064456E" w:rsidRDefault="0064456E">
            <w:r>
              <w:rPr>
                <w:rFonts w:hint="eastAsia"/>
              </w:rPr>
              <w:t>192.168.1.152</w:t>
            </w:r>
          </w:p>
        </w:tc>
        <w:tc>
          <w:tcPr>
            <w:tcW w:w="1440" w:type="dxa"/>
          </w:tcPr>
          <w:p w:rsidR="0064456E" w:rsidRDefault="0064456E">
            <w:r>
              <w:rPr>
                <w:rFonts w:hint="eastAsia"/>
              </w:rPr>
              <w:t>192.168.2.152</w:t>
            </w:r>
          </w:p>
        </w:tc>
        <w:tc>
          <w:tcPr>
            <w:tcW w:w="1440" w:type="dxa"/>
          </w:tcPr>
          <w:p w:rsidR="0064456E" w:rsidRDefault="0064456E">
            <w:r>
              <w:rPr>
                <w:rFonts w:hint="eastAsia"/>
              </w:rPr>
              <w:t>192.168.1.252</w:t>
            </w:r>
          </w:p>
        </w:tc>
        <w:tc>
          <w:tcPr>
            <w:tcW w:w="1593" w:type="dxa"/>
            <w:vMerge/>
          </w:tcPr>
          <w:p w:rsidR="0064456E" w:rsidRDefault="0064456E"/>
        </w:tc>
        <w:tc>
          <w:tcPr>
            <w:tcW w:w="1440" w:type="dxa"/>
            <w:vMerge/>
          </w:tcPr>
          <w:p w:rsidR="0064456E" w:rsidRDefault="0064456E"/>
        </w:tc>
      </w:tr>
    </w:tbl>
    <w:p w:rsidR="00EA6DA7" w:rsidRDefault="00EA6DA7"/>
    <w:tbl>
      <w:tblPr>
        <w:tblW w:w="8403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42"/>
        <w:gridCol w:w="415"/>
        <w:gridCol w:w="283"/>
        <w:gridCol w:w="724"/>
        <w:gridCol w:w="121"/>
        <w:gridCol w:w="699"/>
        <w:gridCol w:w="309"/>
        <w:gridCol w:w="1276"/>
        <w:gridCol w:w="1260"/>
        <w:gridCol w:w="2274"/>
      </w:tblGrid>
      <w:tr w:rsidR="0064456E" w:rsidRPr="0064456E" w:rsidTr="008C7653">
        <w:trPr>
          <w:trHeight w:val="171"/>
          <w:tblCellSpacing w:w="7" w:type="dxa"/>
          <w:jc w:val="center"/>
        </w:trPr>
        <w:tc>
          <w:tcPr>
            <w:tcW w:w="83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64456E" w:rsidRPr="0064456E" w:rsidRDefault="0064456E" w:rsidP="0064456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 xml:space="preserve">Oracle </w:t>
            </w: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软件组件</w:t>
            </w:r>
            <w:r w:rsidR="00D353ED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</w:rPr>
              <w:t>说明</w:t>
            </w:r>
          </w:p>
        </w:tc>
      </w:tr>
      <w:tr w:rsidR="0064456E" w:rsidRPr="0064456E" w:rsidTr="008C7653">
        <w:trPr>
          <w:tblCellSpacing w:w="7" w:type="dxa"/>
          <w:jc w:val="center"/>
        </w:trPr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软件组件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操作系统用户</w:t>
            </w:r>
          </w:p>
        </w:tc>
        <w:tc>
          <w:tcPr>
            <w:tcW w:w="8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主组</w:t>
            </w:r>
            <w:proofErr w:type="gramEnd"/>
          </w:p>
        </w:tc>
        <w:tc>
          <w:tcPr>
            <w:tcW w:w="9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辅助组</w:t>
            </w:r>
            <w:proofErr w:type="gramEnd"/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主目录</w:t>
            </w:r>
          </w:p>
        </w:tc>
        <w:tc>
          <w:tcPr>
            <w:tcW w:w="35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 xml:space="preserve">Oracle </w:t>
            </w: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基目录</w:t>
            </w: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 xml:space="preserve">/Oracle </w:t>
            </w: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主目录</w:t>
            </w:r>
          </w:p>
        </w:tc>
      </w:tr>
      <w:tr w:rsidR="0064456E" w:rsidRPr="0064456E" w:rsidTr="008C7653">
        <w:trPr>
          <w:tblCellSpacing w:w="7" w:type="dxa"/>
          <w:jc w:val="center"/>
        </w:trPr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Grid Infrastructure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grid</w:t>
            </w:r>
          </w:p>
        </w:tc>
        <w:tc>
          <w:tcPr>
            <w:tcW w:w="8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oinstall</w:t>
            </w:r>
            <w:proofErr w:type="spellEnd"/>
          </w:p>
        </w:tc>
        <w:tc>
          <w:tcPr>
            <w:tcW w:w="9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asmadmin</w:t>
            </w:r>
            <w:proofErr w:type="spellEnd"/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</w:t>
            </w:r>
            <w:proofErr w:type="spellStart"/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asmdba</w:t>
            </w:r>
            <w:proofErr w:type="spellEnd"/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</w:t>
            </w:r>
            <w:proofErr w:type="spellStart"/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asmoper</w:t>
            </w:r>
            <w:proofErr w:type="spellEnd"/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8C7653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" w:eastAsia="宋体" w:hAnsi="Courier" w:cs="宋体"/>
                <w:color w:val="666666"/>
                <w:kern w:val="0"/>
                <w:sz w:val="18"/>
              </w:rPr>
              <w:t>/</w:t>
            </w:r>
            <w:r>
              <w:rPr>
                <w:rFonts w:ascii="Courier" w:eastAsia="宋体" w:hAnsi="Courier" w:cs="宋体" w:hint="eastAsia"/>
                <w:color w:val="666666"/>
                <w:kern w:val="0"/>
                <w:sz w:val="18"/>
              </w:rPr>
              <w:t>u01/app</w:t>
            </w:r>
            <w:r w:rsidR="0064456E" w:rsidRPr="0064456E">
              <w:rPr>
                <w:rFonts w:ascii="Courier" w:eastAsia="宋体" w:hAnsi="Courier" w:cs="宋体"/>
                <w:color w:val="666666"/>
                <w:kern w:val="0"/>
                <w:sz w:val="18"/>
              </w:rPr>
              <w:t>/grid</w:t>
            </w:r>
          </w:p>
        </w:tc>
        <w:tc>
          <w:tcPr>
            <w:tcW w:w="35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Courier" w:eastAsia="宋体" w:hAnsi="Courier" w:cs="宋体"/>
                <w:color w:val="666666"/>
                <w:kern w:val="0"/>
                <w:sz w:val="18"/>
              </w:rPr>
              <w:t>/u01/app/grid</w:t>
            </w: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64456E">
              <w:rPr>
                <w:rFonts w:ascii="Courier" w:eastAsia="宋体" w:hAnsi="Courier" w:cs="宋体"/>
                <w:color w:val="666666"/>
                <w:kern w:val="0"/>
                <w:sz w:val="18"/>
              </w:rPr>
              <w:t>/u01/app/11.2.0/grid</w:t>
            </w:r>
          </w:p>
        </w:tc>
      </w:tr>
      <w:tr w:rsidR="0064456E" w:rsidRPr="0064456E" w:rsidTr="008C7653">
        <w:trPr>
          <w:tblCellSpacing w:w="7" w:type="dxa"/>
          <w:jc w:val="center"/>
        </w:trPr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D440E5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 xml:space="preserve">Oracle 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</w:rPr>
              <w:t>RDBMS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8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oinstall</w:t>
            </w:r>
            <w:proofErr w:type="spellEnd"/>
          </w:p>
        </w:tc>
        <w:tc>
          <w:tcPr>
            <w:tcW w:w="9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dba</w:t>
            </w:r>
            <w:proofErr w:type="spellEnd"/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</w:t>
            </w:r>
            <w:proofErr w:type="spellStart"/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oper</w:t>
            </w:r>
            <w:proofErr w:type="spellEnd"/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</w:t>
            </w:r>
            <w:proofErr w:type="spellStart"/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asmdba</w:t>
            </w:r>
            <w:proofErr w:type="spellEnd"/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8C7653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" w:eastAsia="宋体" w:hAnsi="Courier" w:cs="宋体"/>
                <w:color w:val="666666"/>
                <w:kern w:val="0"/>
                <w:sz w:val="18"/>
              </w:rPr>
              <w:t>/</w:t>
            </w:r>
            <w:r>
              <w:rPr>
                <w:rFonts w:ascii="Courier" w:eastAsia="宋体" w:hAnsi="Courier" w:cs="宋体" w:hint="eastAsia"/>
                <w:color w:val="666666"/>
                <w:kern w:val="0"/>
                <w:sz w:val="18"/>
              </w:rPr>
              <w:t>u01/app</w:t>
            </w:r>
            <w:r w:rsidR="0064456E" w:rsidRPr="0064456E">
              <w:rPr>
                <w:rFonts w:ascii="Courier" w:eastAsia="宋体" w:hAnsi="Courier" w:cs="宋体"/>
                <w:color w:val="666666"/>
                <w:kern w:val="0"/>
                <w:sz w:val="18"/>
              </w:rPr>
              <w:t>/oracle</w:t>
            </w:r>
          </w:p>
        </w:tc>
        <w:tc>
          <w:tcPr>
            <w:tcW w:w="35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Courier" w:eastAsia="宋体" w:hAnsi="Courier" w:cs="宋体"/>
                <w:color w:val="666666"/>
                <w:kern w:val="0"/>
                <w:sz w:val="18"/>
              </w:rPr>
              <w:t>/u01/app/oracle</w:t>
            </w: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64456E">
              <w:rPr>
                <w:rFonts w:ascii="Courier" w:eastAsia="宋体" w:hAnsi="Courier" w:cs="宋体"/>
                <w:color w:val="666666"/>
                <w:kern w:val="0"/>
                <w:sz w:val="18"/>
              </w:rPr>
              <w:t>/u01/app/oracle/product/11.2.0/dbhome_1</w:t>
            </w:r>
          </w:p>
        </w:tc>
      </w:tr>
      <w:tr w:rsidR="0064456E" w:rsidRPr="0064456E" w:rsidTr="008C7653">
        <w:trPr>
          <w:trHeight w:val="13"/>
          <w:tblCellSpacing w:w="7" w:type="dxa"/>
          <w:jc w:val="center"/>
        </w:trPr>
        <w:tc>
          <w:tcPr>
            <w:tcW w:w="83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64456E" w:rsidRPr="0064456E" w:rsidRDefault="0064456E" w:rsidP="0064456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存储组件</w:t>
            </w:r>
            <w:r w:rsidR="00D353ED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</w:rPr>
              <w:t>说明</w:t>
            </w:r>
          </w:p>
        </w:tc>
      </w:tr>
      <w:tr w:rsidR="00E80969" w:rsidRPr="0064456E" w:rsidTr="008C7653">
        <w:trPr>
          <w:tblCellSpacing w:w="7" w:type="dxa"/>
          <w:jc w:val="center"/>
        </w:trPr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存储组件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文件系统</w:t>
            </w:r>
          </w:p>
        </w:tc>
        <w:tc>
          <w:tcPr>
            <w:tcW w:w="8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卷大小</w:t>
            </w:r>
            <w:proofErr w:type="gramEnd"/>
          </w:p>
        </w:tc>
        <w:tc>
          <w:tcPr>
            <w:tcW w:w="15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 xml:space="preserve">ASM </w:t>
            </w:r>
            <w:proofErr w:type="gramStart"/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卷组名</w:t>
            </w:r>
            <w:proofErr w:type="gramEnd"/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 xml:space="preserve">ASM </w:t>
            </w: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冗余</w:t>
            </w:r>
          </w:p>
        </w:tc>
        <w:tc>
          <w:tcPr>
            <w:tcW w:w="2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Openfiler</w:t>
            </w:r>
            <w:proofErr w:type="spellEnd"/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 xml:space="preserve"> </w:t>
            </w: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卷名</w:t>
            </w:r>
          </w:p>
        </w:tc>
      </w:tr>
      <w:tr w:rsidR="0064456E" w:rsidRPr="0064456E" w:rsidTr="008C7653">
        <w:trPr>
          <w:tblCellSpacing w:w="7" w:type="dxa"/>
          <w:jc w:val="center"/>
        </w:trPr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OCR/</w:t>
            </w: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表决磁盘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ASM</w:t>
            </w:r>
          </w:p>
        </w:tc>
        <w:tc>
          <w:tcPr>
            <w:tcW w:w="8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2GB</w:t>
            </w:r>
          </w:p>
        </w:tc>
        <w:tc>
          <w:tcPr>
            <w:tcW w:w="15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+CRS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External</w:t>
            </w:r>
          </w:p>
        </w:tc>
        <w:tc>
          <w:tcPr>
            <w:tcW w:w="2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racdb-crs1</w:t>
            </w:r>
          </w:p>
        </w:tc>
      </w:tr>
      <w:tr w:rsidR="0064456E" w:rsidRPr="0064456E" w:rsidTr="008C7653">
        <w:trPr>
          <w:tblCellSpacing w:w="7" w:type="dxa"/>
          <w:jc w:val="center"/>
        </w:trPr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数据库文件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ASM</w:t>
            </w:r>
          </w:p>
        </w:tc>
        <w:tc>
          <w:tcPr>
            <w:tcW w:w="8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2C410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8</w:t>
            </w:r>
            <w:r w:rsidR="006D60DB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="0064456E"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GB</w:t>
            </w:r>
          </w:p>
        </w:tc>
        <w:tc>
          <w:tcPr>
            <w:tcW w:w="15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+RACDB_DATA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External</w:t>
            </w:r>
          </w:p>
        </w:tc>
        <w:tc>
          <w:tcPr>
            <w:tcW w:w="2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racdb-data1</w:t>
            </w:r>
          </w:p>
        </w:tc>
      </w:tr>
      <w:tr w:rsidR="0064456E" w:rsidRPr="0064456E" w:rsidTr="008C7653">
        <w:trPr>
          <w:tblCellSpacing w:w="7" w:type="dxa"/>
          <w:jc w:val="center"/>
        </w:trPr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快速恢复区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ASM</w:t>
            </w:r>
          </w:p>
        </w:tc>
        <w:tc>
          <w:tcPr>
            <w:tcW w:w="8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2C410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4</w:t>
            </w:r>
            <w:r w:rsidR="006C7002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="0064456E"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GB</w:t>
            </w:r>
          </w:p>
        </w:tc>
        <w:tc>
          <w:tcPr>
            <w:tcW w:w="15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+FRA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External</w:t>
            </w:r>
          </w:p>
        </w:tc>
        <w:tc>
          <w:tcPr>
            <w:tcW w:w="2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56E" w:rsidRPr="0064456E" w:rsidRDefault="0064456E" w:rsidP="0064456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4456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racdb-fra1</w:t>
            </w:r>
          </w:p>
        </w:tc>
      </w:tr>
    </w:tbl>
    <w:p w:rsidR="009D48DD" w:rsidRDefault="009D48DD"/>
    <w:p w:rsidR="009D48DD" w:rsidRDefault="0083263D">
      <w:r w:rsidRPr="0083263D">
        <w:rPr>
          <w:noProof/>
        </w:rPr>
        <w:lastRenderedPageBreak/>
        <w:drawing>
          <wp:inline distT="0" distB="0" distL="0" distR="0" wp14:anchorId="05ECA228" wp14:editId="62159A2B">
            <wp:extent cx="5270500" cy="3547860"/>
            <wp:effectExtent l="0" t="0" r="0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63D" w:rsidRDefault="0083263D"/>
    <w:p w:rsidR="009C2B10" w:rsidRDefault="009C2B10" w:rsidP="009C2B10"/>
    <w:p w:rsidR="001034D4" w:rsidRDefault="001034D4" w:rsidP="009C2B10"/>
    <w:p w:rsidR="001034D4" w:rsidRPr="00533BBF" w:rsidRDefault="001034D4" w:rsidP="00533BBF">
      <w:pPr>
        <w:widowControl/>
        <w:jc w:val="center"/>
        <w:rPr>
          <w:rFonts w:ascii="Arial" w:eastAsia="宋体" w:hAnsi="Arial" w:cs="Arial"/>
          <w:b/>
          <w:bCs/>
          <w:color w:val="000000"/>
          <w:kern w:val="0"/>
          <w:sz w:val="18"/>
        </w:rPr>
      </w:pPr>
      <w:r w:rsidRPr="00533BBF">
        <w:rPr>
          <w:rFonts w:ascii="Arial" w:eastAsia="宋体" w:hAnsi="Arial" w:cs="Arial" w:hint="eastAsia"/>
          <w:b/>
          <w:bCs/>
          <w:color w:val="000000"/>
          <w:kern w:val="0"/>
          <w:sz w:val="18"/>
        </w:rPr>
        <w:t>ORACLE</w:t>
      </w:r>
      <w:r w:rsidRPr="00533BBF">
        <w:rPr>
          <w:rFonts w:ascii="Arial" w:eastAsia="宋体" w:hAnsi="Arial" w:cs="Arial" w:hint="eastAsia"/>
          <w:b/>
          <w:bCs/>
          <w:color w:val="000000"/>
          <w:kern w:val="0"/>
          <w:sz w:val="18"/>
        </w:rPr>
        <w:t>两节点与存储设备连接图：</w:t>
      </w:r>
    </w:p>
    <w:p w:rsidR="001034D4" w:rsidRDefault="001034D4" w:rsidP="009C2B10"/>
    <w:p w:rsidR="001034D4" w:rsidRPr="001034D4" w:rsidRDefault="001034D4" w:rsidP="009C2B10">
      <w:r>
        <w:rPr>
          <w:rFonts w:hint="eastAsia"/>
          <w:noProof/>
        </w:rPr>
        <w:drawing>
          <wp:inline distT="0" distB="0" distL="0" distR="0" wp14:anchorId="71C841F4" wp14:editId="2A9721C8">
            <wp:extent cx="3848100" cy="3248025"/>
            <wp:effectExtent l="19050" t="0" r="0" b="0"/>
            <wp:docPr id="1" name="图片 0" descr="conso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D4" w:rsidRDefault="001034D4" w:rsidP="009C2B10"/>
    <w:p w:rsidR="00533BBF" w:rsidRDefault="00533BBF" w:rsidP="009C2B10"/>
    <w:p w:rsidR="00533BBF" w:rsidRDefault="00533BBF" w:rsidP="009C2B10"/>
    <w:p w:rsidR="000946E1" w:rsidRDefault="000946E1" w:rsidP="009C2B10"/>
    <w:p w:rsidR="00E06BDE" w:rsidRDefault="00E06BDE" w:rsidP="009C2B10">
      <w:r>
        <w:rPr>
          <w:rFonts w:hint="eastAsia"/>
        </w:rPr>
        <w:lastRenderedPageBreak/>
        <w:t>操作系统内存和磁盘基本需求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3934"/>
        <w:gridCol w:w="2694"/>
      </w:tblGrid>
      <w:tr w:rsidR="00E06BDE" w:rsidTr="00043E18">
        <w:tc>
          <w:tcPr>
            <w:tcW w:w="1844" w:type="dxa"/>
            <w:shd w:val="clear" w:color="auto" w:fill="548DD4" w:themeFill="text2" w:themeFillTint="99"/>
          </w:tcPr>
          <w:p w:rsidR="00E06BDE" w:rsidRPr="00043E18" w:rsidRDefault="00E06BDE" w:rsidP="00E06BDE">
            <w:pPr>
              <w:rPr>
                <w:b/>
              </w:rPr>
            </w:pPr>
            <w:r w:rsidRPr="00043E18">
              <w:rPr>
                <w:rFonts w:hint="eastAsia"/>
                <w:b/>
              </w:rPr>
              <w:t>项目</w:t>
            </w:r>
          </w:p>
        </w:tc>
        <w:tc>
          <w:tcPr>
            <w:tcW w:w="3934" w:type="dxa"/>
            <w:shd w:val="clear" w:color="auto" w:fill="548DD4" w:themeFill="text2" w:themeFillTint="99"/>
          </w:tcPr>
          <w:p w:rsidR="00E06BDE" w:rsidRPr="00043E18" w:rsidRDefault="00E06BDE" w:rsidP="00E06BDE">
            <w:pPr>
              <w:rPr>
                <w:b/>
              </w:rPr>
            </w:pPr>
            <w:r w:rsidRPr="00043E18">
              <w:rPr>
                <w:rFonts w:hint="eastAsia"/>
                <w:b/>
              </w:rPr>
              <w:t>需求</w:t>
            </w:r>
          </w:p>
        </w:tc>
        <w:tc>
          <w:tcPr>
            <w:tcW w:w="2694" w:type="dxa"/>
            <w:shd w:val="clear" w:color="auto" w:fill="548DD4" w:themeFill="text2" w:themeFillTint="99"/>
          </w:tcPr>
          <w:p w:rsidR="00E06BDE" w:rsidRPr="00043E18" w:rsidRDefault="00E06BDE" w:rsidP="009C2B10">
            <w:pPr>
              <w:rPr>
                <w:b/>
              </w:rPr>
            </w:pPr>
            <w:r w:rsidRPr="00043E18">
              <w:rPr>
                <w:rFonts w:hint="eastAsia"/>
                <w:b/>
              </w:rPr>
              <w:t>检查方法</w:t>
            </w:r>
          </w:p>
        </w:tc>
      </w:tr>
      <w:tr w:rsidR="00E06BDE" w:rsidTr="0091475E">
        <w:tc>
          <w:tcPr>
            <w:tcW w:w="1844" w:type="dxa"/>
          </w:tcPr>
          <w:p w:rsidR="00E06BDE" w:rsidRDefault="00E06BDE" w:rsidP="009C2B10">
            <w:r>
              <w:rPr>
                <w:rFonts w:hint="eastAsia"/>
              </w:rPr>
              <w:t>物理内存</w:t>
            </w:r>
          </w:p>
        </w:tc>
        <w:tc>
          <w:tcPr>
            <w:tcW w:w="3934" w:type="dxa"/>
          </w:tcPr>
          <w:p w:rsidR="00E06BDE" w:rsidRDefault="00E06BDE" w:rsidP="009C2B10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至少需要</w:t>
            </w:r>
            <w:r>
              <w:rPr>
                <w:rFonts w:hint="eastAsia"/>
              </w:rPr>
              <w:t>1.5GB</w:t>
            </w:r>
            <w:r>
              <w:rPr>
                <w:rFonts w:hint="eastAsia"/>
              </w:rPr>
              <w:t>内存</w:t>
            </w:r>
          </w:p>
          <w:p w:rsidR="00E06BDE" w:rsidRDefault="00E06BDE" w:rsidP="009C2B10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RDBMS</w:t>
            </w:r>
            <w:r>
              <w:rPr>
                <w:rFonts w:hint="eastAsia"/>
              </w:rPr>
              <w:t>至少需要</w:t>
            </w:r>
            <w:r>
              <w:rPr>
                <w:rFonts w:hint="eastAsia"/>
              </w:rPr>
              <w:t>2.5GB</w:t>
            </w:r>
            <w:r>
              <w:rPr>
                <w:rFonts w:hint="eastAsia"/>
              </w:rPr>
              <w:t>内存</w:t>
            </w:r>
          </w:p>
        </w:tc>
        <w:tc>
          <w:tcPr>
            <w:tcW w:w="2694" w:type="dxa"/>
          </w:tcPr>
          <w:p w:rsidR="00E06BDE" w:rsidRDefault="00E06BDE" w:rsidP="00E06BDE">
            <w:proofErr w:type="spellStart"/>
            <w:r>
              <w:t>greo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memtotal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proc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meminfo</w:t>
            </w:r>
            <w:proofErr w:type="spellEnd"/>
          </w:p>
        </w:tc>
      </w:tr>
      <w:tr w:rsidR="00E06BDE" w:rsidTr="0091475E">
        <w:tc>
          <w:tcPr>
            <w:tcW w:w="1844" w:type="dxa"/>
          </w:tcPr>
          <w:p w:rsidR="00E06BDE" w:rsidRDefault="00E06BDE" w:rsidP="009C2B10">
            <w:r>
              <w:rPr>
                <w:rFonts w:hint="eastAsia"/>
              </w:rPr>
              <w:t>SWAP</w:t>
            </w:r>
            <w:r>
              <w:rPr>
                <w:rFonts w:hint="eastAsia"/>
              </w:rPr>
              <w:t>交换分区</w:t>
            </w:r>
          </w:p>
        </w:tc>
        <w:tc>
          <w:tcPr>
            <w:tcW w:w="3934" w:type="dxa"/>
          </w:tcPr>
          <w:p w:rsidR="00E06BDE" w:rsidRDefault="00E06BDE" w:rsidP="009C2B10">
            <w:r>
              <w:rPr>
                <w:rFonts w:hint="eastAsia"/>
              </w:rPr>
              <w:t>取决于节点的物理内存大小</w:t>
            </w:r>
          </w:p>
          <w:p w:rsidR="00E06BDE" w:rsidRDefault="00E06BDE" w:rsidP="005635D2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物理内存</w:t>
            </w:r>
            <w:r>
              <w:rPr>
                <w:rFonts w:hint="eastAsia"/>
              </w:rPr>
              <w:t>&lt;2G:</w:t>
            </w:r>
            <w:r w:rsidR="00140D66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倍物理内存</w:t>
            </w:r>
          </w:p>
          <w:p w:rsidR="00E06BDE" w:rsidRDefault="00E06BDE" w:rsidP="005635D2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物理内存</w:t>
            </w:r>
            <w:r>
              <w:rPr>
                <w:rFonts w:hint="eastAsia"/>
              </w:rPr>
              <w:t>2G~16G:</w:t>
            </w:r>
            <w:r w:rsidR="00140D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等于物理内存</w:t>
            </w:r>
          </w:p>
          <w:p w:rsidR="00E06BDE" w:rsidRDefault="00E06BDE" w:rsidP="005635D2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物理内存</w:t>
            </w:r>
            <w:r>
              <w:rPr>
                <w:rFonts w:hint="eastAsia"/>
              </w:rPr>
              <w:t>&gt;16G:</w:t>
            </w:r>
            <w:r w:rsidR="00140D66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16G</w:t>
            </w:r>
          </w:p>
        </w:tc>
        <w:tc>
          <w:tcPr>
            <w:tcW w:w="2694" w:type="dxa"/>
          </w:tcPr>
          <w:p w:rsidR="00E06BDE" w:rsidRDefault="00E06BDE" w:rsidP="009C2B10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swapon</w:t>
            </w:r>
            <w:proofErr w:type="spellEnd"/>
            <w:r>
              <w:rPr>
                <w:rFonts w:hint="eastAsia"/>
              </w:rPr>
              <w:t xml:space="preserve"> -s</w:t>
            </w:r>
          </w:p>
        </w:tc>
      </w:tr>
      <w:tr w:rsidR="00E06BDE" w:rsidTr="0091475E">
        <w:tc>
          <w:tcPr>
            <w:tcW w:w="1844" w:type="dxa"/>
          </w:tcPr>
          <w:p w:rsidR="00E06BDE" w:rsidRDefault="00E06BDE" w:rsidP="009C2B10">
            <w:r>
              <w:rPr>
                <w:rFonts w:hint="eastAsia"/>
              </w:rPr>
              <w:t>临时文件目录</w:t>
            </w:r>
          </w:p>
        </w:tc>
        <w:tc>
          <w:tcPr>
            <w:tcW w:w="3934" w:type="dxa"/>
          </w:tcPr>
          <w:p w:rsidR="00E06BDE" w:rsidRDefault="00E06BDE" w:rsidP="009C2B10">
            <w:r>
              <w:t>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 w:rsidR="009105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  <w:r w:rsidR="009105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1GB</w:t>
            </w:r>
          </w:p>
        </w:tc>
        <w:tc>
          <w:tcPr>
            <w:tcW w:w="2694" w:type="dxa"/>
          </w:tcPr>
          <w:p w:rsidR="00E06BDE" w:rsidRDefault="00E06BDE" w:rsidP="009C2B10"/>
        </w:tc>
      </w:tr>
      <w:tr w:rsidR="00E06BDE" w:rsidTr="0091475E">
        <w:tc>
          <w:tcPr>
            <w:tcW w:w="1844" w:type="dxa"/>
          </w:tcPr>
          <w:p w:rsidR="00E06BDE" w:rsidRDefault="00E06BDE" w:rsidP="009C2B10">
            <w:proofErr w:type="spellStart"/>
            <w:r>
              <w:rPr>
                <w:rFonts w:hint="eastAsia"/>
              </w:rPr>
              <w:t>GirdHome</w:t>
            </w:r>
            <w:proofErr w:type="spellEnd"/>
            <w:r>
              <w:rPr>
                <w:rFonts w:hint="eastAsia"/>
              </w:rPr>
              <w:t>目录</w:t>
            </w:r>
          </w:p>
        </w:tc>
        <w:tc>
          <w:tcPr>
            <w:tcW w:w="3934" w:type="dxa"/>
          </w:tcPr>
          <w:p w:rsidR="00E06BDE" w:rsidRDefault="00E06BDE" w:rsidP="009C2B10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建议</w:t>
            </w:r>
            <w:r>
              <w:rPr>
                <w:rFonts w:hint="eastAsia"/>
              </w:rPr>
              <w:t>5.5G</w:t>
            </w:r>
            <w:r>
              <w:rPr>
                <w:rFonts w:hint="eastAsia"/>
              </w:rPr>
              <w:t>，不过考虑补丁、日志，因此定义为</w:t>
            </w:r>
            <w:r>
              <w:rPr>
                <w:rFonts w:hint="eastAsia"/>
              </w:rPr>
              <w:t>10G</w:t>
            </w:r>
          </w:p>
        </w:tc>
        <w:tc>
          <w:tcPr>
            <w:tcW w:w="2694" w:type="dxa"/>
          </w:tcPr>
          <w:p w:rsidR="00E06BDE" w:rsidRDefault="00E06BDE" w:rsidP="009C2B10"/>
        </w:tc>
      </w:tr>
      <w:tr w:rsidR="00E06BDE" w:rsidTr="0091475E">
        <w:tc>
          <w:tcPr>
            <w:tcW w:w="1844" w:type="dxa"/>
          </w:tcPr>
          <w:p w:rsidR="00E06BDE" w:rsidRDefault="00E06BDE" w:rsidP="009C2B10">
            <w:r>
              <w:rPr>
                <w:rFonts w:hint="eastAsia"/>
              </w:rPr>
              <w:t>ASM Voting/OCR</w:t>
            </w:r>
          </w:p>
        </w:tc>
        <w:tc>
          <w:tcPr>
            <w:tcW w:w="3934" w:type="dxa"/>
          </w:tcPr>
          <w:p w:rsidR="00E06BDE" w:rsidRDefault="00E06BDE" w:rsidP="009C2B10">
            <w:r>
              <w:rPr>
                <w:rFonts w:hint="eastAsia"/>
              </w:rPr>
              <w:t>取决于冗余方式</w:t>
            </w:r>
          </w:p>
          <w:p w:rsidR="00E06BDE" w:rsidRDefault="00E06BDE" w:rsidP="005635D2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外部冗余</w:t>
            </w:r>
            <w:r>
              <w:rPr>
                <w:rFonts w:hint="eastAsia"/>
              </w:rPr>
              <w:t>External Redundancy</w:t>
            </w:r>
            <w:r>
              <w:rPr>
                <w:rFonts w:hint="eastAsia"/>
              </w:rPr>
              <w:t>：</w:t>
            </w:r>
            <w:r w:rsidR="000400CC">
              <w:rPr>
                <w:rFonts w:hint="eastAsia"/>
              </w:rPr>
              <w:t>每个文件</w:t>
            </w:r>
            <w:r w:rsidR="000400CC">
              <w:rPr>
                <w:rFonts w:hint="eastAsia"/>
              </w:rPr>
              <w:t>300M</w:t>
            </w:r>
          </w:p>
          <w:p w:rsidR="000400CC" w:rsidRDefault="000400CC" w:rsidP="005635D2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普通冗余</w:t>
            </w:r>
            <w:r w:rsidR="002271B7">
              <w:rPr>
                <w:rFonts w:hint="eastAsia"/>
              </w:rPr>
              <w:t>Normal Redundancy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Voting File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OCR</w:t>
            </w:r>
            <w:r>
              <w:rPr>
                <w:rFonts w:hint="eastAsia"/>
              </w:rPr>
              <w:t>，需要</w:t>
            </w:r>
            <w:r>
              <w:rPr>
                <w:rFonts w:hint="eastAsia"/>
              </w:rPr>
              <w:t>1.5G</w:t>
            </w:r>
            <w:r>
              <w:rPr>
                <w:rFonts w:hint="eastAsia"/>
              </w:rPr>
              <w:t>空间，放在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Failer</w:t>
            </w:r>
            <w:proofErr w:type="spellEnd"/>
            <w:r>
              <w:rPr>
                <w:rFonts w:hint="eastAsia"/>
              </w:rPr>
              <w:t xml:space="preserve"> Group</w:t>
            </w:r>
            <w:r>
              <w:rPr>
                <w:rFonts w:hint="eastAsia"/>
              </w:rPr>
              <w:t>上的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个单独磁盘上</w:t>
            </w:r>
          </w:p>
          <w:p w:rsidR="000400CC" w:rsidRDefault="000400CC" w:rsidP="005635D2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高度冗余</w:t>
            </w:r>
            <w:r w:rsidR="002271B7">
              <w:rPr>
                <w:rFonts w:hint="eastAsia"/>
              </w:rPr>
              <w:t>High Redundancy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Voting File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OCR</w:t>
            </w:r>
            <w:r>
              <w:rPr>
                <w:rFonts w:hint="eastAsia"/>
              </w:rPr>
              <w:t>，需要</w:t>
            </w:r>
            <w:r>
              <w:rPr>
                <w:rFonts w:hint="eastAsia"/>
              </w:rPr>
              <w:t>1.5G</w:t>
            </w:r>
            <w:r>
              <w:rPr>
                <w:rFonts w:hint="eastAsia"/>
              </w:rPr>
              <w:t>空间，需要</w:t>
            </w:r>
            <w:r>
              <w:rPr>
                <w:rFonts w:hint="eastAsia"/>
              </w:rPr>
              <w:t>2.4G</w:t>
            </w:r>
            <w:r>
              <w:rPr>
                <w:rFonts w:hint="eastAsia"/>
              </w:rPr>
              <w:t>空间，放在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Failer</w:t>
            </w:r>
            <w:proofErr w:type="spellEnd"/>
            <w:r>
              <w:rPr>
                <w:rFonts w:hint="eastAsia"/>
              </w:rPr>
              <w:t xml:space="preserve"> Group</w:t>
            </w:r>
            <w:r>
              <w:rPr>
                <w:rFonts w:hint="eastAsia"/>
              </w:rPr>
              <w:t>上的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个单独磁盘上</w:t>
            </w:r>
          </w:p>
        </w:tc>
        <w:tc>
          <w:tcPr>
            <w:tcW w:w="2694" w:type="dxa"/>
          </w:tcPr>
          <w:p w:rsidR="00E06BDE" w:rsidRDefault="002271B7" w:rsidP="002271B7">
            <w:r>
              <w:rPr>
                <w:rFonts w:hint="eastAsia"/>
              </w:rPr>
              <w:t>注：一个磁盘属于一个</w:t>
            </w:r>
            <w:proofErr w:type="spellStart"/>
            <w:r>
              <w:rPr>
                <w:rFonts w:hint="eastAsia"/>
              </w:rPr>
              <w:t>Failer</w:t>
            </w:r>
            <w:proofErr w:type="spellEnd"/>
            <w:r>
              <w:rPr>
                <w:rFonts w:hint="eastAsia"/>
              </w:rPr>
              <w:t xml:space="preserve"> Group</w:t>
            </w:r>
            <w:r>
              <w:rPr>
                <w:rFonts w:hint="eastAsia"/>
              </w:rPr>
              <w:t>，普通冗余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Voting File</w:t>
            </w:r>
            <w:r>
              <w:rPr>
                <w:rFonts w:hint="eastAsia"/>
              </w:rPr>
              <w:t>，需要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个磁盘，建立</w:t>
            </w:r>
            <w:proofErr w:type="spellStart"/>
            <w:r>
              <w:rPr>
                <w:rFonts w:hint="eastAsia"/>
              </w:rPr>
              <w:t>diskgroup</w:t>
            </w:r>
            <w:proofErr w:type="spellEnd"/>
            <w:r>
              <w:rPr>
                <w:rFonts w:hint="eastAsia"/>
              </w:rPr>
              <w:t>，划分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Failer</w:t>
            </w:r>
            <w:proofErr w:type="spellEnd"/>
            <w:r>
              <w:rPr>
                <w:rFonts w:hint="eastAsia"/>
              </w:rPr>
              <w:t xml:space="preserve"> Group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Normal Redundancy</w:t>
            </w:r>
            <w:r>
              <w:rPr>
                <w:rFonts w:hint="eastAsia"/>
              </w:rPr>
              <w:t>意味着</w:t>
            </w:r>
            <w:r>
              <w:rPr>
                <w:rFonts w:hint="eastAsia"/>
              </w:rPr>
              <w:t>extent</w:t>
            </w:r>
            <w:r>
              <w:rPr>
                <w:rFonts w:hint="eastAsia"/>
              </w:rPr>
              <w:t>保存两份，</w:t>
            </w:r>
            <w:proofErr w:type="spellStart"/>
            <w:r>
              <w:rPr>
                <w:rFonts w:hint="eastAsia"/>
              </w:rPr>
              <w:t>Failer</w:t>
            </w:r>
            <w:proofErr w:type="spellEnd"/>
            <w:r>
              <w:rPr>
                <w:rFonts w:hint="eastAsia"/>
              </w:rPr>
              <w:t xml:space="preserve"> Group</w:t>
            </w:r>
            <w:r>
              <w:rPr>
                <w:rFonts w:hint="eastAsia"/>
              </w:rPr>
              <w:t>具有两个磁盘以上</w:t>
            </w:r>
            <w:r w:rsidR="002572E1">
              <w:rPr>
                <w:rFonts w:hint="eastAsia"/>
              </w:rPr>
              <w:t>，（分</w:t>
            </w:r>
            <w:r w:rsidR="002572E1">
              <w:rPr>
                <w:rFonts w:hint="eastAsia"/>
              </w:rPr>
              <w:t>3</w:t>
            </w:r>
            <w:r w:rsidR="002572E1">
              <w:rPr>
                <w:rFonts w:hint="eastAsia"/>
              </w:rPr>
              <w:t>个</w:t>
            </w:r>
            <w:r w:rsidR="002572E1">
              <w:rPr>
                <w:rFonts w:hint="eastAsia"/>
              </w:rPr>
              <w:t>5G</w:t>
            </w:r>
            <w:r w:rsidR="002572E1">
              <w:rPr>
                <w:rFonts w:hint="eastAsia"/>
              </w:rPr>
              <w:t>以上磁盘</w:t>
            </w:r>
            <w:proofErr w:type="spellStart"/>
            <w:r w:rsidR="006B4642">
              <w:rPr>
                <w:rFonts w:hint="eastAsia"/>
              </w:rPr>
              <w:t>lun</w:t>
            </w:r>
            <w:proofErr w:type="spellEnd"/>
            <w:r w:rsidR="002572E1">
              <w:rPr>
                <w:rFonts w:hint="eastAsia"/>
              </w:rPr>
              <w:t>给</w:t>
            </w:r>
            <w:r w:rsidR="002572E1">
              <w:rPr>
                <w:rFonts w:hint="eastAsia"/>
              </w:rPr>
              <w:t>OCR</w:t>
            </w:r>
            <w:r w:rsidR="002572E1">
              <w:rPr>
                <w:rFonts w:hint="eastAsia"/>
              </w:rPr>
              <w:t>磁盘做）</w:t>
            </w:r>
          </w:p>
        </w:tc>
      </w:tr>
    </w:tbl>
    <w:p w:rsidR="00E06BDE" w:rsidRDefault="00E06BDE" w:rsidP="009C2B10"/>
    <w:p w:rsidR="006959CC" w:rsidRDefault="006959CC" w:rsidP="009C2B10">
      <w:r>
        <w:rPr>
          <w:rFonts w:hint="eastAsia"/>
        </w:rPr>
        <w:t>安装集群前应保证如下配置完成：</w:t>
      </w:r>
    </w:p>
    <w:p w:rsidR="006959CC" w:rsidRDefault="006959CC" w:rsidP="009C2B10">
      <w:r w:rsidRPr="007214A6">
        <w:rPr>
          <w:rFonts w:hint="eastAsia"/>
          <w:b/>
        </w:rPr>
        <w:t>网络：</w:t>
      </w: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，配置</w:t>
      </w:r>
      <w:r>
        <w:rPr>
          <w:rFonts w:hint="eastAsia"/>
        </w:rPr>
        <w:t>NTP</w:t>
      </w:r>
      <w:r>
        <w:rPr>
          <w:rFonts w:hint="eastAsia"/>
        </w:rPr>
        <w:t>，双网卡千兆，</w:t>
      </w:r>
    </w:p>
    <w:p w:rsidR="006959CC" w:rsidRDefault="006959CC" w:rsidP="009C2B10">
      <w:r w:rsidRPr="007214A6">
        <w:rPr>
          <w:rFonts w:hint="eastAsia"/>
          <w:b/>
        </w:rPr>
        <w:t>存储：</w:t>
      </w:r>
      <w:r>
        <w:rPr>
          <w:rFonts w:hint="eastAsia"/>
        </w:rPr>
        <w:t>配置磁盘柜，连接到光纤交换机，配置光纤交换机，连接到主机</w:t>
      </w:r>
      <w:r>
        <w:rPr>
          <w:rFonts w:hint="eastAsia"/>
        </w:rPr>
        <w:t>HBA</w:t>
      </w:r>
      <w:r>
        <w:rPr>
          <w:rFonts w:hint="eastAsia"/>
        </w:rPr>
        <w:t>卡，</w:t>
      </w:r>
      <w:r w:rsidR="0091053E">
        <w:rPr>
          <w:rFonts w:hint="eastAsia"/>
        </w:rPr>
        <w:t>存储</w:t>
      </w:r>
      <w:r>
        <w:rPr>
          <w:rFonts w:hint="eastAsia"/>
        </w:rPr>
        <w:t>划分</w:t>
      </w:r>
      <w:r>
        <w:rPr>
          <w:rFonts w:hint="eastAsia"/>
        </w:rPr>
        <w:t>LUN</w:t>
      </w:r>
      <w:r>
        <w:rPr>
          <w:rFonts w:hint="eastAsia"/>
        </w:rPr>
        <w:t>，主机能看到</w:t>
      </w:r>
      <w:proofErr w:type="spellStart"/>
      <w:r>
        <w:rPr>
          <w:rFonts w:hint="eastAsia"/>
        </w:rPr>
        <w:t>lun</w:t>
      </w:r>
      <w:proofErr w:type="spellEnd"/>
      <w:r>
        <w:rPr>
          <w:rFonts w:hint="eastAsia"/>
        </w:rPr>
        <w:t>，安装多路径软件（</w:t>
      </w:r>
      <w:proofErr w:type="spellStart"/>
      <w:r>
        <w:rPr>
          <w:rFonts w:hint="eastAsia"/>
        </w:rPr>
        <w:t>powerpath</w:t>
      </w:r>
      <w:proofErr w:type="spellEnd"/>
      <w:r>
        <w:rPr>
          <w:rFonts w:hint="eastAsia"/>
        </w:rPr>
        <w:t>）实现链路融合</w:t>
      </w:r>
    </w:p>
    <w:p w:rsidR="006959CC" w:rsidRDefault="006959CC" w:rsidP="009C2B10">
      <w:r w:rsidRPr="007214A6">
        <w:rPr>
          <w:rFonts w:hint="eastAsia"/>
          <w:b/>
        </w:rPr>
        <w:t>操作系统：</w:t>
      </w:r>
      <w:r>
        <w:rPr>
          <w:rFonts w:hint="eastAsia"/>
        </w:rPr>
        <w:t>有操作系统安装介质，联网可通过</w:t>
      </w:r>
      <w:r>
        <w:rPr>
          <w:rFonts w:hint="eastAsia"/>
        </w:rPr>
        <w:t>yum</w:t>
      </w:r>
      <w:r>
        <w:rPr>
          <w:rFonts w:hint="eastAsia"/>
        </w:rPr>
        <w:t>下载安装系统包，划分好磁盘分区</w:t>
      </w:r>
      <w:r w:rsidR="007A6A2A">
        <w:rPr>
          <w:rFonts w:hint="eastAsia"/>
        </w:rPr>
        <w:t>，有</w:t>
      </w:r>
      <w:r w:rsidR="007A6A2A">
        <w:rPr>
          <w:rFonts w:hint="eastAsia"/>
        </w:rPr>
        <w:t>root</w:t>
      </w:r>
      <w:r w:rsidR="007A6A2A">
        <w:rPr>
          <w:rFonts w:hint="eastAsia"/>
        </w:rPr>
        <w:t>权限，</w:t>
      </w:r>
      <w:proofErr w:type="gramStart"/>
      <w:r w:rsidR="007A6A2A">
        <w:rPr>
          <w:rFonts w:hint="eastAsia"/>
        </w:rPr>
        <w:t>堡垒机权限</w:t>
      </w:r>
      <w:proofErr w:type="gramEnd"/>
      <w:r w:rsidR="007A6A2A">
        <w:rPr>
          <w:rFonts w:hint="eastAsia"/>
        </w:rPr>
        <w:t>，图形界面。</w:t>
      </w:r>
    </w:p>
    <w:p w:rsidR="00241B16" w:rsidRDefault="00241B16" w:rsidP="009C2B10">
      <w:r w:rsidRPr="007214A6">
        <w:rPr>
          <w:rFonts w:hint="eastAsia"/>
          <w:b/>
        </w:rPr>
        <w:t>数据库：</w:t>
      </w:r>
      <w:r>
        <w:rPr>
          <w:rFonts w:hint="eastAsia"/>
        </w:rPr>
        <w:t>数据库软件</w:t>
      </w:r>
      <w:proofErr w:type="spellStart"/>
      <w:r w:rsidR="00F644D8">
        <w:rPr>
          <w:rFonts w:hint="eastAsia"/>
        </w:rPr>
        <w:t>rdbms</w:t>
      </w:r>
      <w:proofErr w:type="spellEnd"/>
      <w:r>
        <w:rPr>
          <w:rFonts w:hint="eastAsia"/>
        </w:rPr>
        <w:t>，</w:t>
      </w:r>
      <w:r>
        <w:rPr>
          <w:rFonts w:hint="eastAsia"/>
        </w:rPr>
        <w:t>grid</w:t>
      </w:r>
      <w:r>
        <w:rPr>
          <w:rFonts w:hint="eastAsia"/>
        </w:rPr>
        <w:t>，</w:t>
      </w:r>
      <w:r>
        <w:rPr>
          <w:rFonts w:hint="eastAsia"/>
        </w:rPr>
        <w:t>PSU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asmlib</w:t>
      </w:r>
      <w:proofErr w:type="spellEnd"/>
    </w:p>
    <w:p w:rsidR="003258E1" w:rsidRDefault="003258E1" w:rsidP="009C2B10">
      <w:pPr>
        <w:rPr>
          <w:rFonts w:ascii="新宋体" w:eastAsia="新宋体" w:hAnsi="新宋体"/>
          <w:szCs w:val="21"/>
          <w:shd w:val="clear" w:color="auto" w:fill="FFFFFF"/>
        </w:rPr>
      </w:pPr>
      <w:r>
        <w:rPr>
          <w:rFonts w:ascii="新宋体" w:eastAsia="新宋体" w:hAnsi="新宋体" w:hint="eastAsia"/>
          <w:szCs w:val="21"/>
          <w:shd w:val="clear" w:color="auto" w:fill="FFFFFF"/>
        </w:rPr>
        <w:t>下载</w:t>
      </w:r>
      <w:proofErr w:type="spellStart"/>
      <w:r>
        <w:rPr>
          <w:rFonts w:ascii="新宋体" w:eastAsia="新宋体" w:hAnsi="新宋体" w:hint="eastAsia"/>
          <w:szCs w:val="21"/>
          <w:shd w:val="clear" w:color="auto" w:fill="FFFFFF"/>
        </w:rPr>
        <w:t>asmlib</w:t>
      </w:r>
      <w:proofErr w:type="spellEnd"/>
      <w:r>
        <w:rPr>
          <w:rFonts w:ascii="新宋体" w:eastAsia="新宋体" w:hAnsi="新宋体" w:hint="eastAsia"/>
          <w:szCs w:val="21"/>
          <w:shd w:val="clear" w:color="auto" w:fill="FFFFFF"/>
        </w:rPr>
        <w:t>：</w:t>
      </w:r>
    </w:p>
    <w:p w:rsidR="006959CC" w:rsidRPr="007E154D" w:rsidRDefault="007E154D" w:rsidP="009C2B10">
      <w:pPr>
        <w:rPr>
          <w:rFonts w:ascii="新宋体" w:eastAsia="新宋体" w:hAnsi="新宋体"/>
          <w:szCs w:val="21"/>
          <w:shd w:val="clear" w:color="auto" w:fill="FFFFFF"/>
        </w:rPr>
      </w:pPr>
      <w:r w:rsidRPr="007E154D">
        <w:rPr>
          <w:rFonts w:ascii="新宋体" w:eastAsia="新宋体" w:hAnsi="新宋体" w:hint="eastAsia"/>
          <w:szCs w:val="21"/>
          <w:shd w:val="clear" w:color="auto" w:fill="FFFFFF"/>
        </w:rPr>
        <w:t>http://www.oracle.com/technetwork/server-storage/linux/asmlib/index-101839.html</w:t>
      </w:r>
    </w:p>
    <w:p w:rsidR="003258E1" w:rsidRPr="003258E1" w:rsidRDefault="007E154D" w:rsidP="007E154D">
      <w:pPr>
        <w:rPr>
          <w:rFonts w:ascii="新宋体" w:eastAsia="新宋体" w:hAnsi="新宋体"/>
          <w:szCs w:val="21"/>
          <w:shd w:val="clear" w:color="auto" w:fill="FFFFFF"/>
        </w:rPr>
      </w:pPr>
      <w:r w:rsidRPr="003258E1">
        <w:rPr>
          <w:rFonts w:ascii="新宋体" w:eastAsia="新宋体" w:hAnsi="新宋体" w:hint="eastAsia"/>
          <w:szCs w:val="21"/>
          <w:shd w:val="clear" w:color="auto" w:fill="FFFFFF"/>
        </w:rPr>
        <w:t>最新</w:t>
      </w:r>
      <w:r w:rsidRPr="003258E1">
        <w:rPr>
          <w:rFonts w:ascii="新宋体" w:eastAsia="新宋体" w:hAnsi="新宋体"/>
          <w:szCs w:val="21"/>
          <w:shd w:val="clear" w:color="auto" w:fill="FFFFFF"/>
        </w:rPr>
        <w:t>PSU</w:t>
      </w:r>
      <w:r w:rsidRPr="003258E1">
        <w:rPr>
          <w:rFonts w:ascii="新宋体" w:eastAsia="新宋体" w:hAnsi="新宋体" w:hint="eastAsia"/>
          <w:szCs w:val="21"/>
          <w:shd w:val="clear" w:color="auto" w:fill="FFFFFF"/>
        </w:rPr>
        <w:t>版本</w:t>
      </w:r>
      <w:r w:rsidR="003258E1" w:rsidRPr="003258E1">
        <w:rPr>
          <w:rFonts w:ascii="新宋体" w:eastAsia="新宋体" w:hAnsi="新宋体" w:hint="eastAsia"/>
          <w:szCs w:val="21"/>
          <w:shd w:val="clear" w:color="auto" w:fill="FFFFFF"/>
        </w:rPr>
        <w:t>：</w:t>
      </w:r>
    </w:p>
    <w:p w:rsidR="007E154D" w:rsidRPr="003258E1" w:rsidRDefault="007E154D" w:rsidP="007E154D">
      <w:pPr>
        <w:rPr>
          <w:rFonts w:ascii="新宋体" w:eastAsia="新宋体" w:hAnsi="新宋体"/>
          <w:szCs w:val="21"/>
          <w:shd w:val="clear" w:color="auto" w:fill="FFFFFF"/>
        </w:rPr>
      </w:pPr>
      <w:r w:rsidRPr="003258E1">
        <w:rPr>
          <w:rFonts w:ascii="新宋体" w:eastAsia="新宋体" w:hAnsi="新宋体"/>
          <w:szCs w:val="21"/>
          <w:shd w:val="clear" w:color="auto" w:fill="FFFFFF"/>
        </w:rPr>
        <w:t>Database PSU/BP/Update/Revision - Known Issues Master Note (Doc ID 12274</w:t>
      </w:r>
      <w:bookmarkStart w:id="0" w:name="_GoBack"/>
      <w:bookmarkEnd w:id="0"/>
      <w:r w:rsidRPr="003258E1">
        <w:rPr>
          <w:rFonts w:ascii="新宋体" w:eastAsia="新宋体" w:hAnsi="新宋体"/>
          <w:szCs w:val="21"/>
          <w:shd w:val="clear" w:color="auto" w:fill="FFFFFF"/>
        </w:rPr>
        <w:t>43.1)</w:t>
      </w:r>
    </w:p>
    <w:sectPr w:rsidR="007E154D" w:rsidRPr="003258E1" w:rsidSect="00D75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B27" w:rsidRDefault="00674B27" w:rsidP="002C410E">
      <w:r>
        <w:separator/>
      </w:r>
    </w:p>
  </w:endnote>
  <w:endnote w:type="continuationSeparator" w:id="0">
    <w:p w:rsidR="00674B27" w:rsidRDefault="00674B27" w:rsidP="002C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B27" w:rsidRDefault="00674B27" w:rsidP="002C410E">
      <w:r>
        <w:separator/>
      </w:r>
    </w:p>
  </w:footnote>
  <w:footnote w:type="continuationSeparator" w:id="0">
    <w:p w:rsidR="00674B27" w:rsidRDefault="00674B27" w:rsidP="002C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1CAD"/>
    <w:multiLevelType w:val="hybridMultilevel"/>
    <w:tmpl w:val="BEDEE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EF6901"/>
    <w:multiLevelType w:val="hybridMultilevel"/>
    <w:tmpl w:val="3788B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48DD"/>
    <w:rsid w:val="000400CC"/>
    <w:rsid w:val="00043E18"/>
    <w:rsid w:val="00077B40"/>
    <w:rsid w:val="000946E1"/>
    <w:rsid w:val="000A3E03"/>
    <w:rsid w:val="000D3EA1"/>
    <w:rsid w:val="000E408B"/>
    <w:rsid w:val="000F44A2"/>
    <w:rsid w:val="001034D4"/>
    <w:rsid w:val="00140D66"/>
    <w:rsid w:val="002271B7"/>
    <w:rsid w:val="00241B16"/>
    <w:rsid w:val="002572E1"/>
    <w:rsid w:val="002937F9"/>
    <w:rsid w:val="002C410E"/>
    <w:rsid w:val="003258E1"/>
    <w:rsid w:val="0036531B"/>
    <w:rsid w:val="004C1281"/>
    <w:rsid w:val="00533BBF"/>
    <w:rsid w:val="005635D2"/>
    <w:rsid w:val="00586749"/>
    <w:rsid w:val="005E55E5"/>
    <w:rsid w:val="0064456E"/>
    <w:rsid w:val="00674B27"/>
    <w:rsid w:val="006959CC"/>
    <w:rsid w:val="006B4642"/>
    <w:rsid w:val="006C7002"/>
    <w:rsid w:val="006D60DB"/>
    <w:rsid w:val="007214A6"/>
    <w:rsid w:val="007A6A2A"/>
    <w:rsid w:val="007B2429"/>
    <w:rsid w:val="007E154D"/>
    <w:rsid w:val="007F089B"/>
    <w:rsid w:val="0083263D"/>
    <w:rsid w:val="00856279"/>
    <w:rsid w:val="00862545"/>
    <w:rsid w:val="008C7653"/>
    <w:rsid w:val="0091053E"/>
    <w:rsid w:val="0091475E"/>
    <w:rsid w:val="009428B6"/>
    <w:rsid w:val="00942BD1"/>
    <w:rsid w:val="009C2B10"/>
    <w:rsid w:val="009D48DD"/>
    <w:rsid w:val="00A02045"/>
    <w:rsid w:val="00B0125F"/>
    <w:rsid w:val="00D353ED"/>
    <w:rsid w:val="00D440E5"/>
    <w:rsid w:val="00D75D80"/>
    <w:rsid w:val="00DA6D5B"/>
    <w:rsid w:val="00E035AA"/>
    <w:rsid w:val="00E06BDE"/>
    <w:rsid w:val="00E32491"/>
    <w:rsid w:val="00E80969"/>
    <w:rsid w:val="00E84395"/>
    <w:rsid w:val="00EA6DA7"/>
    <w:rsid w:val="00F103EE"/>
    <w:rsid w:val="00F40F79"/>
    <w:rsid w:val="00F54078"/>
    <w:rsid w:val="00F6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26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263D"/>
    <w:rPr>
      <w:sz w:val="18"/>
      <w:szCs w:val="18"/>
    </w:rPr>
  </w:style>
  <w:style w:type="table" w:styleId="a4">
    <w:name w:val="Table Grid"/>
    <w:basedOn w:val="a1"/>
    <w:uiPriority w:val="59"/>
    <w:rsid w:val="00EA6D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64456E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64456E"/>
    <w:rPr>
      <w:rFonts w:ascii="Courier" w:eastAsia="宋体" w:hAnsi="Courier" w:cs="宋体" w:hint="default"/>
      <w:color w:val="666666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C4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C410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C4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C410E"/>
    <w:rPr>
      <w:sz w:val="18"/>
      <w:szCs w:val="18"/>
    </w:rPr>
  </w:style>
  <w:style w:type="character" w:styleId="a8">
    <w:name w:val="Hyperlink"/>
    <w:basedOn w:val="a0"/>
    <w:uiPriority w:val="99"/>
    <w:unhideWhenUsed/>
    <w:rsid w:val="007E154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5635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8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91BA6-97D5-4D67-B4D8-EE8347CA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317</Words>
  <Characters>1811</Characters>
  <Application>Microsoft Office Word</Application>
  <DocSecurity>0</DocSecurity>
  <Lines>15</Lines>
  <Paragraphs>4</Paragraphs>
  <ScaleCrop>false</ScaleCrop>
  <Company>Microsoft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jingping.yang</dc:creator>
  <cp:lastModifiedBy>张宇</cp:lastModifiedBy>
  <cp:revision>52</cp:revision>
  <dcterms:created xsi:type="dcterms:W3CDTF">2012-09-12T02:17:00Z</dcterms:created>
  <dcterms:modified xsi:type="dcterms:W3CDTF">2018-10-14T02:16:00Z</dcterms:modified>
</cp:coreProperties>
</file>