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DCC28" w14:textId="77777777" w:rsidR="007624C9" w:rsidRDefault="007624C9">
      <w:pPr>
        <w:pStyle w:val="a3"/>
        <w:wordWrap/>
        <w:jc w:val="center"/>
      </w:pPr>
      <w:bookmarkStart w:id="0" w:name="_top"/>
      <w:bookmarkEnd w:id="0"/>
    </w:p>
    <w:p w14:paraId="558E0BBF" w14:textId="77777777" w:rsidR="007624C9" w:rsidRDefault="007624C9">
      <w:pPr>
        <w:pStyle w:val="a3"/>
        <w:wordWrap/>
        <w:jc w:val="center"/>
      </w:pPr>
    </w:p>
    <w:p w14:paraId="456589D5" w14:textId="77777777" w:rsidR="007624C9" w:rsidRPr="00BB166F" w:rsidRDefault="007624C9">
      <w:pPr>
        <w:pStyle w:val="a3"/>
        <w:wordWrap/>
        <w:jc w:val="center"/>
        <w:rPr>
          <w:rFonts w:ascii="함초롬바탕" w:eastAsia="함초롬바탕" w:hAnsi="함초롬바탕" w:cs="함초롬바탕"/>
        </w:rPr>
      </w:pPr>
    </w:p>
    <w:p w14:paraId="63659C59" w14:textId="77777777" w:rsidR="007624C9" w:rsidRDefault="005E4DAD">
      <w:pPr>
        <w:pStyle w:val="a3"/>
        <w:wordWrap/>
        <w:jc w:val="center"/>
      </w:pPr>
      <w:r>
        <w:rPr>
          <w:rFonts w:ascii="HY헤드라인M"/>
          <w:sz w:val="48"/>
        </w:rPr>
        <w:t>Design Homework Report</w:t>
      </w:r>
    </w:p>
    <w:p w14:paraId="4C2BF8B8" w14:textId="77777777" w:rsidR="007624C9" w:rsidRDefault="007624C9">
      <w:pPr>
        <w:pStyle w:val="a3"/>
        <w:wordWrap/>
        <w:jc w:val="center"/>
      </w:pPr>
    </w:p>
    <w:p w14:paraId="4DF18462" w14:textId="400D2FB6" w:rsidR="007624C9" w:rsidRDefault="005E4DAD" w:rsidP="00AA6404">
      <w:pPr>
        <w:pStyle w:val="a3"/>
        <w:spacing w:line="480" w:lineRule="auto"/>
        <w:jc w:val="center"/>
      </w:pPr>
      <w:r>
        <w:rPr>
          <w:rFonts w:ascii="HY헤드라인M"/>
          <w:sz w:val="30"/>
        </w:rPr>
        <w:t xml:space="preserve">Subject : </w:t>
      </w:r>
      <w:proofErr w:type="spellStart"/>
      <w:r w:rsidR="001008E9" w:rsidRPr="002F1D11">
        <w:t>허프</w:t>
      </w:r>
      <w:proofErr w:type="spellEnd"/>
      <w:r w:rsidR="001008E9" w:rsidRPr="002F1D11">
        <w:t xml:space="preserve"> 원형 변환과 HSV 색상 모델을 이용한 동전 계산기</w:t>
      </w:r>
    </w:p>
    <w:p w14:paraId="45707FC3" w14:textId="77777777" w:rsidR="007624C9" w:rsidRDefault="007624C9">
      <w:pPr>
        <w:pStyle w:val="a3"/>
        <w:wordWrap/>
        <w:jc w:val="center"/>
      </w:pPr>
    </w:p>
    <w:p w14:paraId="07E245B8" w14:textId="77777777" w:rsidR="007624C9" w:rsidRDefault="007624C9">
      <w:pPr>
        <w:pStyle w:val="a3"/>
        <w:wordWrap/>
        <w:jc w:val="center"/>
      </w:pPr>
    </w:p>
    <w:p w14:paraId="0E994A36" w14:textId="77777777" w:rsidR="007624C9" w:rsidRDefault="007624C9">
      <w:pPr>
        <w:pStyle w:val="a3"/>
        <w:wordWrap/>
        <w:jc w:val="center"/>
      </w:pPr>
    </w:p>
    <w:p w14:paraId="29C0AD18" w14:textId="77777777" w:rsidR="007624C9" w:rsidRDefault="007624C9">
      <w:pPr>
        <w:pStyle w:val="a3"/>
        <w:wordWrap/>
        <w:jc w:val="center"/>
      </w:pPr>
    </w:p>
    <w:p w14:paraId="5FBD4364" w14:textId="77777777" w:rsidR="007624C9" w:rsidRDefault="007624C9">
      <w:pPr>
        <w:pStyle w:val="a3"/>
        <w:wordWrap/>
        <w:jc w:val="center"/>
      </w:pPr>
    </w:p>
    <w:tbl>
      <w:tblPr>
        <w:tblOverlap w:val="never"/>
        <w:tblW w:w="6014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479"/>
        <w:gridCol w:w="2267"/>
        <w:gridCol w:w="2268"/>
      </w:tblGrid>
      <w:tr w:rsidR="007624C9" w14:paraId="2B46474B" w14:textId="77777777" w:rsidTr="00507ADE">
        <w:trPr>
          <w:trHeight w:val="693"/>
          <w:jc w:val="center"/>
        </w:trPr>
        <w:tc>
          <w:tcPr>
            <w:tcW w:w="1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C0C0C0"/>
            <w:vAlign w:val="center"/>
          </w:tcPr>
          <w:p w14:paraId="7ACF2CB7" w14:textId="77777777" w:rsidR="007624C9" w:rsidRDefault="005E4DAD">
            <w:pPr>
              <w:pStyle w:val="a3"/>
              <w:wordWrap/>
              <w:jc w:val="center"/>
            </w:pPr>
            <w:r>
              <w:rPr>
                <w:b/>
                <w:sz w:val="24"/>
              </w:rPr>
              <w:t>Lecture</w:t>
            </w:r>
          </w:p>
        </w:tc>
        <w:tc>
          <w:tcPr>
            <w:tcW w:w="4535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8F35D11" w14:textId="4384C5BB" w:rsidR="007624C9" w:rsidRPr="00FF5A69" w:rsidRDefault="00BB166F">
            <w:pPr>
              <w:pStyle w:val="a3"/>
              <w:wordWrap/>
              <w:jc w:val="center"/>
              <w:rPr>
                <w:rFonts w:hAnsi="한컴바탕" w:cs="한컴바탕"/>
                <w:b/>
                <w:bCs/>
              </w:rPr>
            </w:pPr>
            <w:r w:rsidRPr="00FF5A69">
              <w:rPr>
                <w:rFonts w:hAnsi="한컴바탕" w:cs="한컴바탕" w:hint="eastAsia"/>
                <w:b/>
                <w:bCs/>
                <w:sz w:val="24"/>
                <w:szCs w:val="28"/>
              </w:rPr>
              <w:t>H</w:t>
            </w:r>
            <w:r w:rsidRPr="00FF5A69">
              <w:rPr>
                <w:rFonts w:hAnsi="한컴바탕" w:cs="한컴바탕"/>
                <w:b/>
                <w:bCs/>
                <w:sz w:val="24"/>
                <w:szCs w:val="28"/>
              </w:rPr>
              <w:t>CI</w:t>
            </w:r>
          </w:p>
        </w:tc>
      </w:tr>
      <w:tr w:rsidR="007624C9" w14:paraId="0E6F3245" w14:textId="77777777" w:rsidTr="00507ADE">
        <w:trPr>
          <w:trHeight w:val="693"/>
          <w:jc w:val="center"/>
        </w:trPr>
        <w:tc>
          <w:tcPr>
            <w:tcW w:w="147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C0C0C0"/>
            <w:vAlign w:val="center"/>
          </w:tcPr>
          <w:p w14:paraId="4229D44C" w14:textId="77777777" w:rsidR="007624C9" w:rsidRDefault="005E4DAD">
            <w:pPr>
              <w:pStyle w:val="a3"/>
              <w:wordWrap/>
              <w:jc w:val="center"/>
            </w:pPr>
            <w:r>
              <w:rPr>
                <w:b/>
                <w:sz w:val="24"/>
              </w:rPr>
              <w:t>Lecturer</w:t>
            </w:r>
          </w:p>
        </w:tc>
        <w:tc>
          <w:tcPr>
            <w:tcW w:w="4535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59C24F75" w14:textId="77777777" w:rsidR="007624C9" w:rsidRDefault="005E4DAD">
            <w:pPr>
              <w:pStyle w:val="a3"/>
              <w:wordWrap/>
              <w:jc w:val="center"/>
            </w:pPr>
            <w:r>
              <w:rPr>
                <w:b/>
                <w:sz w:val="24"/>
              </w:rPr>
              <w:t xml:space="preserve">Prof. </w:t>
            </w:r>
            <w:proofErr w:type="spellStart"/>
            <w:r>
              <w:rPr>
                <w:b/>
                <w:sz w:val="24"/>
              </w:rPr>
              <w:t>Jin</w:t>
            </w:r>
            <w:proofErr w:type="spellEnd"/>
            <w:r>
              <w:rPr>
                <w:b/>
                <w:sz w:val="24"/>
              </w:rPr>
              <w:t>-Woo Jung</w:t>
            </w:r>
          </w:p>
        </w:tc>
      </w:tr>
      <w:tr w:rsidR="007624C9" w14:paraId="301FDFFA" w14:textId="77777777" w:rsidTr="00507ADE">
        <w:trPr>
          <w:trHeight w:val="693"/>
          <w:jc w:val="center"/>
        </w:trPr>
        <w:tc>
          <w:tcPr>
            <w:tcW w:w="1479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C0C0C0"/>
            <w:vAlign w:val="center"/>
          </w:tcPr>
          <w:p w14:paraId="5AE830B8" w14:textId="77777777" w:rsidR="007624C9" w:rsidRDefault="005E4DAD">
            <w:pPr>
              <w:pStyle w:val="a3"/>
              <w:wordWrap/>
              <w:jc w:val="center"/>
            </w:pPr>
            <w:r>
              <w:rPr>
                <w:b/>
                <w:sz w:val="24"/>
              </w:rPr>
              <w:t>Student</w:t>
            </w:r>
          </w:p>
        </w:tc>
        <w:tc>
          <w:tcPr>
            <w:tcW w:w="2267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8A1F0C4" w14:textId="77777777" w:rsidR="007624C9" w:rsidRDefault="005E4DAD">
            <w:pPr>
              <w:pStyle w:val="a3"/>
              <w:wordWrap/>
              <w:jc w:val="center"/>
            </w:pPr>
            <w:r>
              <w:rPr>
                <w:b/>
                <w:sz w:val="24"/>
              </w:rPr>
              <w:t>Student ID Number</w:t>
            </w:r>
          </w:p>
        </w:tc>
        <w:tc>
          <w:tcPr>
            <w:tcW w:w="2268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79E5497" w14:textId="77777777" w:rsidR="007624C9" w:rsidRDefault="005E4DAD">
            <w:pPr>
              <w:pStyle w:val="a3"/>
              <w:wordWrap/>
              <w:jc w:val="center"/>
            </w:pPr>
            <w:r>
              <w:rPr>
                <w:b/>
                <w:sz w:val="24"/>
              </w:rPr>
              <w:t>Student Name</w:t>
            </w:r>
          </w:p>
        </w:tc>
      </w:tr>
      <w:tr w:rsidR="007624C9" w14:paraId="0B93EEBC" w14:textId="77777777" w:rsidTr="00507ADE">
        <w:trPr>
          <w:trHeight w:val="693"/>
          <w:jc w:val="center"/>
        </w:trPr>
        <w:tc>
          <w:tcPr>
            <w:tcW w:w="1479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1E0395C" w14:textId="77777777" w:rsidR="007624C9" w:rsidRDefault="007624C9">
            <w:pPr>
              <w:pStyle w:val="a3"/>
            </w:pPr>
          </w:p>
        </w:tc>
        <w:tc>
          <w:tcPr>
            <w:tcW w:w="2267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2055976" w14:textId="2FFE5DE7" w:rsidR="007624C9" w:rsidRPr="00FF5A69" w:rsidRDefault="00BB166F">
            <w:pPr>
              <w:pStyle w:val="a3"/>
              <w:wordWrap/>
              <w:jc w:val="center"/>
              <w:rPr>
                <w:rFonts w:hAnsi="한컴바탕" w:cs="한컴바탕"/>
              </w:rPr>
            </w:pPr>
            <w:r w:rsidRPr="00FF5A69">
              <w:rPr>
                <w:rFonts w:hAnsi="한컴바탕" w:cs="한컴바탕" w:hint="eastAsia"/>
              </w:rPr>
              <w:t>2</w:t>
            </w:r>
            <w:r w:rsidRPr="00FF5A69">
              <w:rPr>
                <w:rFonts w:hAnsi="한컴바탕" w:cs="한컴바탕"/>
              </w:rPr>
              <w:t>014112093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245D1F1" w14:textId="60E2A14A" w:rsidR="007624C9" w:rsidRPr="00FF5A69" w:rsidRDefault="00BB166F">
            <w:pPr>
              <w:pStyle w:val="a3"/>
              <w:wordWrap/>
              <w:jc w:val="center"/>
              <w:rPr>
                <w:rFonts w:hAnsi="한컴바탕" w:cs="한컴바탕"/>
              </w:rPr>
            </w:pPr>
            <w:r w:rsidRPr="00FF5A69">
              <w:rPr>
                <w:rFonts w:hAnsi="한컴바탕" w:cs="한컴바탕" w:hint="eastAsia"/>
              </w:rPr>
              <w:t>양준영</w:t>
            </w:r>
          </w:p>
        </w:tc>
      </w:tr>
      <w:tr w:rsidR="007624C9" w14:paraId="462A1943" w14:textId="77777777" w:rsidTr="00507ADE">
        <w:trPr>
          <w:trHeight w:val="693"/>
          <w:jc w:val="center"/>
        </w:trPr>
        <w:tc>
          <w:tcPr>
            <w:tcW w:w="1479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53A5027" w14:textId="77777777" w:rsidR="007624C9" w:rsidRDefault="007624C9">
            <w:pPr>
              <w:pStyle w:val="a3"/>
            </w:pPr>
          </w:p>
        </w:tc>
        <w:tc>
          <w:tcPr>
            <w:tcW w:w="2267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921C84C" w14:textId="6C85A8C4" w:rsidR="007624C9" w:rsidRPr="00FF5A69" w:rsidRDefault="00BB166F">
            <w:pPr>
              <w:pStyle w:val="a3"/>
              <w:wordWrap/>
              <w:jc w:val="center"/>
              <w:rPr>
                <w:rFonts w:hAnsi="한컴바탕" w:cs="한컴바탕"/>
              </w:rPr>
            </w:pPr>
            <w:r w:rsidRPr="00FF5A69">
              <w:rPr>
                <w:rFonts w:hAnsi="한컴바탕" w:cs="한컴바탕"/>
              </w:rPr>
              <w:t>2015112169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00E0D89" w14:textId="10F57E00" w:rsidR="007624C9" w:rsidRPr="00FF5A69" w:rsidRDefault="00BD1F5A">
            <w:pPr>
              <w:pStyle w:val="a3"/>
              <w:wordWrap/>
              <w:jc w:val="center"/>
              <w:rPr>
                <w:rFonts w:hAnsi="한컴바탕" w:cs="한컴바탕"/>
              </w:rPr>
            </w:pPr>
            <w:r w:rsidRPr="00FF5A69">
              <w:rPr>
                <w:rFonts w:hAnsi="한컴바탕" w:cs="한컴바탕" w:hint="eastAsia"/>
              </w:rPr>
              <w:t>김진형</w:t>
            </w:r>
          </w:p>
        </w:tc>
      </w:tr>
      <w:tr w:rsidR="007624C9" w14:paraId="2399A76B" w14:textId="77777777" w:rsidTr="00507ADE">
        <w:trPr>
          <w:trHeight w:val="693"/>
          <w:jc w:val="center"/>
        </w:trPr>
        <w:tc>
          <w:tcPr>
            <w:tcW w:w="1479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817E6AC" w14:textId="77777777" w:rsidR="007624C9" w:rsidRDefault="007624C9">
            <w:pPr>
              <w:pStyle w:val="a3"/>
            </w:pPr>
          </w:p>
        </w:tc>
        <w:tc>
          <w:tcPr>
            <w:tcW w:w="2267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7F92B54" w14:textId="23BF41DF" w:rsidR="007624C9" w:rsidRPr="00FF5A69" w:rsidRDefault="00BD1F5A">
            <w:pPr>
              <w:pStyle w:val="a3"/>
              <w:wordWrap/>
              <w:jc w:val="center"/>
              <w:rPr>
                <w:rFonts w:hAnsi="한컴바탕" w:cs="한컴바탕"/>
              </w:rPr>
            </w:pPr>
            <w:r w:rsidRPr="00FF5A69">
              <w:rPr>
                <w:rFonts w:hAnsi="한컴바탕" w:cs="한컴바탕" w:hint="eastAsia"/>
              </w:rPr>
              <w:t>2</w:t>
            </w:r>
            <w:r w:rsidRPr="00FF5A69">
              <w:rPr>
                <w:rFonts w:hAnsi="한컴바탕" w:cs="한컴바탕"/>
              </w:rPr>
              <w:t>016112143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CFFFD00" w14:textId="33F6EE87" w:rsidR="007624C9" w:rsidRPr="00FF5A69" w:rsidRDefault="00BD1F5A">
            <w:pPr>
              <w:pStyle w:val="a3"/>
              <w:wordWrap/>
              <w:jc w:val="center"/>
              <w:rPr>
                <w:rFonts w:hAnsi="한컴바탕" w:cs="한컴바탕"/>
              </w:rPr>
            </w:pPr>
            <w:proofErr w:type="spellStart"/>
            <w:r w:rsidRPr="00FF5A69">
              <w:rPr>
                <w:rFonts w:hAnsi="한컴바탕" w:cs="한컴바탕" w:hint="eastAsia"/>
              </w:rPr>
              <w:t>김우용</w:t>
            </w:r>
            <w:proofErr w:type="spellEnd"/>
          </w:p>
        </w:tc>
      </w:tr>
    </w:tbl>
    <w:p w14:paraId="40B9924A" w14:textId="77777777" w:rsidR="007624C9" w:rsidRDefault="007624C9">
      <w:pPr>
        <w:pStyle w:val="a3"/>
        <w:wordWrap/>
        <w:jc w:val="center"/>
      </w:pPr>
    </w:p>
    <w:p w14:paraId="2A2E06B7" w14:textId="77777777" w:rsidR="007624C9" w:rsidRDefault="007624C9">
      <w:pPr>
        <w:pStyle w:val="a3"/>
        <w:wordWrap/>
        <w:jc w:val="center"/>
      </w:pPr>
    </w:p>
    <w:p w14:paraId="42C45F31" w14:textId="77777777" w:rsidR="007624C9" w:rsidRDefault="007624C9">
      <w:pPr>
        <w:pStyle w:val="a3"/>
      </w:pPr>
    </w:p>
    <w:p w14:paraId="0284A3EF" w14:textId="77777777" w:rsidR="007624C9" w:rsidRDefault="007624C9">
      <w:pPr>
        <w:pStyle w:val="a3"/>
      </w:pPr>
    </w:p>
    <w:p w14:paraId="3591C617" w14:textId="77777777" w:rsidR="003F0722" w:rsidRDefault="003F0722">
      <w:pPr>
        <w:widowControl/>
        <w:autoSpaceDE/>
        <w:autoSpaceDN/>
        <w:snapToGrid/>
        <w:spacing w:after="200" w:line="276" w:lineRule="auto"/>
        <w:textAlignment w:val="auto"/>
        <w:rPr>
          <w:rFonts w:ascii="HY헤드라인M" w:eastAsia="한컴바탕"/>
          <w:sz w:val="48"/>
        </w:rPr>
      </w:pPr>
      <w:r>
        <w:rPr>
          <w:rFonts w:ascii="HY헤드라인M"/>
          <w:sz w:val="48"/>
        </w:rPr>
        <w:br w:type="page"/>
      </w:r>
    </w:p>
    <w:p w14:paraId="34693806" w14:textId="77777777" w:rsidR="007624C9" w:rsidRDefault="005E4DAD">
      <w:pPr>
        <w:pStyle w:val="a3"/>
        <w:wordWrap/>
        <w:jc w:val="center"/>
      </w:pPr>
      <w:r>
        <w:rPr>
          <w:rFonts w:ascii="HY헤드라인M"/>
          <w:sz w:val="48"/>
        </w:rPr>
        <w:lastRenderedPageBreak/>
        <w:t>Abstract</w:t>
      </w:r>
    </w:p>
    <w:tbl>
      <w:tblPr>
        <w:tblOverlap w:val="never"/>
        <w:tblW w:w="8506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898"/>
        <w:gridCol w:w="6608"/>
      </w:tblGrid>
      <w:tr w:rsidR="007624C9" w14:paraId="3FB45521" w14:textId="77777777">
        <w:trPr>
          <w:trHeight w:val="1220"/>
        </w:trPr>
        <w:tc>
          <w:tcPr>
            <w:tcW w:w="1898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3971C97" w14:textId="77777777" w:rsidR="007624C9" w:rsidRDefault="005E4DAD">
            <w:pPr>
              <w:pStyle w:val="a3"/>
              <w:wordWrap/>
              <w:ind w:right="200"/>
              <w:jc w:val="center"/>
            </w:pPr>
            <w:r>
              <w:rPr>
                <w:rFonts w:ascii="HCI Poppy"/>
                <w:b/>
                <w:sz w:val="26"/>
              </w:rPr>
              <w:t>Subject</w:t>
            </w:r>
          </w:p>
        </w:tc>
        <w:tc>
          <w:tcPr>
            <w:tcW w:w="6608" w:type="dxa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730A19A" w14:textId="45B46DBC" w:rsidR="007624C9" w:rsidRPr="00507ADE" w:rsidRDefault="002F1D11">
            <w:pPr>
              <w:pStyle w:val="a3"/>
              <w:wordWrap/>
              <w:ind w:right="200"/>
              <w:jc w:val="center"/>
            </w:pPr>
            <w:proofErr w:type="spellStart"/>
            <w:r w:rsidRPr="002F1D11">
              <w:t>허프</w:t>
            </w:r>
            <w:proofErr w:type="spellEnd"/>
            <w:r w:rsidRPr="002F1D11">
              <w:t xml:space="preserve"> 원형 변환과 HSV 색상 모델을 이용한 동전 계산기</w:t>
            </w:r>
          </w:p>
        </w:tc>
      </w:tr>
      <w:tr w:rsidR="007624C9" w14:paraId="53A33A28" w14:textId="77777777">
        <w:trPr>
          <w:trHeight w:val="893"/>
        </w:trPr>
        <w:tc>
          <w:tcPr>
            <w:tcW w:w="1898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0432B812" w14:textId="77777777" w:rsidR="007624C9" w:rsidRDefault="005E4DAD">
            <w:pPr>
              <w:pStyle w:val="a3"/>
              <w:wordWrap/>
              <w:ind w:right="200"/>
              <w:jc w:val="center"/>
            </w:pPr>
            <w:r>
              <w:rPr>
                <w:rFonts w:ascii="HCI Poppy"/>
                <w:b/>
                <w:sz w:val="26"/>
              </w:rPr>
              <w:t>Keywords</w:t>
            </w:r>
          </w:p>
          <w:p w14:paraId="28CC3F4A" w14:textId="77777777" w:rsidR="007624C9" w:rsidRDefault="005E4DAD">
            <w:pPr>
              <w:pStyle w:val="a3"/>
              <w:wordWrap/>
              <w:ind w:right="200"/>
              <w:jc w:val="center"/>
            </w:pPr>
            <w:r>
              <w:rPr>
                <w:rFonts w:ascii="HCI Poppy"/>
                <w:b/>
                <w:sz w:val="26"/>
              </w:rPr>
              <w:t>(2~7 words)</w:t>
            </w:r>
          </w:p>
        </w:tc>
        <w:tc>
          <w:tcPr>
            <w:tcW w:w="6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EA4CEED" w14:textId="1247506D" w:rsidR="007624C9" w:rsidRPr="00747F08" w:rsidRDefault="00AA6404">
            <w:pPr>
              <w:pStyle w:val="a3"/>
              <w:wordWrap/>
              <w:ind w:right="200"/>
              <w:jc w:val="center"/>
              <w:rPr>
                <w:b/>
                <w:bCs/>
              </w:rPr>
            </w:pPr>
            <w:r w:rsidRPr="00747F08">
              <w:rPr>
                <w:b/>
                <w:bCs/>
              </w:rPr>
              <w:t xml:space="preserve">Hough Circle Transform, HSV Color Model, </w:t>
            </w:r>
          </w:p>
        </w:tc>
      </w:tr>
      <w:tr w:rsidR="007624C9" w14:paraId="6A59B8BE" w14:textId="77777777" w:rsidTr="00507ADE">
        <w:trPr>
          <w:trHeight w:val="8754"/>
        </w:trPr>
        <w:tc>
          <w:tcPr>
            <w:tcW w:w="8506" w:type="dxa"/>
            <w:gridSpan w:val="2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79C0F32" w14:textId="77777777" w:rsidR="00815DE9" w:rsidRDefault="00815DE9">
            <w:pPr>
              <w:pStyle w:val="a3"/>
              <w:ind w:left="300" w:right="300"/>
              <w:rPr>
                <w:rFonts w:ascii="바탕"/>
                <w:sz w:val="26"/>
              </w:rPr>
            </w:pPr>
          </w:p>
          <w:p w14:paraId="37FAE520" w14:textId="6E9F7D6F" w:rsidR="007624C9" w:rsidRPr="00507ADE" w:rsidRDefault="005E4DAD">
            <w:pPr>
              <w:pStyle w:val="a3"/>
              <w:ind w:left="300" w:right="300"/>
            </w:pPr>
            <w:r w:rsidRPr="00507ADE">
              <w:rPr>
                <w:rFonts w:ascii="바탕"/>
                <w:sz w:val="26"/>
              </w:rPr>
              <w:t>1. Research Purpose</w:t>
            </w:r>
          </w:p>
          <w:p w14:paraId="2AED59EC" w14:textId="77777777" w:rsidR="00815DE9" w:rsidRPr="0074585D" w:rsidRDefault="00815DE9" w:rsidP="00815DE9">
            <w:pPr>
              <w:pStyle w:val="a3"/>
              <w:ind w:leftChars="100" w:left="200" w:firstLineChars="100" w:firstLine="200"/>
            </w:pPr>
            <w:r>
              <w:rPr>
                <w:rFonts w:hint="eastAsia"/>
              </w:rPr>
              <w:t>본 시스템은 디지털 영상처리를 이용하여 자동으로 동전을 금액별로</w:t>
            </w:r>
            <w:r>
              <w:t xml:space="preserve"> </w:t>
            </w:r>
            <w:r>
              <w:rPr>
                <w:rFonts w:hint="eastAsia"/>
              </w:rPr>
              <w:t>분류하고 그 총액을 계산하는 시스템이다.</w:t>
            </w:r>
            <w:r>
              <w:t xml:space="preserve"> </w:t>
            </w:r>
            <w:r>
              <w:rPr>
                <w:rFonts w:hint="eastAsia"/>
              </w:rPr>
              <w:t>동전의 개수가 많은 경우 은행에서 찾아볼 수 있는 동전 계수기를 사용할 수 있지만,</w:t>
            </w:r>
            <w:r>
              <w:t xml:space="preserve"> </w:t>
            </w:r>
            <w:r>
              <w:rPr>
                <w:rFonts w:hint="eastAsia"/>
              </w:rPr>
              <w:t>일상생활에서 사용되는 소량의 동전의 경우 그 액수를 파악하기 위해서 이와 같은 기계를 사용하는 것은 비현실적이다.</w:t>
            </w:r>
            <w:r>
              <w:t xml:space="preserve"> </w:t>
            </w:r>
            <w:r>
              <w:rPr>
                <w:rFonts w:hint="eastAsia"/>
              </w:rPr>
              <w:t>물론 사람이 기계의 사용없이 동전의 액수를 계산하는 방법도 존재하지만,</w:t>
            </w:r>
            <w:r>
              <w:t xml:space="preserve"> </w:t>
            </w:r>
            <w:r>
              <w:rPr>
                <w:rFonts w:hint="eastAsia"/>
              </w:rPr>
              <w:t>오류를 범할 가능성이 다소 크다는 문제점이</w:t>
            </w:r>
            <w:r>
              <w:t xml:space="preserve"> </w:t>
            </w:r>
            <w:r>
              <w:rPr>
                <w:rFonts w:hint="eastAsia"/>
              </w:rPr>
              <w:t>존재한다.</w:t>
            </w:r>
            <w:r>
              <w:t xml:space="preserve"> </w:t>
            </w:r>
            <w:r>
              <w:rPr>
                <w:rFonts w:hint="eastAsia"/>
              </w:rPr>
              <w:t>따라서,</w:t>
            </w:r>
            <w:r>
              <w:t xml:space="preserve"> </w:t>
            </w:r>
            <w:r>
              <w:rPr>
                <w:rFonts w:hint="eastAsia"/>
              </w:rPr>
              <w:t>소량의 동전을 계산할 때 일일이 세는 번거로움을 줄이고 액수 계산의 정확도를 높이기 위해 디지털 영상처리르 이용하여 동전의 총액을 계산하는 방법을 구상하게 되었다.</w:t>
            </w:r>
          </w:p>
          <w:p w14:paraId="35940DED" w14:textId="77777777" w:rsidR="002607F8" w:rsidRPr="00815DE9" w:rsidRDefault="002607F8" w:rsidP="002607F8">
            <w:pPr>
              <w:pStyle w:val="a3"/>
              <w:ind w:leftChars="100" w:left="200" w:firstLineChars="100" w:firstLine="200"/>
            </w:pPr>
          </w:p>
          <w:p w14:paraId="14606782" w14:textId="77777777" w:rsidR="007624C9" w:rsidRPr="00507ADE" w:rsidRDefault="005E4DAD">
            <w:pPr>
              <w:pStyle w:val="a3"/>
              <w:ind w:left="300" w:right="300"/>
            </w:pPr>
            <w:r w:rsidRPr="00507ADE">
              <w:rPr>
                <w:rFonts w:ascii="바탕"/>
                <w:sz w:val="26"/>
              </w:rPr>
              <w:t>2. Research Method</w:t>
            </w:r>
          </w:p>
          <w:tbl>
            <w:tblPr>
              <w:tblStyle w:val="af0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53"/>
              <w:gridCol w:w="2558"/>
              <w:gridCol w:w="4446"/>
            </w:tblGrid>
            <w:tr w:rsidR="002607F8" w14:paraId="408B5FE8" w14:textId="77777777" w:rsidTr="00815DE9">
              <w:trPr>
                <w:trHeight w:val="389"/>
                <w:jc w:val="center"/>
              </w:trPr>
              <w:tc>
                <w:tcPr>
                  <w:tcW w:w="1353" w:type="dxa"/>
                  <w:vMerge w:val="restart"/>
                </w:tcPr>
                <w:p w14:paraId="7B780C0C" w14:textId="77777777" w:rsidR="002607F8" w:rsidRDefault="002607F8" w:rsidP="002607F8">
                  <w:pPr>
                    <w:pStyle w:val="a3"/>
                    <w:jc w:val="center"/>
                  </w:pPr>
                </w:p>
                <w:p w14:paraId="47731D2C" w14:textId="77777777" w:rsidR="002607F8" w:rsidRDefault="002607F8" w:rsidP="002607F8">
                  <w:pPr>
                    <w:pStyle w:val="a3"/>
                    <w:jc w:val="center"/>
                  </w:pPr>
                </w:p>
                <w:p w14:paraId="263301B8" w14:textId="77777777" w:rsidR="002607F8" w:rsidRDefault="002607F8" w:rsidP="002607F8">
                  <w:pPr>
                    <w:pStyle w:val="a3"/>
                    <w:jc w:val="center"/>
                  </w:pPr>
                </w:p>
                <w:p w14:paraId="0DD5B66E" w14:textId="77777777" w:rsidR="002607F8" w:rsidRDefault="002607F8" w:rsidP="002607F8">
                  <w:pPr>
                    <w:pStyle w:val="a3"/>
                    <w:jc w:val="center"/>
                  </w:pPr>
                  <w:r>
                    <w:rPr>
                      <w:rFonts w:hint="eastAsia"/>
                    </w:rPr>
                    <w:t>O</w:t>
                  </w:r>
                  <w:r>
                    <w:t>penCV Method</w:t>
                  </w:r>
                </w:p>
              </w:tc>
              <w:tc>
                <w:tcPr>
                  <w:tcW w:w="2558" w:type="dxa"/>
                  <w:vAlign w:val="center"/>
                </w:tcPr>
                <w:p w14:paraId="5AC4517B" w14:textId="77777777" w:rsidR="002607F8" w:rsidRDefault="002607F8" w:rsidP="00815DE9">
                  <w:pPr>
                    <w:pStyle w:val="a3"/>
                    <w:spacing w:line="240" w:lineRule="auto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c</w:t>
                  </w:r>
                  <w:r>
                    <w:t>vtColor</w:t>
                  </w:r>
                  <w:proofErr w:type="spellEnd"/>
                  <w:r>
                    <w:t>()</w:t>
                  </w:r>
                </w:p>
              </w:tc>
              <w:tc>
                <w:tcPr>
                  <w:tcW w:w="4446" w:type="dxa"/>
                  <w:vAlign w:val="center"/>
                </w:tcPr>
                <w:p w14:paraId="3876CC60" w14:textId="33ED177E" w:rsidR="002607F8" w:rsidRPr="009D2657" w:rsidRDefault="00815DE9" w:rsidP="00815DE9">
                  <w:pPr>
                    <w:pStyle w:val="a3"/>
                    <w:spacing w:line="240" w:lineRule="auto"/>
                    <w:jc w:val="left"/>
                    <w:rPr>
                      <w:sz w:val="18"/>
                      <w:szCs w:val="20"/>
                    </w:rPr>
                  </w:pPr>
                  <w:r>
                    <w:rPr>
                      <w:rFonts w:hint="eastAsia"/>
                      <w:sz w:val="18"/>
                      <w:szCs w:val="20"/>
                    </w:rPr>
                    <w:t>이미지의 색상 영역을</w:t>
                  </w:r>
                  <w:r w:rsidR="002607F8" w:rsidRPr="009D2657">
                    <w:rPr>
                      <w:rFonts w:hint="eastAsia"/>
                      <w:sz w:val="18"/>
                      <w:szCs w:val="20"/>
                    </w:rPr>
                    <w:t xml:space="preserve"> 변환</w:t>
                  </w:r>
                  <w:r w:rsidR="002607F8">
                    <w:rPr>
                      <w:rFonts w:hint="eastAsia"/>
                      <w:sz w:val="18"/>
                      <w:szCs w:val="20"/>
                    </w:rPr>
                    <w:t>한다.</w:t>
                  </w:r>
                </w:p>
              </w:tc>
            </w:tr>
            <w:tr w:rsidR="002607F8" w:rsidRPr="00815DE9" w14:paraId="797A2086" w14:textId="77777777" w:rsidTr="00815DE9">
              <w:trPr>
                <w:trHeight w:val="412"/>
                <w:jc w:val="center"/>
              </w:trPr>
              <w:tc>
                <w:tcPr>
                  <w:tcW w:w="1353" w:type="dxa"/>
                  <w:vMerge/>
                </w:tcPr>
                <w:p w14:paraId="3DEB29BD" w14:textId="77777777" w:rsidR="002607F8" w:rsidRDefault="002607F8" w:rsidP="002607F8">
                  <w:pPr>
                    <w:pStyle w:val="a3"/>
                  </w:pPr>
                </w:p>
              </w:tc>
              <w:tc>
                <w:tcPr>
                  <w:tcW w:w="2558" w:type="dxa"/>
                  <w:vAlign w:val="center"/>
                </w:tcPr>
                <w:p w14:paraId="01AD0511" w14:textId="77777777" w:rsidR="002607F8" w:rsidRDefault="002607F8" w:rsidP="00815DE9">
                  <w:pPr>
                    <w:pStyle w:val="a3"/>
                    <w:spacing w:line="240" w:lineRule="auto"/>
                    <w:jc w:val="center"/>
                  </w:pPr>
                  <w:r>
                    <w:rPr>
                      <w:rFonts w:hint="eastAsia"/>
                    </w:rPr>
                    <w:t>t</w:t>
                  </w:r>
                  <w:r>
                    <w:t>hreshold</w:t>
                  </w:r>
                </w:p>
              </w:tc>
              <w:tc>
                <w:tcPr>
                  <w:tcW w:w="4446" w:type="dxa"/>
                  <w:vAlign w:val="center"/>
                </w:tcPr>
                <w:p w14:paraId="65A802A3" w14:textId="6D64D4DC" w:rsidR="002607F8" w:rsidRPr="009D2657" w:rsidRDefault="00815DE9" w:rsidP="00815DE9">
                  <w:pPr>
                    <w:pStyle w:val="a3"/>
                    <w:spacing w:line="240" w:lineRule="auto"/>
                    <w:jc w:val="left"/>
                    <w:rPr>
                      <w:sz w:val="18"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sz w:val="18"/>
                      <w:szCs w:val="20"/>
                    </w:rPr>
                    <w:t>회색조</w:t>
                  </w:r>
                  <w:proofErr w:type="spellEnd"/>
                  <w:r>
                    <w:rPr>
                      <w:rFonts w:hint="eastAsia"/>
                      <w:sz w:val="18"/>
                      <w:szCs w:val="20"/>
                    </w:rPr>
                    <w:t xml:space="preserve"> </w:t>
                  </w:r>
                  <w:r w:rsidR="002607F8" w:rsidRPr="009D2657">
                    <w:rPr>
                      <w:rFonts w:hint="eastAsia"/>
                      <w:sz w:val="18"/>
                      <w:szCs w:val="20"/>
                    </w:rPr>
                    <w:t xml:space="preserve">영상을 </w:t>
                  </w:r>
                  <w:r>
                    <w:rPr>
                      <w:rFonts w:hint="eastAsia"/>
                      <w:sz w:val="18"/>
                      <w:szCs w:val="20"/>
                    </w:rPr>
                    <w:t xml:space="preserve">주어진 임계 값에 따라 </w:t>
                  </w:r>
                  <w:proofErr w:type="spellStart"/>
                  <w:r w:rsidR="002607F8" w:rsidRPr="009D2657">
                    <w:rPr>
                      <w:rFonts w:hint="eastAsia"/>
                      <w:sz w:val="18"/>
                      <w:szCs w:val="20"/>
                    </w:rPr>
                    <w:t>이진화</w:t>
                  </w:r>
                  <w:r w:rsidR="002607F8">
                    <w:rPr>
                      <w:rFonts w:hint="eastAsia"/>
                      <w:sz w:val="18"/>
                      <w:szCs w:val="20"/>
                    </w:rPr>
                    <w:t>한다</w:t>
                  </w:r>
                  <w:proofErr w:type="spellEnd"/>
                  <w:r w:rsidR="002607F8">
                    <w:rPr>
                      <w:rFonts w:hint="eastAsia"/>
                      <w:sz w:val="18"/>
                      <w:szCs w:val="20"/>
                    </w:rPr>
                    <w:t>.</w:t>
                  </w:r>
                </w:p>
              </w:tc>
            </w:tr>
            <w:tr w:rsidR="002607F8" w14:paraId="1EC7BC3F" w14:textId="77777777" w:rsidTr="00815DE9">
              <w:trPr>
                <w:trHeight w:val="400"/>
                <w:jc w:val="center"/>
              </w:trPr>
              <w:tc>
                <w:tcPr>
                  <w:tcW w:w="1353" w:type="dxa"/>
                  <w:vMerge/>
                </w:tcPr>
                <w:p w14:paraId="5D3EA871" w14:textId="77777777" w:rsidR="002607F8" w:rsidRDefault="002607F8" w:rsidP="002607F8">
                  <w:pPr>
                    <w:pStyle w:val="a3"/>
                  </w:pPr>
                </w:p>
              </w:tc>
              <w:tc>
                <w:tcPr>
                  <w:tcW w:w="2558" w:type="dxa"/>
                  <w:vAlign w:val="center"/>
                </w:tcPr>
                <w:p w14:paraId="47D0E951" w14:textId="77777777" w:rsidR="002607F8" w:rsidRDefault="002607F8" w:rsidP="00815DE9">
                  <w:pPr>
                    <w:pStyle w:val="a3"/>
                    <w:spacing w:line="240" w:lineRule="auto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aussianBlur</w:t>
                  </w:r>
                  <w:proofErr w:type="spellEnd"/>
                </w:p>
              </w:tc>
              <w:tc>
                <w:tcPr>
                  <w:tcW w:w="4446" w:type="dxa"/>
                  <w:vAlign w:val="center"/>
                </w:tcPr>
                <w:p w14:paraId="3493A257" w14:textId="77777777" w:rsidR="002607F8" w:rsidRPr="009D2657" w:rsidRDefault="002607F8" w:rsidP="00815DE9">
                  <w:pPr>
                    <w:pStyle w:val="a3"/>
                    <w:spacing w:line="240" w:lineRule="auto"/>
                    <w:jc w:val="left"/>
                    <w:rPr>
                      <w:sz w:val="18"/>
                      <w:szCs w:val="20"/>
                    </w:rPr>
                  </w:pPr>
                  <w:r w:rsidRPr="009D2657">
                    <w:rPr>
                      <w:rFonts w:hint="eastAsia"/>
                      <w:sz w:val="18"/>
                      <w:szCs w:val="20"/>
                    </w:rPr>
                    <w:t>G</w:t>
                  </w:r>
                  <w:r w:rsidRPr="009D2657">
                    <w:rPr>
                      <w:sz w:val="18"/>
                      <w:szCs w:val="20"/>
                    </w:rPr>
                    <w:t>aussian Blur</w:t>
                  </w:r>
                  <w:r w:rsidRPr="009D2657">
                    <w:rPr>
                      <w:rFonts w:hint="eastAsia"/>
                      <w:sz w:val="18"/>
                      <w:szCs w:val="20"/>
                    </w:rPr>
                    <w:t>를 사용하여 잡음을 제거</w:t>
                  </w:r>
                  <w:r>
                    <w:rPr>
                      <w:rFonts w:hint="eastAsia"/>
                      <w:sz w:val="18"/>
                      <w:szCs w:val="20"/>
                    </w:rPr>
                    <w:t>한다.</w:t>
                  </w:r>
                </w:p>
              </w:tc>
            </w:tr>
            <w:tr w:rsidR="002607F8" w14:paraId="4BD440BC" w14:textId="77777777" w:rsidTr="00815DE9">
              <w:trPr>
                <w:trHeight w:val="412"/>
                <w:jc w:val="center"/>
              </w:trPr>
              <w:tc>
                <w:tcPr>
                  <w:tcW w:w="1353" w:type="dxa"/>
                  <w:vMerge/>
                </w:tcPr>
                <w:p w14:paraId="6F8D9227" w14:textId="77777777" w:rsidR="002607F8" w:rsidRDefault="002607F8" w:rsidP="002607F8">
                  <w:pPr>
                    <w:pStyle w:val="a3"/>
                  </w:pPr>
                </w:p>
              </w:tc>
              <w:tc>
                <w:tcPr>
                  <w:tcW w:w="2558" w:type="dxa"/>
                  <w:vAlign w:val="center"/>
                </w:tcPr>
                <w:p w14:paraId="252CD722" w14:textId="77777777" w:rsidR="002607F8" w:rsidRDefault="002607F8" w:rsidP="00815DE9">
                  <w:pPr>
                    <w:pStyle w:val="a3"/>
                    <w:spacing w:line="240" w:lineRule="auto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etStructuringElement</w:t>
                  </w:r>
                  <w:proofErr w:type="spellEnd"/>
                </w:p>
              </w:tc>
              <w:tc>
                <w:tcPr>
                  <w:tcW w:w="4446" w:type="dxa"/>
                  <w:vAlign w:val="center"/>
                </w:tcPr>
                <w:p w14:paraId="4445FBA8" w14:textId="506EF999" w:rsidR="002607F8" w:rsidRPr="009D2657" w:rsidRDefault="00815DE9" w:rsidP="00815DE9">
                  <w:pPr>
                    <w:pStyle w:val="a3"/>
                    <w:spacing w:line="240" w:lineRule="auto"/>
                    <w:jc w:val="left"/>
                    <w:rPr>
                      <w:sz w:val="18"/>
                      <w:szCs w:val="20"/>
                    </w:rPr>
                  </w:pPr>
                  <w:r>
                    <w:rPr>
                      <w:rFonts w:hint="eastAsia"/>
                      <w:sz w:val="18"/>
                      <w:szCs w:val="20"/>
                    </w:rPr>
                    <w:t xml:space="preserve">매개변수에 맞는 </w:t>
                  </w:r>
                  <w:r w:rsidR="002607F8" w:rsidRPr="009D2657">
                    <w:rPr>
                      <w:rFonts w:hint="eastAsia"/>
                      <w:sz w:val="18"/>
                      <w:szCs w:val="20"/>
                    </w:rPr>
                    <w:t>구조요소</w:t>
                  </w:r>
                  <w:r w:rsidR="002607F8">
                    <w:rPr>
                      <w:rFonts w:hint="eastAsia"/>
                      <w:sz w:val="18"/>
                      <w:szCs w:val="20"/>
                    </w:rPr>
                    <w:t>를 생성한다.</w:t>
                  </w:r>
                </w:p>
              </w:tc>
            </w:tr>
            <w:tr w:rsidR="002607F8" w14:paraId="3EBAFF43" w14:textId="77777777" w:rsidTr="00815DE9">
              <w:trPr>
                <w:trHeight w:val="400"/>
                <w:jc w:val="center"/>
              </w:trPr>
              <w:tc>
                <w:tcPr>
                  <w:tcW w:w="1353" w:type="dxa"/>
                  <w:vMerge/>
                </w:tcPr>
                <w:p w14:paraId="28C44AEF" w14:textId="77777777" w:rsidR="002607F8" w:rsidRDefault="002607F8" w:rsidP="002607F8">
                  <w:pPr>
                    <w:pStyle w:val="a3"/>
                  </w:pPr>
                </w:p>
              </w:tc>
              <w:tc>
                <w:tcPr>
                  <w:tcW w:w="2558" w:type="dxa"/>
                  <w:vAlign w:val="center"/>
                </w:tcPr>
                <w:p w14:paraId="0D7B761D" w14:textId="77777777" w:rsidR="002607F8" w:rsidRDefault="002607F8" w:rsidP="00815DE9">
                  <w:pPr>
                    <w:pStyle w:val="a3"/>
                    <w:spacing w:line="240" w:lineRule="auto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m</w:t>
                  </w:r>
                  <w:r>
                    <w:t>orphologyEx</w:t>
                  </w:r>
                  <w:proofErr w:type="spellEnd"/>
                </w:p>
              </w:tc>
              <w:tc>
                <w:tcPr>
                  <w:tcW w:w="4446" w:type="dxa"/>
                  <w:vAlign w:val="center"/>
                </w:tcPr>
                <w:p w14:paraId="546EEE5B" w14:textId="77777777" w:rsidR="002607F8" w:rsidRPr="009D2657" w:rsidRDefault="002607F8" w:rsidP="00815DE9">
                  <w:pPr>
                    <w:pStyle w:val="a3"/>
                    <w:spacing w:line="240" w:lineRule="auto"/>
                    <w:jc w:val="left"/>
                    <w:rPr>
                      <w:sz w:val="18"/>
                      <w:szCs w:val="20"/>
                    </w:rPr>
                  </w:pPr>
                  <w:r w:rsidRPr="009D2657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9D2657">
                    <w:rPr>
                      <w:sz w:val="18"/>
                      <w:szCs w:val="20"/>
                    </w:rPr>
                    <w:t>losing</w:t>
                  </w:r>
                  <w:r w:rsidRPr="009D2657">
                    <w:rPr>
                      <w:rFonts w:hint="eastAsia"/>
                      <w:sz w:val="18"/>
                      <w:szCs w:val="20"/>
                    </w:rPr>
                    <w:t xml:space="preserve"> 연산</w:t>
                  </w:r>
                  <w:r>
                    <w:rPr>
                      <w:rFonts w:hint="eastAsia"/>
                      <w:sz w:val="18"/>
                      <w:szCs w:val="20"/>
                    </w:rPr>
                    <w:t>을 수행한다</w:t>
                  </w:r>
                  <w:r w:rsidRPr="009D2657">
                    <w:rPr>
                      <w:rFonts w:hint="eastAsia"/>
                      <w:sz w:val="18"/>
                      <w:szCs w:val="20"/>
                    </w:rPr>
                    <w:t>.</w:t>
                  </w:r>
                </w:p>
              </w:tc>
            </w:tr>
            <w:tr w:rsidR="002607F8" w14:paraId="3419F65B" w14:textId="77777777" w:rsidTr="00815DE9">
              <w:trPr>
                <w:trHeight w:val="412"/>
                <w:jc w:val="center"/>
              </w:trPr>
              <w:tc>
                <w:tcPr>
                  <w:tcW w:w="1353" w:type="dxa"/>
                  <w:vMerge/>
                </w:tcPr>
                <w:p w14:paraId="26DF7DE4" w14:textId="77777777" w:rsidR="002607F8" w:rsidRDefault="002607F8" w:rsidP="002607F8">
                  <w:pPr>
                    <w:pStyle w:val="a3"/>
                  </w:pPr>
                </w:p>
              </w:tc>
              <w:tc>
                <w:tcPr>
                  <w:tcW w:w="2558" w:type="dxa"/>
                  <w:vAlign w:val="center"/>
                </w:tcPr>
                <w:p w14:paraId="66ED516B" w14:textId="77777777" w:rsidR="002607F8" w:rsidRDefault="002607F8" w:rsidP="00815DE9">
                  <w:pPr>
                    <w:pStyle w:val="a3"/>
                    <w:spacing w:line="240" w:lineRule="auto"/>
                    <w:jc w:val="center"/>
                  </w:pPr>
                  <w:r>
                    <w:rPr>
                      <w:rFonts w:hint="eastAsia"/>
                    </w:rPr>
                    <w:t>C</w:t>
                  </w:r>
                  <w:r>
                    <w:t>anny</w:t>
                  </w:r>
                </w:p>
              </w:tc>
              <w:tc>
                <w:tcPr>
                  <w:tcW w:w="4446" w:type="dxa"/>
                  <w:vAlign w:val="center"/>
                </w:tcPr>
                <w:p w14:paraId="39595B8D" w14:textId="77777777" w:rsidR="002607F8" w:rsidRPr="009D2657" w:rsidRDefault="002607F8" w:rsidP="00815DE9">
                  <w:pPr>
                    <w:pStyle w:val="a3"/>
                    <w:spacing w:line="240" w:lineRule="auto"/>
                    <w:jc w:val="left"/>
                    <w:rPr>
                      <w:sz w:val="18"/>
                      <w:szCs w:val="20"/>
                    </w:rPr>
                  </w:pPr>
                  <w:r w:rsidRPr="009D2657">
                    <w:rPr>
                      <w:sz w:val="18"/>
                      <w:szCs w:val="20"/>
                    </w:rPr>
                    <w:t>Canny Edge Detector</w:t>
                  </w:r>
                  <w:r w:rsidRPr="009D2657">
                    <w:rPr>
                      <w:rFonts w:hint="eastAsia"/>
                      <w:sz w:val="18"/>
                      <w:szCs w:val="20"/>
                    </w:rPr>
                    <w:t xml:space="preserve">로 </w:t>
                  </w:r>
                  <w:r w:rsidRPr="009D2657">
                    <w:rPr>
                      <w:sz w:val="18"/>
                      <w:szCs w:val="20"/>
                    </w:rPr>
                    <w:t>Edge</w:t>
                  </w:r>
                  <w:r w:rsidRPr="009D2657">
                    <w:rPr>
                      <w:rFonts w:hint="eastAsia"/>
                      <w:sz w:val="18"/>
                      <w:szCs w:val="20"/>
                    </w:rPr>
                    <w:t>를</w:t>
                  </w:r>
                  <w:r>
                    <w:rPr>
                      <w:rFonts w:hint="eastAsia"/>
                      <w:sz w:val="18"/>
                      <w:szCs w:val="20"/>
                    </w:rPr>
                    <w:t xml:space="preserve"> 검출한다</w:t>
                  </w:r>
                  <w:r w:rsidRPr="009D2657">
                    <w:rPr>
                      <w:rFonts w:hint="eastAsia"/>
                      <w:sz w:val="18"/>
                      <w:szCs w:val="20"/>
                    </w:rPr>
                    <w:t>.</w:t>
                  </w:r>
                </w:p>
              </w:tc>
            </w:tr>
            <w:tr w:rsidR="002607F8" w14:paraId="1E65B3CB" w14:textId="77777777" w:rsidTr="00815DE9">
              <w:trPr>
                <w:trHeight w:val="400"/>
                <w:jc w:val="center"/>
              </w:trPr>
              <w:tc>
                <w:tcPr>
                  <w:tcW w:w="1353" w:type="dxa"/>
                  <w:vMerge/>
                </w:tcPr>
                <w:p w14:paraId="630CDB7F" w14:textId="77777777" w:rsidR="002607F8" w:rsidRDefault="002607F8" w:rsidP="002607F8">
                  <w:pPr>
                    <w:pStyle w:val="a3"/>
                  </w:pPr>
                </w:p>
              </w:tc>
              <w:tc>
                <w:tcPr>
                  <w:tcW w:w="2558" w:type="dxa"/>
                  <w:vAlign w:val="center"/>
                </w:tcPr>
                <w:p w14:paraId="7F4D7A30" w14:textId="77777777" w:rsidR="002607F8" w:rsidRDefault="002607F8" w:rsidP="00815DE9">
                  <w:pPr>
                    <w:pStyle w:val="a3"/>
                    <w:spacing w:line="240" w:lineRule="auto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H</w:t>
                  </w:r>
                  <w:r>
                    <w:t>oughCircles</w:t>
                  </w:r>
                  <w:proofErr w:type="spellEnd"/>
                </w:p>
              </w:tc>
              <w:tc>
                <w:tcPr>
                  <w:tcW w:w="4446" w:type="dxa"/>
                  <w:vAlign w:val="center"/>
                </w:tcPr>
                <w:p w14:paraId="5A558895" w14:textId="77777777" w:rsidR="002607F8" w:rsidRPr="009D2657" w:rsidRDefault="002607F8" w:rsidP="00815DE9">
                  <w:pPr>
                    <w:pStyle w:val="a3"/>
                    <w:spacing w:line="240" w:lineRule="auto"/>
                    <w:jc w:val="left"/>
                    <w:rPr>
                      <w:sz w:val="18"/>
                      <w:szCs w:val="20"/>
                    </w:rPr>
                  </w:pPr>
                  <w:r w:rsidRPr="009D2657">
                    <w:rPr>
                      <w:rFonts w:hint="eastAsia"/>
                      <w:sz w:val="18"/>
                      <w:szCs w:val="20"/>
                    </w:rPr>
                    <w:t>영상 내</w:t>
                  </w:r>
                  <w:r>
                    <w:rPr>
                      <w:rFonts w:hint="eastAsia"/>
                      <w:sz w:val="18"/>
                      <w:szCs w:val="20"/>
                    </w:rPr>
                    <w:t>에서 원을 검출한다</w:t>
                  </w:r>
                  <w:r w:rsidRPr="009D2657">
                    <w:rPr>
                      <w:rFonts w:hint="eastAsia"/>
                      <w:sz w:val="18"/>
                      <w:szCs w:val="20"/>
                    </w:rPr>
                    <w:t>.</w:t>
                  </w:r>
                </w:p>
              </w:tc>
            </w:tr>
          </w:tbl>
          <w:p w14:paraId="5863425F" w14:textId="38FFE561" w:rsidR="007624C9" w:rsidRDefault="007624C9" w:rsidP="002607F8">
            <w:pPr>
              <w:pStyle w:val="a3"/>
              <w:ind w:right="300"/>
            </w:pPr>
          </w:p>
          <w:p w14:paraId="4C0F8996" w14:textId="77777777" w:rsidR="00815DE9" w:rsidRPr="00507ADE" w:rsidRDefault="00815DE9" w:rsidP="002607F8">
            <w:pPr>
              <w:pStyle w:val="a3"/>
              <w:ind w:right="300"/>
            </w:pPr>
          </w:p>
          <w:p w14:paraId="49D9D268" w14:textId="48029929" w:rsidR="007624C9" w:rsidRDefault="002607F8" w:rsidP="002607F8">
            <w:pPr>
              <w:pStyle w:val="a4"/>
              <w:ind w:right="300"/>
              <w:rPr>
                <w:rFonts w:ascii="바탕"/>
                <w:sz w:val="26"/>
              </w:rPr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730432" behindDoc="0" locked="0" layoutInCell="1" allowOverlap="1" wp14:anchorId="6E3353D5" wp14:editId="067628B7">
                  <wp:simplePos x="0" y="0"/>
                  <wp:positionH relativeFrom="margin">
                    <wp:posOffset>1118870</wp:posOffset>
                  </wp:positionH>
                  <wp:positionV relativeFrom="paragraph">
                    <wp:posOffset>716280</wp:posOffset>
                  </wp:positionV>
                  <wp:extent cx="3162300" cy="2523490"/>
                  <wp:effectExtent l="0" t="0" r="0" b="0"/>
                  <wp:wrapTopAndBottom/>
                  <wp:docPr id="44" name="그림 44" descr="개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결과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E4DAD" w:rsidRPr="00507ADE">
              <w:rPr>
                <w:rFonts w:ascii="바탕"/>
                <w:sz w:val="26"/>
              </w:rPr>
              <w:t>3. Research Result</w:t>
            </w:r>
          </w:p>
          <w:p w14:paraId="4A36447A" w14:textId="26BA8E1E" w:rsidR="002607F8" w:rsidRDefault="002607F8" w:rsidP="00352BE4">
            <w:pPr>
              <w:pStyle w:val="a4"/>
              <w:ind w:left="0" w:right="30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0E8E8EAF" wp14:editId="42F65AF4">
                      <wp:simplePos x="0" y="0"/>
                      <wp:positionH relativeFrom="column">
                        <wp:posOffset>1123315</wp:posOffset>
                      </wp:positionH>
                      <wp:positionV relativeFrom="paragraph">
                        <wp:posOffset>2883535</wp:posOffset>
                      </wp:positionV>
                      <wp:extent cx="3162300" cy="635"/>
                      <wp:effectExtent l="0" t="0" r="0" b="6350"/>
                      <wp:wrapTopAndBottom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286F75" w14:textId="5D1519AE" w:rsidR="007D2BF8" w:rsidRPr="002607F8" w:rsidRDefault="007D2BF8" w:rsidP="002607F8">
                                  <w:pPr>
                                    <w:pStyle w:val="af"/>
                                    <w:jc w:val="center"/>
                                    <w:rPr>
                                      <w:rFonts w:asci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2607F8">
                                    <w:rPr>
                                      <w:sz w:val="18"/>
                                      <w:szCs w:val="18"/>
                                    </w:rPr>
                                    <w:t xml:space="preserve">(a) </w:t>
                                  </w:r>
                                  <w:r w:rsidRPr="002607F8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달러화 결과 영상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8E8EA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" o:spid="_x0000_s1026" type="#_x0000_t202" style="position:absolute;margin-left:88.45pt;margin-top:227.05pt;width:249pt;height:.0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" stroked="f">
                      <v:textbox style="mso-fit-shape-to-text:t" inset="0,0,0,0">
                        <w:txbxContent>
                          <w:p w14:paraId="52286F75" w14:textId="5D1519AE" w:rsidR="007D2BF8" w:rsidRPr="002607F8" w:rsidRDefault="007D2BF8" w:rsidP="002607F8">
                            <w:pPr>
                              <w:pStyle w:val="af"/>
                              <w:jc w:val="center"/>
                              <w:rPr>
                                <w:rFonts w:asci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2607F8">
                              <w:rPr>
                                <w:sz w:val="18"/>
                                <w:szCs w:val="18"/>
                              </w:rPr>
                              <w:t xml:space="preserve">(a) </w:t>
                            </w:r>
                            <w:r w:rsidRPr="002607F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달러화 결과 영상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0C0C6BC8" w14:textId="7465D38D" w:rsidR="002607F8" w:rsidRDefault="002607F8" w:rsidP="002607F8">
            <w:pPr>
              <w:pStyle w:val="a4"/>
              <w:ind w:right="300"/>
            </w:pPr>
          </w:p>
          <w:p w14:paraId="607128BA" w14:textId="2261D9B7" w:rsidR="002607F8" w:rsidRDefault="002607F8">
            <w:pPr>
              <w:pStyle w:val="a4"/>
              <w:ind w:right="30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1CC7034A" wp14:editId="7C3A102C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2810510</wp:posOffset>
                      </wp:positionV>
                      <wp:extent cx="3178810" cy="635"/>
                      <wp:effectExtent l="0" t="0" r="2540" b="6350"/>
                      <wp:wrapTopAndBottom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788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61A22A" w14:textId="493ECC34" w:rsidR="007D2BF8" w:rsidRPr="00FD7222" w:rsidRDefault="007D2BF8" w:rsidP="002607F8">
                                  <w:pPr>
                                    <w:pStyle w:val="af"/>
                                    <w:jc w:val="center"/>
                                    <w:rPr>
                                      <w:rFonts w:asci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FD7222">
                                    <w:rPr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FD7222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b</w:t>
                                  </w:r>
                                  <w:r w:rsidRPr="00FD7222">
                                    <w:rPr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 w:rsidRPr="00FD7222"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원화 결과 영상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7034A" id="Text Box 47" o:spid="_x0000_s1027" type="#_x0000_t202" style="position:absolute;left:0;text-align:left;margin-left:85.9pt;margin-top:221.3pt;width:250.3pt;height:.0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" stroked="f">
                      <v:textbox style="mso-fit-shape-to-text:t" inset="0,0,0,0">
                        <w:txbxContent>
                          <w:p w14:paraId="1E61A22A" w14:textId="493ECC34" w:rsidR="007D2BF8" w:rsidRPr="00FD7222" w:rsidRDefault="007D2BF8" w:rsidP="002607F8">
                            <w:pPr>
                              <w:pStyle w:val="af"/>
                              <w:jc w:val="center"/>
                              <w:rPr>
                                <w:rFonts w:asci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FD722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Pr="00FD722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</w:t>
                            </w:r>
                            <w:r w:rsidRPr="00FD7222">
                              <w:rPr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FD722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원화 결과 영상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528" behindDoc="0" locked="0" layoutInCell="1" allowOverlap="1" wp14:anchorId="4B0BAC76" wp14:editId="32CFA243">
                  <wp:simplePos x="0" y="0"/>
                  <wp:positionH relativeFrom="margin">
                    <wp:posOffset>1132205</wp:posOffset>
                  </wp:positionH>
                  <wp:positionV relativeFrom="paragraph">
                    <wp:posOffset>237490</wp:posOffset>
                  </wp:positionV>
                  <wp:extent cx="3178810" cy="2537460"/>
                  <wp:effectExtent l="0" t="0" r="2540" b="0"/>
                  <wp:wrapTopAndBottom/>
                  <wp:docPr id="46" name="그림 46" descr="검은색, 사진, 전면, 작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결과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81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B1B37F" w14:textId="77777777" w:rsidR="002607F8" w:rsidRPr="00507ADE" w:rsidRDefault="002607F8" w:rsidP="00017D93">
            <w:pPr>
              <w:pStyle w:val="a4"/>
              <w:ind w:left="0" w:right="300"/>
            </w:pPr>
          </w:p>
          <w:p w14:paraId="2955DFAA" w14:textId="77777777" w:rsidR="007624C9" w:rsidRPr="00507ADE" w:rsidRDefault="005E4DAD">
            <w:pPr>
              <w:pStyle w:val="a4"/>
              <w:ind w:right="300"/>
            </w:pPr>
            <w:r w:rsidRPr="00507ADE">
              <w:rPr>
                <w:rFonts w:ascii="바탕"/>
                <w:sz w:val="26"/>
              </w:rPr>
              <w:t>4. Discussion</w:t>
            </w:r>
          </w:p>
          <w:p w14:paraId="6203EDAD" w14:textId="6DC101D4" w:rsidR="00507ADE" w:rsidRDefault="00A066E8" w:rsidP="00A066E8">
            <w:pPr>
              <w:pStyle w:val="a3"/>
              <w:ind w:left="300" w:right="300" w:firstLineChars="100" w:firstLine="200"/>
            </w:pPr>
            <w:r>
              <w:rPr>
                <w:rFonts w:hint="eastAsia"/>
              </w:rPr>
              <w:t xml:space="preserve">본 시스템에서 설정한 실험 장비와 환경에서 실행한 결과 달러화의 </w:t>
            </w:r>
            <w:r w:rsidRPr="00D412E7">
              <w:t>1센트, 5센트, 1다임, 25센트, 1달러</w:t>
            </w:r>
            <w:r>
              <w:rPr>
                <w:rFonts w:hint="eastAsia"/>
              </w:rPr>
              <w:t>를 모두 검출하여 총 금액을 계산한 결과 영상을 확인하였고,</w:t>
            </w:r>
            <w:r>
              <w:t xml:space="preserve"> </w:t>
            </w:r>
            <w:r>
              <w:rPr>
                <w:rFonts w:hint="eastAsia"/>
              </w:rPr>
              <w:t xml:space="preserve">원화의 구 </w:t>
            </w:r>
            <w:r>
              <w:t>10</w:t>
            </w:r>
            <w:r>
              <w:rPr>
                <w:rFonts w:hint="eastAsia"/>
              </w:rPr>
              <w:t>원,</w:t>
            </w:r>
            <w:r>
              <w:t xml:space="preserve"> 10</w:t>
            </w:r>
            <w:r>
              <w:rPr>
                <w:rFonts w:hint="eastAsia"/>
              </w:rPr>
              <w:t>원,</w:t>
            </w:r>
            <w:r>
              <w:t xml:space="preserve"> 50</w:t>
            </w:r>
            <w:r>
              <w:rPr>
                <w:rFonts w:hint="eastAsia"/>
              </w:rPr>
              <w:t>원,</w:t>
            </w:r>
            <w:r>
              <w:t xml:space="preserve"> 100</w:t>
            </w:r>
            <w:r>
              <w:rPr>
                <w:rFonts w:hint="eastAsia"/>
              </w:rPr>
              <w:t>원,</w:t>
            </w:r>
            <w:r>
              <w:t xml:space="preserve"> 500</w:t>
            </w:r>
            <w:r>
              <w:rPr>
                <w:rFonts w:hint="eastAsia"/>
              </w:rPr>
              <w:t>원도 동일하게 결과 영상을 확인하였다.</w:t>
            </w:r>
          </w:p>
          <w:p w14:paraId="4BC1F7E3" w14:textId="7572AD25" w:rsidR="007624C9" w:rsidRPr="00507ADE" w:rsidRDefault="00A066E8" w:rsidP="00A066E8">
            <w:pPr>
              <w:pStyle w:val="a3"/>
              <w:ind w:left="300" w:right="300" w:firstLineChars="100" w:firstLine="200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동전 여러 개가 맞닿아 있는 경우 정확한 검출이 어려웠다.</w:t>
            </w:r>
          </w:p>
          <w:p w14:paraId="6B4FAAD6" w14:textId="77777777" w:rsidR="007624C9" w:rsidRPr="00507ADE" w:rsidRDefault="005E4DAD" w:rsidP="00507ADE">
            <w:pPr>
              <w:pStyle w:val="a3"/>
              <w:wordWrap/>
              <w:jc w:val="right"/>
            </w:pPr>
            <w:r w:rsidRPr="00507ADE">
              <w:rPr>
                <w:rFonts w:ascii="HY헤드라인M"/>
              </w:rPr>
              <w:t xml:space="preserve">(up to 2 pages) </w:t>
            </w:r>
          </w:p>
        </w:tc>
      </w:tr>
    </w:tbl>
    <w:p w14:paraId="258B7993" w14:textId="77777777" w:rsidR="007624C9" w:rsidRPr="005E5715" w:rsidRDefault="005E4DAD">
      <w:pPr>
        <w:pStyle w:val="a3"/>
        <w:rPr>
          <w:b/>
          <w:bCs/>
        </w:rPr>
      </w:pPr>
      <w:r w:rsidRPr="005E5715">
        <w:rPr>
          <w:b/>
          <w:bCs/>
        </w:rPr>
        <w:lastRenderedPageBreak/>
        <w:t>1. Introduction</w:t>
      </w:r>
    </w:p>
    <w:p w14:paraId="53640119" w14:textId="7A2158DE" w:rsidR="00C43A6A" w:rsidRDefault="005E4DAD" w:rsidP="00C43A6A">
      <w:pPr>
        <w:pStyle w:val="a3"/>
        <w:rPr>
          <w:b/>
          <w:bCs/>
        </w:rPr>
      </w:pPr>
      <w:r w:rsidRPr="005E5715">
        <w:rPr>
          <w:b/>
          <w:bCs/>
        </w:rPr>
        <w:t xml:space="preserve"> 1.1 Background</w:t>
      </w:r>
    </w:p>
    <w:p w14:paraId="5054BBD1" w14:textId="3DCBFC40" w:rsidR="00C43A6A" w:rsidRDefault="00F43AE0" w:rsidP="004154C8">
      <w:pPr>
        <w:pStyle w:val="a3"/>
        <w:ind w:leftChars="100" w:left="200" w:firstLineChars="100" w:firstLine="200"/>
      </w:pPr>
      <w:r>
        <w:rPr>
          <w:rFonts w:hint="eastAsia"/>
        </w:rPr>
        <w:t>최근 컴퓨터 기술과 이를 지원하는 주변장비의 발전으로</w:t>
      </w:r>
      <w:r w:rsidR="00AF0B2C">
        <w:rPr>
          <w:rFonts w:hint="eastAsia"/>
        </w:rPr>
        <w:t xml:space="preserve"> </w:t>
      </w:r>
      <w:r w:rsidR="00C43A6A">
        <w:rPr>
          <w:rFonts w:hint="eastAsia"/>
        </w:rPr>
        <w:t>디지털 영상처리를 사용하여</w:t>
      </w:r>
      <w:r w:rsidR="00AF0B2C">
        <w:rPr>
          <w:rFonts w:hint="eastAsia"/>
        </w:rPr>
        <w:t xml:space="preserve"> 활용 목적에 따라</w:t>
      </w:r>
      <w:r w:rsidR="00C43A6A">
        <w:rPr>
          <w:rFonts w:hint="eastAsia"/>
        </w:rPr>
        <w:t xml:space="preserve"> 여러 모양의 객체를 검출하</w:t>
      </w:r>
      <w:r w:rsidR="00AF0B2C">
        <w:rPr>
          <w:rFonts w:hint="eastAsia"/>
        </w:rPr>
        <w:t>는</w:t>
      </w:r>
      <w:r w:rsidR="00C43A6A">
        <w:rPr>
          <w:rFonts w:hint="eastAsia"/>
        </w:rPr>
        <w:t xml:space="preserve"> 알고리즘</w:t>
      </w:r>
      <w:r w:rsidR="00AF0B2C">
        <w:rPr>
          <w:rFonts w:hint="eastAsia"/>
        </w:rPr>
        <w:t>과 시스템을</w:t>
      </w:r>
      <w:r w:rsidR="00C43A6A">
        <w:rPr>
          <w:rFonts w:hint="eastAsia"/>
        </w:rPr>
        <w:t xml:space="preserve"> 제안하는 다양한 연구가 활발히 이루어지고 있다.</w:t>
      </w:r>
      <w:r w:rsidR="00AF0B2C">
        <w:t xml:space="preserve"> </w:t>
      </w:r>
      <w:r w:rsidR="00AF0B2C">
        <w:rPr>
          <w:rFonts w:hint="eastAsia"/>
        </w:rPr>
        <w:t>얼굴 인식을 기반으로 한</w:t>
      </w:r>
      <w:r w:rsidR="00AF0B2C">
        <w:t xml:space="preserve"> </w:t>
      </w:r>
      <w:r w:rsidR="00AF0B2C">
        <w:rPr>
          <w:rFonts w:hint="eastAsia"/>
        </w:rPr>
        <w:t>회사나 공공기관의 출입 관리 시스템,</w:t>
      </w:r>
      <w:r w:rsidR="00AF0B2C">
        <w:t xml:space="preserve"> </w:t>
      </w:r>
      <w:r w:rsidR="00AF0B2C">
        <w:rPr>
          <w:rFonts w:hint="eastAsia"/>
        </w:rPr>
        <w:t>주차장 차량 혼잡도 분석 시스템,</w:t>
      </w:r>
      <w:r w:rsidR="00AF0B2C">
        <w:t xml:space="preserve"> </w:t>
      </w:r>
      <w:r w:rsidR="00AF0B2C">
        <w:rPr>
          <w:rFonts w:hint="eastAsia"/>
        </w:rPr>
        <w:t>무인 매장의 상품 인식 알고리즘 등이 예시에</w:t>
      </w:r>
      <w:r w:rsidR="00AF0B2C">
        <w:t xml:space="preserve"> </w:t>
      </w:r>
      <w:r w:rsidR="00AF0B2C">
        <w:rPr>
          <w:rFonts w:hint="eastAsia"/>
        </w:rPr>
        <w:t>해당된다.</w:t>
      </w:r>
    </w:p>
    <w:p w14:paraId="76226B98" w14:textId="6EEA6027" w:rsidR="004154C8" w:rsidRDefault="004154C8" w:rsidP="004154C8">
      <w:pPr>
        <w:pStyle w:val="a3"/>
        <w:ind w:leftChars="100" w:left="200" w:firstLineChars="100" w:firstLine="200"/>
      </w:pPr>
      <w:r>
        <w:rPr>
          <w:rFonts w:hint="eastAsia"/>
        </w:rPr>
        <w:t>이러한 컴퓨터 비전 기술의 발전은 기계에 시각을 부여했다는 것에 큰 의미가 있으며 인공지능 기술과 결합될 경우 실생활에서 높은 활용도를 기대할 수 있다</w:t>
      </w:r>
      <w:r w:rsidR="00E176B3">
        <w:rPr>
          <w:rFonts w:hint="eastAsia"/>
          <w:vertAlign w:val="superscript"/>
        </w:rPr>
        <w:t>1</w:t>
      </w:r>
      <w:r w:rsidR="00E176B3">
        <w:rPr>
          <w:vertAlign w:val="superscript"/>
        </w:rPr>
        <w:t>)</w:t>
      </w:r>
      <w:r>
        <w:rPr>
          <w:rFonts w:hint="eastAsia"/>
        </w:rPr>
        <w:t>.</w:t>
      </w:r>
    </w:p>
    <w:p w14:paraId="5BD0B31D" w14:textId="77777777" w:rsidR="00D81B58" w:rsidRPr="004154C8" w:rsidRDefault="00D81B58" w:rsidP="004154C8">
      <w:pPr>
        <w:pStyle w:val="a3"/>
        <w:ind w:leftChars="100" w:left="200" w:firstLineChars="100" w:firstLine="200"/>
      </w:pPr>
    </w:p>
    <w:p w14:paraId="791AE2CF" w14:textId="6ECBCB0B" w:rsidR="007624C9" w:rsidRDefault="005E4DAD">
      <w:pPr>
        <w:pStyle w:val="a3"/>
        <w:rPr>
          <w:b/>
          <w:bCs/>
        </w:rPr>
      </w:pPr>
      <w:r w:rsidRPr="005E5715">
        <w:rPr>
          <w:b/>
          <w:bCs/>
        </w:rPr>
        <w:t xml:space="preserve"> 1.2 Previous study</w:t>
      </w:r>
    </w:p>
    <w:p w14:paraId="109040AA" w14:textId="4AC59A87" w:rsidR="00FD20B6" w:rsidRPr="005F4E45" w:rsidRDefault="006A2283" w:rsidP="00FD20B6">
      <w:pPr>
        <w:pStyle w:val="a3"/>
        <w:ind w:leftChars="100" w:left="200"/>
        <w:rPr>
          <w:b/>
          <w:bCs/>
        </w:rPr>
      </w:pPr>
      <w:r w:rsidRPr="00C65E20">
        <w:rPr>
          <w:b/>
          <w:bCs/>
        </w:rPr>
        <w:t>1.2.1</w:t>
      </w:r>
      <w:r w:rsidR="00FD20B6" w:rsidRPr="00C65E20">
        <w:rPr>
          <w:b/>
          <w:bCs/>
        </w:rPr>
        <w:t xml:space="preserve"> </w:t>
      </w:r>
      <w:proofErr w:type="spellStart"/>
      <w:r w:rsidR="00FD20B6" w:rsidRPr="00C65E20">
        <w:rPr>
          <w:rFonts w:hint="eastAsia"/>
          <w:b/>
          <w:bCs/>
        </w:rPr>
        <w:t>유사난수</w:t>
      </w:r>
      <w:proofErr w:type="spellEnd"/>
      <w:r w:rsidR="00FD20B6" w:rsidRPr="00C65E20">
        <w:rPr>
          <w:b/>
          <w:bCs/>
        </w:rPr>
        <w:t xml:space="preserve"> 발생기 </w:t>
      </w:r>
      <w:proofErr w:type="spellStart"/>
      <w:r w:rsidR="00FD20B6" w:rsidRPr="00C65E20">
        <w:rPr>
          <w:b/>
          <w:bCs/>
        </w:rPr>
        <w:t>메르센</w:t>
      </w:r>
      <w:proofErr w:type="spellEnd"/>
      <w:r w:rsidR="00FD20B6" w:rsidRPr="00C65E20">
        <w:rPr>
          <w:b/>
          <w:bCs/>
        </w:rPr>
        <w:t xml:space="preserve"> </w:t>
      </w:r>
      <w:proofErr w:type="spellStart"/>
      <w:r w:rsidR="00FD20B6" w:rsidRPr="00C65E20">
        <w:rPr>
          <w:b/>
          <w:bCs/>
        </w:rPr>
        <w:t>트위스터</w:t>
      </w:r>
      <w:proofErr w:type="spellEnd"/>
      <w:r w:rsidR="00FD20B6" w:rsidRPr="00C65E20">
        <w:rPr>
          <w:b/>
          <w:bCs/>
        </w:rPr>
        <w:t xml:space="preserve"> 알고리즘</w:t>
      </w:r>
      <w:r w:rsidR="00E176B3">
        <w:rPr>
          <w:b/>
          <w:bCs/>
          <w:vertAlign w:val="superscript"/>
        </w:rPr>
        <w:t>2)</w:t>
      </w:r>
    </w:p>
    <w:p w14:paraId="090D812B" w14:textId="3BBD87D5" w:rsidR="00FD20B6" w:rsidRPr="00FD20B6" w:rsidRDefault="00FD20B6" w:rsidP="0071371E">
      <w:pPr>
        <w:pStyle w:val="a3"/>
        <w:ind w:leftChars="100" w:left="200" w:firstLineChars="100" w:firstLine="200"/>
      </w:pPr>
      <w:r w:rsidRPr="00FD20B6">
        <w:rPr>
          <w:rFonts w:hint="eastAsia"/>
        </w:rPr>
        <w:t>마츠모토</w:t>
      </w:r>
      <w:r w:rsidRPr="00FD20B6">
        <w:t xml:space="preserve"> </w:t>
      </w:r>
      <w:proofErr w:type="spellStart"/>
      <w:r w:rsidRPr="00FD20B6">
        <w:t>마코토의</w:t>
      </w:r>
      <w:proofErr w:type="spellEnd"/>
      <w:r w:rsidRPr="00FD20B6">
        <w:t xml:space="preserve"> </w:t>
      </w:r>
      <w:proofErr w:type="spellStart"/>
      <w:r w:rsidRPr="00FD20B6">
        <w:t>유사난수</w:t>
      </w:r>
      <w:proofErr w:type="spellEnd"/>
      <w:r w:rsidRPr="00FD20B6">
        <w:t xml:space="preserve"> 발생기 </w:t>
      </w:r>
      <w:proofErr w:type="spellStart"/>
      <w:r w:rsidRPr="00FD20B6">
        <w:t>메르센</w:t>
      </w:r>
      <w:proofErr w:type="spellEnd"/>
      <w:r w:rsidRPr="00FD20B6">
        <w:t xml:space="preserve"> </w:t>
      </w:r>
      <w:proofErr w:type="spellStart"/>
      <w:r w:rsidRPr="00FD20B6">
        <w:t>트위스터</w:t>
      </w:r>
      <w:proofErr w:type="spellEnd"/>
      <w:r w:rsidRPr="00FD20B6">
        <w:t xml:space="preserve"> 알고리즘은 난수의 발생 주기를 </w:t>
      </w:r>
      <w:proofErr w:type="spellStart"/>
      <w:r w:rsidRPr="00FD20B6">
        <w:t>메르센</w:t>
      </w:r>
      <w:proofErr w:type="spellEnd"/>
      <w:r w:rsidRPr="00FD20B6">
        <w:t xml:space="preserve"> 소수에서 착안하였다. </w:t>
      </w:r>
      <w:proofErr w:type="spellStart"/>
      <w:r w:rsidRPr="00FD20B6">
        <w:t>메르센</w:t>
      </w:r>
      <w:proofErr w:type="spellEnd"/>
      <w:r w:rsidRPr="00FD20B6">
        <w:t xml:space="preserve"> 소수는 M(n) = 2n -1 의 형태를 지니는 </w:t>
      </w:r>
      <w:proofErr w:type="spellStart"/>
      <w:r w:rsidRPr="00FD20B6">
        <w:t>메르센</w:t>
      </w:r>
      <w:proofErr w:type="spellEnd"/>
      <w:r>
        <w:t xml:space="preserve"> </w:t>
      </w:r>
      <w:r w:rsidRPr="00FD20B6">
        <w:t xml:space="preserve">수 중 소수를 일컫는다. </w:t>
      </w:r>
      <w:proofErr w:type="spellStart"/>
      <w:r w:rsidRPr="00FD20B6">
        <w:t>메르센</w:t>
      </w:r>
      <w:proofErr w:type="spellEnd"/>
      <w:r w:rsidRPr="00FD20B6">
        <w:t xml:space="preserve"> </w:t>
      </w:r>
      <w:proofErr w:type="spellStart"/>
      <w:r w:rsidRPr="00FD20B6">
        <w:t>트위스터</w:t>
      </w:r>
      <w:proofErr w:type="spellEnd"/>
      <w:r w:rsidRPr="00FD20B6">
        <w:t xml:space="preserve"> 알고리즘은 주기를 219937</w:t>
      </w:r>
      <w:r w:rsidRPr="00FD20B6">
        <w:t>–</w:t>
      </w:r>
      <w:r w:rsidRPr="00FD20B6">
        <w:t>1 인 MT19937을 사용하며, 동일인</w:t>
      </w:r>
      <w:r>
        <w:rPr>
          <w:rFonts w:hint="eastAsia"/>
        </w:rPr>
        <w:t>이</w:t>
      </w:r>
      <w:r w:rsidRPr="00FD20B6">
        <w:t xml:space="preserve"> 발표</w:t>
      </w:r>
      <w:r w:rsidR="007F50C2">
        <w:rPr>
          <w:rFonts w:hint="eastAsia"/>
        </w:rPr>
        <w:t>한</w:t>
      </w:r>
      <w:r w:rsidRPr="00FD20B6">
        <w:t xml:space="preserve"> TT800에 비하여 더 좋은 성능을 지닌다. </w:t>
      </w:r>
    </w:p>
    <w:p w14:paraId="66210611" w14:textId="77777777" w:rsidR="00FD20B6" w:rsidRPr="00FD20B6" w:rsidRDefault="00FD20B6" w:rsidP="0071371E">
      <w:pPr>
        <w:pStyle w:val="a3"/>
        <w:ind w:leftChars="100" w:left="200" w:firstLineChars="100" w:firstLine="200"/>
      </w:pPr>
      <w:r w:rsidRPr="00FD20B6">
        <w:t xml:space="preserve">C++ Random 라이브러리의 Random 함수는 232-1 의 주기를 가지고 있으며, rand() 함수에 의해 생성된 난수는 </w:t>
      </w:r>
      <w:proofErr w:type="spellStart"/>
      <w:r w:rsidRPr="00FD20B6">
        <w:t>표본값이</w:t>
      </w:r>
      <w:proofErr w:type="spellEnd"/>
      <w:r w:rsidRPr="00FD20B6">
        <w:t xml:space="preserve"> 작을수록 그 분포가 고르지 못한 특성을 지닌다. </w:t>
      </w:r>
      <w:proofErr w:type="spellStart"/>
      <w:r w:rsidRPr="00FD20B6">
        <w:t>메르센</w:t>
      </w:r>
      <w:proofErr w:type="spellEnd"/>
      <w:r w:rsidRPr="00FD20B6">
        <w:t xml:space="preserve"> </w:t>
      </w:r>
      <w:proofErr w:type="spellStart"/>
      <w:r w:rsidRPr="00FD20B6">
        <w:t>트위스터에</w:t>
      </w:r>
      <w:proofErr w:type="spellEnd"/>
      <w:r w:rsidRPr="00FD20B6">
        <w:t xml:space="preserve"> 의해 생성된 난수의 분포는 이에 비해 고른 형태를 지닌다. 또한, 비트연산만으로 구현되어 있어 일반 rand() 함수에 비해 4배 이상 빠른 속도를 지니고 있다.</w:t>
      </w:r>
    </w:p>
    <w:p w14:paraId="1BF2A3E7" w14:textId="77777777" w:rsidR="00FD20B6" w:rsidRPr="00FD20B6" w:rsidRDefault="00FD20B6" w:rsidP="00FD20B6">
      <w:pPr>
        <w:pStyle w:val="a3"/>
        <w:ind w:leftChars="100" w:left="200"/>
      </w:pPr>
    </w:p>
    <w:p w14:paraId="468693B5" w14:textId="147F9F47" w:rsidR="00FD20B6" w:rsidRPr="005F4E45" w:rsidRDefault="006A2283" w:rsidP="00FD20B6">
      <w:pPr>
        <w:pStyle w:val="a3"/>
        <w:ind w:leftChars="100" w:left="200"/>
        <w:rPr>
          <w:b/>
          <w:bCs/>
        </w:rPr>
      </w:pPr>
      <w:r w:rsidRPr="00C65E20">
        <w:rPr>
          <w:b/>
          <w:bCs/>
        </w:rPr>
        <w:t>1.2.2</w:t>
      </w:r>
      <w:r w:rsidR="00157418" w:rsidRPr="00C65E20">
        <w:rPr>
          <w:b/>
          <w:bCs/>
        </w:rPr>
        <w:t xml:space="preserve"> </w:t>
      </w:r>
      <w:proofErr w:type="spellStart"/>
      <w:r w:rsidR="00FD20B6" w:rsidRPr="00C65E20">
        <w:rPr>
          <w:rFonts w:hint="eastAsia"/>
          <w:b/>
          <w:bCs/>
        </w:rPr>
        <w:t>허프</w:t>
      </w:r>
      <w:proofErr w:type="spellEnd"/>
      <w:r w:rsidR="00FD20B6" w:rsidRPr="00C65E20">
        <w:rPr>
          <w:b/>
          <w:bCs/>
        </w:rPr>
        <w:t xml:space="preserve"> 변환을 이용한 원과 타원 검출 알고리즘 구현</w:t>
      </w:r>
      <w:r w:rsidR="00E176B3">
        <w:rPr>
          <w:b/>
          <w:bCs/>
          <w:vertAlign w:val="superscript"/>
        </w:rPr>
        <w:t>3)</w:t>
      </w:r>
    </w:p>
    <w:p w14:paraId="33DD68D6" w14:textId="10071DE6" w:rsidR="00FD20B6" w:rsidRPr="00FD20B6" w:rsidRDefault="00FD20B6" w:rsidP="00157418">
      <w:pPr>
        <w:pStyle w:val="a3"/>
        <w:ind w:leftChars="100" w:left="200" w:firstLineChars="100" w:firstLine="200"/>
      </w:pPr>
      <w:r w:rsidRPr="00FD20B6">
        <w:rPr>
          <w:rFonts w:hint="eastAsia"/>
        </w:rPr>
        <w:t>본</w:t>
      </w:r>
      <w:r w:rsidRPr="00FD20B6">
        <w:t xml:space="preserve"> 연구의 검출법은 원과 타원을 검출하는데 있어서 </w:t>
      </w:r>
      <w:proofErr w:type="spellStart"/>
      <w:r w:rsidRPr="00FD20B6">
        <w:t>누적값을</w:t>
      </w:r>
      <w:proofErr w:type="spellEnd"/>
      <w:r w:rsidRPr="00FD20B6">
        <w:t xml:space="preserve"> 이용하지 않고, 타원의 특징을 결정하는 p와 theta를 이용하여 타원 내부의 잡음에 영향을 받지 않는 타원에 대한 접선의 접점을 택하였으며, 오차를 줄이기 위해 최소</w:t>
      </w:r>
      <w:r w:rsidR="00157418">
        <w:rPr>
          <w:rFonts w:hint="eastAsia"/>
        </w:rPr>
        <w:t xml:space="preserve"> </w:t>
      </w:r>
      <w:r w:rsidRPr="00FD20B6">
        <w:t xml:space="preserve">자승법으로 타원을 결정하여 연산 회수를 감소시켰다. 이 방법은 Aoki 알고리즘의 변형으로 모든 각에 대하여 </w:t>
      </w:r>
      <w:proofErr w:type="spellStart"/>
      <w:r w:rsidRPr="00FD20B6">
        <w:t>허프</w:t>
      </w:r>
      <w:proofErr w:type="spellEnd"/>
      <w:r w:rsidRPr="00FD20B6">
        <w:t xml:space="preserve"> 변환하지 않고 특정각에서만 </w:t>
      </w:r>
      <w:proofErr w:type="spellStart"/>
      <w:r w:rsidRPr="00FD20B6">
        <w:t>허프</w:t>
      </w:r>
      <w:proofErr w:type="spellEnd"/>
      <w:r w:rsidRPr="00FD20B6">
        <w:t xml:space="preserve"> 변환하여 수선의 길이가 최소, 최대가 되는 타원의 접점 8개를 택하여 타원을 검출하고, 같은 방법으로 원을 검출한다. </w:t>
      </w:r>
    </w:p>
    <w:p w14:paraId="500BAAAA" w14:textId="77777777" w:rsidR="00FD20B6" w:rsidRPr="00FD20B6" w:rsidRDefault="00FD20B6" w:rsidP="00157418">
      <w:pPr>
        <w:pStyle w:val="a3"/>
        <w:ind w:leftChars="100" w:left="200" w:firstLineChars="100" w:firstLine="200"/>
      </w:pPr>
      <w:proofErr w:type="spellStart"/>
      <w:r w:rsidRPr="00FD20B6">
        <w:rPr>
          <w:rFonts w:hint="eastAsia"/>
        </w:rPr>
        <w:t>허프</w:t>
      </w:r>
      <w:proofErr w:type="spellEnd"/>
      <w:r w:rsidRPr="00FD20B6">
        <w:t xml:space="preserve"> 변환은 2차원 함수이기 때문에 곡선의 접선에 따른 밀도 함수가 형성된다. 따라서 곡선 형상에 따른 최대 피크 값은 검출되지 않는다. 그러므로 </w:t>
      </w:r>
      <w:proofErr w:type="spellStart"/>
      <w:r w:rsidRPr="00FD20B6">
        <w:t>허프</w:t>
      </w:r>
      <w:proofErr w:type="spellEnd"/>
      <w:r w:rsidRPr="00FD20B6">
        <w:t xml:space="preserve"> 평면에 직선을 이루고 있는 부분을 검출하여 다시 한 번 </w:t>
      </w:r>
      <w:proofErr w:type="spellStart"/>
      <w:r w:rsidRPr="00FD20B6">
        <w:t>허프</w:t>
      </w:r>
      <w:proofErr w:type="spellEnd"/>
      <w:r w:rsidRPr="00FD20B6">
        <w:t xml:space="preserve"> 변환하면 theta 축에 대칭인 2개의 최대 피크 값을 검출할 수 있다. </w:t>
      </w:r>
    </w:p>
    <w:p w14:paraId="6A9F1C30" w14:textId="77777777" w:rsidR="00FD20B6" w:rsidRPr="00FD20B6" w:rsidRDefault="00FD20B6" w:rsidP="00601B3A">
      <w:pPr>
        <w:pStyle w:val="a3"/>
        <w:ind w:leftChars="100" w:left="200" w:firstLineChars="50" w:firstLine="100"/>
      </w:pPr>
      <w:r w:rsidRPr="00FD20B6">
        <w:rPr>
          <w:rFonts w:hint="eastAsia"/>
        </w:rPr>
        <w:t>원은</w:t>
      </w:r>
      <w:r w:rsidRPr="00FD20B6">
        <w:t xml:space="preserve"> 3차원 파라미터를 가지고 있는 기하학적 성질을 가지고 있으며, 원을 표현하는 방정식은 </w:t>
      </w:r>
      <w:r w:rsidRPr="00FD20B6">
        <w:lastRenderedPageBreak/>
        <w:t>다음과 같다. 여기서 ( x0 , y0) 은 원의 중심이고, r은 반지름이다.</w:t>
      </w:r>
    </w:p>
    <w:p w14:paraId="3D1862E0" w14:textId="1849FD74" w:rsidR="00C43A6A" w:rsidRPr="00C65E20" w:rsidRDefault="00FD20B6" w:rsidP="00E478C4">
      <w:pPr>
        <w:pStyle w:val="a3"/>
        <w:ind w:leftChars="100" w:left="200"/>
        <w:jc w:val="center"/>
        <w:rPr>
          <w:vertAlign w:val="superscript"/>
        </w:rPr>
      </w:pPr>
      <w:r w:rsidRPr="00FD20B6">
        <w:t xml:space="preserve">( x </w:t>
      </w:r>
      <w:r w:rsidRPr="00FD20B6">
        <w:t>–</w:t>
      </w:r>
      <w:r w:rsidRPr="00FD20B6">
        <w:t xml:space="preserve"> </w:t>
      </w:r>
      <w:r w:rsidR="00C65E20">
        <w:t>x</w:t>
      </w:r>
      <w:r w:rsidR="00C65E20">
        <w:rPr>
          <w:vertAlign w:val="subscript"/>
        </w:rPr>
        <w:t>0</w:t>
      </w:r>
      <w:r w:rsidRPr="00FD20B6">
        <w:t xml:space="preserve"> )</w:t>
      </w:r>
      <w:r w:rsidR="00C65E20">
        <w:rPr>
          <w:vertAlign w:val="superscript"/>
        </w:rPr>
        <w:t>2</w:t>
      </w:r>
      <w:r w:rsidRPr="00FD20B6">
        <w:t xml:space="preserve"> + ( y </w:t>
      </w:r>
      <w:r w:rsidR="00C65E20">
        <w:t>–</w:t>
      </w:r>
      <w:r w:rsidRPr="00FD20B6">
        <w:t xml:space="preserve"> y</w:t>
      </w:r>
      <w:r w:rsidR="00C65E20">
        <w:rPr>
          <w:vertAlign w:val="subscript"/>
        </w:rPr>
        <w:t>0</w:t>
      </w:r>
      <w:r w:rsidRPr="00FD20B6">
        <w:t xml:space="preserve"> )</w:t>
      </w:r>
      <w:r w:rsidR="00C65E20">
        <w:rPr>
          <w:vertAlign w:val="superscript"/>
        </w:rPr>
        <w:t>2</w:t>
      </w:r>
      <w:r w:rsidRPr="00FD20B6">
        <w:t xml:space="preserve"> = r</w:t>
      </w:r>
      <w:r w:rsidR="00C65E20">
        <w:rPr>
          <w:vertAlign w:val="superscript"/>
        </w:rPr>
        <w:t>2</w:t>
      </w:r>
    </w:p>
    <w:p w14:paraId="1AF937D8" w14:textId="77777777" w:rsidR="00E478C4" w:rsidRPr="005E5715" w:rsidRDefault="00E478C4">
      <w:pPr>
        <w:pStyle w:val="a3"/>
        <w:rPr>
          <w:b/>
          <w:bCs/>
        </w:rPr>
      </w:pPr>
    </w:p>
    <w:p w14:paraId="177C0B2C" w14:textId="47B02F7A" w:rsidR="007624C9" w:rsidRDefault="005E4DAD">
      <w:pPr>
        <w:pStyle w:val="a3"/>
        <w:rPr>
          <w:b/>
          <w:bCs/>
        </w:rPr>
      </w:pPr>
      <w:r w:rsidRPr="005E5715">
        <w:rPr>
          <w:b/>
          <w:bCs/>
        </w:rPr>
        <w:t xml:space="preserve"> 1.3 Research purpose</w:t>
      </w:r>
    </w:p>
    <w:p w14:paraId="4D0D8BC3" w14:textId="3DA28C4E" w:rsidR="0074585D" w:rsidRDefault="0074585D" w:rsidP="00E478C4">
      <w:pPr>
        <w:pStyle w:val="a3"/>
        <w:ind w:leftChars="100" w:left="200" w:firstLineChars="100" w:firstLine="200"/>
      </w:pPr>
      <w:r>
        <w:rPr>
          <w:rFonts w:hint="eastAsia"/>
        </w:rPr>
        <w:t>본 시스템은 디지털 영상처리를 이용하여 자동으로 동전을 금액별로</w:t>
      </w:r>
      <w:r>
        <w:t xml:space="preserve"> </w:t>
      </w:r>
      <w:r>
        <w:rPr>
          <w:rFonts w:hint="eastAsia"/>
        </w:rPr>
        <w:t>분류하고 그 총액을 계산하는 시스템이다.</w:t>
      </w:r>
      <w:r>
        <w:t xml:space="preserve"> </w:t>
      </w:r>
      <w:r>
        <w:rPr>
          <w:rFonts w:hint="eastAsia"/>
        </w:rPr>
        <w:t>동전의 개수가 많은 경우 은행에서 찾아볼 수 있는 동전 계수기를 사용할 수 있지만,</w:t>
      </w:r>
      <w:r>
        <w:t xml:space="preserve"> </w:t>
      </w:r>
      <w:r>
        <w:rPr>
          <w:rFonts w:hint="eastAsia"/>
        </w:rPr>
        <w:t>일상생활에서 사용되는 소량의 동전의 경우 그 액수를 파악하기 위해서 이와 같은 기계를 사용하는 것은 비현실적이다.</w:t>
      </w:r>
      <w:r>
        <w:t xml:space="preserve"> </w:t>
      </w:r>
      <w:r>
        <w:rPr>
          <w:rFonts w:hint="eastAsia"/>
        </w:rPr>
        <w:t>물론 사람이 기계의 사용없이 동전의 액수를 계산하는 방법도 존재하지만,</w:t>
      </w:r>
      <w:r>
        <w:t xml:space="preserve"> </w:t>
      </w:r>
      <w:r>
        <w:rPr>
          <w:rFonts w:hint="eastAsia"/>
        </w:rPr>
        <w:t>오류를 범할 가능성이 다소 크다는 문제점이</w:t>
      </w:r>
      <w:r>
        <w:t xml:space="preserve"> </w:t>
      </w:r>
      <w:r>
        <w:rPr>
          <w:rFonts w:hint="eastAsia"/>
        </w:rPr>
        <w:t>존재한다.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소량의 동전을 계산할 때 일일이 세는 번거로움을 줄이고 액수 계산의 정확도를 높이기 위해 디지털 영상처리</w:t>
      </w:r>
      <w:r w:rsidR="00AE5EE5">
        <w:rPr>
          <w:rFonts w:hint="eastAsia"/>
        </w:rPr>
        <w:t>를</w:t>
      </w:r>
      <w:r>
        <w:rPr>
          <w:rFonts w:hint="eastAsia"/>
        </w:rPr>
        <w:t xml:space="preserve"> 이용하여 동전의 총액을 계산하는 방법을 </w:t>
      </w:r>
      <w:r w:rsidR="003357B0">
        <w:rPr>
          <w:rFonts w:hint="eastAsia"/>
        </w:rPr>
        <w:t>구상하게 되었다.</w:t>
      </w:r>
    </w:p>
    <w:p w14:paraId="1FED553E" w14:textId="1FB5E200" w:rsidR="00AE5EE5" w:rsidRPr="0074585D" w:rsidRDefault="00AE5EE5" w:rsidP="00E478C4">
      <w:pPr>
        <w:pStyle w:val="a3"/>
        <w:ind w:leftChars="100" w:left="200" w:firstLineChars="100" w:firstLine="200"/>
      </w:pPr>
      <w:r>
        <w:rPr>
          <w:rFonts w:hint="eastAsia"/>
        </w:rPr>
        <w:t>추가적으로</w:t>
      </w:r>
      <w:r>
        <w:t xml:space="preserve"> </w:t>
      </w:r>
      <w:r>
        <w:rPr>
          <w:rFonts w:hint="eastAsia"/>
        </w:rPr>
        <w:t>본 시스템은 원화 뿐만 아니라 달러화도 계산할 수 있도록 고안되었다.</w:t>
      </w:r>
      <w:r>
        <w:t xml:space="preserve"> </w:t>
      </w:r>
      <w:r>
        <w:rPr>
          <w:rFonts w:hint="eastAsia"/>
        </w:rPr>
        <w:t>해외 여행도중 익숙하지 않은 외화 구성 체계로 인해 동전 사용에 어려움을 겪은 적이 있을 것이다.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몇몇 통화의 경우(특히 미화)</w:t>
      </w:r>
      <w:r>
        <w:t xml:space="preserve">, </w:t>
      </w:r>
      <w:r>
        <w:rPr>
          <w:rFonts w:hint="eastAsia"/>
        </w:rPr>
        <w:t>동전에 그 동전이 가지는 가치가 명확히 숫자로 표기되어 있지 않아 사용자가 느끼는 불편함을 가중시킨다.</w:t>
      </w:r>
      <w:r>
        <w:t xml:space="preserve"> </w:t>
      </w:r>
      <w:r>
        <w:rPr>
          <w:rFonts w:hint="eastAsia"/>
        </w:rPr>
        <w:t>따라서 원화 동전 가치 계산과 더불어 세계적으로 가장 많이 통용되고 있는 미화 동전 가치 계산 기능을 추가하게 되었다.</w:t>
      </w:r>
    </w:p>
    <w:p w14:paraId="4D1A4378" w14:textId="1FABD160" w:rsidR="003B5389" w:rsidRDefault="003B5389">
      <w:pPr>
        <w:pStyle w:val="a3"/>
        <w:rPr>
          <w:b/>
          <w:bCs/>
        </w:rPr>
      </w:pPr>
    </w:p>
    <w:p w14:paraId="3C923AA3" w14:textId="515F4C39" w:rsidR="00CF666A" w:rsidRDefault="005E4DAD">
      <w:pPr>
        <w:pStyle w:val="a3"/>
        <w:rPr>
          <w:b/>
          <w:bCs/>
        </w:rPr>
      </w:pPr>
      <w:r w:rsidRPr="005E5715">
        <w:rPr>
          <w:b/>
          <w:bCs/>
        </w:rPr>
        <w:t>1.4 Research plan</w:t>
      </w:r>
      <w:r w:rsidR="00C04DCE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8BC2BD" wp14:editId="7DCF8659">
                <wp:simplePos x="0" y="0"/>
                <wp:positionH relativeFrom="column">
                  <wp:posOffset>768985</wp:posOffset>
                </wp:positionH>
                <wp:positionV relativeFrom="paragraph">
                  <wp:posOffset>2074545</wp:posOffset>
                </wp:positionV>
                <wp:extent cx="4225290" cy="148590"/>
                <wp:effectExtent l="1905" t="0" r="1905" b="0"/>
                <wp:wrapTopAndBottom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5290" cy="14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A9D22" w14:textId="63FEDEDA" w:rsidR="007D2BF8" w:rsidRPr="00CF666A" w:rsidRDefault="007D2BF8" w:rsidP="00CF666A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CF666A">
                              <w:rPr>
                                <w:sz w:val="18"/>
                                <w:szCs w:val="18"/>
                              </w:rPr>
                              <w:t xml:space="preserve">Fig </w:t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66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프로젝트 업무 분담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BC2BD" id="Text Box 5" o:spid="_x0000_s1028" type="#_x0000_t202" style="position:absolute;left:0;text-align:left;margin-left:60.55pt;margin-top:163.35pt;width:332.7pt;height:11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" stroked="f">
                <v:textbox style="mso-fit-shape-to-text:t" inset="0,0,0,0">
                  <w:txbxContent>
                    <w:p w14:paraId="62BA9D22" w14:textId="63FEDEDA" w:rsidR="007D2BF8" w:rsidRPr="00CF666A" w:rsidRDefault="007D2BF8" w:rsidP="00CF666A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CF666A">
                        <w:rPr>
                          <w:sz w:val="18"/>
                          <w:szCs w:val="18"/>
                        </w:rPr>
                        <w:t xml:space="preserve">Fig </w:t>
                      </w:r>
                      <w:r w:rsidRPr="00CF666A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CF666A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CF666A"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2</w:t>
                      </w:r>
                      <w:r w:rsidRPr="00CF666A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CF666A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CF666A">
                        <w:rPr>
                          <w:rFonts w:hint="eastAsia"/>
                          <w:sz w:val="18"/>
                          <w:szCs w:val="18"/>
                        </w:rPr>
                        <w:t>프로젝트 업무 분담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B5389">
        <w:rPr>
          <w:b/>
          <w:bCs/>
          <w:noProof/>
        </w:rPr>
        <w:drawing>
          <wp:anchor distT="0" distB="0" distL="114300" distR="114300" simplePos="0" relativeHeight="251650560" behindDoc="0" locked="0" layoutInCell="1" allowOverlap="1" wp14:anchorId="65BD2653" wp14:editId="266D6A66">
            <wp:simplePos x="0" y="0"/>
            <wp:positionH relativeFrom="column">
              <wp:posOffset>768985</wp:posOffset>
            </wp:positionH>
            <wp:positionV relativeFrom="paragraph">
              <wp:posOffset>386715</wp:posOffset>
            </wp:positionV>
            <wp:extent cx="4225290" cy="163068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110015" w14:textId="77777777" w:rsidR="00CF666A" w:rsidRPr="005E5715" w:rsidRDefault="00CF666A">
      <w:pPr>
        <w:pStyle w:val="a3"/>
        <w:rPr>
          <w:b/>
          <w:bCs/>
        </w:rPr>
      </w:pPr>
    </w:p>
    <w:p w14:paraId="2BCD780D" w14:textId="34E8D73D" w:rsidR="003B5389" w:rsidRPr="005E5715" w:rsidRDefault="001C0273">
      <w:pPr>
        <w:pStyle w:val="a3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2663C3" wp14:editId="4E978CFE">
            <wp:extent cx="5760720" cy="248983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CE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EB387A9" wp14:editId="6AE3816B">
                <wp:simplePos x="0" y="0"/>
                <wp:positionH relativeFrom="column">
                  <wp:posOffset>-8255</wp:posOffset>
                </wp:positionH>
                <wp:positionV relativeFrom="paragraph">
                  <wp:posOffset>2673985</wp:posOffset>
                </wp:positionV>
                <wp:extent cx="5760720" cy="148590"/>
                <wp:effectExtent l="0" t="0" r="0" b="0"/>
                <wp:wrapTopAndBottom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4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81EB0" w14:textId="13171A35" w:rsidR="007D2BF8" w:rsidRPr="00CF666A" w:rsidRDefault="007D2BF8" w:rsidP="00CF666A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sz w:val="18"/>
                                <w:szCs w:val="18"/>
                              </w:rPr>
                            </w:pPr>
                            <w:r w:rsidRPr="00CF666A">
                              <w:rPr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3</w:t>
                            </w:r>
                            <w:r w:rsidRPr="00CF666A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66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프로젝트 </w:t>
                            </w:r>
                            <w:proofErr w:type="spellStart"/>
                            <w:r w:rsidRPr="00CF66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간트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66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차트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387A9" id="Text Box 4" o:spid="_x0000_s1029" type="#_x0000_t202" style="position:absolute;left:0;text-align:left;margin-left:-.65pt;margin-top:210.55pt;width:453.6pt;height:11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" stroked="f">
                <v:textbox style="mso-fit-shape-to-text:t" inset="0,0,0,0">
                  <w:txbxContent>
                    <w:p w14:paraId="18681EB0" w14:textId="13171A35" w:rsidR="007D2BF8" w:rsidRPr="00CF666A" w:rsidRDefault="007D2BF8" w:rsidP="00CF666A">
                      <w:pPr>
                        <w:pStyle w:val="af"/>
                        <w:jc w:val="center"/>
                        <w:rPr>
                          <w:rFonts w:ascii="한컴바탕" w:eastAsia="한컴바탕"/>
                          <w:sz w:val="18"/>
                          <w:szCs w:val="18"/>
                        </w:rPr>
                      </w:pPr>
                      <w:r w:rsidRPr="00CF666A">
                        <w:rPr>
                          <w:sz w:val="18"/>
                          <w:szCs w:val="18"/>
                        </w:rPr>
                        <w:t xml:space="preserve">Fig. </w:t>
                      </w:r>
                      <w:r w:rsidRPr="00CF666A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CF666A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CF666A"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  <w:szCs w:val="18"/>
                        </w:rPr>
                        <w:t>3</w:t>
                      </w:r>
                      <w:r w:rsidRPr="00CF666A"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CF666A">
                        <w:rPr>
                          <w:rFonts w:hint="eastAsia"/>
                          <w:sz w:val="18"/>
                          <w:szCs w:val="18"/>
                        </w:rPr>
                        <w:t xml:space="preserve">프로젝트 </w:t>
                      </w:r>
                      <w:proofErr w:type="spellStart"/>
                      <w:r w:rsidRPr="00CF666A">
                        <w:rPr>
                          <w:rFonts w:hint="eastAsia"/>
                          <w:sz w:val="18"/>
                          <w:szCs w:val="18"/>
                        </w:rPr>
                        <w:t>간트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CF666A">
                        <w:rPr>
                          <w:rFonts w:hint="eastAsia"/>
                          <w:sz w:val="18"/>
                          <w:szCs w:val="18"/>
                        </w:rPr>
                        <w:t>차트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9777A0" w14:textId="77777777" w:rsidR="009410C8" w:rsidRDefault="009410C8" w:rsidP="009410C8">
      <w:pPr>
        <w:pStyle w:val="a3"/>
        <w:rPr>
          <w:b/>
          <w:bCs/>
        </w:rPr>
      </w:pPr>
    </w:p>
    <w:p w14:paraId="4FFBFC93" w14:textId="680E4C71" w:rsidR="009410C8" w:rsidRPr="00C56413" w:rsidRDefault="009410C8" w:rsidP="009410C8">
      <w:pPr>
        <w:pStyle w:val="a3"/>
        <w:rPr>
          <w:b/>
          <w:bCs/>
        </w:rPr>
      </w:pPr>
      <w:r>
        <w:rPr>
          <w:b/>
          <w:bCs/>
        </w:rPr>
        <w:t xml:space="preserve">1.5 </w:t>
      </w:r>
      <w:r>
        <w:rPr>
          <w:rFonts w:hint="eastAsia"/>
          <w:b/>
          <w:bCs/>
        </w:rPr>
        <w:t>주제 변경 사유</w:t>
      </w:r>
    </w:p>
    <w:p w14:paraId="11157364" w14:textId="77777777" w:rsidR="009410C8" w:rsidRDefault="009410C8" w:rsidP="009410C8">
      <w:pPr>
        <w:pStyle w:val="a3"/>
        <w:ind w:leftChars="100" w:left="200" w:firstLineChars="100" w:firstLine="200"/>
      </w:pPr>
      <w:r>
        <w:rPr>
          <w:rFonts w:hint="eastAsia"/>
        </w:rPr>
        <w:t xml:space="preserve">기존 프로젝트 주제로 얼굴 인식 및 선택적 </w:t>
      </w:r>
      <w:proofErr w:type="spellStart"/>
      <w:r>
        <w:rPr>
          <w:rFonts w:hint="eastAsia"/>
        </w:rPr>
        <w:t>로우패스필터</w:t>
      </w:r>
      <w:proofErr w:type="spellEnd"/>
      <w:r>
        <w:rPr>
          <w:rFonts w:hint="eastAsia"/>
        </w:rPr>
        <w:t xml:space="preserve"> 적용을 통해 영상에서 지정된 사용자를 제외한 타인의 얼굴을 자동으로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처리하는 프로그램을 선정하고 t</w:t>
      </w:r>
      <w:r>
        <w:t xml:space="preserve">emplate matching </w:t>
      </w:r>
      <w:r>
        <w:rPr>
          <w:rFonts w:hint="eastAsia"/>
        </w:rPr>
        <w:t xml:space="preserve">방식을 활용하는 방안과 기존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학습 데이터를 활용하는 방안 두 가지를 구상하였으나 다음과 같은 문제가 발생하였다.</w:t>
      </w:r>
    </w:p>
    <w:p w14:paraId="7EF86A96" w14:textId="77777777" w:rsidR="009410C8" w:rsidRDefault="009410C8" w:rsidP="009410C8">
      <w:pPr>
        <w:pStyle w:val="a3"/>
        <w:ind w:leftChars="100" w:left="200" w:firstLineChars="100" w:firstLine="200"/>
      </w:pPr>
      <w:r>
        <w:rPr>
          <w:rFonts w:hint="eastAsia"/>
        </w:rPr>
        <w:t xml:space="preserve">첫번째로 </w:t>
      </w:r>
      <w:r>
        <w:t>template matching</w:t>
      </w:r>
      <w:r>
        <w:rPr>
          <w:rFonts w:hint="eastAsia"/>
        </w:rPr>
        <w:t>을 활용하는 방안은 실시간으로 움직이는 영상에 s</w:t>
      </w:r>
      <w:r>
        <w:t xml:space="preserve">caling, rotation </w:t>
      </w:r>
      <w:r>
        <w:rPr>
          <w:rFonts w:hint="eastAsia"/>
        </w:rPr>
        <w:t xml:space="preserve">등을 적용하는데 어려움이 발생하였고 </w:t>
      </w:r>
      <w:r>
        <w:t>SURF, SIFT</w:t>
      </w:r>
      <w:r>
        <w:rPr>
          <w:rFonts w:hint="eastAsia"/>
        </w:rPr>
        <w:t xml:space="preserve"> 알고리즘의 사용을 검토하였으나,</w:t>
      </w:r>
      <w:r>
        <w:t xml:space="preserve"> </w:t>
      </w:r>
      <w:r>
        <w:rPr>
          <w:rFonts w:hint="eastAsia"/>
        </w:rPr>
        <w:t>성능상의 문제가 존재하였다.</w:t>
      </w:r>
    </w:p>
    <w:p w14:paraId="1B1E0397" w14:textId="77777777" w:rsidR="009410C8" w:rsidRPr="005D46B9" w:rsidRDefault="009410C8" w:rsidP="009410C8">
      <w:pPr>
        <w:pStyle w:val="a3"/>
        <w:ind w:leftChars="100" w:left="200" w:firstLineChars="100" w:firstLine="200"/>
      </w:pPr>
      <w:r>
        <w:rPr>
          <w:rFonts w:hint="eastAsia"/>
        </w:rPr>
        <w:t xml:space="preserve">두번째로 기존의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학습 데이터를 활용하는 방안의 경우 </w:t>
      </w:r>
      <w:r>
        <w:t>OpenCV</w:t>
      </w:r>
      <w:r>
        <w:rPr>
          <w:rFonts w:hint="eastAsia"/>
        </w:rPr>
        <w:t xml:space="preserve">에서 제공하는 </w:t>
      </w:r>
      <w:proofErr w:type="spellStart"/>
      <w:r>
        <w:t>Haar</w:t>
      </w:r>
      <w:proofErr w:type="spellEnd"/>
      <w:r>
        <w:t xml:space="preserve"> Cascade</w:t>
      </w:r>
      <w:r>
        <w:rPr>
          <w:rFonts w:hint="eastAsia"/>
        </w:rPr>
        <w:t>는 얼굴의 감지(</w:t>
      </w:r>
      <w:r>
        <w:t>detection)</w:t>
      </w:r>
      <w:r>
        <w:rPr>
          <w:rFonts w:hint="eastAsia"/>
        </w:rPr>
        <w:t>는 가능하나 인식(</w:t>
      </w:r>
      <w:r>
        <w:t>recognition)</w:t>
      </w:r>
      <w:r>
        <w:rPr>
          <w:rFonts w:hint="eastAsia"/>
        </w:rPr>
        <w:t>의 어려움이 있었고,</w:t>
      </w:r>
      <w:r>
        <w:t xml:space="preserve"> </w:t>
      </w:r>
      <w:r>
        <w:rPr>
          <w:rFonts w:hint="eastAsia"/>
        </w:rPr>
        <w:t xml:space="preserve">라이브러리 </w:t>
      </w:r>
      <w:proofErr w:type="spellStart"/>
      <w:r>
        <w:t>Dlib</w:t>
      </w:r>
      <w:proofErr w:type="spellEnd"/>
      <w:r>
        <w:rPr>
          <w:rFonts w:hint="eastAsia"/>
        </w:rPr>
        <w:t>의 기본 제공 학습 데이터의 경우,</w:t>
      </w:r>
      <w:r>
        <w:t xml:space="preserve"> DNN</w:t>
      </w:r>
      <w:r>
        <w:rPr>
          <w:rFonts w:hint="eastAsia"/>
        </w:rPr>
        <w:t>을 사용하여 얼굴 감지 및 인식이 가능하였으나 정면이 아닌 옆모습은 성능에 제한이 있어 실시간 영상을 처리하는 데 적합하지 않았다.</w:t>
      </w:r>
      <w:r>
        <w:t xml:space="preserve"> </w:t>
      </w:r>
      <w:r>
        <w:rPr>
          <w:rFonts w:hint="eastAsia"/>
        </w:rPr>
        <w:t>이를 해결하기 위한 별도의 새로운 학습 데이터 없이는 프로젝트 진행이 어렵다고 판단하여 순수 영상처리 기법만을 활용한 주제로 변경하는 것을 논의한 결과</w:t>
      </w:r>
      <w:r>
        <w:t xml:space="preserve"> </w:t>
      </w:r>
      <w:r>
        <w:rPr>
          <w:rFonts w:hint="eastAsia"/>
        </w:rPr>
        <w:t>본 주제를 선정하게 되었다.</w:t>
      </w:r>
    </w:p>
    <w:p w14:paraId="697C7E83" w14:textId="77777777" w:rsidR="009410C8" w:rsidRPr="00AE5EE5" w:rsidRDefault="009410C8" w:rsidP="009410C8">
      <w:pPr>
        <w:pStyle w:val="a3"/>
        <w:rPr>
          <w:b/>
          <w:bCs/>
        </w:rPr>
      </w:pPr>
    </w:p>
    <w:p w14:paraId="789FB002" w14:textId="77777777" w:rsidR="009410C8" w:rsidRPr="009410C8" w:rsidRDefault="009410C8">
      <w:pPr>
        <w:pStyle w:val="a3"/>
        <w:rPr>
          <w:b/>
          <w:bCs/>
        </w:rPr>
      </w:pPr>
    </w:p>
    <w:p w14:paraId="6C1CF223" w14:textId="77777777" w:rsidR="007624C9" w:rsidRPr="005E5715" w:rsidRDefault="005E4DAD">
      <w:pPr>
        <w:pStyle w:val="a3"/>
        <w:rPr>
          <w:b/>
          <w:bCs/>
        </w:rPr>
      </w:pPr>
      <w:r w:rsidRPr="005E5715">
        <w:rPr>
          <w:b/>
          <w:bCs/>
        </w:rPr>
        <w:t>2. Constraints</w:t>
      </w:r>
    </w:p>
    <w:p w14:paraId="3E4CA069" w14:textId="53BD038E" w:rsidR="00277E51" w:rsidRDefault="005E4DAD">
      <w:pPr>
        <w:pStyle w:val="a3"/>
        <w:rPr>
          <w:b/>
          <w:bCs/>
        </w:rPr>
      </w:pPr>
      <w:r w:rsidRPr="005E5715">
        <w:rPr>
          <w:b/>
          <w:bCs/>
        </w:rPr>
        <w:t xml:space="preserve"> 2.1 Constraints for development process</w:t>
      </w:r>
      <w:r w:rsidR="003F0722" w:rsidRPr="005E5715">
        <w:rPr>
          <w:b/>
          <w:bCs/>
        </w:rPr>
        <w:t xml:space="preserve"> (</w:t>
      </w:r>
      <w:r w:rsidR="003F0722" w:rsidRPr="005E5715">
        <w:rPr>
          <w:rFonts w:hint="eastAsia"/>
          <w:b/>
          <w:bCs/>
        </w:rPr>
        <w:t>개발환경에 대한 제한요소)</w:t>
      </w:r>
    </w:p>
    <w:p w14:paraId="7508C9D5" w14:textId="29517CEC" w:rsidR="009D2657" w:rsidRPr="00CF666A" w:rsidRDefault="009D2657" w:rsidP="009D2657">
      <w:pPr>
        <w:pStyle w:val="a3"/>
        <w:ind w:leftChars="100" w:left="200" w:firstLineChars="100" w:firstLine="200"/>
      </w:pPr>
      <w:r>
        <w:rPr>
          <w:rFonts w:hint="eastAsia"/>
        </w:rPr>
        <w:t xml:space="preserve">본 시스템은 </w:t>
      </w:r>
      <w:r>
        <w:t>Windows 10 OS</w:t>
      </w:r>
      <w:r>
        <w:rPr>
          <w:rFonts w:hint="eastAsia"/>
        </w:rPr>
        <w:t xml:space="preserve"> 환경의 </w:t>
      </w:r>
      <w:r>
        <w:t>P</w:t>
      </w:r>
      <w:r>
        <w:rPr>
          <w:rFonts w:hint="eastAsia"/>
        </w:rPr>
        <w:t>C</w:t>
      </w:r>
      <w:r>
        <w:t xml:space="preserve"> (CPU</w:t>
      </w:r>
      <w:r>
        <w:rPr>
          <w:rFonts w:hint="eastAsia"/>
        </w:rPr>
        <w:t>는</w:t>
      </w:r>
      <w:r>
        <w:t xml:space="preserve"> AMD Ryzen 5 3600x 6-Core Processor  (~4.1</w:t>
      </w:r>
      <w:r w:rsidR="00ED1112">
        <w:t xml:space="preserve"> </w:t>
      </w:r>
      <w:r>
        <w:t>GHz),</w:t>
      </w:r>
      <w:r>
        <w:rPr>
          <w:rFonts w:hint="eastAsia"/>
        </w:rPr>
        <w:t xml:space="preserve"> </w:t>
      </w:r>
      <w:r>
        <w:t>메모리</w:t>
      </w:r>
      <w:r>
        <w:rPr>
          <w:rFonts w:hint="eastAsia"/>
        </w:rPr>
        <w:t>는</w:t>
      </w:r>
      <w:r>
        <w:t xml:space="preserve"> 16GB RAM)</w:t>
      </w:r>
      <w:r>
        <w:rPr>
          <w:rFonts w:hint="eastAsia"/>
        </w:rPr>
        <w:t xml:space="preserve">에서 </w:t>
      </w:r>
      <w:r>
        <w:t>Visual Studio 2019</w:t>
      </w:r>
      <w:r>
        <w:rPr>
          <w:rFonts w:hint="eastAsia"/>
        </w:rPr>
        <w:t xml:space="preserve">로 </w:t>
      </w:r>
      <w:r>
        <w:t>OpenCV 3.4.10</w:t>
      </w:r>
      <w:r>
        <w:rPr>
          <w:rFonts w:hint="eastAsia"/>
        </w:rPr>
        <w:t>을 이용하여</w:t>
      </w:r>
      <w:r>
        <w:t xml:space="preserve"> </w:t>
      </w:r>
      <w:r>
        <w:rPr>
          <w:rFonts w:hint="eastAsia"/>
        </w:rPr>
        <w:t>구현하였으며,</w:t>
      </w:r>
      <w:r>
        <w:t xml:space="preserve"> C++</w:t>
      </w:r>
      <w:r>
        <w:rPr>
          <w:rFonts w:hint="eastAsia"/>
        </w:rPr>
        <w:t>언어를 사용하였다.</w:t>
      </w:r>
    </w:p>
    <w:p w14:paraId="29E225AC" w14:textId="12803DD6" w:rsidR="00CF666A" w:rsidRPr="00ED1112" w:rsidRDefault="00CF666A">
      <w:pPr>
        <w:pStyle w:val="a3"/>
        <w:rPr>
          <w:b/>
          <w:bCs/>
        </w:rPr>
      </w:pPr>
    </w:p>
    <w:p w14:paraId="3821E0AB" w14:textId="5A837DCC" w:rsidR="00593E0A" w:rsidRPr="00911DE0" w:rsidRDefault="005E4DAD" w:rsidP="00911DE0">
      <w:pPr>
        <w:pStyle w:val="a3"/>
        <w:rPr>
          <w:b/>
          <w:bCs/>
        </w:rPr>
      </w:pPr>
      <w:r w:rsidRPr="005E5715">
        <w:rPr>
          <w:b/>
          <w:bCs/>
        </w:rPr>
        <w:t xml:space="preserve"> 2.2 Constraints for execution environment</w:t>
      </w:r>
      <w:r w:rsidR="003F0722" w:rsidRPr="005E5715">
        <w:rPr>
          <w:b/>
          <w:bCs/>
        </w:rPr>
        <w:t xml:space="preserve"> (</w:t>
      </w:r>
      <w:r w:rsidR="003F0722" w:rsidRPr="005E5715">
        <w:rPr>
          <w:rFonts w:hint="eastAsia"/>
          <w:b/>
          <w:bCs/>
        </w:rPr>
        <w:t>실행환경에 대한 제한요소)</w:t>
      </w:r>
    </w:p>
    <w:p w14:paraId="44FB56D9" w14:textId="159DD2B5" w:rsidR="00C76EC4" w:rsidRDefault="001008E9" w:rsidP="00C76EC4">
      <w:pPr>
        <w:pStyle w:val="a3"/>
        <w:ind w:leftChars="100" w:left="200" w:firstLineChars="50" w:firstLine="100"/>
      </w:pPr>
      <w:r>
        <w:rPr>
          <w:rFonts w:hint="eastAsia"/>
        </w:rPr>
        <w:t>본 시스템</w:t>
      </w:r>
      <w:r w:rsidR="00D11F74">
        <w:rPr>
          <w:rFonts w:hint="eastAsia"/>
        </w:rPr>
        <w:t>은 실행 시</w:t>
      </w:r>
      <w:r>
        <w:rPr>
          <w:rFonts w:hint="eastAsia"/>
        </w:rPr>
        <w:t xml:space="preserve"> </w:t>
      </w:r>
      <w:r w:rsidR="00B115EF">
        <w:rPr>
          <w:rFonts w:hint="eastAsia"/>
        </w:rPr>
        <w:t>사용자</w:t>
      </w:r>
      <w:r w:rsidR="00D11F74">
        <w:rPr>
          <w:rFonts w:hint="eastAsia"/>
        </w:rPr>
        <w:t>가</w:t>
      </w:r>
      <w:r w:rsidR="00B115EF">
        <w:rPr>
          <w:rFonts w:hint="eastAsia"/>
        </w:rPr>
        <w:t xml:space="preserve"> </w:t>
      </w:r>
      <w:r w:rsidR="00D11F74">
        <w:rPr>
          <w:rFonts w:hint="eastAsia"/>
        </w:rPr>
        <w:t xml:space="preserve">두 </w:t>
      </w:r>
      <w:r w:rsidR="00B115EF">
        <w:rPr>
          <w:rFonts w:hint="eastAsia"/>
        </w:rPr>
        <w:t xml:space="preserve">가지의 모드 중 하나를 선택하도록 한다. </w:t>
      </w:r>
      <w:r w:rsidR="007731E1">
        <w:rPr>
          <w:rFonts w:hint="eastAsia"/>
        </w:rPr>
        <w:t xml:space="preserve">이는 </w:t>
      </w:r>
      <w:r w:rsidR="007731E1">
        <w:t xml:space="preserve">mode </w:t>
      </w:r>
      <w:r w:rsidR="007731E1">
        <w:rPr>
          <w:rFonts w:hint="eastAsia"/>
        </w:rPr>
        <w:t xml:space="preserve">변수를 통하여 사용자로부터 </w:t>
      </w:r>
      <w:r w:rsidR="007731E1">
        <w:t>‘</w:t>
      </w:r>
      <w:r w:rsidR="007731E1">
        <w:t>1</w:t>
      </w:r>
      <w:r w:rsidR="007731E1">
        <w:t>’</w:t>
      </w:r>
      <w:r w:rsidR="007731E1">
        <w:rPr>
          <w:rFonts w:hint="eastAsia"/>
        </w:rPr>
        <w:t xml:space="preserve"> 또는 </w:t>
      </w:r>
      <w:r w:rsidR="007731E1">
        <w:t>‘</w:t>
      </w:r>
      <w:r w:rsidR="007731E1">
        <w:t>2</w:t>
      </w:r>
      <w:r w:rsidR="007731E1">
        <w:t>’</w:t>
      </w:r>
      <w:r w:rsidR="007731E1">
        <w:rPr>
          <w:rFonts w:hint="eastAsia"/>
        </w:rPr>
        <w:t xml:space="preserve">를 입력하도록 한다. 또한 하나의 모드를 실행 중 다른 모드로 변경하기 위해서 </w:t>
      </w:r>
      <w:r w:rsidR="007731E1">
        <w:t>‘</w:t>
      </w:r>
      <w:r w:rsidR="007731E1">
        <w:t>D</w:t>
      </w:r>
      <w:r w:rsidR="007731E1">
        <w:t>’</w:t>
      </w:r>
      <w:r w:rsidR="007731E1">
        <w:rPr>
          <w:rFonts w:hint="eastAsia"/>
        </w:rPr>
        <w:t xml:space="preserve">와 </w:t>
      </w:r>
      <w:r w:rsidR="007731E1">
        <w:t>‘</w:t>
      </w:r>
      <w:r w:rsidR="00D11F74">
        <w:t>W</w:t>
      </w:r>
      <w:r w:rsidR="007731E1">
        <w:t>’</w:t>
      </w:r>
      <w:r w:rsidR="007731E1">
        <w:rPr>
          <w:rFonts w:hint="eastAsia"/>
        </w:rPr>
        <w:t xml:space="preserve">를 입력할 수 있다. </w:t>
      </w:r>
      <w:r w:rsidR="00D11F74">
        <w:rPr>
          <w:rFonts w:hint="eastAsia"/>
        </w:rPr>
        <w:t xml:space="preserve">각각 </w:t>
      </w:r>
      <w:r w:rsidR="00D11F74">
        <w:t>D</w:t>
      </w:r>
      <w:r w:rsidR="00D11F74">
        <w:rPr>
          <w:rFonts w:hint="eastAsia"/>
        </w:rPr>
        <w:t xml:space="preserve">는 달러화 </w:t>
      </w:r>
      <w:r w:rsidR="00D11F74">
        <w:t>W</w:t>
      </w:r>
      <w:r w:rsidR="00D11F74">
        <w:rPr>
          <w:rFonts w:hint="eastAsia"/>
        </w:rPr>
        <w:t xml:space="preserve">는 원화 모드에 해당된다. </w:t>
      </w:r>
      <w:r w:rsidR="007731E1">
        <w:rPr>
          <w:rFonts w:hint="eastAsia"/>
        </w:rPr>
        <w:t>해당 입력을 받으면 다른 모드로 변경이 가능하다. 또한</w:t>
      </w:r>
      <w:r w:rsidR="00D11F74">
        <w:rPr>
          <w:rFonts w:hint="eastAsia"/>
        </w:rPr>
        <w:t>, 본 시스템의 실행 중</w:t>
      </w:r>
      <w:r w:rsidR="007731E1">
        <w:rPr>
          <w:rFonts w:hint="eastAsia"/>
        </w:rPr>
        <w:t xml:space="preserve"> 하나의 통화 모드에서는 해당 통화만 처리 가능하기에 다른 통화의 동전을 배치하는 경우는 제외한다. 즉, 달러화 모드에서 원화 동전을 배치하는 경우는 고려하지 않는다.</w:t>
      </w:r>
    </w:p>
    <w:p w14:paraId="0539CA7F" w14:textId="4C230AF8" w:rsidR="007731E1" w:rsidRDefault="007731E1" w:rsidP="007731E1">
      <w:pPr>
        <w:pStyle w:val="a3"/>
        <w:ind w:leftChars="100" w:left="200" w:firstLineChars="50" w:firstLine="100"/>
      </w:pPr>
      <w:r>
        <w:rPr>
          <w:rFonts w:hint="eastAsia"/>
        </w:rPr>
        <w:t xml:space="preserve">본 시스템에서 동전을 판별하기 위해 실시간으로 처리하는 영상의 </w:t>
      </w:r>
      <w:r w:rsidR="007D2BF8">
        <w:rPr>
          <w:rFonts w:hint="eastAsia"/>
        </w:rPr>
        <w:t>경계</w:t>
      </w:r>
      <w:r>
        <w:rPr>
          <w:rFonts w:hint="eastAsia"/>
        </w:rPr>
        <w:t xml:space="preserve">에 </w:t>
      </w:r>
      <w:r w:rsidR="007D2BF8">
        <w:rPr>
          <w:rFonts w:hint="eastAsia"/>
        </w:rPr>
        <w:t xml:space="preserve">물체가 </w:t>
      </w:r>
      <w:r>
        <w:rPr>
          <w:rFonts w:hint="eastAsia"/>
        </w:rPr>
        <w:t xml:space="preserve">걸릴 경우 </w:t>
      </w:r>
      <w:r w:rsidR="007D2BF8">
        <w:t xml:space="preserve">ROI </w:t>
      </w:r>
      <w:r w:rsidR="007D2BF8">
        <w:rPr>
          <w:rFonts w:hint="eastAsia"/>
        </w:rPr>
        <w:t xml:space="preserve">생성이 제대로 이루어지지 않아 </w:t>
      </w:r>
      <w:r>
        <w:rPr>
          <w:rFonts w:hint="eastAsia"/>
        </w:rPr>
        <w:t>판별이 원활하게 수행되지 않</w:t>
      </w:r>
      <w:r w:rsidR="007D2BF8">
        <w:rPr>
          <w:rFonts w:hint="eastAsia"/>
        </w:rPr>
        <w:t>으며,</w:t>
      </w:r>
      <w:r w:rsidR="007D2BF8">
        <w:t xml:space="preserve"> </w:t>
      </w:r>
      <w:r w:rsidR="007D2BF8">
        <w:rPr>
          <w:rFonts w:hint="eastAsia"/>
        </w:rPr>
        <w:t>그렇기에</w:t>
      </w:r>
      <w:r>
        <w:rPr>
          <w:rFonts w:hint="eastAsia"/>
        </w:rPr>
        <w:t xml:space="preserve"> 이러한 상황은 </w:t>
      </w:r>
      <w:r w:rsidR="007D2BF8">
        <w:t>try-catch</w:t>
      </w:r>
      <w:r w:rsidR="007D2BF8">
        <w:rPr>
          <w:rFonts w:hint="eastAsia"/>
        </w:rPr>
        <w:t xml:space="preserve">문을 통해 예외처리 </w:t>
      </w:r>
      <w:r>
        <w:rPr>
          <w:rFonts w:hint="eastAsia"/>
        </w:rPr>
        <w:t xml:space="preserve">한다. 즉, 동전을 </w:t>
      </w:r>
      <w:r w:rsidR="007D2BF8">
        <w:rPr>
          <w:rFonts w:hint="eastAsia"/>
        </w:rPr>
        <w:t>영상의 경계부</w:t>
      </w:r>
      <w:r>
        <w:rPr>
          <w:rFonts w:hint="eastAsia"/>
        </w:rPr>
        <w:t xml:space="preserve">에 걸치지 않고 </w:t>
      </w:r>
      <w:r w:rsidR="00D11F74">
        <w:rPr>
          <w:rFonts w:hint="eastAsia"/>
        </w:rPr>
        <w:t>실행 화면에 보이는 프레임 안에 동전이 모두 보이도록 배치하여야 한다. 더불어</w:t>
      </w:r>
      <w:r>
        <w:rPr>
          <w:rFonts w:hint="eastAsia"/>
        </w:rPr>
        <w:t>, 원활한 판별을 위하여 동전을 겹쳐서 배치하는 경우도 제외한다.</w:t>
      </w:r>
    </w:p>
    <w:p w14:paraId="447125CE" w14:textId="59133BBA" w:rsidR="007731E1" w:rsidRDefault="007731E1" w:rsidP="007731E1">
      <w:pPr>
        <w:pStyle w:val="a3"/>
        <w:ind w:leftChars="100" w:left="200" w:firstLineChars="50" w:firstLine="100"/>
      </w:pPr>
      <w:r>
        <w:rPr>
          <w:rFonts w:hint="eastAsia"/>
        </w:rPr>
        <w:t>본 시스템은 동전만 판별하기 때문에 동전 이외의 물체를 판</w:t>
      </w:r>
      <w:r w:rsidR="00D11F74">
        <w:rPr>
          <w:rFonts w:hint="eastAsia"/>
        </w:rPr>
        <w:t xml:space="preserve">별하려 </w:t>
      </w:r>
      <w:r>
        <w:rPr>
          <w:rFonts w:hint="eastAsia"/>
        </w:rPr>
        <w:t>하는 경우는 제외한다. 즉, 동전 이외의 물체와 섞어서 배치하는 경우는 배제한다.</w:t>
      </w:r>
    </w:p>
    <w:p w14:paraId="3FEA0753" w14:textId="77777777" w:rsidR="0098396F" w:rsidRPr="00B115EF" w:rsidRDefault="0098396F" w:rsidP="007731E1">
      <w:pPr>
        <w:pStyle w:val="a3"/>
        <w:ind w:leftChars="100" w:left="200" w:firstLineChars="50" w:firstLine="100"/>
      </w:pPr>
    </w:p>
    <w:p w14:paraId="711C1BDB" w14:textId="16268B98" w:rsidR="007624C9" w:rsidRDefault="005E4DAD">
      <w:pPr>
        <w:pStyle w:val="a3"/>
        <w:rPr>
          <w:b/>
          <w:bCs/>
        </w:rPr>
      </w:pPr>
      <w:r w:rsidRPr="005E5715">
        <w:rPr>
          <w:b/>
          <w:bCs/>
        </w:rPr>
        <w:t xml:space="preserve"> 2.3 Constraints for performance</w:t>
      </w:r>
      <w:r w:rsidR="003F0722" w:rsidRPr="005E5715">
        <w:rPr>
          <w:b/>
          <w:bCs/>
        </w:rPr>
        <w:t xml:space="preserve"> (</w:t>
      </w:r>
      <w:r w:rsidR="003F0722" w:rsidRPr="005E5715">
        <w:rPr>
          <w:rFonts w:hint="eastAsia"/>
          <w:b/>
          <w:bCs/>
        </w:rPr>
        <w:t>시스템 성능에 대한 제한요소)</w:t>
      </w:r>
    </w:p>
    <w:p w14:paraId="7F082942" w14:textId="3B0897C6" w:rsidR="00886142" w:rsidRDefault="0072376B" w:rsidP="00FC79A3">
      <w:pPr>
        <w:pStyle w:val="a3"/>
        <w:ind w:leftChars="100" w:left="200" w:firstLineChars="100" w:firstLine="200"/>
      </w:pPr>
      <w:r>
        <w:rPr>
          <w:rFonts w:hint="eastAsia"/>
        </w:rPr>
        <w:t xml:space="preserve">본 시스템에서 </w:t>
      </w:r>
      <w:r w:rsidR="00505F20">
        <w:rPr>
          <w:rFonts w:hint="eastAsia"/>
        </w:rPr>
        <w:t>고</w:t>
      </w:r>
      <w:r>
        <w:rPr>
          <w:rFonts w:hint="eastAsia"/>
        </w:rPr>
        <w:t>해상도</w:t>
      </w:r>
      <w:r w:rsidR="00505F20">
        <w:rPr>
          <w:rFonts w:hint="eastAsia"/>
        </w:rPr>
        <w:t xml:space="preserve">의 </w:t>
      </w:r>
      <w:r w:rsidR="00505F20">
        <w:t xml:space="preserve">USB </w:t>
      </w:r>
      <w:r w:rsidR="00505F20">
        <w:rPr>
          <w:rFonts w:hint="eastAsia"/>
        </w:rPr>
        <w:t>카메라를 사용하여</w:t>
      </w:r>
      <w:r>
        <w:rPr>
          <w:rFonts w:hint="eastAsia"/>
        </w:rPr>
        <w:t xml:space="preserve"> </w:t>
      </w:r>
      <w:r w:rsidR="00505F20">
        <w:rPr>
          <w:rFonts w:hint="eastAsia"/>
        </w:rPr>
        <w:t>해상도가 지나치게 큰</w:t>
      </w:r>
      <w:r>
        <w:rPr>
          <w:rFonts w:hint="eastAsia"/>
        </w:rPr>
        <w:t xml:space="preserve"> 경우</w:t>
      </w:r>
      <w:r w:rsidR="00212647">
        <w:t xml:space="preserve"> </w:t>
      </w:r>
      <w:r w:rsidR="00212647">
        <w:rPr>
          <w:rFonts w:hint="eastAsia"/>
        </w:rPr>
        <w:t>영상</w:t>
      </w:r>
      <w:r w:rsidR="00505F20">
        <w:rPr>
          <w:rFonts w:hint="eastAsia"/>
        </w:rPr>
        <w:t>처리를 위한</w:t>
      </w:r>
      <w:r w:rsidR="00212647">
        <w:t xml:space="preserve"> </w:t>
      </w:r>
      <w:r w:rsidR="00212647">
        <w:rPr>
          <w:rFonts w:hint="eastAsia"/>
        </w:rPr>
        <w:t xml:space="preserve">연산 수행하는 속도가 </w:t>
      </w:r>
      <w:r w:rsidR="00505F20">
        <w:rPr>
          <w:rFonts w:hint="eastAsia"/>
        </w:rPr>
        <w:t xml:space="preserve">현저히 </w:t>
      </w:r>
      <w:r w:rsidR="00212647">
        <w:rPr>
          <w:rFonts w:hint="eastAsia"/>
        </w:rPr>
        <w:t>느려</w:t>
      </w:r>
      <w:r w:rsidR="00505F20">
        <w:rPr>
          <w:rFonts w:hint="eastAsia"/>
        </w:rPr>
        <w:t xml:space="preserve"> </w:t>
      </w:r>
      <w:r w:rsidR="00212647">
        <w:rPr>
          <w:rFonts w:hint="eastAsia"/>
        </w:rPr>
        <w:t xml:space="preserve">지고 전체적인 시스템 성능에 </w:t>
      </w:r>
      <w:r w:rsidR="00505F20">
        <w:rPr>
          <w:rFonts w:hint="eastAsia"/>
        </w:rPr>
        <w:t>악</w:t>
      </w:r>
      <w:r w:rsidR="00212647">
        <w:rPr>
          <w:rFonts w:hint="eastAsia"/>
        </w:rPr>
        <w:t xml:space="preserve">영향을 </w:t>
      </w:r>
      <w:r w:rsidR="00505F20">
        <w:rPr>
          <w:rFonts w:hint="eastAsia"/>
        </w:rPr>
        <w:t>미</w:t>
      </w:r>
      <w:r w:rsidR="00212647">
        <w:rPr>
          <w:rFonts w:hint="eastAsia"/>
        </w:rPr>
        <w:t>친다.</w:t>
      </w:r>
      <w:r w:rsidR="00212647">
        <w:t xml:space="preserve"> </w:t>
      </w:r>
      <w:r w:rsidR="00212647">
        <w:rPr>
          <w:rFonts w:hint="eastAsia"/>
        </w:rPr>
        <w:t>또한,</w:t>
      </w:r>
      <w:r w:rsidR="00212647">
        <w:t xml:space="preserve"> </w:t>
      </w:r>
      <w:r w:rsidR="00212647">
        <w:rPr>
          <w:rFonts w:hint="eastAsia"/>
        </w:rPr>
        <w:t>너무 작은 해상도로 설정할 경우 동전을 판별하는데 어려움이 발생한다.</w:t>
      </w:r>
      <w:r w:rsidR="00212647">
        <w:t xml:space="preserve"> </w:t>
      </w:r>
      <w:r w:rsidR="00212647">
        <w:rPr>
          <w:rFonts w:hint="eastAsia"/>
        </w:rPr>
        <w:t xml:space="preserve">따라서 동전을 </w:t>
      </w:r>
      <w:r w:rsidR="00505F20">
        <w:rPr>
          <w:rFonts w:hint="eastAsia"/>
        </w:rPr>
        <w:t>성공적으로</w:t>
      </w:r>
      <w:r w:rsidR="00212647">
        <w:rPr>
          <w:rFonts w:hint="eastAsia"/>
        </w:rPr>
        <w:t xml:space="preserve"> 판별하고</w:t>
      </w:r>
      <w:r w:rsidR="00212647">
        <w:t xml:space="preserve"> </w:t>
      </w:r>
      <w:r w:rsidR="00505F20">
        <w:rPr>
          <w:rFonts w:hint="eastAsia"/>
        </w:rPr>
        <w:t xml:space="preserve">시스템의 </w:t>
      </w:r>
      <w:r w:rsidR="00212647">
        <w:rPr>
          <w:rFonts w:hint="eastAsia"/>
        </w:rPr>
        <w:t xml:space="preserve">영상 처리 속도가 크게 저하되지 않도록 </w:t>
      </w:r>
      <w:r w:rsidR="00505F20">
        <w:rPr>
          <w:rFonts w:hint="eastAsia"/>
        </w:rPr>
        <w:t xml:space="preserve">고정 </w:t>
      </w:r>
      <w:r w:rsidR="00212647">
        <w:rPr>
          <w:rFonts w:hint="eastAsia"/>
        </w:rPr>
        <w:t xml:space="preserve">해상도 </w:t>
      </w:r>
      <w:r w:rsidR="00212647">
        <w:t>640x480</w:t>
      </w:r>
      <w:r w:rsidR="00505F20">
        <w:rPr>
          <w:rFonts w:hint="eastAsia"/>
        </w:rPr>
        <w:t>를 가지는 U</w:t>
      </w:r>
      <w:r w:rsidR="00505F20">
        <w:t xml:space="preserve">SB </w:t>
      </w:r>
      <w:r w:rsidR="00505F20">
        <w:rPr>
          <w:rFonts w:hint="eastAsia"/>
        </w:rPr>
        <w:t>카메라를 사용</w:t>
      </w:r>
      <w:r w:rsidR="00212647">
        <w:rPr>
          <w:rFonts w:hint="eastAsia"/>
        </w:rPr>
        <w:t>하였다.</w:t>
      </w:r>
      <w:r w:rsidR="00FC79A3">
        <w:rPr>
          <w:rFonts w:hint="eastAsia"/>
        </w:rPr>
        <w:t xml:space="preserve"> </w:t>
      </w:r>
    </w:p>
    <w:p w14:paraId="53B36976" w14:textId="0F2957C2" w:rsidR="00FC79A3" w:rsidRDefault="00FC79A3" w:rsidP="00FC79A3">
      <w:pPr>
        <w:pStyle w:val="a3"/>
        <w:ind w:leftChars="100" w:left="200"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일정 수준 이상의 해상력을 확보하여 동전의 색상을 인식할 수 있도록 하기위해 카메라를 지면으로부터 </w:t>
      </w:r>
      <w:r>
        <w:t xml:space="preserve">20cm </w:t>
      </w:r>
      <w:r>
        <w:rPr>
          <w:rFonts w:hint="eastAsia"/>
        </w:rPr>
        <w:t>거리에 고정해 놓았기 때문에</w:t>
      </w:r>
      <w:r>
        <w:t xml:space="preserve"> </w:t>
      </w:r>
      <w:r>
        <w:rPr>
          <w:rFonts w:hint="eastAsia"/>
        </w:rPr>
        <w:t>일정 개수 이하의 동전만 계산할 수 있다.</w:t>
      </w:r>
      <w:r>
        <w:t xml:space="preserve"> </w:t>
      </w:r>
      <w:r>
        <w:rPr>
          <w:rFonts w:hint="eastAsia"/>
        </w:rPr>
        <w:t>본 시스템에서 사용중인 U</w:t>
      </w:r>
      <w:r>
        <w:t xml:space="preserve">SB </w:t>
      </w:r>
      <w:r>
        <w:rPr>
          <w:rFonts w:hint="eastAsia"/>
        </w:rPr>
        <w:t xml:space="preserve">카메라는 수동으로 </w:t>
      </w:r>
      <w:proofErr w:type="spellStart"/>
      <w:r>
        <w:rPr>
          <w:rFonts w:hint="eastAsia"/>
        </w:rPr>
        <w:t>화각</w:t>
      </w:r>
      <w:proofErr w:type="spellEnd"/>
      <w:r>
        <w:t xml:space="preserve">, </w:t>
      </w:r>
      <w:r>
        <w:rPr>
          <w:rFonts w:hint="eastAsia"/>
        </w:rPr>
        <w:t>초점,</w:t>
      </w:r>
      <w:r>
        <w:t xml:space="preserve"> </w:t>
      </w:r>
      <w:r>
        <w:rPr>
          <w:rFonts w:hint="eastAsia"/>
        </w:rPr>
        <w:t>화이트밸런스를 조절할 수 없으며</w:t>
      </w:r>
      <w:r>
        <w:t xml:space="preserve">, </w:t>
      </w:r>
      <w:r>
        <w:rPr>
          <w:rFonts w:hint="eastAsia"/>
        </w:rPr>
        <w:t>따라서 직사광선에 의한 동전 표면의 반사광,</w:t>
      </w:r>
      <w:r>
        <w:t xml:space="preserve"> </w:t>
      </w:r>
      <w:r>
        <w:rPr>
          <w:rFonts w:hint="eastAsia"/>
        </w:rPr>
        <w:t>광원의 색온도의 변화와 같은 변수에 민감하다.</w:t>
      </w:r>
      <w:r>
        <w:t xml:space="preserve"> </w:t>
      </w:r>
      <w:r>
        <w:rPr>
          <w:rFonts w:hint="eastAsia"/>
        </w:rPr>
        <w:t xml:space="preserve">  </w:t>
      </w:r>
    </w:p>
    <w:p w14:paraId="0AB49AA9" w14:textId="77777777" w:rsidR="00FC79A3" w:rsidRPr="00FC79A3" w:rsidRDefault="00FC79A3" w:rsidP="00267C2D">
      <w:pPr>
        <w:pStyle w:val="a3"/>
        <w:ind w:leftChars="100" w:left="200" w:firstLineChars="100" w:firstLine="200"/>
      </w:pPr>
    </w:p>
    <w:p w14:paraId="79A1C3EE" w14:textId="0EC122CE" w:rsidR="00507ADE" w:rsidRDefault="005E4DAD">
      <w:pPr>
        <w:pStyle w:val="a3"/>
        <w:rPr>
          <w:b/>
          <w:bCs/>
        </w:rPr>
      </w:pPr>
      <w:r w:rsidRPr="005E5715">
        <w:rPr>
          <w:b/>
          <w:bCs/>
        </w:rPr>
        <w:t xml:space="preserve"> 2.4 Additional constraints</w:t>
      </w:r>
    </w:p>
    <w:p w14:paraId="354B8165" w14:textId="6B312FC8" w:rsidR="00267C2D" w:rsidRDefault="00267C2D" w:rsidP="00486EEF">
      <w:pPr>
        <w:pStyle w:val="a3"/>
        <w:ind w:leftChars="100" w:left="200" w:firstLineChars="100" w:firstLine="200"/>
      </w:pPr>
      <w:r>
        <w:rPr>
          <w:rFonts w:hint="eastAsia"/>
        </w:rPr>
        <w:t>본 시스템에서 판별할 수 있는 동전의 통화는</w:t>
      </w:r>
      <w:r w:rsidR="00AA4B47">
        <w:t xml:space="preserve"> </w:t>
      </w:r>
      <w:r>
        <w:rPr>
          <w:rFonts w:hint="eastAsia"/>
        </w:rPr>
        <w:t>원화와 달러화로 지정하였다.</w:t>
      </w:r>
      <w:r w:rsidR="00486EEF">
        <w:rPr>
          <w:rFonts w:hint="eastAsia"/>
        </w:rPr>
        <w:t xml:space="preserve"> </w:t>
      </w:r>
      <w:r w:rsidRPr="00267C2D">
        <w:rPr>
          <w:rFonts w:hint="eastAsia"/>
        </w:rPr>
        <w:t>동전의</w:t>
      </w:r>
      <w:r w:rsidRPr="00267C2D">
        <w:t xml:space="preserve"> 경우에는 </w:t>
      </w:r>
      <w:r>
        <w:rPr>
          <w:rFonts w:hint="eastAsia"/>
        </w:rPr>
        <w:t>원화</w:t>
      </w:r>
      <w:r w:rsidRPr="00267C2D">
        <w:t xml:space="preserve">(구 10원, 10원, 50원, 100원, 500원), </w:t>
      </w:r>
      <w:r>
        <w:rPr>
          <w:rFonts w:hint="eastAsia"/>
        </w:rPr>
        <w:t>달러화</w:t>
      </w:r>
      <w:r w:rsidRPr="00267C2D">
        <w:t>(1센트,</w:t>
      </w:r>
      <w:r w:rsidR="00AA4B47">
        <w:t xml:space="preserve"> </w:t>
      </w:r>
      <w:r w:rsidRPr="00267C2D">
        <w:t>5센트, 1다임, 25센트, 1달러)</w:t>
      </w:r>
      <w:r w:rsidR="00AA4B47">
        <w:rPr>
          <w:rFonts w:hint="eastAsia"/>
        </w:rPr>
        <w:t>를</w:t>
      </w:r>
      <w:r w:rsidRPr="00267C2D">
        <w:t xml:space="preserve"> 사용하였으며, </w:t>
      </w:r>
      <w:r>
        <w:rPr>
          <w:rFonts w:hint="eastAsia"/>
        </w:rPr>
        <w:t>원화</w:t>
      </w:r>
      <w:r w:rsidRPr="00267C2D">
        <w:t>의 경우 1원과 5원은 시중에 잘 유통되지 않기 때문에 제외하였</w:t>
      </w:r>
      <w:r w:rsidR="00C00F83">
        <w:rPr>
          <w:rFonts w:hint="eastAsia"/>
        </w:rPr>
        <w:t xml:space="preserve">으며 달러화의 </w:t>
      </w:r>
      <w:r w:rsidR="00C00F83">
        <w:t>50</w:t>
      </w:r>
      <w:r w:rsidR="00C00F83">
        <w:rPr>
          <w:rFonts w:hint="eastAsia"/>
        </w:rPr>
        <w:t>센트 역시 시중에서 잘 찾아볼 수 없는 동전이므로 제외하였다.</w:t>
      </w:r>
      <w:r w:rsidR="00C00F83">
        <w:t xml:space="preserve"> </w:t>
      </w:r>
      <w:r w:rsidRPr="00267C2D">
        <w:t>또한, 동전의 상태가 심하게 훼</w:t>
      </w:r>
      <w:r w:rsidRPr="00267C2D">
        <w:lastRenderedPageBreak/>
        <w:t>손되어 육안으로도 확인이 불</w:t>
      </w:r>
      <w:r w:rsidR="00CE449B">
        <w:rPr>
          <w:rFonts w:hint="eastAsia"/>
        </w:rPr>
        <w:t>가능한 경우는</w:t>
      </w:r>
      <w:r w:rsidRPr="00267C2D">
        <w:t xml:space="preserve"> 제외하였다.</w:t>
      </w:r>
    </w:p>
    <w:p w14:paraId="574ABE22" w14:textId="77777777" w:rsidR="00B8595B" w:rsidRPr="00B8595B" w:rsidRDefault="00B8595B" w:rsidP="001C0273">
      <w:pPr>
        <w:pStyle w:val="a3"/>
      </w:pPr>
    </w:p>
    <w:p w14:paraId="4DE68A48" w14:textId="04B24485" w:rsidR="007624C9" w:rsidRPr="005E5715" w:rsidRDefault="005E4DAD">
      <w:pPr>
        <w:pStyle w:val="a3"/>
        <w:rPr>
          <w:b/>
          <w:bCs/>
        </w:rPr>
      </w:pPr>
      <w:r w:rsidRPr="005E5715">
        <w:rPr>
          <w:b/>
          <w:bCs/>
        </w:rPr>
        <w:t>3. Proposed System</w:t>
      </w:r>
    </w:p>
    <w:p w14:paraId="47082E85" w14:textId="01181408" w:rsidR="007624C9" w:rsidRDefault="005D46B9">
      <w:pPr>
        <w:pStyle w:val="a3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9D82DB6" wp14:editId="13C52B0F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6012180" cy="628650"/>
            <wp:effectExtent l="0" t="0" r="762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157F39B" wp14:editId="150994E2">
                <wp:simplePos x="0" y="0"/>
                <wp:positionH relativeFrom="margin">
                  <wp:posOffset>-635</wp:posOffset>
                </wp:positionH>
                <wp:positionV relativeFrom="paragraph">
                  <wp:posOffset>748665</wp:posOffset>
                </wp:positionV>
                <wp:extent cx="5760720" cy="148590"/>
                <wp:effectExtent l="0" t="0" r="0" b="3810"/>
                <wp:wrapTopAndBottom/>
                <wp:docPr id="7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4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95B13" w14:textId="784626F9" w:rsidR="007D2BF8" w:rsidRPr="00C66CF2" w:rsidRDefault="007D2BF8" w:rsidP="00C66CF2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ig. 3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시스템의 전체 처리 과정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7F39B" id="Text Box 85" o:spid="_x0000_s1030" type="#_x0000_t202" style="position:absolute;left:0;text-align:left;margin-left:-.05pt;margin-top:58.95pt;width:453.6pt;height:11.7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" stroked="f">
                <v:textbox style="mso-fit-shape-to-text:t" inset="0,0,0,0">
                  <w:txbxContent>
                    <w:p w14:paraId="16295B13" w14:textId="784626F9" w:rsidR="007D2BF8" w:rsidRPr="00C66CF2" w:rsidRDefault="007D2BF8" w:rsidP="00C66CF2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sz w:val="18"/>
                          <w:szCs w:val="18"/>
                        </w:rPr>
                        <w:t xml:space="preserve">ig. 3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시스템의 전체 처리 과정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4DAD" w:rsidRPr="005E5715">
        <w:rPr>
          <w:b/>
          <w:bCs/>
        </w:rPr>
        <w:t xml:space="preserve"> 3.1 Overall system description</w:t>
      </w:r>
    </w:p>
    <w:p w14:paraId="17B0C7B0" w14:textId="3CAAF32E" w:rsidR="00C43A6A" w:rsidRPr="00C66CF2" w:rsidRDefault="00C43A6A" w:rsidP="00C43A6A">
      <w:pPr>
        <w:widowControl/>
        <w:autoSpaceDE/>
        <w:autoSpaceDN/>
        <w:snapToGrid/>
        <w:textAlignment w:val="auto"/>
        <w:rPr>
          <w:rFonts w:ascii="Times New Roman" w:eastAsiaTheme="minorEastAsia" w:hAnsi="Times New Roman" w:cs="Times New Roman"/>
          <w:color w:val="auto"/>
          <w:kern w:val="0"/>
          <w:sz w:val="24"/>
          <w:szCs w:val="24"/>
        </w:rPr>
      </w:pPr>
    </w:p>
    <w:p w14:paraId="577B1208" w14:textId="472954F2" w:rsidR="00C43A6A" w:rsidRPr="00486EEF" w:rsidRDefault="00486EEF" w:rsidP="00486EEF">
      <w:pPr>
        <w:pStyle w:val="a3"/>
        <w:ind w:leftChars="100" w:left="200" w:firstLineChars="100" w:firstLine="200"/>
      </w:pPr>
      <w:r>
        <w:rPr>
          <w:rFonts w:hint="eastAsia"/>
        </w:rPr>
        <w:t xml:space="preserve">본 시스템의 전체 처리과정은 </w:t>
      </w:r>
      <w:r>
        <w:rPr>
          <w:b/>
          <w:bCs/>
        </w:rPr>
        <w:t>Fig. 3</w:t>
      </w:r>
      <w:r>
        <w:rPr>
          <w:rFonts w:hint="eastAsia"/>
        </w:rPr>
        <w:t>과 같다.</w:t>
      </w:r>
      <w:r w:rsidR="0096472F">
        <w:t xml:space="preserve"> </w:t>
      </w:r>
      <w:r w:rsidR="00F54843">
        <w:rPr>
          <w:rFonts w:hint="eastAsia"/>
        </w:rPr>
        <w:t>시스템을 실행하면 계산할 동전의 통화(원화,</w:t>
      </w:r>
      <w:r w:rsidR="00F54843">
        <w:t xml:space="preserve"> </w:t>
      </w:r>
      <w:r w:rsidR="00F54843">
        <w:rPr>
          <w:rFonts w:hint="eastAsia"/>
        </w:rPr>
        <w:t>달러화)를 선택한다.</w:t>
      </w:r>
      <w:r w:rsidR="00F54843">
        <w:t xml:space="preserve"> </w:t>
      </w:r>
      <w:r w:rsidR="00F54843">
        <w:rPr>
          <w:rFonts w:hint="eastAsia"/>
        </w:rPr>
        <w:t xml:space="preserve">통화를 선택한 후 </w:t>
      </w: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 xml:space="preserve">카메라를 통해 실시간 동전 영상을 입력 받으면 </w:t>
      </w:r>
      <w:r w:rsidR="00AA02A8">
        <w:rPr>
          <w:rFonts w:hint="eastAsia"/>
        </w:rPr>
        <w:t xml:space="preserve">입력 </w:t>
      </w:r>
      <w:r>
        <w:rPr>
          <w:rFonts w:hint="eastAsia"/>
        </w:rPr>
        <w:t>영상</w:t>
      </w:r>
      <w:r w:rsidR="00AA02A8"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과정을 거</w:t>
      </w:r>
      <w:r w:rsidR="00AA02A8">
        <w:rPr>
          <w:rFonts w:hint="eastAsia"/>
        </w:rPr>
        <w:t>친 후</w:t>
      </w:r>
      <w:r>
        <w:rPr>
          <w:rFonts w:hint="eastAsia"/>
        </w:rPr>
        <w:t xml:space="preserve"> 각 동전 객체를 검출한다.</w:t>
      </w:r>
      <w:r>
        <w:t xml:space="preserve"> </w:t>
      </w:r>
      <w:r>
        <w:rPr>
          <w:rFonts w:hint="eastAsia"/>
        </w:rPr>
        <w:t xml:space="preserve">그리고 분류 과정에서 </w:t>
      </w:r>
      <w:r w:rsidR="00984126">
        <w:rPr>
          <w:rFonts w:hint="eastAsia"/>
        </w:rPr>
        <w:t xml:space="preserve">각 </w:t>
      </w:r>
      <w:r>
        <w:rPr>
          <w:rFonts w:hint="eastAsia"/>
        </w:rPr>
        <w:t>동전</w:t>
      </w:r>
      <w:r w:rsidR="00984126">
        <w:rPr>
          <w:rFonts w:hint="eastAsia"/>
        </w:rPr>
        <w:t xml:space="preserve"> 객체</w:t>
      </w:r>
      <w:r>
        <w:rPr>
          <w:rFonts w:hint="eastAsia"/>
        </w:rPr>
        <w:t>의 H</w:t>
      </w:r>
      <w:r>
        <w:t xml:space="preserve">ue </w:t>
      </w:r>
      <w:r>
        <w:rPr>
          <w:rFonts w:hint="eastAsia"/>
        </w:rPr>
        <w:t xml:space="preserve">값을 사용하기 위해 색상 공간을 </w:t>
      </w:r>
      <w:r>
        <w:t>RGB</w:t>
      </w:r>
      <w:r>
        <w:rPr>
          <w:rFonts w:hint="eastAsia"/>
        </w:rPr>
        <w:t xml:space="preserve">에서 </w:t>
      </w:r>
      <w:r>
        <w:t>HSV</w:t>
      </w:r>
      <w:r>
        <w:rPr>
          <w:rFonts w:hint="eastAsia"/>
        </w:rPr>
        <w:t>로 전환한다.</w:t>
      </w:r>
      <w:r w:rsidR="00F54843">
        <w:t xml:space="preserve"> Hue </w:t>
      </w:r>
      <w:r w:rsidR="00F54843">
        <w:rPr>
          <w:rFonts w:hint="eastAsia"/>
        </w:rPr>
        <w:t>값을 통해 동전 객체들을 먼저 색상</w:t>
      </w:r>
      <w:r w:rsidR="00496B89">
        <w:rPr>
          <w:rFonts w:hint="eastAsia"/>
        </w:rPr>
        <w:t>으로</w:t>
      </w:r>
      <w:r w:rsidR="00F54843">
        <w:rPr>
          <w:rFonts w:hint="eastAsia"/>
        </w:rPr>
        <w:t xml:space="preserve"> </w:t>
      </w:r>
      <w:r w:rsidR="00416E8D">
        <w:rPr>
          <w:rFonts w:hint="eastAsia"/>
        </w:rPr>
        <w:t>이진</w:t>
      </w:r>
      <w:r w:rsidR="00F54843">
        <w:rPr>
          <w:rFonts w:hint="eastAsia"/>
        </w:rPr>
        <w:t>분류하고</w:t>
      </w:r>
      <w:r w:rsidR="00496B89">
        <w:rPr>
          <w:rFonts w:hint="eastAsia"/>
        </w:rPr>
        <w:t xml:space="preserve"> 그 다음</w:t>
      </w:r>
      <w:r w:rsidR="00F54843">
        <w:rPr>
          <w:rFonts w:hint="eastAsia"/>
        </w:rPr>
        <w:t xml:space="preserve"> 객체의 크기 정보로 동전을 금액별로 최종 분류한다.</w:t>
      </w:r>
      <w:r w:rsidR="00F54843">
        <w:t xml:space="preserve"> </w:t>
      </w:r>
      <w:r w:rsidR="00F54843">
        <w:rPr>
          <w:rFonts w:hint="eastAsia"/>
        </w:rPr>
        <w:t>마지막으로 분류된 모든 동전의 전체 금액을 계산하여</w:t>
      </w:r>
      <w:r w:rsidR="00F54843">
        <w:t xml:space="preserve"> </w:t>
      </w:r>
      <w:r w:rsidR="00496B89">
        <w:rPr>
          <w:rFonts w:hint="eastAsia"/>
        </w:rPr>
        <w:t>영상에 표시한다.</w:t>
      </w:r>
    </w:p>
    <w:p w14:paraId="35E3AA0D" w14:textId="77777777" w:rsidR="00AA6EC5" w:rsidRPr="00A467C3" w:rsidRDefault="00AA6EC5">
      <w:pPr>
        <w:pStyle w:val="a3"/>
        <w:rPr>
          <w:b/>
          <w:bCs/>
        </w:rPr>
      </w:pPr>
    </w:p>
    <w:p w14:paraId="11C37B59" w14:textId="681DAFC7" w:rsidR="00C65E20" w:rsidRDefault="005E4DAD" w:rsidP="00C65E20">
      <w:pPr>
        <w:pStyle w:val="a3"/>
        <w:rPr>
          <w:b/>
          <w:bCs/>
        </w:rPr>
      </w:pPr>
      <w:r w:rsidRPr="005E5715">
        <w:rPr>
          <w:b/>
          <w:bCs/>
        </w:rPr>
        <w:t xml:space="preserve"> 3.2 Detailed explanation of each system module</w:t>
      </w:r>
    </w:p>
    <w:p w14:paraId="1077C001" w14:textId="117A7C7A" w:rsidR="0071371E" w:rsidRPr="00EE50A6" w:rsidRDefault="00AB15F3" w:rsidP="00EE50A6">
      <w:pPr>
        <w:pStyle w:val="a3"/>
        <w:ind w:leftChars="100" w:left="20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DD0B737" wp14:editId="3AA5006D">
                <wp:simplePos x="0" y="0"/>
                <wp:positionH relativeFrom="column">
                  <wp:posOffset>1421130</wp:posOffset>
                </wp:positionH>
                <wp:positionV relativeFrom="paragraph">
                  <wp:posOffset>3604260</wp:posOffset>
                </wp:positionV>
                <wp:extent cx="291846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D55A4" w14:textId="5C14FC28" w:rsidR="007D2BF8" w:rsidRPr="00AB15F3" w:rsidRDefault="007D2BF8" w:rsidP="00AB15F3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AB15F3">
                              <w:rPr>
                                <w:sz w:val="18"/>
                                <w:szCs w:val="18"/>
                              </w:rPr>
                              <w:t xml:space="preserve">Fig. 4 </w:t>
                            </w:r>
                            <w:proofErr w:type="spellStart"/>
                            <w:r w:rsidRPr="00AB15F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전처리</w:t>
                            </w:r>
                            <w:proofErr w:type="spellEnd"/>
                            <w:r w:rsidRPr="00AB15F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과정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0B737" id="Text Box 32" o:spid="_x0000_s1031" type="#_x0000_t202" style="position:absolute;left:0;text-align:left;margin-left:111.9pt;margin-top:283.8pt;width:229.8pt;height:.0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AvoLgIAAGYEAAAOAAAAZHJzL2Uyb0RvYy54bWysVMFu2zAMvQ/YPwi6L07SLWi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" stroked="f">
                <v:textbox style="mso-fit-shape-to-text:t" inset="0,0,0,0">
                  <w:txbxContent>
                    <w:p w14:paraId="259D55A4" w14:textId="5C14FC28" w:rsidR="007D2BF8" w:rsidRPr="00AB15F3" w:rsidRDefault="007D2BF8" w:rsidP="00AB15F3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AB15F3">
                        <w:rPr>
                          <w:sz w:val="18"/>
                          <w:szCs w:val="18"/>
                        </w:rPr>
                        <w:t xml:space="preserve">Fig. 4 </w:t>
                      </w:r>
                      <w:proofErr w:type="spellStart"/>
                      <w:r w:rsidRPr="00AB15F3">
                        <w:rPr>
                          <w:rFonts w:hint="eastAsia"/>
                          <w:sz w:val="18"/>
                          <w:szCs w:val="18"/>
                        </w:rPr>
                        <w:t>전처리</w:t>
                      </w:r>
                      <w:proofErr w:type="spellEnd"/>
                      <w:r w:rsidRPr="00AB15F3">
                        <w:rPr>
                          <w:rFonts w:hint="eastAsia"/>
                          <w:sz w:val="18"/>
                          <w:szCs w:val="18"/>
                        </w:rPr>
                        <w:t xml:space="preserve"> 과정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520" behindDoc="0" locked="0" layoutInCell="1" allowOverlap="1" wp14:anchorId="1ED6E068" wp14:editId="33092FDA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2918460" cy="3328035"/>
            <wp:effectExtent l="0" t="0" r="0" b="571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E20">
        <w:rPr>
          <w:rFonts w:hint="eastAsia"/>
          <w:b/>
          <w:bCs/>
        </w:rPr>
        <w:t>3</w:t>
      </w:r>
      <w:r w:rsidR="00C65E20">
        <w:rPr>
          <w:b/>
          <w:bCs/>
        </w:rPr>
        <w:t xml:space="preserve">.2.1 </w:t>
      </w:r>
      <w:proofErr w:type="spellStart"/>
      <w:r w:rsidR="00C65E20">
        <w:rPr>
          <w:rFonts w:hint="eastAsia"/>
          <w:b/>
          <w:bCs/>
        </w:rPr>
        <w:t>전처리</w:t>
      </w:r>
      <w:proofErr w:type="spellEnd"/>
      <w:r w:rsidR="00C65E20">
        <w:rPr>
          <w:rFonts w:hint="eastAsia"/>
          <w:b/>
          <w:bCs/>
        </w:rPr>
        <w:t xml:space="preserve"> </w:t>
      </w:r>
      <w:r w:rsidR="001C4CFD">
        <w:rPr>
          <w:rFonts w:hint="eastAsia"/>
          <w:b/>
          <w:bCs/>
        </w:rPr>
        <w:t>과정</w:t>
      </w:r>
    </w:p>
    <w:p w14:paraId="76588408" w14:textId="70AF2C16" w:rsidR="00EE50A6" w:rsidRPr="001C4CFD" w:rsidRDefault="00EE50A6" w:rsidP="0071371E">
      <w:pPr>
        <w:pStyle w:val="a3"/>
        <w:ind w:leftChars="200" w:left="400" w:firstLineChars="100" w:firstLine="200"/>
      </w:pPr>
    </w:p>
    <w:p w14:paraId="62B92DB4" w14:textId="1F5EB901" w:rsidR="00621AB6" w:rsidRDefault="0071371E" w:rsidP="005D46B9">
      <w:pPr>
        <w:pStyle w:val="a3"/>
        <w:ind w:leftChars="200" w:left="400" w:firstLineChars="100" w:firstLine="200"/>
      </w:pP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카메라에서 입력된 실시간 컬러 영상에 전처리를 수행하여 동전 객체의 검출을 용</w:t>
      </w:r>
      <w:r w:rsidR="005D46B9">
        <w:rPr>
          <w:rFonts w:hint="eastAsia"/>
        </w:rPr>
        <w:t>이</w:t>
      </w:r>
      <w:r>
        <w:rPr>
          <w:rFonts w:hint="eastAsia"/>
        </w:rPr>
        <w:t>하게 한다.</w:t>
      </w:r>
      <w:r>
        <w:t xml:space="preserve"> </w:t>
      </w:r>
      <w:r>
        <w:rPr>
          <w:rFonts w:hint="eastAsia"/>
        </w:rPr>
        <w:t xml:space="preserve">입력 영상의 </w:t>
      </w:r>
      <w:proofErr w:type="spellStart"/>
      <w:r>
        <w:rPr>
          <w:rFonts w:hint="eastAsia"/>
        </w:rPr>
        <w:t>전처리</w:t>
      </w:r>
      <w:proofErr w:type="spellEnd"/>
      <w:r w:rsidR="00E44E65">
        <w:rPr>
          <w:rFonts w:hint="eastAsia"/>
        </w:rPr>
        <w:t xml:space="preserve"> </w:t>
      </w:r>
      <w:r>
        <w:rPr>
          <w:rFonts w:hint="eastAsia"/>
        </w:rPr>
        <w:t xml:space="preserve">과정은 </w:t>
      </w:r>
      <w:r>
        <w:rPr>
          <w:b/>
          <w:bCs/>
        </w:rPr>
        <w:t>Fig. 4</w:t>
      </w:r>
      <w:r>
        <w:rPr>
          <w:rFonts w:hint="eastAsia"/>
        </w:rPr>
        <w:t>와 같다</w:t>
      </w:r>
    </w:p>
    <w:p w14:paraId="5584F256" w14:textId="7807952A" w:rsidR="005D46B9" w:rsidRDefault="005D46B9" w:rsidP="00B9254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21F50F9D" wp14:editId="79EAE2E2">
            <wp:simplePos x="0" y="0"/>
            <wp:positionH relativeFrom="column">
              <wp:posOffset>250825</wp:posOffset>
            </wp:positionH>
            <wp:positionV relativeFrom="paragraph">
              <wp:posOffset>235585</wp:posOffset>
            </wp:positionV>
            <wp:extent cx="2443480" cy="1950720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9F671D6" wp14:editId="77619656">
                <wp:simplePos x="0" y="0"/>
                <wp:positionH relativeFrom="column">
                  <wp:posOffset>235585</wp:posOffset>
                </wp:positionH>
                <wp:positionV relativeFrom="paragraph">
                  <wp:posOffset>2206625</wp:posOffset>
                </wp:positionV>
                <wp:extent cx="2443480" cy="148590"/>
                <wp:effectExtent l="0" t="0" r="0" b="3810"/>
                <wp:wrapTopAndBottom/>
                <wp:docPr id="5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3480" cy="14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A16B3" w14:textId="6102FF99" w:rsidR="007D2BF8" w:rsidRPr="00EE50A6" w:rsidRDefault="007D2BF8" w:rsidP="00E756E1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EE50A6">
                              <w:rPr>
                                <w:sz w:val="18"/>
                                <w:szCs w:val="18"/>
                              </w:rPr>
                              <w:t>Fig. 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그레이 스케일 영상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671D6" id="Text Box 87" o:spid="_x0000_s1032" type="#_x0000_t202" style="position:absolute;left:0;text-align:left;margin-left:18.55pt;margin-top:173.75pt;width:192.4pt;height:11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" stroked="f">
                <v:textbox style="mso-fit-shape-to-text:t" inset="0,0,0,0">
                  <w:txbxContent>
                    <w:p w14:paraId="5E7A16B3" w14:textId="6102FF99" w:rsidR="007D2BF8" w:rsidRPr="00EE50A6" w:rsidRDefault="007D2BF8" w:rsidP="00E756E1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EE50A6">
                        <w:rPr>
                          <w:sz w:val="18"/>
                          <w:szCs w:val="18"/>
                        </w:rPr>
                        <w:t>Fig. 5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그레이 스케일 영상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6DF7FBAB" wp14:editId="07CE1204">
            <wp:simplePos x="0" y="0"/>
            <wp:positionH relativeFrom="column">
              <wp:posOffset>3161665</wp:posOffset>
            </wp:positionH>
            <wp:positionV relativeFrom="paragraph">
              <wp:posOffset>240665</wp:posOffset>
            </wp:positionV>
            <wp:extent cx="2415540" cy="1927860"/>
            <wp:effectExtent l="0" t="0" r="381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7F0FF33" wp14:editId="0795DD60">
                <wp:simplePos x="0" y="0"/>
                <wp:positionH relativeFrom="column">
                  <wp:posOffset>3161665</wp:posOffset>
                </wp:positionH>
                <wp:positionV relativeFrom="paragraph">
                  <wp:posOffset>2200275</wp:posOffset>
                </wp:positionV>
                <wp:extent cx="2385060" cy="190500"/>
                <wp:effectExtent l="0" t="0" r="0" b="0"/>
                <wp:wrapTopAndBottom/>
                <wp:docPr id="4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506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B069E" w14:textId="6A3320ED" w:rsidR="007D2BF8" w:rsidRPr="00621AB6" w:rsidRDefault="007D2BF8" w:rsidP="00621AB6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621AB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621AB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6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이진화 영상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0FF33" id="Text Box 88" o:spid="_x0000_s1033" type="#_x0000_t202" style="position:absolute;left:0;text-align:left;margin-left:248.95pt;margin-top:173.25pt;width:187.8pt;height:1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" stroked="f">
                <v:textbox inset="0,0,0,0">
                  <w:txbxContent>
                    <w:p w14:paraId="337B069E" w14:textId="6A3320ED" w:rsidR="007D2BF8" w:rsidRPr="00621AB6" w:rsidRDefault="007D2BF8" w:rsidP="00621AB6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621AB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  <w:r w:rsidRPr="00621AB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6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이진화 영상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6C21AA1" w14:textId="77777777" w:rsidR="005D46B9" w:rsidRDefault="005D46B9" w:rsidP="00B92544">
      <w:pPr>
        <w:pStyle w:val="a3"/>
      </w:pPr>
    </w:p>
    <w:p w14:paraId="1F167A80" w14:textId="65D02829" w:rsidR="003F62B5" w:rsidRDefault="00416E8D" w:rsidP="0071371E">
      <w:pPr>
        <w:pStyle w:val="a3"/>
        <w:ind w:leftChars="200" w:left="400"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EA6C15F" wp14:editId="69F792D5">
                <wp:simplePos x="0" y="0"/>
                <wp:positionH relativeFrom="column">
                  <wp:posOffset>3100705</wp:posOffset>
                </wp:positionH>
                <wp:positionV relativeFrom="paragraph">
                  <wp:posOffset>3498850</wp:posOffset>
                </wp:positionV>
                <wp:extent cx="2520315" cy="635"/>
                <wp:effectExtent l="0" t="0" r="0" b="381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32B606" w14:textId="0DCEECE9" w:rsidR="007D2BF8" w:rsidRPr="00B92544" w:rsidRDefault="007D2BF8" w:rsidP="00B92544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B92544">
                              <w:rPr>
                                <w:sz w:val="18"/>
                                <w:szCs w:val="18"/>
                              </w:rPr>
                              <w:t xml:space="preserve">Fig. 8 </w:t>
                            </w:r>
                            <w:proofErr w:type="spellStart"/>
                            <w:r w:rsidRPr="00B9254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모폴로지</w:t>
                            </w:r>
                            <w:proofErr w:type="spellEnd"/>
                            <w:r w:rsidRPr="00B9254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연산(</w:t>
                            </w:r>
                            <w:r w:rsidRPr="00B92544">
                              <w:rPr>
                                <w:sz w:val="18"/>
                                <w:szCs w:val="18"/>
                              </w:rPr>
                              <w:t>Closing)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6C15F" id="Text Box 12" o:spid="_x0000_s1034" type="#_x0000_t202" style="position:absolute;left:0;text-align:left;margin-left:244.15pt;margin-top:275.5pt;width:198.4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" stroked="f">
                <v:textbox style="mso-fit-shape-to-text:t" inset="0,0,0,0">
                  <w:txbxContent>
                    <w:p w14:paraId="6932B606" w14:textId="0DCEECE9" w:rsidR="007D2BF8" w:rsidRPr="00B92544" w:rsidRDefault="007D2BF8" w:rsidP="00B92544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B92544">
                        <w:rPr>
                          <w:sz w:val="18"/>
                          <w:szCs w:val="18"/>
                        </w:rPr>
                        <w:t xml:space="preserve">Fig. 8 </w:t>
                      </w:r>
                      <w:proofErr w:type="spellStart"/>
                      <w:r w:rsidRPr="00B92544">
                        <w:rPr>
                          <w:rFonts w:hint="eastAsia"/>
                          <w:sz w:val="18"/>
                          <w:szCs w:val="18"/>
                        </w:rPr>
                        <w:t>모폴로지</w:t>
                      </w:r>
                      <w:proofErr w:type="spellEnd"/>
                      <w:r w:rsidRPr="00B92544">
                        <w:rPr>
                          <w:rFonts w:hint="eastAsia"/>
                          <w:sz w:val="18"/>
                          <w:szCs w:val="18"/>
                        </w:rPr>
                        <w:t xml:space="preserve"> 연산(</w:t>
                      </w:r>
                      <w:r w:rsidRPr="00B92544">
                        <w:rPr>
                          <w:sz w:val="18"/>
                          <w:szCs w:val="18"/>
                        </w:rPr>
                        <w:t>Closing)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64F1FB8" wp14:editId="21703D97">
                <wp:simplePos x="0" y="0"/>
                <wp:positionH relativeFrom="column">
                  <wp:posOffset>250825</wp:posOffset>
                </wp:positionH>
                <wp:positionV relativeFrom="paragraph">
                  <wp:posOffset>3498215</wp:posOffset>
                </wp:positionV>
                <wp:extent cx="2491740" cy="635"/>
                <wp:effectExtent l="0" t="0" r="381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2DBA9" w14:textId="6E869699" w:rsidR="007D2BF8" w:rsidRPr="00B92544" w:rsidRDefault="007D2BF8" w:rsidP="00B92544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B92544">
                              <w:rPr>
                                <w:sz w:val="18"/>
                                <w:szCs w:val="18"/>
                              </w:rPr>
                              <w:t xml:space="preserve">Fig. 7 </w:t>
                            </w:r>
                            <w:proofErr w:type="spellStart"/>
                            <w:r w:rsidRPr="00B9254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가우시안</w:t>
                            </w:r>
                            <w:proofErr w:type="spellEnd"/>
                            <w:r w:rsidRPr="00B9254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254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블러</w:t>
                            </w:r>
                            <w:proofErr w:type="spellEnd"/>
                            <w:r w:rsidRPr="00B92544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적용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F1FB8" id="Text Box 11" o:spid="_x0000_s1035" type="#_x0000_t202" style="position:absolute;left:0;text-align:left;margin-left:19.75pt;margin-top:275.45pt;width:196.2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" stroked="f">
                <v:textbox style="mso-fit-shape-to-text:t" inset="0,0,0,0">
                  <w:txbxContent>
                    <w:p w14:paraId="6712DBA9" w14:textId="6E869699" w:rsidR="007D2BF8" w:rsidRPr="00B92544" w:rsidRDefault="007D2BF8" w:rsidP="00B92544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B92544">
                        <w:rPr>
                          <w:sz w:val="18"/>
                          <w:szCs w:val="18"/>
                        </w:rPr>
                        <w:t xml:space="preserve">Fig. 7 </w:t>
                      </w:r>
                      <w:proofErr w:type="spellStart"/>
                      <w:r w:rsidRPr="00B92544">
                        <w:rPr>
                          <w:rFonts w:hint="eastAsia"/>
                          <w:sz w:val="18"/>
                          <w:szCs w:val="18"/>
                        </w:rPr>
                        <w:t>가우시안</w:t>
                      </w:r>
                      <w:proofErr w:type="spellEnd"/>
                      <w:r w:rsidRPr="00B92544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2544">
                        <w:rPr>
                          <w:rFonts w:hint="eastAsia"/>
                          <w:sz w:val="18"/>
                          <w:szCs w:val="18"/>
                        </w:rPr>
                        <w:t>블러</w:t>
                      </w:r>
                      <w:proofErr w:type="spellEnd"/>
                      <w:r w:rsidRPr="00B92544">
                        <w:rPr>
                          <w:rFonts w:hint="eastAsia"/>
                          <w:sz w:val="18"/>
                          <w:szCs w:val="18"/>
                        </w:rPr>
                        <w:t xml:space="preserve"> 적용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76C77524" wp14:editId="66FA0A76">
            <wp:simplePos x="0" y="0"/>
            <wp:positionH relativeFrom="column">
              <wp:posOffset>3100705</wp:posOffset>
            </wp:positionH>
            <wp:positionV relativeFrom="paragraph">
              <wp:posOffset>1430020</wp:posOffset>
            </wp:positionV>
            <wp:extent cx="2520315" cy="2011680"/>
            <wp:effectExtent l="0" t="0" r="0" b="762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772ACAE6" wp14:editId="23C7F820">
            <wp:simplePos x="0" y="0"/>
            <wp:positionH relativeFrom="margin">
              <wp:posOffset>250825</wp:posOffset>
            </wp:positionH>
            <wp:positionV relativeFrom="paragraph">
              <wp:posOffset>1445421</wp:posOffset>
            </wp:positionV>
            <wp:extent cx="2491740" cy="1988820"/>
            <wp:effectExtent l="0" t="0" r="381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2B5">
        <w:rPr>
          <w:rFonts w:hint="eastAsia"/>
        </w:rPr>
        <w:t>먼저 U</w:t>
      </w:r>
      <w:r w:rsidR="003F62B5">
        <w:t xml:space="preserve">SB </w:t>
      </w:r>
      <w:r w:rsidR="003F62B5">
        <w:rPr>
          <w:rFonts w:hint="eastAsia"/>
        </w:rPr>
        <w:t>카메라의 컬러 영상을 그레이 스케일 영상으로 변환한다</w:t>
      </w:r>
      <w:r w:rsidR="00580882">
        <w:rPr>
          <w:rFonts w:hint="eastAsia"/>
        </w:rPr>
        <w:t>(</w:t>
      </w:r>
      <w:r w:rsidR="00580882">
        <w:rPr>
          <w:b/>
          <w:bCs/>
        </w:rPr>
        <w:t>Fig. 5</w:t>
      </w:r>
      <w:r w:rsidR="00580882">
        <w:t>)</w:t>
      </w:r>
      <w:r w:rsidR="003F62B5">
        <w:rPr>
          <w:rFonts w:hint="eastAsia"/>
        </w:rPr>
        <w:t>.</w:t>
      </w:r>
      <w:r w:rsidR="00EE50A6">
        <w:t xml:space="preserve"> </w:t>
      </w:r>
      <w:r w:rsidR="003F62B5">
        <w:rPr>
          <w:rFonts w:hint="eastAsia"/>
        </w:rPr>
        <w:t xml:space="preserve">다음으로 </w:t>
      </w:r>
      <w:r>
        <w:rPr>
          <w:rFonts w:hint="eastAsia"/>
        </w:rPr>
        <w:t xml:space="preserve">임계 값 </w:t>
      </w:r>
      <w:r>
        <w:t>125</w:t>
      </w:r>
      <w:r>
        <w:rPr>
          <w:rFonts w:hint="eastAsia"/>
        </w:rPr>
        <w:t xml:space="preserve">를 설정하여 이보다 높은 밝기 값을 가지는 픽셀은 </w:t>
      </w:r>
      <w:r>
        <w:t>1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그렇지 않은 픽셀은 </w:t>
      </w:r>
      <w:r>
        <w:t>0</w:t>
      </w:r>
      <w:r>
        <w:rPr>
          <w:rFonts w:hint="eastAsia"/>
        </w:rPr>
        <w:t xml:space="preserve">으로 설정하는 이진화를 </w:t>
      </w:r>
      <w:r w:rsidR="003F62B5">
        <w:rPr>
          <w:rFonts w:hint="eastAsia"/>
        </w:rPr>
        <w:t xml:space="preserve">통해 </w:t>
      </w:r>
      <w:r w:rsidR="00EE50A6">
        <w:rPr>
          <w:rFonts w:hint="eastAsia"/>
        </w:rPr>
        <w:t>그레이 스케일 영상을 이진 영상으로 만든다</w:t>
      </w:r>
      <w:r w:rsidR="00580882">
        <w:rPr>
          <w:rFonts w:hint="eastAsia"/>
        </w:rPr>
        <w:t>(</w:t>
      </w:r>
      <w:r w:rsidR="00580882">
        <w:rPr>
          <w:rFonts w:hint="eastAsia"/>
          <w:b/>
          <w:bCs/>
        </w:rPr>
        <w:t>F</w:t>
      </w:r>
      <w:r w:rsidR="00580882">
        <w:rPr>
          <w:b/>
          <w:bCs/>
        </w:rPr>
        <w:t>ig. 6</w:t>
      </w:r>
      <w:r w:rsidR="00580882">
        <w:t>)</w:t>
      </w:r>
      <w:r w:rsidR="00EE50A6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여기서 </w:t>
      </w:r>
      <w:r>
        <w:t>Otsu</w:t>
      </w:r>
      <w:r>
        <w:rPr>
          <w:rFonts w:hint="eastAsia"/>
        </w:rPr>
        <w:t xml:space="preserve">의 방법을 사용해 </w:t>
      </w:r>
      <w:proofErr w:type="spellStart"/>
      <w:r>
        <w:rPr>
          <w:rFonts w:hint="eastAsia"/>
        </w:rPr>
        <w:t>이진화할</w:t>
      </w:r>
      <w:proofErr w:type="spellEnd"/>
      <w:r>
        <w:rPr>
          <w:rFonts w:hint="eastAsia"/>
        </w:rPr>
        <w:t xml:space="preserve"> 경우,</w:t>
      </w:r>
      <w:r>
        <w:t xml:space="preserve"> </w:t>
      </w:r>
      <w:r>
        <w:rPr>
          <w:rFonts w:hint="eastAsia"/>
        </w:rPr>
        <w:t xml:space="preserve">본 시스템에서는 필요하지 않은 동전의 내부 모습이 살아남고 또한 </w:t>
      </w:r>
      <w:proofErr w:type="spellStart"/>
      <w:r>
        <w:rPr>
          <w:rFonts w:hint="eastAsia"/>
        </w:rPr>
        <w:t>허프</w:t>
      </w:r>
      <w:proofErr w:type="spellEnd"/>
      <w:r>
        <w:rPr>
          <w:rFonts w:hint="eastAsia"/>
        </w:rPr>
        <w:t xml:space="preserve"> 원형 변환을 적용하는 과정에 악영향을 끼쳐 사용하지 않는다.</w:t>
      </w:r>
    </w:p>
    <w:p w14:paraId="201E1392" w14:textId="659ACD92" w:rsidR="00B92544" w:rsidRDefault="00B92544" w:rsidP="0071371E">
      <w:pPr>
        <w:pStyle w:val="a3"/>
        <w:ind w:leftChars="200" w:left="400" w:firstLineChars="100" w:firstLine="200"/>
      </w:pPr>
    </w:p>
    <w:p w14:paraId="175B81B1" w14:textId="09330E81" w:rsidR="00FD2CFC" w:rsidRDefault="00AD14C8" w:rsidP="0098396F">
      <w:pPr>
        <w:pStyle w:val="a3"/>
        <w:ind w:leftChars="200" w:left="400" w:firstLineChars="100" w:firstLine="200"/>
      </w:pPr>
      <w:r>
        <w:rPr>
          <w:rFonts w:hint="eastAsia"/>
        </w:rPr>
        <w:t>이진</w:t>
      </w:r>
      <w:r w:rsidR="00B92544">
        <w:rPr>
          <w:rFonts w:hint="eastAsia"/>
        </w:rPr>
        <w:t xml:space="preserve"> 영상에 </w:t>
      </w:r>
      <w:proofErr w:type="spellStart"/>
      <w:r w:rsidR="00F24473">
        <w:rPr>
          <w:rFonts w:hint="eastAsia"/>
        </w:rPr>
        <w:t>로우패스필터의</w:t>
      </w:r>
      <w:proofErr w:type="spellEnd"/>
      <w:r w:rsidR="00F24473">
        <w:rPr>
          <w:rFonts w:hint="eastAsia"/>
        </w:rPr>
        <w:t xml:space="preserve"> 한 종류인 </w:t>
      </w:r>
      <w:proofErr w:type="spellStart"/>
      <w:r w:rsidR="00B92544">
        <w:rPr>
          <w:rFonts w:hint="eastAsia"/>
        </w:rPr>
        <w:t>가우시안</w:t>
      </w:r>
      <w:proofErr w:type="spellEnd"/>
      <w:r w:rsidR="00B92544">
        <w:rPr>
          <w:rFonts w:hint="eastAsia"/>
        </w:rPr>
        <w:t xml:space="preserve"> </w:t>
      </w:r>
      <w:proofErr w:type="spellStart"/>
      <w:r w:rsidR="00B92544">
        <w:rPr>
          <w:rFonts w:hint="eastAsia"/>
        </w:rPr>
        <w:t>블러를</w:t>
      </w:r>
      <w:proofErr w:type="spellEnd"/>
      <w:r w:rsidR="00B92544">
        <w:rPr>
          <w:rFonts w:hint="eastAsia"/>
        </w:rPr>
        <w:t xml:space="preserve"> 적용하여</w:t>
      </w:r>
      <w:r w:rsidR="00385EBA">
        <w:rPr>
          <w:rFonts w:hint="eastAsia"/>
        </w:rPr>
        <w:t xml:space="preserve"> </w:t>
      </w:r>
      <w:r w:rsidR="00770E11">
        <w:rPr>
          <w:rFonts w:hint="eastAsia"/>
        </w:rPr>
        <w:t>동전</w:t>
      </w:r>
      <w:r w:rsidR="00385EBA">
        <w:rPr>
          <w:rFonts w:hint="eastAsia"/>
        </w:rPr>
        <w:t xml:space="preserve"> 내</w:t>
      </w:r>
      <w:r w:rsidR="00F24473">
        <w:rPr>
          <w:rFonts w:hint="eastAsia"/>
        </w:rPr>
        <w:t>부 또는 배경의</w:t>
      </w:r>
      <w:r w:rsidR="00B92544">
        <w:rPr>
          <w:rFonts w:hint="eastAsia"/>
        </w:rPr>
        <w:t xml:space="preserve"> 잡음을 제거하고(</w:t>
      </w:r>
      <w:r w:rsidR="00B92544">
        <w:rPr>
          <w:b/>
          <w:bCs/>
        </w:rPr>
        <w:t>Fig. 7</w:t>
      </w:r>
      <w:r w:rsidR="00B92544">
        <w:t xml:space="preserve">) </w:t>
      </w:r>
      <w:proofErr w:type="spellStart"/>
      <w:r w:rsidR="00B92544">
        <w:rPr>
          <w:rFonts w:hint="eastAsia"/>
        </w:rPr>
        <w:t>모폴로지</w:t>
      </w:r>
      <w:proofErr w:type="spellEnd"/>
      <w:r w:rsidR="00B92544">
        <w:rPr>
          <w:rFonts w:hint="eastAsia"/>
        </w:rPr>
        <w:t xml:space="preserve"> 연산 중 </w:t>
      </w:r>
      <w:r w:rsidR="00B92544">
        <w:t xml:space="preserve">7x7 </w:t>
      </w:r>
      <w:r w:rsidR="00B92544">
        <w:rPr>
          <w:rFonts w:hint="eastAsia"/>
        </w:rPr>
        <w:t xml:space="preserve">구조요소를 사용한 </w:t>
      </w:r>
      <w:r w:rsidR="00B92544">
        <w:t xml:space="preserve">Closing </w:t>
      </w:r>
      <w:r w:rsidR="00B92544">
        <w:rPr>
          <w:rFonts w:hint="eastAsia"/>
        </w:rPr>
        <w:t>연산을 통해 동전 내부의 음각 부분을 메워준다</w:t>
      </w:r>
      <w:r w:rsidR="00ED5808">
        <w:rPr>
          <w:rFonts w:hint="eastAsia"/>
        </w:rPr>
        <w:t>(</w:t>
      </w:r>
      <w:r w:rsidR="00ED5808">
        <w:rPr>
          <w:b/>
          <w:bCs/>
        </w:rPr>
        <w:t>Fig. 8</w:t>
      </w:r>
      <w:r w:rsidR="00ED5808">
        <w:t>)</w:t>
      </w:r>
      <w:r w:rsidR="00B92544">
        <w:rPr>
          <w:rFonts w:hint="eastAsia"/>
        </w:rPr>
        <w:t>.</w:t>
      </w:r>
    </w:p>
    <w:p w14:paraId="50D31838" w14:textId="4D54FE33" w:rsidR="0098396F" w:rsidRDefault="0098396F" w:rsidP="0098396F">
      <w:pPr>
        <w:pStyle w:val="a3"/>
      </w:pPr>
    </w:p>
    <w:p w14:paraId="5F813960" w14:textId="25C85B34" w:rsidR="0098396F" w:rsidRDefault="0098396F" w:rsidP="0098396F">
      <w:pPr>
        <w:pStyle w:val="a3"/>
        <w:ind w:leftChars="200" w:left="400" w:firstLineChars="100" w:firstLine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9A50DFE" wp14:editId="619343D6">
                <wp:simplePos x="0" y="0"/>
                <wp:positionH relativeFrom="margin">
                  <wp:posOffset>1388745</wp:posOffset>
                </wp:positionH>
                <wp:positionV relativeFrom="paragraph">
                  <wp:posOffset>2067560</wp:posOffset>
                </wp:positionV>
                <wp:extent cx="2567940" cy="635"/>
                <wp:effectExtent l="0" t="0" r="3810" b="381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208CF7" w14:textId="2C101B33" w:rsidR="007D2BF8" w:rsidRPr="00270FF7" w:rsidRDefault="007D2BF8" w:rsidP="00FD2CFC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270FF7">
                              <w:rPr>
                                <w:sz w:val="18"/>
                                <w:szCs w:val="18"/>
                              </w:rPr>
                              <w:t xml:space="preserve">Fig. 9 </w:t>
                            </w:r>
                            <w:r w:rsidRPr="00270FF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270FF7">
                              <w:rPr>
                                <w:sz w:val="18"/>
                                <w:szCs w:val="18"/>
                              </w:rPr>
                              <w:t>anny Edge Detector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50DFE" id="Text Box 20" o:spid="_x0000_s1036" type="#_x0000_t202" style="position:absolute;left:0;text-align:left;margin-left:109.35pt;margin-top:162.8pt;width:202.2pt;height:.05pt;z-index:251673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" stroked="f">
                <v:textbox style="mso-fit-shape-to-text:t" inset="0,0,0,0">
                  <w:txbxContent>
                    <w:p w14:paraId="0D208CF7" w14:textId="2C101B33" w:rsidR="007D2BF8" w:rsidRPr="00270FF7" w:rsidRDefault="007D2BF8" w:rsidP="00FD2CFC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270FF7">
                        <w:rPr>
                          <w:sz w:val="18"/>
                          <w:szCs w:val="18"/>
                        </w:rPr>
                        <w:t xml:space="preserve">Fig. 9 </w:t>
                      </w:r>
                      <w:r w:rsidRPr="00270FF7">
                        <w:rPr>
                          <w:rFonts w:hint="eastAsia"/>
                          <w:sz w:val="18"/>
                          <w:szCs w:val="18"/>
                        </w:rPr>
                        <w:t>C</w:t>
                      </w:r>
                      <w:r w:rsidRPr="00270FF7">
                        <w:rPr>
                          <w:sz w:val="18"/>
                          <w:szCs w:val="18"/>
                        </w:rPr>
                        <w:t>anny Edge Detector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5B947C75" wp14:editId="5B624106">
            <wp:simplePos x="0" y="0"/>
            <wp:positionH relativeFrom="margin">
              <wp:posOffset>1403985</wp:posOffset>
            </wp:positionH>
            <wp:positionV relativeFrom="paragraph">
              <wp:posOffset>0</wp:posOffset>
            </wp:positionV>
            <wp:extent cx="2567940" cy="2049145"/>
            <wp:effectExtent l="0" t="0" r="381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C10" w14:textId="79C3A23B" w:rsidR="00D05EA0" w:rsidRDefault="00CD7F2A" w:rsidP="00C2744D">
      <w:pPr>
        <w:pStyle w:val="a3"/>
        <w:ind w:leftChars="200" w:left="400" w:firstLineChars="100" w:firstLine="200"/>
      </w:pPr>
      <w:r>
        <w:rPr>
          <w:rFonts w:hint="eastAsia"/>
        </w:rPr>
        <w:t>마지막으로</w:t>
      </w:r>
      <w:r w:rsidR="002E2938">
        <w:rPr>
          <w:rFonts w:hint="eastAsia"/>
        </w:rPr>
        <w:t xml:space="preserve"> </w:t>
      </w:r>
      <w:r w:rsidR="002E2938">
        <w:t>Canny Edge Detector</w:t>
      </w:r>
      <w:r w:rsidR="002E2938">
        <w:rPr>
          <w:rFonts w:hint="eastAsia"/>
        </w:rPr>
        <w:t xml:space="preserve">를 통해 </w:t>
      </w:r>
      <w:r w:rsidR="001C4CFD">
        <w:rPr>
          <w:rFonts w:hint="eastAsia"/>
        </w:rPr>
        <w:t xml:space="preserve">영상에서 </w:t>
      </w:r>
      <w:proofErr w:type="spellStart"/>
      <w:r w:rsidR="001C4CFD">
        <w:rPr>
          <w:rFonts w:hint="eastAsia"/>
        </w:rPr>
        <w:t>엣지를</w:t>
      </w:r>
      <w:proofErr w:type="spellEnd"/>
      <w:r w:rsidR="001C4CFD">
        <w:rPr>
          <w:rFonts w:hint="eastAsia"/>
        </w:rPr>
        <w:t xml:space="preserve"> 검출</w:t>
      </w:r>
      <w:r>
        <w:rPr>
          <w:rFonts w:hint="eastAsia"/>
        </w:rPr>
        <w:t>한다</w:t>
      </w:r>
      <w:r w:rsidR="005555E6">
        <w:rPr>
          <w:rFonts w:hint="eastAsia"/>
        </w:rPr>
        <w:t>(</w:t>
      </w:r>
      <w:r w:rsidR="005555E6">
        <w:rPr>
          <w:rFonts w:hint="eastAsia"/>
          <w:b/>
          <w:bCs/>
        </w:rPr>
        <w:t>F</w:t>
      </w:r>
      <w:r w:rsidR="005555E6">
        <w:rPr>
          <w:b/>
          <w:bCs/>
        </w:rPr>
        <w:t>ig. 9</w:t>
      </w:r>
      <w:r w:rsidR="005555E6">
        <w:t>)</w:t>
      </w:r>
      <w:r>
        <w:rPr>
          <w:rFonts w:hint="eastAsia"/>
        </w:rPr>
        <w:t>.</w:t>
      </w:r>
    </w:p>
    <w:p w14:paraId="7069E991" w14:textId="77777777" w:rsidR="003359C6" w:rsidRPr="003359C6" w:rsidRDefault="003359C6" w:rsidP="00F25D83">
      <w:pPr>
        <w:pStyle w:val="a3"/>
      </w:pPr>
    </w:p>
    <w:p w14:paraId="7771A31D" w14:textId="12F89004" w:rsidR="00E463BD" w:rsidRDefault="00AA02A8" w:rsidP="00C2744D">
      <w:pPr>
        <w:pStyle w:val="a3"/>
        <w:ind w:firstLineChars="100" w:firstLine="200"/>
        <w:rPr>
          <w:b/>
          <w:bCs/>
        </w:rPr>
      </w:pPr>
      <w:r>
        <w:rPr>
          <w:rFonts w:hint="eastAsia"/>
        </w:rPr>
        <w:t xml:space="preserve"> </w:t>
      </w:r>
      <w:r>
        <w:rPr>
          <w:b/>
          <w:bCs/>
        </w:rPr>
        <w:t xml:space="preserve">3.2.2 </w:t>
      </w:r>
      <w:r>
        <w:rPr>
          <w:rFonts w:hint="eastAsia"/>
          <w:b/>
          <w:bCs/>
        </w:rPr>
        <w:t>동전 객체 검출 과정</w:t>
      </w:r>
    </w:p>
    <w:p w14:paraId="36FEF62B" w14:textId="64B99343" w:rsidR="00BB4D66" w:rsidRDefault="00BB4D66" w:rsidP="00C2744D">
      <w:pPr>
        <w:pStyle w:val="a3"/>
        <w:ind w:firstLineChars="100" w:firstLine="20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18F5A7FA" wp14:editId="7BA5E78F">
            <wp:simplePos x="0" y="0"/>
            <wp:positionH relativeFrom="margin">
              <wp:posOffset>1506220</wp:posOffset>
            </wp:positionH>
            <wp:positionV relativeFrom="paragraph">
              <wp:posOffset>222885</wp:posOffset>
            </wp:positionV>
            <wp:extent cx="2745740" cy="3192145"/>
            <wp:effectExtent l="0" t="0" r="0" b="825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B415469" wp14:editId="08AD4E6A">
                <wp:simplePos x="0" y="0"/>
                <wp:positionH relativeFrom="column">
                  <wp:posOffset>1507490</wp:posOffset>
                </wp:positionH>
                <wp:positionV relativeFrom="paragraph">
                  <wp:posOffset>3474085</wp:posOffset>
                </wp:positionV>
                <wp:extent cx="2745740" cy="0"/>
                <wp:effectExtent l="0" t="0" r="0" b="381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740" cy="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8E0BD" w14:textId="30AC1ED1" w:rsidR="007D2BF8" w:rsidRPr="00B10C45" w:rsidRDefault="007D2BF8" w:rsidP="00B10C45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B10C45">
                              <w:rPr>
                                <w:sz w:val="18"/>
                                <w:szCs w:val="18"/>
                              </w:rPr>
                              <w:t xml:space="preserve">Fig. 10 </w:t>
                            </w:r>
                            <w:r w:rsidRPr="00B10C4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동전 객체 검출 과정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15469" id="Text Box 35" o:spid="_x0000_s1037" type="#_x0000_t202" style="position:absolute;left:0;text-align:left;margin-left:118.7pt;margin-top:273.55pt;width:216.2pt;height:0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" stroked="f">
                <v:textbox style="mso-fit-shape-to-text:t" inset="0,0,0,0">
                  <w:txbxContent>
                    <w:p w14:paraId="4BA8E0BD" w14:textId="30AC1ED1" w:rsidR="007D2BF8" w:rsidRPr="00B10C45" w:rsidRDefault="007D2BF8" w:rsidP="00B10C45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B10C45">
                        <w:rPr>
                          <w:sz w:val="18"/>
                          <w:szCs w:val="18"/>
                        </w:rPr>
                        <w:t xml:space="preserve">Fig. 10 </w:t>
                      </w:r>
                      <w:r w:rsidRPr="00B10C45">
                        <w:rPr>
                          <w:rFonts w:hint="eastAsia"/>
                          <w:sz w:val="18"/>
                          <w:szCs w:val="18"/>
                        </w:rPr>
                        <w:t>동전 객체 검출 과정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BDF24A9" w14:textId="77777777" w:rsidR="00F24473" w:rsidRDefault="00F24473" w:rsidP="00F24473">
      <w:pPr>
        <w:pStyle w:val="a3"/>
        <w:ind w:leftChars="100" w:left="200"/>
      </w:pPr>
    </w:p>
    <w:p w14:paraId="2FA2D73F" w14:textId="39FA2160" w:rsidR="00BC2BE0" w:rsidRPr="00BC2BE0" w:rsidRDefault="00E463BD" w:rsidP="00F24473">
      <w:pPr>
        <w:pStyle w:val="a3"/>
        <w:ind w:leftChars="100" w:left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44CC2B8" wp14:editId="789DCBF2">
                <wp:simplePos x="0" y="0"/>
                <wp:positionH relativeFrom="margin">
                  <wp:align>center</wp:align>
                </wp:positionH>
                <wp:positionV relativeFrom="paragraph">
                  <wp:posOffset>2477770</wp:posOffset>
                </wp:positionV>
                <wp:extent cx="2616200" cy="635"/>
                <wp:effectExtent l="0" t="0" r="0" b="381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38834" w14:textId="7EF1655B" w:rsidR="007D2BF8" w:rsidRPr="009A45B2" w:rsidRDefault="007D2BF8" w:rsidP="009A45B2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9A45B2">
                              <w:rPr>
                                <w:sz w:val="18"/>
                                <w:szCs w:val="18"/>
                              </w:rPr>
                              <w:t xml:space="preserve">Fig. 11 </w:t>
                            </w:r>
                            <w:r w:rsidRPr="009A45B2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H</w:t>
                            </w:r>
                            <w:r w:rsidRPr="009A45B2">
                              <w:rPr>
                                <w:sz w:val="18"/>
                                <w:szCs w:val="18"/>
                              </w:rPr>
                              <w:t>ough Circle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C2B8" id="Text Box 26" o:spid="_x0000_s1038" type="#_x0000_t202" style="position:absolute;left:0;text-align:left;margin-left:0;margin-top:195.1pt;width:206pt;height:.05pt;z-index:2516843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" stroked="f">
                <v:textbox style="mso-fit-shape-to-text:t" inset="0,0,0,0">
                  <w:txbxContent>
                    <w:p w14:paraId="68E38834" w14:textId="7EF1655B" w:rsidR="007D2BF8" w:rsidRPr="009A45B2" w:rsidRDefault="007D2BF8" w:rsidP="009A45B2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9A45B2">
                        <w:rPr>
                          <w:sz w:val="18"/>
                          <w:szCs w:val="18"/>
                        </w:rPr>
                        <w:t xml:space="preserve">Fig. 11 </w:t>
                      </w:r>
                      <w:r w:rsidRPr="009A45B2">
                        <w:rPr>
                          <w:rFonts w:hint="eastAsia"/>
                          <w:sz w:val="18"/>
                          <w:szCs w:val="18"/>
                        </w:rPr>
                        <w:t>H</w:t>
                      </w:r>
                      <w:r w:rsidRPr="009A45B2">
                        <w:rPr>
                          <w:sz w:val="18"/>
                          <w:szCs w:val="18"/>
                        </w:rPr>
                        <w:t>ough Circle Transform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304" behindDoc="0" locked="0" layoutInCell="1" allowOverlap="1" wp14:anchorId="43A865F8" wp14:editId="7EE52944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2616200" cy="2087880"/>
            <wp:effectExtent l="0" t="0" r="0" b="762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BE0">
        <w:rPr>
          <w:rFonts w:hint="eastAsia"/>
        </w:rPr>
        <w:t xml:space="preserve">전처리를 통해 얻은 영상에서 동전 객체를 검출하는 과정으로 </w:t>
      </w:r>
      <w:r w:rsidR="00BC2BE0">
        <w:rPr>
          <w:b/>
          <w:bCs/>
        </w:rPr>
        <w:t>Fig. 10</w:t>
      </w:r>
      <w:r w:rsidR="00BC2BE0">
        <w:rPr>
          <w:rFonts w:hint="eastAsia"/>
        </w:rPr>
        <w:t>과 같다.</w:t>
      </w:r>
    </w:p>
    <w:p w14:paraId="413593DC" w14:textId="6FFDE855" w:rsidR="00D05EA0" w:rsidRPr="00BB4D66" w:rsidRDefault="00D05EA0" w:rsidP="00E463BD">
      <w:pPr>
        <w:pStyle w:val="a3"/>
        <w:rPr>
          <w:b/>
          <w:bCs/>
        </w:rPr>
      </w:pPr>
    </w:p>
    <w:p w14:paraId="4A8CA012" w14:textId="62540BC5" w:rsidR="00E463BD" w:rsidRDefault="00E463BD" w:rsidP="00E463BD">
      <w:pPr>
        <w:pStyle w:val="a3"/>
        <w:ind w:leftChars="100" w:left="200"/>
      </w:pPr>
      <w:r>
        <w:rPr>
          <w:rFonts w:hint="eastAsia"/>
          <w:b/>
          <w:bCs/>
        </w:rPr>
        <w:t xml:space="preserve"> </w:t>
      </w:r>
      <w:r>
        <w:rPr>
          <w:rFonts w:hint="eastAsia"/>
        </w:rPr>
        <w:t>H</w:t>
      </w:r>
      <w:r>
        <w:t>ough Circle Transform</w:t>
      </w:r>
      <w:r>
        <w:rPr>
          <w:rFonts w:hint="eastAsia"/>
        </w:rPr>
        <w:t>을 통해 영상 내에서 원을 찾아 v</w:t>
      </w:r>
      <w:r>
        <w:t xml:space="preserve">ector&lt;Vec3f&gt; </w:t>
      </w:r>
      <w:r>
        <w:rPr>
          <w:rFonts w:hint="eastAsia"/>
        </w:rPr>
        <w:t xml:space="preserve">데이터형에 각 원의 중심 좌표 </w:t>
      </w:r>
      <w:r>
        <w:t>x, y</w:t>
      </w:r>
      <w:r>
        <w:rPr>
          <w:rFonts w:hint="eastAsia"/>
        </w:rPr>
        <w:t xml:space="preserve">와 반지름의 길이 </w:t>
      </w:r>
      <w:r>
        <w:t>r</w:t>
      </w:r>
      <w:r>
        <w:rPr>
          <w:rFonts w:hint="eastAsia"/>
        </w:rPr>
        <w:t>을 저장한다.</w:t>
      </w:r>
      <w:r w:rsidR="00BB4D66">
        <w:t xml:space="preserve"> </w:t>
      </w:r>
      <w:r w:rsidR="00BB4D66" w:rsidRPr="00BB4D66">
        <w:rPr>
          <w:rFonts w:hint="eastAsia"/>
          <w:b/>
          <w:bCs/>
        </w:rPr>
        <w:t>F</w:t>
      </w:r>
      <w:r w:rsidR="00BB4D66" w:rsidRPr="00BB4D66">
        <w:rPr>
          <w:b/>
          <w:bCs/>
        </w:rPr>
        <w:t>ig. 11</w:t>
      </w:r>
      <w:r w:rsidR="00BB4D66">
        <w:rPr>
          <w:rFonts w:hint="eastAsia"/>
        </w:rPr>
        <w:t>은 H</w:t>
      </w:r>
      <w:r w:rsidR="00BB4D66">
        <w:t>ough Circle Transform</w:t>
      </w:r>
      <w:r w:rsidR="00BB4D66">
        <w:rPr>
          <w:rFonts w:hint="eastAsia"/>
        </w:rPr>
        <w:t>을 통해 찾은 원을 시각화하기 위해 영상에 붉은색 원을 그린 모습이다.</w:t>
      </w:r>
    </w:p>
    <w:p w14:paraId="15DF72AD" w14:textId="383F06F4" w:rsidR="00D05EA0" w:rsidRDefault="00D05EA0" w:rsidP="006836BD">
      <w:pPr>
        <w:pStyle w:val="a3"/>
        <w:rPr>
          <w:b/>
          <w:bCs/>
        </w:rPr>
      </w:pPr>
    </w:p>
    <w:p w14:paraId="64FA89A4" w14:textId="6F936EAA" w:rsidR="00D05EA0" w:rsidRDefault="002D0190" w:rsidP="00AA02A8">
      <w:pPr>
        <w:pStyle w:val="a3"/>
        <w:ind w:firstLineChars="100" w:firstLine="20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60960AE" wp14:editId="1EF56177">
                <wp:simplePos x="0" y="0"/>
                <wp:positionH relativeFrom="column">
                  <wp:posOffset>3017520</wp:posOffset>
                </wp:positionH>
                <wp:positionV relativeFrom="paragraph">
                  <wp:posOffset>2124075</wp:posOffset>
                </wp:positionV>
                <wp:extent cx="25908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11945" w14:textId="3A0FCDCC" w:rsidR="007D2BF8" w:rsidRPr="002D0190" w:rsidRDefault="007D2BF8" w:rsidP="002D0190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2D0190">
                              <w:rPr>
                                <w:sz w:val="18"/>
                                <w:szCs w:val="18"/>
                              </w:rPr>
                              <w:t xml:space="preserve">Fig. 13 </w:t>
                            </w:r>
                            <w:r w:rsidRPr="002D019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입력영상 </w:t>
                            </w:r>
                            <w:r w:rsidRPr="002D0190">
                              <w:rPr>
                                <w:sz w:val="18"/>
                                <w:szCs w:val="18"/>
                              </w:rPr>
                              <w:t>–</w:t>
                            </w:r>
                            <w:r w:rsidRPr="002D0190">
                              <w:rPr>
                                <w:sz w:val="18"/>
                                <w:szCs w:val="18"/>
                              </w:rPr>
                              <w:t xml:space="preserve"> (~Mask </w:t>
                            </w:r>
                            <w:proofErr w:type="spellStart"/>
                            <w:r w:rsidRPr="002D0190">
                              <w:rPr>
                                <w:sz w:val="18"/>
                                <w:szCs w:val="18"/>
                              </w:rPr>
                              <w:t>Imgae</w:t>
                            </w:r>
                            <w:proofErr w:type="spellEnd"/>
                            <w:r w:rsidRPr="002D0190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960AE" id="Text Box 31" o:spid="_x0000_s1039" type="#_x0000_t202" style="position:absolute;left:0;text-align:left;margin-left:237.6pt;margin-top:167.25pt;width:204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" stroked="f">
                <v:textbox style="mso-fit-shape-to-text:t" inset="0,0,0,0">
                  <w:txbxContent>
                    <w:p w14:paraId="6DE11945" w14:textId="3A0FCDCC" w:rsidR="007D2BF8" w:rsidRPr="002D0190" w:rsidRDefault="007D2BF8" w:rsidP="002D0190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2D0190">
                        <w:rPr>
                          <w:sz w:val="18"/>
                          <w:szCs w:val="18"/>
                        </w:rPr>
                        <w:t xml:space="preserve">Fig. 13 </w:t>
                      </w:r>
                      <w:r w:rsidRPr="002D0190">
                        <w:rPr>
                          <w:rFonts w:hint="eastAsia"/>
                          <w:sz w:val="18"/>
                          <w:szCs w:val="18"/>
                        </w:rPr>
                        <w:t xml:space="preserve">입력영상 </w:t>
                      </w:r>
                      <w:r w:rsidRPr="002D0190">
                        <w:rPr>
                          <w:sz w:val="18"/>
                          <w:szCs w:val="18"/>
                        </w:rPr>
                        <w:t>–</w:t>
                      </w:r>
                      <w:r w:rsidRPr="002D0190">
                        <w:rPr>
                          <w:sz w:val="18"/>
                          <w:szCs w:val="18"/>
                        </w:rPr>
                        <w:t xml:space="preserve"> (~Mask </w:t>
                      </w:r>
                      <w:proofErr w:type="spellStart"/>
                      <w:r w:rsidRPr="002D0190">
                        <w:rPr>
                          <w:sz w:val="18"/>
                          <w:szCs w:val="18"/>
                        </w:rPr>
                        <w:t>Imgae</w:t>
                      </w:r>
                      <w:proofErr w:type="spellEnd"/>
                      <w:r w:rsidRPr="002D0190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448" behindDoc="0" locked="0" layoutInCell="1" allowOverlap="1" wp14:anchorId="2AE13B3C" wp14:editId="0A3BCADC">
            <wp:simplePos x="0" y="0"/>
            <wp:positionH relativeFrom="margin">
              <wp:posOffset>3017520</wp:posOffset>
            </wp:positionH>
            <wp:positionV relativeFrom="paragraph">
              <wp:posOffset>0</wp:posOffset>
            </wp:positionV>
            <wp:extent cx="2590800" cy="2066925"/>
            <wp:effectExtent l="0" t="0" r="0" b="952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0" locked="0" layoutInCell="1" allowOverlap="1" wp14:anchorId="2E5CBD78" wp14:editId="27F62AA3">
            <wp:simplePos x="0" y="0"/>
            <wp:positionH relativeFrom="margin">
              <wp:posOffset>180340</wp:posOffset>
            </wp:positionH>
            <wp:positionV relativeFrom="paragraph">
              <wp:posOffset>0</wp:posOffset>
            </wp:positionV>
            <wp:extent cx="2586355" cy="2065020"/>
            <wp:effectExtent l="0" t="0" r="4445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E1937CA" wp14:editId="5969BCFE">
                <wp:simplePos x="0" y="0"/>
                <wp:positionH relativeFrom="column">
                  <wp:posOffset>79375</wp:posOffset>
                </wp:positionH>
                <wp:positionV relativeFrom="paragraph">
                  <wp:posOffset>2129790</wp:posOffset>
                </wp:positionV>
                <wp:extent cx="276796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1DECBE" w14:textId="0EF3E1B1" w:rsidR="007D2BF8" w:rsidRPr="00E463BD" w:rsidRDefault="007D2BF8" w:rsidP="00E463BD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E463BD">
                              <w:rPr>
                                <w:sz w:val="18"/>
                                <w:szCs w:val="18"/>
                              </w:rPr>
                              <w:t xml:space="preserve">Fig. 12 </w:t>
                            </w:r>
                            <w:r w:rsidRPr="00E463B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M</w:t>
                            </w:r>
                            <w:r w:rsidRPr="00E463BD">
                              <w:rPr>
                                <w:sz w:val="18"/>
                                <w:szCs w:val="18"/>
                              </w:rPr>
                              <w:t>ask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937CA" id="Text Box 28" o:spid="_x0000_s1040" type="#_x0000_t202" style="position:absolute;left:0;text-align:left;margin-left:6.25pt;margin-top:167.7pt;width:217.95pt;height:.0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dYmMQIAAGcEAAAOAAAAZHJzL2Uyb0RvYy54bWysVMFu2zAMvQ/YPwi6L06yNd2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" stroked="f">
                <v:textbox style="mso-fit-shape-to-text:t" inset="0,0,0,0">
                  <w:txbxContent>
                    <w:p w14:paraId="5C1DECBE" w14:textId="0EF3E1B1" w:rsidR="007D2BF8" w:rsidRPr="00E463BD" w:rsidRDefault="007D2BF8" w:rsidP="00E463BD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E463BD">
                        <w:rPr>
                          <w:sz w:val="18"/>
                          <w:szCs w:val="18"/>
                        </w:rPr>
                        <w:t xml:space="preserve">Fig. 12 </w:t>
                      </w:r>
                      <w:r w:rsidRPr="00E463BD">
                        <w:rPr>
                          <w:rFonts w:hint="eastAsia"/>
                          <w:sz w:val="18"/>
                          <w:szCs w:val="18"/>
                        </w:rPr>
                        <w:t>M</w:t>
                      </w:r>
                      <w:r w:rsidRPr="00E463BD">
                        <w:rPr>
                          <w:sz w:val="18"/>
                          <w:szCs w:val="18"/>
                        </w:rPr>
                        <w:t>ask Image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5CB26D" w14:textId="2A32607B" w:rsidR="006836BD" w:rsidRPr="003359C6" w:rsidRDefault="002D0190" w:rsidP="003359C6">
      <w:pPr>
        <w:pStyle w:val="a3"/>
        <w:ind w:firstLineChars="100" w:firstLine="196"/>
      </w:pP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검출한 원의 위치에 동일한 크기의 </w:t>
      </w:r>
      <w:r>
        <w:t xml:space="preserve">Mask </w:t>
      </w:r>
      <w:r>
        <w:rPr>
          <w:rFonts w:hint="eastAsia"/>
        </w:rPr>
        <w:t>영상</w:t>
      </w:r>
      <w:r>
        <w:t>(</w:t>
      </w:r>
      <w:r>
        <w:rPr>
          <w:b/>
          <w:bCs/>
        </w:rPr>
        <w:t>Fig. 12</w:t>
      </w:r>
      <w:r>
        <w:t>)</w:t>
      </w:r>
      <w:r>
        <w:rPr>
          <w:rFonts w:hint="eastAsia"/>
        </w:rPr>
        <w:t xml:space="preserve">을 생성한 뒤 입력 영상과 반전시킨 </w:t>
      </w:r>
      <w:r>
        <w:t xml:space="preserve">Mask </w:t>
      </w:r>
      <w:r>
        <w:rPr>
          <w:rFonts w:hint="eastAsia"/>
        </w:rPr>
        <w:t>영상의 차영상을 구한다(</w:t>
      </w:r>
      <w:r>
        <w:rPr>
          <w:b/>
          <w:bCs/>
        </w:rPr>
        <w:t>Fig. 13</w:t>
      </w:r>
      <w:r>
        <w:t>).</w:t>
      </w:r>
    </w:p>
    <w:p w14:paraId="6B3210ED" w14:textId="77777777" w:rsidR="006836BD" w:rsidRDefault="006836BD" w:rsidP="00AB15F3">
      <w:pPr>
        <w:pStyle w:val="a3"/>
        <w:rPr>
          <w:b/>
          <w:bCs/>
        </w:rPr>
      </w:pPr>
    </w:p>
    <w:p w14:paraId="70D5C715" w14:textId="1B0D7E56" w:rsidR="00AB15F3" w:rsidRPr="00AB15F3" w:rsidRDefault="006836BD" w:rsidP="00AB15F3">
      <w:pPr>
        <w:pStyle w:val="a3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95946CB" wp14:editId="44F21B1A">
                <wp:simplePos x="0" y="0"/>
                <wp:positionH relativeFrom="column">
                  <wp:posOffset>1447165</wp:posOffset>
                </wp:positionH>
                <wp:positionV relativeFrom="paragraph">
                  <wp:posOffset>3068320</wp:posOffset>
                </wp:positionV>
                <wp:extent cx="286575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F2178" w14:textId="428C44C5" w:rsidR="007D2BF8" w:rsidRPr="00F5696A" w:rsidRDefault="007D2BF8" w:rsidP="006836BD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F5696A">
                              <w:rPr>
                                <w:sz w:val="18"/>
                                <w:szCs w:val="18"/>
                              </w:rPr>
                              <w:t xml:space="preserve">Fig. 14 </w:t>
                            </w:r>
                            <w:r w:rsidRPr="00F569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동전 분류 과정</w:t>
                            </w:r>
                            <w:r w:rsidRPr="00F5696A">
                              <w:rPr>
                                <w:sz w:val="18"/>
                                <w:szCs w:val="18"/>
                              </w:rPr>
                              <w:t>(Hue</w:t>
                            </w:r>
                            <w:r w:rsidRPr="00F569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값)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46CB" id="Text Box 22" o:spid="_x0000_s1041" type="#_x0000_t202" style="position:absolute;left:0;text-align:left;margin-left:113.95pt;margin-top:241.6pt;width:225.65pt;height:.0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" stroked="f">
                <v:textbox style="mso-fit-shape-to-text:t" inset="0,0,0,0">
                  <w:txbxContent>
                    <w:p w14:paraId="2B7F2178" w14:textId="428C44C5" w:rsidR="007D2BF8" w:rsidRPr="00F5696A" w:rsidRDefault="007D2BF8" w:rsidP="006836BD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F5696A">
                        <w:rPr>
                          <w:sz w:val="18"/>
                          <w:szCs w:val="18"/>
                        </w:rPr>
                        <w:t xml:space="preserve">Fig. 14 </w:t>
                      </w:r>
                      <w:r w:rsidRPr="00F5696A">
                        <w:rPr>
                          <w:rFonts w:hint="eastAsia"/>
                          <w:sz w:val="18"/>
                          <w:szCs w:val="18"/>
                        </w:rPr>
                        <w:t>동전 분류 과정</w:t>
                      </w:r>
                      <w:r w:rsidRPr="00F5696A">
                        <w:rPr>
                          <w:sz w:val="18"/>
                          <w:szCs w:val="18"/>
                        </w:rPr>
                        <w:t>(Hue</w:t>
                      </w:r>
                      <w:r w:rsidRPr="00F5696A">
                        <w:rPr>
                          <w:rFonts w:hint="eastAsia"/>
                          <w:sz w:val="18"/>
                          <w:szCs w:val="18"/>
                        </w:rPr>
                        <w:t xml:space="preserve"> 값)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0" locked="0" layoutInCell="1" allowOverlap="1" wp14:anchorId="7BDC9CDB" wp14:editId="792FC427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2866149" cy="2727960"/>
            <wp:effectExtent l="0" t="0" r="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149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5F3">
        <w:rPr>
          <w:rFonts w:hint="eastAsia"/>
          <w:b/>
          <w:bCs/>
        </w:rPr>
        <w:t xml:space="preserve"> </w:t>
      </w:r>
      <w:r w:rsidR="00AB15F3">
        <w:rPr>
          <w:b/>
          <w:bCs/>
        </w:rPr>
        <w:t xml:space="preserve">3.2.3 </w:t>
      </w:r>
      <w:r w:rsidR="00FA5C2B">
        <w:rPr>
          <w:rFonts w:hint="eastAsia"/>
          <w:b/>
          <w:bCs/>
        </w:rPr>
        <w:t>동전 분류 과정</w:t>
      </w:r>
      <w:r w:rsidR="00AA6EC5">
        <w:rPr>
          <w:rFonts w:hint="eastAsia"/>
          <w:b/>
          <w:bCs/>
        </w:rPr>
        <w:t xml:space="preserve"> </w:t>
      </w:r>
    </w:p>
    <w:p w14:paraId="230DAB96" w14:textId="6735E615" w:rsidR="00D05EA0" w:rsidRDefault="00D05EA0" w:rsidP="00141B31">
      <w:pPr>
        <w:pStyle w:val="a3"/>
        <w:rPr>
          <w:b/>
          <w:bCs/>
        </w:rPr>
      </w:pPr>
    </w:p>
    <w:p w14:paraId="498B5293" w14:textId="4FBD8527" w:rsidR="00141B31" w:rsidRPr="00030252" w:rsidRDefault="00141B31" w:rsidP="00141B31">
      <w:pPr>
        <w:pStyle w:val="a3"/>
        <w:ind w:leftChars="100" w:left="200"/>
      </w:pPr>
      <w:r>
        <w:rPr>
          <w:rFonts w:hint="eastAsia"/>
          <w:b/>
          <w:bCs/>
        </w:rPr>
        <w:t xml:space="preserve"> </w:t>
      </w:r>
      <w:r w:rsidR="00030252">
        <w:rPr>
          <w:rFonts w:hint="eastAsia"/>
        </w:rPr>
        <w:t>본 시스템에서는 동전을 금액별로 분류하기 위해 동전의</w:t>
      </w:r>
      <w:r w:rsidR="00030252">
        <w:t xml:space="preserve"> Hue </w:t>
      </w:r>
      <w:r w:rsidR="00030252">
        <w:rPr>
          <w:rFonts w:hint="eastAsia"/>
        </w:rPr>
        <w:t>값과 반지름 값 두 가지 정보를 이용한다.</w:t>
      </w:r>
      <w:r w:rsidR="00030252">
        <w:t xml:space="preserve"> </w:t>
      </w:r>
    </w:p>
    <w:p w14:paraId="67A98A8E" w14:textId="0024DBA4" w:rsidR="007731E1" w:rsidRDefault="00D11F74" w:rsidP="00B8595B">
      <w:pPr>
        <w:pStyle w:val="a3"/>
        <w:ind w:leftChars="100" w:left="200" w:firstLineChars="100" w:firstLine="200"/>
      </w:pPr>
      <w:r>
        <w:rPr>
          <w:rFonts w:hint="eastAsia"/>
        </w:rPr>
        <w:t xml:space="preserve">동전의 </w:t>
      </w:r>
      <w:r w:rsidR="00EA60F1">
        <w:t xml:space="preserve">Hue </w:t>
      </w:r>
      <w:r w:rsidR="00EA60F1">
        <w:rPr>
          <w:rFonts w:hint="eastAsia"/>
        </w:rPr>
        <w:t xml:space="preserve">값은 비교적 </w:t>
      </w:r>
      <w:r>
        <w:rPr>
          <w:rFonts w:hint="eastAsia"/>
        </w:rPr>
        <w:t>편차</w:t>
      </w:r>
      <w:r w:rsidR="00EA60F1">
        <w:rPr>
          <w:rFonts w:hint="eastAsia"/>
        </w:rPr>
        <w:t xml:space="preserve"> 범위가 적</w:t>
      </w:r>
      <w:r>
        <w:rPr>
          <w:rFonts w:hint="eastAsia"/>
        </w:rPr>
        <w:t>도록 하기 위해</w:t>
      </w:r>
      <w:r w:rsidR="00EA60F1">
        <w:rPr>
          <w:rFonts w:hint="eastAsia"/>
        </w:rPr>
        <w:t xml:space="preserve"> 동전의 지정한 범위</w:t>
      </w:r>
      <w:r w:rsidR="00EA60F1">
        <w:t>(1/2 * radius)</w:t>
      </w:r>
      <w:r w:rsidR="00EA60F1">
        <w:rPr>
          <w:rFonts w:hint="eastAsia"/>
        </w:rPr>
        <w:t xml:space="preserve"> 안에 </w:t>
      </w:r>
      <w:proofErr w:type="spellStart"/>
      <w:r>
        <w:rPr>
          <w:rFonts w:hint="eastAsia"/>
        </w:rPr>
        <w:t>메르센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트위스터</w:t>
      </w:r>
      <w:proofErr w:type="spellEnd"/>
      <w:r>
        <w:rPr>
          <w:rFonts w:hint="eastAsia"/>
        </w:rPr>
        <w:t xml:space="preserve"> 난수 발생기를 사용하여 </w:t>
      </w:r>
      <w:r w:rsidR="007556D2">
        <w:t>20</w:t>
      </w:r>
      <w:r w:rsidR="00EA60F1">
        <w:rPr>
          <w:rFonts w:hint="eastAsia"/>
        </w:rPr>
        <w:t xml:space="preserve">개의 임의의 점을 찍어 판별한 </w:t>
      </w:r>
      <w:r w:rsidR="00EA60F1">
        <w:t xml:space="preserve">Hue </w:t>
      </w:r>
      <w:r w:rsidR="00AA6404">
        <w:rPr>
          <w:rFonts w:hint="eastAsia"/>
        </w:rPr>
        <w:t>값</w:t>
      </w:r>
      <w:r w:rsidR="00EA60F1">
        <w:rPr>
          <w:rFonts w:hint="eastAsia"/>
        </w:rPr>
        <w:t xml:space="preserve">의 평균값을 사용한다. 이를 통해 구한 </w:t>
      </w:r>
      <w:r w:rsidR="00EA60F1">
        <w:t>Hue</w:t>
      </w:r>
      <w:r w:rsidR="00AA6404">
        <w:t xml:space="preserve"> </w:t>
      </w:r>
      <w:r w:rsidR="00EA60F1">
        <w:rPr>
          <w:rFonts w:hint="eastAsia"/>
        </w:rPr>
        <w:t xml:space="preserve">값을 </w:t>
      </w:r>
      <w:r w:rsidR="00EA60F1">
        <w:t>if</w:t>
      </w:r>
      <w:r w:rsidR="00EA60F1">
        <w:rPr>
          <w:rFonts w:hint="eastAsia"/>
        </w:rPr>
        <w:t xml:space="preserve"> 문을 통해 </w:t>
      </w:r>
      <w:r w:rsidR="00EA60F1">
        <w:t>Silver Coin</w:t>
      </w:r>
      <w:r w:rsidR="00EA60F1">
        <w:rPr>
          <w:rFonts w:hint="eastAsia"/>
        </w:rPr>
        <w:t xml:space="preserve">과 그 외 </w:t>
      </w:r>
      <w:r w:rsidR="00EA60F1">
        <w:t>Coin</w:t>
      </w:r>
      <w:r w:rsidR="00EA60F1">
        <w:rPr>
          <w:rFonts w:hint="eastAsia"/>
        </w:rPr>
        <w:t>으로 분류한다</w:t>
      </w:r>
      <w:r w:rsidR="00112373">
        <w:rPr>
          <w:rFonts w:hint="eastAsia"/>
        </w:rPr>
        <w:t>(</w:t>
      </w:r>
      <w:r w:rsidR="00112373">
        <w:rPr>
          <w:b/>
          <w:bCs/>
        </w:rPr>
        <w:t>Fig. 14</w:t>
      </w:r>
      <w:r w:rsidR="00112373">
        <w:t>)</w:t>
      </w:r>
      <w:r w:rsidR="00EA60F1">
        <w:rPr>
          <w:rFonts w:hint="eastAsia"/>
        </w:rPr>
        <w:t>.</w:t>
      </w:r>
    </w:p>
    <w:p w14:paraId="40D02605" w14:textId="2B769BBC" w:rsidR="007731E1" w:rsidRPr="00D11F74" w:rsidRDefault="00D11F74" w:rsidP="003F4994">
      <w:pPr>
        <w:pStyle w:val="a3"/>
        <w:ind w:leftChars="100" w:left="200" w:firstLineChars="100" w:firstLine="200"/>
      </w:pPr>
      <w:r>
        <w:t>Hue</w:t>
      </w:r>
      <w:r>
        <w:rPr>
          <w:rFonts w:hint="eastAsia"/>
        </w:rPr>
        <w:t xml:space="preserve"> 값에 의해 분류된 동전은 반지름 값을 통해 분류를 진행한다. 앞서</w:t>
      </w:r>
      <w:r w:rsidR="003F4994">
        <w:rPr>
          <w:rFonts w:hint="eastAsia"/>
        </w:rPr>
        <w:t xml:space="preserve"> </w:t>
      </w:r>
      <w:r>
        <w:t>Hough</w:t>
      </w:r>
      <w:r w:rsidR="007556D2">
        <w:t xml:space="preserve"> </w:t>
      </w:r>
      <w:r>
        <w:t>Circle</w:t>
      </w:r>
      <w:r w:rsidR="007556D2">
        <w:t xml:space="preserve"> </w:t>
      </w:r>
      <w:r>
        <w:t>Transform</w:t>
      </w:r>
      <w:r>
        <w:rPr>
          <w:rFonts w:hint="eastAsia"/>
        </w:rPr>
        <w:t xml:space="preserve">을 통하여 구한 반지름 값을 </w:t>
      </w:r>
      <w:r w:rsidR="007731E1">
        <w:rPr>
          <w:rFonts w:hint="eastAsia"/>
        </w:rPr>
        <w:t xml:space="preserve">아래의 </w:t>
      </w:r>
      <w:r w:rsidR="007731E1" w:rsidRPr="007731E1">
        <w:rPr>
          <w:b/>
          <w:bCs/>
        </w:rPr>
        <w:t>Table. 1</w:t>
      </w:r>
      <w:r w:rsidR="007731E1">
        <w:rPr>
          <w:rFonts w:hint="eastAsia"/>
        </w:rPr>
        <w:t xml:space="preserve">과 </w:t>
      </w:r>
      <w:r w:rsidR="007731E1" w:rsidRPr="007731E1">
        <w:rPr>
          <w:b/>
          <w:bCs/>
        </w:rPr>
        <w:t>Table</w:t>
      </w:r>
      <w:r w:rsidR="007731E1" w:rsidRPr="007731E1">
        <w:rPr>
          <w:rFonts w:hint="eastAsia"/>
          <w:b/>
          <w:bCs/>
        </w:rPr>
        <w:t>.</w:t>
      </w:r>
      <w:r w:rsidR="003F4994">
        <w:rPr>
          <w:rFonts w:hint="eastAsia"/>
          <w:b/>
          <w:bCs/>
        </w:rPr>
        <w:t xml:space="preserve"> </w:t>
      </w:r>
      <w:r w:rsidR="007731E1" w:rsidRPr="007731E1">
        <w:rPr>
          <w:b/>
          <w:bCs/>
        </w:rPr>
        <w:t>2</w:t>
      </w:r>
      <w:r w:rsidR="007731E1">
        <w:rPr>
          <w:rFonts w:hint="eastAsia"/>
        </w:rPr>
        <w:t>의 기준</w:t>
      </w:r>
      <w:r>
        <w:rPr>
          <w:rFonts w:hint="eastAsia"/>
        </w:rPr>
        <w:t>에 따라 분류한다</w:t>
      </w:r>
      <w:r w:rsidR="007731E1">
        <w:rPr>
          <w:rFonts w:hint="eastAsia"/>
        </w:rPr>
        <w:t xml:space="preserve">. </w:t>
      </w:r>
      <w:r>
        <w:rPr>
          <w:rFonts w:hint="eastAsia"/>
        </w:rPr>
        <w:t xml:space="preserve">분류 기준의 </w:t>
      </w:r>
      <w:r>
        <w:t>Rad</w:t>
      </w:r>
      <w:r w:rsidR="003F4994">
        <w:t>iu</w:t>
      </w:r>
      <w:r>
        <w:t>s</w:t>
      </w:r>
      <w:r w:rsidR="003F4994">
        <w:rPr>
          <w:rFonts w:hint="eastAsia"/>
        </w:rPr>
        <w:t xml:space="preserve"> </w:t>
      </w:r>
      <w:r>
        <w:rPr>
          <w:rFonts w:hint="eastAsia"/>
        </w:rPr>
        <w:t>항목(</w:t>
      </w:r>
      <w:r w:rsidR="007731E1">
        <w:rPr>
          <w:rFonts w:hint="eastAsia"/>
        </w:rPr>
        <w:t>동전의 반지름</w:t>
      </w:r>
      <w:r>
        <w:rPr>
          <w:rFonts w:hint="eastAsia"/>
        </w:rPr>
        <w:t>)</w:t>
      </w:r>
      <w:r w:rsidR="007731E1">
        <w:rPr>
          <w:rFonts w:hint="eastAsia"/>
        </w:rPr>
        <w:t xml:space="preserve">의 범위는 아래 </w:t>
      </w:r>
      <w:r w:rsidR="007731E1" w:rsidRPr="007731E1">
        <w:rPr>
          <w:b/>
          <w:bCs/>
        </w:rPr>
        <w:t>Fig. 18</w:t>
      </w:r>
      <w:r w:rsidR="007731E1">
        <w:rPr>
          <w:rFonts w:hint="eastAsia"/>
        </w:rPr>
        <w:t xml:space="preserve">에서 진행한 </w:t>
      </w:r>
      <w:proofErr w:type="spellStart"/>
      <w:r w:rsidR="007731E1">
        <w:rPr>
          <w:rFonts w:hint="eastAsia"/>
        </w:rPr>
        <w:t>외곽부</w:t>
      </w:r>
      <w:proofErr w:type="spellEnd"/>
      <w:r w:rsidR="007731E1">
        <w:rPr>
          <w:rFonts w:hint="eastAsia"/>
        </w:rPr>
        <w:t xml:space="preserve"> 왜곡 현상으로 인해 발생하는 오차율 계산</w:t>
      </w:r>
      <w:r w:rsidR="007731E1">
        <w:t>(</w:t>
      </w:r>
      <w:r w:rsidR="007731E1" w:rsidRPr="007731E1">
        <w:rPr>
          <w:b/>
          <w:bCs/>
        </w:rPr>
        <w:t>Table. 3</w:t>
      </w:r>
      <w:r w:rsidR="007731E1">
        <w:t>)</w:t>
      </w:r>
      <w:r w:rsidR="007731E1">
        <w:rPr>
          <w:rFonts w:hint="eastAsia"/>
        </w:rPr>
        <w:t xml:space="preserve">에 따라 중심 동전의 </w:t>
      </w:r>
      <w:proofErr w:type="spellStart"/>
      <w:r w:rsidR="007731E1">
        <w:rPr>
          <w:rFonts w:hint="eastAsia"/>
        </w:rPr>
        <w:t>이론값에서</w:t>
      </w:r>
      <w:proofErr w:type="spellEnd"/>
      <w:r w:rsidR="007731E1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±</m:t>
        </m:r>
      </m:oMath>
      <w:r w:rsidR="007731E1">
        <w:rPr>
          <w:rFonts w:hint="eastAsia"/>
        </w:rPr>
        <w:t>오차</w:t>
      </w:r>
      <w:r w:rsidR="00EA60F1">
        <w:rPr>
          <w:rFonts w:hint="eastAsia"/>
        </w:rPr>
        <w:t>율을 계산하여 범위를 지정</w:t>
      </w:r>
      <w:r>
        <w:rPr>
          <w:rFonts w:hint="eastAsia"/>
        </w:rPr>
        <w:t>하였다</w:t>
      </w:r>
      <w:r w:rsidR="00EA60F1">
        <w:rPr>
          <w:rFonts w:hint="eastAsia"/>
        </w:rPr>
        <w:t xml:space="preserve">. </w:t>
      </w:r>
      <w:r>
        <w:rPr>
          <w:rFonts w:hint="eastAsia"/>
        </w:rPr>
        <w:t xml:space="preserve">또한, 오차율을 </w:t>
      </w:r>
      <w:r w:rsidR="00501A3F">
        <w:rPr>
          <w:rFonts w:hint="eastAsia"/>
        </w:rPr>
        <w:t>적용한 범위에서 간극을 조금씩 넓혀줄수록 동전을 더욱 쉽게 판별한다</w:t>
      </w:r>
      <w:r w:rsidR="00501A3F">
        <w:t>.</w:t>
      </w:r>
      <w:r w:rsidR="00501A3F">
        <w:rPr>
          <w:rFonts w:hint="eastAsia"/>
        </w:rPr>
        <w:t xml:space="preserve"> 따라서 다른 동전의 범위를 침범하지 않고 적절한 판별을 유도할 수 있는 간극을 일부 조정하여 범위표를 작성하였다. </w:t>
      </w:r>
    </w:p>
    <w:tbl>
      <w:tblPr>
        <w:tblStyle w:val="af0"/>
        <w:tblW w:w="0" w:type="auto"/>
        <w:tblInd w:w="200" w:type="dxa"/>
        <w:tblLook w:val="04A0" w:firstRow="1" w:lastRow="0" w:firstColumn="1" w:lastColumn="0" w:noHBand="0" w:noVBand="1"/>
      </w:tblPr>
      <w:tblGrid>
        <w:gridCol w:w="4429"/>
        <w:gridCol w:w="4433"/>
      </w:tblGrid>
      <w:tr w:rsidR="007731E1" w14:paraId="5AC1823B" w14:textId="77777777" w:rsidTr="000B659F">
        <w:tc>
          <w:tcPr>
            <w:tcW w:w="4635" w:type="dxa"/>
            <w:vAlign w:val="center"/>
          </w:tcPr>
          <w:p w14:paraId="6E35466B" w14:textId="77777777" w:rsidR="007731E1" w:rsidRPr="00985033" w:rsidRDefault="007731E1" w:rsidP="000B659F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985033">
              <w:rPr>
                <w:b/>
                <w:bCs/>
              </w:rPr>
              <w:t>Radius</w:t>
            </w:r>
          </w:p>
        </w:tc>
        <w:tc>
          <w:tcPr>
            <w:tcW w:w="4635" w:type="dxa"/>
            <w:vAlign w:val="center"/>
          </w:tcPr>
          <w:p w14:paraId="0CDB791A" w14:textId="77777777" w:rsidR="007731E1" w:rsidRPr="00985033" w:rsidRDefault="007731E1" w:rsidP="000B659F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985033">
              <w:rPr>
                <w:rFonts w:hint="eastAsia"/>
                <w:b/>
                <w:bCs/>
              </w:rPr>
              <w:t>C</w:t>
            </w:r>
            <w:r w:rsidRPr="00985033">
              <w:rPr>
                <w:b/>
                <w:bCs/>
              </w:rPr>
              <w:t>oin(</w:t>
            </w:r>
            <w:r w:rsidRPr="00985033">
              <w:rPr>
                <w:rFonts w:hint="eastAsia"/>
                <w:b/>
                <w:bCs/>
              </w:rPr>
              <w:t>달러화)</w:t>
            </w:r>
          </w:p>
        </w:tc>
      </w:tr>
      <w:tr w:rsidR="007731E1" w14:paraId="59D88194" w14:textId="77777777" w:rsidTr="000B659F">
        <w:tc>
          <w:tcPr>
            <w:tcW w:w="4635" w:type="dxa"/>
            <w:vAlign w:val="center"/>
          </w:tcPr>
          <w:p w14:paraId="4CADFC95" w14:textId="77777777" w:rsidR="007731E1" w:rsidRPr="00985033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56≤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≤59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49BFB03A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  <w:r>
              <w:t xml:space="preserve"> Dollar Coin</w:t>
            </w:r>
          </w:p>
        </w:tc>
      </w:tr>
      <w:tr w:rsidR="007731E1" w14:paraId="17008C33" w14:textId="77777777" w:rsidTr="000B659F">
        <w:tc>
          <w:tcPr>
            <w:tcW w:w="4635" w:type="dxa"/>
            <w:vAlign w:val="center"/>
          </w:tcPr>
          <w:p w14:paraId="61EFE2CE" w14:textId="77777777" w:rsidR="007731E1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50≤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≤54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4ADCE315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  <w:r>
              <w:t>5 Cent Coin</w:t>
            </w:r>
          </w:p>
        </w:tc>
      </w:tr>
      <w:tr w:rsidR="007731E1" w14:paraId="271826BF" w14:textId="77777777" w:rsidTr="000B659F">
        <w:tc>
          <w:tcPr>
            <w:tcW w:w="4635" w:type="dxa"/>
            <w:vAlign w:val="center"/>
          </w:tcPr>
          <w:p w14:paraId="0B0F45C4" w14:textId="77777777" w:rsidR="007731E1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37≤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≤40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63F41D62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  <w:r>
              <w:t xml:space="preserve"> Dime Coin</w:t>
            </w:r>
          </w:p>
        </w:tc>
      </w:tr>
      <w:tr w:rsidR="007731E1" w14:paraId="64F9C6C1" w14:textId="77777777" w:rsidTr="000B659F">
        <w:tc>
          <w:tcPr>
            <w:tcW w:w="4635" w:type="dxa"/>
            <w:vAlign w:val="center"/>
          </w:tcPr>
          <w:p w14:paraId="649347AC" w14:textId="77777777" w:rsidR="007731E1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44≤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≤48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01318CF8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5</w:t>
            </w:r>
            <w:r>
              <w:t xml:space="preserve"> Cent Coin</w:t>
            </w:r>
          </w:p>
        </w:tc>
      </w:tr>
      <w:tr w:rsidR="007731E1" w14:paraId="798CDB59" w14:textId="77777777" w:rsidTr="000B659F">
        <w:tc>
          <w:tcPr>
            <w:tcW w:w="4635" w:type="dxa"/>
            <w:vAlign w:val="center"/>
          </w:tcPr>
          <w:p w14:paraId="5D4AD0F3" w14:textId="77777777" w:rsidR="007731E1" w:rsidRDefault="007731E1" w:rsidP="000B659F">
            <w:pPr>
              <w:pStyle w:val="a3"/>
              <w:spacing w:line="276" w:lineRule="auto"/>
              <w:jc w:val="center"/>
              <w:rPr>
                <w:rFonts w:ascii="바탕" w:eastAsia="바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39≤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≤43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1A3EE2BB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1</w:t>
            </w:r>
            <w:r>
              <w:t xml:space="preserve"> Cent Coin</w:t>
            </w:r>
          </w:p>
        </w:tc>
      </w:tr>
    </w:tbl>
    <w:p w14:paraId="2BC7E71C" w14:textId="77777777" w:rsidR="007731E1" w:rsidRPr="00455995" w:rsidRDefault="007731E1" w:rsidP="007731E1">
      <w:pPr>
        <w:pStyle w:val="a3"/>
        <w:ind w:leftChars="100" w:left="200" w:firstLineChars="200" w:firstLine="353"/>
        <w:jc w:val="center"/>
        <w:rPr>
          <w:b/>
          <w:bCs/>
          <w:sz w:val="18"/>
          <w:szCs w:val="20"/>
        </w:rPr>
      </w:pPr>
      <w:r w:rsidRPr="00455995">
        <w:rPr>
          <w:rFonts w:hint="eastAsia"/>
          <w:b/>
          <w:bCs/>
          <w:sz w:val="18"/>
          <w:szCs w:val="20"/>
        </w:rPr>
        <w:t>T</w:t>
      </w:r>
      <w:r w:rsidRPr="00455995">
        <w:rPr>
          <w:b/>
          <w:bCs/>
          <w:sz w:val="18"/>
          <w:szCs w:val="20"/>
        </w:rPr>
        <w:t xml:space="preserve">able. 1 Radius </w:t>
      </w:r>
      <w:r w:rsidRPr="00455995">
        <w:rPr>
          <w:rFonts w:hint="eastAsia"/>
          <w:b/>
          <w:bCs/>
          <w:sz w:val="18"/>
          <w:szCs w:val="20"/>
        </w:rPr>
        <w:t xml:space="preserve">크기에 따른 동전 분류 </w:t>
      </w:r>
      <w:r w:rsidRPr="00455995">
        <w:rPr>
          <w:b/>
          <w:bCs/>
          <w:sz w:val="18"/>
          <w:szCs w:val="20"/>
        </w:rPr>
        <w:t>(</w:t>
      </w:r>
      <w:r w:rsidRPr="00455995">
        <w:rPr>
          <w:rFonts w:hint="eastAsia"/>
          <w:b/>
          <w:bCs/>
          <w:sz w:val="18"/>
          <w:szCs w:val="20"/>
        </w:rPr>
        <w:t>달러화)</w:t>
      </w:r>
    </w:p>
    <w:p w14:paraId="2EF9E7BA" w14:textId="77777777" w:rsidR="007731E1" w:rsidRDefault="007731E1" w:rsidP="007731E1">
      <w:pPr>
        <w:pStyle w:val="a3"/>
        <w:ind w:leftChars="100" w:left="200" w:firstLineChars="200" w:firstLine="400"/>
      </w:pPr>
    </w:p>
    <w:tbl>
      <w:tblPr>
        <w:tblStyle w:val="af0"/>
        <w:tblW w:w="0" w:type="auto"/>
        <w:tblInd w:w="200" w:type="dxa"/>
        <w:tblLook w:val="04A0" w:firstRow="1" w:lastRow="0" w:firstColumn="1" w:lastColumn="0" w:noHBand="0" w:noVBand="1"/>
      </w:tblPr>
      <w:tblGrid>
        <w:gridCol w:w="4429"/>
        <w:gridCol w:w="4433"/>
      </w:tblGrid>
      <w:tr w:rsidR="007731E1" w14:paraId="24B27D4C" w14:textId="77777777" w:rsidTr="000B659F">
        <w:tc>
          <w:tcPr>
            <w:tcW w:w="4635" w:type="dxa"/>
            <w:vAlign w:val="center"/>
          </w:tcPr>
          <w:p w14:paraId="443B9A25" w14:textId="77777777" w:rsidR="007731E1" w:rsidRPr="00985033" w:rsidRDefault="007731E1" w:rsidP="000B659F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985033">
              <w:rPr>
                <w:b/>
                <w:bCs/>
              </w:rPr>
              <w:lastRenderedPageBreak/>
              <w:t>Radius</w:t>
            </w:r>
          </w:p>
        </w:tc>
        <w:tc>
          <w:tcPr>
            <w:tcW w:w="4635" w:type="dxa"/>
            <w:vAlign w:val="center"/>
          </w:tcPr>
          <w:p w14:paraId="3D955389" w14:textId="77777777" w:rsidR="007731E1" w:rsidRPr="00985033" w:rsidRDefault="007731E1" w:rsidP="000B659F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985033">
              <w:rPr>
                <w:rFonts w:hint="eastAsia"/>
                <w:b/>
                <w:bCs/>
              </w:rPr>
              <w:t>C</w:t>
            </w:r>
            <w:r w:rsidRPr="00985033">
              <w:rPr>
                <w:b/>
                <w:bCs/>
              </w:rPr>
              <w:t>oin(</w:t>
            </w:r>
            <w:r>
              <w:rPr>
                <w:rFonts w:hint="eastAsia"/>
                <w:b/>
                <w:bCs/>
              </w:rPr>
              <w:t>원</w:t>
            </w:r>
            <w:r w:rsidRPr="00985033">
              <w:rPr>
                <w:rFonts w:hint="eastAsia"/>
                <w:b/>
                <w:bCs/>
              </w:rPr>
              <w:t>화)</w:t>
            </w:r>
          </w:p>
        </w:tc>
      </w:tr>
      <w:tr w:rsidR="007731E1" w14:paraId="7EF4782D" w14:textId="77777777" w:rsidTr="000B659F">
        <w:tc>
          <w:tcPr>
            <w:tcW w:w="4635" w:type="dxa"/>
            <w:vAlign w:val="center"/>
          </w:tcPr>
          <w:p w14:paraId="6E7D8DDF" w14:textId="77777777" w:rsidR="007731E1" w:rsidRPr="00985033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55≤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≤58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61B885DE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t>500</w:t>
            </w:r>
            <w:r>
              <w:rPr>
                <w:rFonts w:hint="eastAsia"/>
              </w:rPr>
              <w:t>원 동전</w:t>
            </w:r>
          </w:p>
        </w:tc>
      </w:tr>
      <w:tr w:rsidR="007731E1" w14:paraId="06AE284F" w14:textId="77777777" w:rsidTr="000B659F">
        <w:tc>
          <w:tcPr>
            <w:tcW w:w="4635" w:type="dxa"/>
            <w:vAlign w:val="center"/>
          </w:tcPr>
          <w:p w14:paraId="03B35116" w14:textId="77777777" w:rsidR="007731E1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49≤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≤53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113A5A7D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t>100</w:t>
            </w:r>
            <w:r>
              <w:rPr>
                <w:rFonts w:hint="eastAsia"/>
              </w:rPr>
              <w:t>원 동전</w:t>
            </w:r>
          </w:p>
        </w:tc>
      </w:tr>
      <w:tr w:rsidR="007731E1" w14:paraId="06E13C1D" w14:textId="77777777" w:rsidTr="000B659F">
        <w:tc>
          <w:tcPr>
            <w:tcW w:w="4635" w:type="dxa"/>
            <w:vAlign w:val="center"/>
          </w:tcPr>
          <w:p w14:paraId="624D0955" w14:textId="77777777" w:rsidR="007731E1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45≤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≤48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406BE948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t>50</w:t>
            </w:r>
            <w:r>
              <w:rPr>
                <w:rFonts w:hint="eastAsia"/>
              </w:rPr>
              <w:t>원 동전</w:t>
            </w:r>
          </w:p>
        </w:tc>
      </w:tr>
      <w:tr w:rsidR="007731E1" w14:paraId="6081FDB4" w14:textId="77777777" w:rsidTr="000B659F">
        <w:tc>
          <w:tcPr>
            <w:tcW w:w="4635" w:type="dxa"/>
            <w:vAlign w:val="center"/>
          </w:tcPr>
          <w:p w14:paraId="09CBC68E" w14:textId="77777777" w:rsidR="007731E1" w:rsidRDefault="007731E1" w:rsidP="000B659F">
            <w:pPr>
              <w:pStyle w:val="a3"/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37≤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≤40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698CFAE4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t>10</w:t>
            </w:r>
            <w:r>
              <w:rPr>
                <w:rFonts w:hint="eastAsia"/>
              </w:rPr>
              <w:t>원 동전</w:t>
            </w:r>
          </w:p>
        </w:tc>
      </w:tr>
      <w:tr w:rsidR="007731E1" w14:paraId="51AC3EBB" w14:textId="77777777" w:rsidTr="000B659F">
        <w:tc>
          <w:tcPr>
            <w:tcW w:w="4635" w:type="dxa"/>
            <w:vAlign w:val="center"/>
          </w:tcPr>
          <w:p w14:paraId="75EECC69" w14:textId="77777777" w:rsidR="007731E1" w:rsidRDefault="007731E1" w:rsidP="000B659F">
            <w:pPr>
              <w:pStyle w:val="a3"/>
              <w:spacing w:line="276" w:lineRule="auto"/>
              <w:jc w:val="center"/>
              <w:rPr>
                <w:rFonts w:ascii="바탕" w:eastAsia="바탕" w:hAnsi="맑은 고딕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47≤</m:t>
                </m:r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≤51</m:t>
                </m:r>
              </m:oMath>
            </m:oMathPara>
          </w:p>
        </w:tc>
        <w:tc>
          <w:tcPr>
            <w:tcW w:w="4635" w:type="dxa"/>
            <w:vAlign w:val="center"/>
          </w:tcPr>
          <w:p w14:paraId="6524D92B" w14:textId="77777777" w:rsidR="007731E1" w:rsidRDefault="007731E1" w:rsidP="000B659F">
            <w:pPr>
              <w:pStyle w:val="a3"/>
              <w:spacing w:line="276" w:lineRule="auto"/>
              <w:jc w:val="center"/>
            </w:pPr>
            <w:r>
              <w:t>(</w:t>
            </w:r>
            <w:r>
              <w:rPr>
                <w:rFonts w:hint="eastAsia"/>
              </w:rPr>
              <w:t xml:space="preserve">구) </w:t>
            </w:r>
            <w:r>
              <w:t>10</w:t>
            </w:r>
            <w:r>
              <w:rPr>
                <w:rFonts w:hint="eastAsia"/>
              </w:rPr>
              <w:t>원 동전</w:t>
            </w:r>
          </w:p>
        </w:tc>
      </w:tr>
    </w:tbl>
    <w:p w14:paraId="57EF6C4A" w14:textId="77777777" w:rsidR="007731E1" w:rsidRPr="00455995" w:rsidRDefault="007731E1" w:rsidP="00455995">
      <w:pPr>
        <w:pStyle w:val="a3"/>
        <w:ind w:leftChars="100" w:left="200" w:firstLineChars="200" w:firstLine="353"/>
        <w:jc w:val="center"/>
        <w:rPr>
          <w:b/>
          <w:bCs/>
          <w:sz w:val="18"/>
          <w:szCs w:val="20"/>
        </w:rPr>
      </w:pPr>
      <w:r w:rsidRPr="00455995">
        <w:rPr>
          <w:rFonts w:hint="eastAsia"/>
          <w:b/>
          <w:bCs/>
          <w:sz w:val="18"/>
          <w:szCs w:val="20"/>
        </w:rPr>
        <w:t>T</w:t>
      </w:r>
      <w:r w:rsidRPr="00455995">
        <w:rPr>
          <w:b/>
          <w:bCs/>
          <w:sz w:val="18"/>
          <w:szCs w:val="20"/>
        </w:rPr>
        <w:t xml:space="preserve">able. 2 Radius </w:t>
      </w:r>
      <w:r w:rsidRPr="00455995">
        <w:rPr>
          <w:rFonts w:hint="eastAsia"/>
          <w:b/>
          <w:bCs/>
          <w:sz w:val="18"/>
          <w:szCs w:val="20"/>
        </w:rPr>
        <w:t xml:space="preserve">크기에 따른 동전 분류 </w:t>
      </w:r>
      <w:r w:rsidRPr="00455995">
        <w:rPr>
          <w:b/>
          <w:bCs/>
          <w:sz w:val="18"/>
          <w:szCs w:val="20"/>
        </w:rPr>
        <w:t>(</w:t>
      </w:r>
      <w:r w:rsidRPr="00455995">
        <w:rPr>
          <w:rFonts w:hint="eastAsia"/>
          <w:b/>
          <w:bCs/>
          <w:sz w:val="18"/>
          <w:szCs w:val="20"/>
        </w:rPr>
        <w:t>원화</w:t>
      </w:r>
      <w:r w:rsidRPr="00455995">
        <w:rPr>
          <w:b/>
          <w:bCs/>
          <w:sz w:val="18"/>
          <w:szCs w:val="20"/>
        </w:rPr>
        <w:t>)</w:t>
      </w:r>
    </w:p>
    <w:p w14:paraId="171A435A" w14:textId="31B1E781" w:rsidR="007731E1" w:rsidRDefault="007731E1" w:rsidP="00501A3F">
      <w:pPr>
        <w:pStyle w:val="a3"/>
        <w:tabs>
          <w:tab w:val="left" w:pos="2196"/>
        </w:tabs>
        <w:ind w:leftChars="100" w:left="200"/>
      </w:pPr>
    </w:p>
    <w:p w14:paraId="021646F2" w14:textId="2F44A680" w:rsidR="003359C6" w:rsidRDefault="00501A3F" w:rsidP="005D46B9">
      <w:pPr>
        <w:pStyle w:val="a3"/>
        <w:tabs>
          <w:tab w:val="left" w:pos="2196"/>
        </w:tabs>
        <w:ind w:leftChars="100" w:left="200" w:firstLineChars="100" w:firstLine="200"/>
      </w:pPr>
      <w:r>
        <w:rPr>
          <w:rFonts w:hint="eastAsia"/>
        </w:rPr>
        <w:t xml:space="preserve">현재 실행되고 있는 모드에 따라 크기에 따른 분류에 적용하는 기준이 다르다. 각각의 실행모드에 맞는 분류 기준을 적용하여 분류를 진행하면 </w:t>
      </w:r>
      <w:proofErr w:type="spellStart"/>
      <w:r>
        <w:t>sumAmount</w:t>
      </w:r>
      <w:proofErr w:type="spellEnd"/>
      <w:r>
        <w:rPr>
          <w:rFonts w:hint="eastAsia"/>
        </w:rPr>
        <w:t xml:space="preserve"> 변수에 해당 동전의 가치(값)을 누적하여 더한다. 즉, 마지막 결과값에서 출력되는 전체 동전의 총합을 계산한다. 물론 이는 실시간 영상을 처리하기 때문에 총액 또한 실시간으로 연산이 수행되어 동전의 총액이 변할 때 마다 변동이 생기고 이를 출력한다. </w:t>
      </w:r>
    </w:p>
    <w:p w14:paraId="77B4427B" w14:textId="77777777" w:rsidR="005D46B9" w:rsidRPr="005D46B9" w:rsidRDefault="005D46B9" w:rsidP="005D46B9">
      <w:pPr>
        <w:pStyle w:val="a3"/>
        <w:tabs>
          <w:tab w:val="left" w:pos="2196"/>
        </w:tabs>
        <w:ind w:leftChars="100" w:left="200" w:firstLineChars="100" w:firstLine="200"/>
      </w:pPr>
    </w:p>
    <w:p w14:paraId="7A2104B3" w14:textId="491E083A" w:rsidR="00267C2D" w:rsidRPr="00886142" w:rsidRDefault="005E4DAD" w:rsidP="00886142">
      <w:pPr>
        <w:pStyle w:val="a3"/>
        <w:rPr>
          <w:b/>
          <w:bCs/>
        </w:rPr>
      </w:pPr>
      <w:r w:rsidRPr="005E5715">
        <w:rPr>
          <w:b/>
          <w:bCs/>
        </w:rPr>
        <w:t xml:space="preserve"> 3.3 Implementation method and tool</w:t>
      </w:r>
    </w:p>
    <w:tbl>
      <w:tblPr>
        <w:tblStyle w:val="af0"/>
        <w:tblW w:w="0" w:type="auto"/>
        <w:tblInd w:w="200" w:type="dxa"/>
        <w:tblLook w:val="04A0" w:firstRow="1" w:lastRow="0" w:firstColumn="1" w:lastColumn="0" w:noHBand="0" w:noVBand="1"/>
      </w:tblPr>
      <w:tblGrid>
        <w:gridCol w:w="1782"/>
        <w:gridCol w:w="2366"/>
        <w:gridCol w:w="4714"/>
      </w:tblGrid>
      <w:tr w:rsidR="00C43A6A" w14:paraId="26DE62FC" w14:textId="77777777" w:rsidTr="0005409D">
        <w:tc>
          <w:tcPr>
            <w:tcW w:w="1782" w:type="dxa"/>
            <w:vAlign w:val="center"/>
          </w:tcPr>
          <w:p w14:paraId="380F9610" w14:textId="237F7D5F" w:rsidR="00C43A6A" w:rsidRDefault="00C43A6A" w:rsidP="0005409D">
            <w:pPr>
              <w:pStyle w:val="a3"/>
              <w:spacing w:line="360" w:lineRule="auto"/>
              <w:jc w:val="center"/>
            </w:pPr>
            <w:r>
              <w:rPr>
                <w:rFonts w:hint="eastAsia"/>
              </w:rPr>
              <w:t>O</w:t>
            </w:r>
            <w:r>
              <w:t>penCV version</w:t>
            </w:r>
          </w:p>
        </w:tc>
        <w:tc>
          <w:tcPr>
            <w:tcW w:w="7080" w:type="dxa"/>
            <w:gridSpan w:val="2"/>
            <w:vAlign w:val="center"/>
          </w:tcPr>
          <w:p w14:paraId="1F6CAABA" w14:textId="484482D1" w:rsidR="00C43A6A" w:rsidRDefault="00C43A6A" w:rsidP="0005409D">
            <w:pPr>
              <w:pStyle w:val="a3"/>
              <w:spacing w:line="360" w:lineRule="auto"/>
            </w:pPr>
            <w:r>
              <w:rPr>
                <w:rFonts w:hint="eastAsia"/>
              </w:rPr>
              <w:t>O</w:t>
            </w:r>
            <w:r>
              <w:t xml:space="preserve">penCV </w:t>
            </w:r>
            <w:r w:rsidR="00815DE9">
              <w:t>3</w:t>
            </w:r>
            <w:r>
              <w:t>.</w:t>
            </w:r>
            <w:r w:rsidR="00815DE9">
              <w:t>4</w:t>
            </w:r>
            <w:r>
              <w:t>.10</w:t>
            </w:r>
          </w:p>
        </w:tc>
      </w:tr>
      <w:tr w:rsidR="0005409D" w14:paraId="686C0C20" w14:textId="77777777" w:rsidTr="0005409D">
        <w:tc>
          <w:tcPr>
            <w:tcW w:w="1782" w:type="dxa"/>
            <w:vMerge w:val="restart"/>
            <w:vAlign w:val="center"/>
          </w:tcPr>
          <w:p w14:paraId="3C8826FA" w14:textId="040281B8" w:rsidR="0005409D" w:rsidRDefault="0005409D" w:rsidP="0005409D">
            <w:pPr>
              <w:pStyle w:val="a3"/>
              <w:spacing w:line="360" w:lineRule="auto"/>
              <w:jc w:val="center"/>
            </w:pPr>
            <w:r>
              <w:rPr>
                <w:rFonts w:hint="eastAsia"/>
              </w:rPr>
              <w:t>O</w:t>
            </w:r>
            <w:r>
              <w:t>penCV Method</w:t>
            </w:r>
          </w:p>
        </w:tc>
        <w:tc>
          <w:tcPr>
            <w:tcW w:w="2366" w:type="dxa"/>
            <w:vAlign w:val="center"/>
          </w:tcPr>
          <w:p w14:paraId="4E4C1EF5" w14:textId="1DFA13FF" w:rsidR="0005409D" w:rsidRDefault="0005409D" w:rsidP="0005409D">
            <w:pPr>
              <w:pStyle w:val="a3"/>
              <w:spacing w:line="360" w:lineRule="auto"/>
            </w:pPr>
            <w:proofErr w:type="spellStart"/>
            <w:r>
              <w:rPr>
                <w:rFonts w:hint="eastAsia"/>
              </w:rPr>
              <w:t>c</w:t>
            </w:r>
            <w:r>
              <w:t>vtColor</w:t>
            </w:r>
            <w:proofErr w:type="spellEnd"/>
            <w:r>
              <w:t>()</w:t>
            </w:r>
          </w:p>
        </w:tc>
        <w:tc>
          <w:tcPr>
            <w:tcW w:w="4714" w:type="dxa"/>
            <w:vAlign w:val="center"/>
          </w:tcPr>
          <w:p w14:paraId="594C8A8C" w14:textId="41207AFF" w:rsidR="0005409D" w:rsidRPr="009D2657" w:rsidRDefault="0005409D" w:rsidP="0005409D">
            <w:pPr>
              <w:pStyle w:val="a3"/>
              <w:spacing w:line="360" w:lineRule="auto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이미지의 색상 영역을</w:t>
            </w:r>
            <w:r w:rsidRPr="009D2657">
              <w:rPr>
                <w:rFonts w:hint="eastAsia"/>
                <w:sz w:val="18"/>
                <w:szCs w:val="20"/>
              </w:rPr>
              <w:t xml:space="preserve"> 변환</w:t>
            </w:r>
            <w:r>
              <w:rPr>
                <w:rFonts w:hint="eastAsia"/>
                <w:sz w:val="18"/>
                <w:szCs w:val="20"/>
              </w:rPr>
              <w:t>한다.</w:t>
            </w:r>
          </w:p>
        </w:tc>
      </w:tr>
      <w:tr w:rsidR="0005409D" w14:paraId="304B575E" w14:textId="77777777" w:rsidTr="0005409D">
        <w:tc>
          <w:tcPr>
            <w:tcW w:w="1782" w:type="dxa"/>
            <w:vMerge/>
            <w:vAlign w:val="center"/>
          </w:tcPr>
          <w:p w14:paraId="141A1DB7" w14:textId="77777777" w:rsidR="0005409D" w:rsidRDefault="0005409D" w:rsidP="0005409D">
            <w:pPr>
              <w:pStyle w:val="a3"/>
              <w:spacing w:line="360" w:lineRule="auto"/>
            </w:pPr>
          </w:p>
        </w:tc>
        <w:tc>
          <w:tcPr>
            <w:tcW w:w="2366" w:type="dxa"/>
            <w:vAlign w:val="center"/>
          </w:tcPr>
          <w:p w14:paraId="48F2B325" w14:textId="3A056A03" w:rsidR="0005409D" w:rsidRDefault="0005409D" w:rsidP="0005409D">
            <w:pPr>
              <w:pStyle w:val="a3"/>
              <w:spacing w:line="360" w:lineRule="auto"/>
            </w:pPr>
            <w:r>
              <w:rPr>
                <w:rFonts w:hint="eastAsia"/>
              </w:rPr>
              <w:t>t</w:t>
            </w:r>
            <w:r>
              <w:t>hreshold</w:t>
            </w:r>
          </w:p>
        </w:tc>
        <w:tc>
          <w:tcPr>
            <w:tcW w:w="4714" w:type="dxa"/>
            <w:vAlign w:val="center"/>
          </w:tcPr>
          <w:p w14:paraId="21CF7F17" w14:textId="305EF95E" w:rsidR="0005409D" w:rsidRPr="009D2657" w:rsidRDefault="0005409D" w:rsidP="0005409D">
            <w:pPr>
              <w:pStyle w:val="a3"/>
              <w:spacing w:line="360" w:lineRule="auto"/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회색조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9D2657">
              <w:rPr>
                <w:rFonts w:hint="eastAsia"/>
                <w:sz w:val="18"/>
                <w:szCs w:val="20"/>
              </w:rPr>
              <w:t xml:space="preserve">영상을 </w:t>
            </w:r>
            <w:r>
              <w:rPr>
                <w:rFonts w:hint="eastAsia"/>
                <w:sz w:val="18"/>
                <w:szCs w:val="20"/>
              </w:rPr>
              <w:t xml:space="preserve">주어진 임계 값에 따라 </w:t>
            </w:r>
            <w:proofErr w:type="spellStart"/>
            <w:r w:rsidRPr="009D2657">
              <w:rPr>
                <w:rFonts w:hint="eastAsia"/>
                <w:sz w:val="18"/>
                <w:szCs w:val="20"/>
              </w:rPr>
              <w:t>이진화</w:t>
            </w:r>
            <w:r>
              <w:rPr>
                <w:rFonts w:hint="eastAsia"/>
                <w:sz w:val="18"/>
                <w:szCs w:val="20"/>
              </w:rPr>
              <w:t>한다</w:t>
            </w:r>
            <w:proofErr w:type="spellEnd"/>
            <w:r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05409D" w14:paraId="5B1BAD2D" w14:textId="77777777" w:rsidTr="0005409D">
        <w:tc>
          <w:tcPr>
            <w:tcW w:w="1782" w:type="dxa"/>
            <w:vMerge/>
            <w:vAlign w:val="center"/>
          </w:tcPr>
          <w:p w14:paraId="55638BF6" w14:textId="77777777" w:rsidR="0005409D" w:rsidRDefault="0005409D" w:rsidP="0005409D">
            <w:pPr>
              <w:pStyle w:val="a3"/>
              <w:spacing w:line="360" w:lineRule="auto"/>
            </w:pPr>
          </w:p>
        </w:tc>
        <w:tc>
          <w:tcPr>
            <w:tcW w:w="2366" w:type="dxa"/>
            <w:vAlign w:val="center"/>
          </w:tcPr>
          <w:p w14:paraId="66FD3BE6" w14:textId="3E46D26E" w:rsidR="0005409D" w:rsidRDefault="0005409D" w:rsidP="0005409D">
            <w:pPr>
              <w:pStyle w:val="a3"/>
              <w:spacing w:line="360" w:lineRule="auto"/>
            </w:pPr>
            <w:proofErr w:type="spellStart"/>
            <w:r>
              <w:rPr>
                <w:rFonts w:hint="eastAsia"/>
              </w:rPr>
              <w:t>G</w:t>
            </w:r>
            <w:r>
              <w:t>aussianBlur</w:t>
            </w:r>
            <w:proofErr w:type="spellEnd"/>
          </w:p>
        </w:tc>
        <w:tc>
          <w:tcPr>
            <w:tcW w:w="4714" w:type="dxa"/>
            <w:vAlign w:val="center"/>
          </w:tcPr>
          <w:p w14:paraId="1BEFD719" w14:textId="530CED62" w:rsidR="0005409D" w:rsidRPr="009D2657" w:rsidRDefault="0005409D" w:rsidP="0005409D">
            <w:pPr>
              <w:pStyle w:val="a3"/>
              <w:spacing w:line="360" w:lineRule="auto"/>
              <w:jc w:val="left"/>
              <w:rPr>
                <w:sz w:val="18"/>
                <w:szCs w:val="20"/>
              </w:rPr>
            </w:pPr>
            <w:r w:rsidRPr="009D2657">
              <w:rPr>
                <w:rFonts w:hint="eastAsia"/>
                <w:sz w:val="18"/>
                <w:szCs w:val="20"/>
              </w:rPr>
              <w:t>G</w:t>
            </w:r>
            <w:r w:rsidRPr="009D2657">
              <w:rPr>
                <w:sz w:val="18"/>
                <w:szCs w:val="20"/>
              </w:rPr>
              <w:t>aussian Blur</w:t>
            </w:r>
            <w:r w:rsidRPr="009D2657">
              <w:rPr>
                <w:rFonts w:hint="eastAsia"/>
                <w:sz w:val="18"/>
                <w:szCs w:val="20"/>
              </w:rPr>
              <w:t>를 사용하여 잡음을 제거</w:t>
            </w:r>
            <w:r>
              <w:rPr>
                <w:rFonts w:hint="eastAsia"/>
                <w:sz w:val="18"/>
                <w:szCs w:val="20"/>
              </w:rPr>
              <w:t>한다.</w:t>
            </w:r>
          </w:p>
        </w:tc>
      </w:tr>
      <w:tr w:rsidR="0005409D" w14:paraId="664A6F28" w14:textId="77777777" w:rsidTr="0005409D">
        <w:tc>
          <w:tcPr>
            <w:tcW w:w="1782" w:type="dxa"/>
            <w:vMerge/>
            <w:vAlign w:val="center"/>
          </w:tcPr>
          <w:p w14:paraId="4FCF820B" w14:textId="77777777" w:rsidR="0005409D" w:rsidRDefault="0005409D" w:rsidP="0005409D">
            <w:pPr>
              <w:pStyle w:val="a3"/>
              <w:spacing w:line="360" w:lineRule="auto"/>
            </w:pPr>
          </w:p>
        </w:tc>
        <w:tc>
          <w:tcPr>
            <w:tcW w:w="2366" w:type="dxa"/>
            <w:vAlign w:val="center"/>
          </w:tcPr>
          <w:p w14:paraId="66BCD302" w14:textId="1CDFCAD1" w:rsidR="0005409D" w:rsidRDefault="0005409D" w:rsidP="0005409D">
            <w:pPr>
              <w:pStyle w:val="a3"/>
              <w:spacing w:line="360" w:lineRule="auto"/>
            </w:pPr>
            <w:proofErr w:type="spellStart"/>
            <w:r>
              <w:rPr>
                <w:rFonts w:hint="eastAsia"/>
              </w:rPr>
              <w:t>g</w:t>
            </w:r>
            <w:r>
              <w:t>etStructuringElement</w:t>
            </w:r>
            <w:proofErr w:type="spellEnd"/>
          </w:p>
        </w:tc>
        <w:tc>
          <w:tcPr>
            <w:tcW w:w="4714" w:type="dxa"/>
            <w:vAlign w:val="center"/>
          </w:tcPr>
          <w:p w14:paraId="74F7ECF5" w14:textId="1E822FFE" w:rsidR="0005409D" w:rsidRPr="009D2657" w:rsidRDefault="0005409D" w:rsidP="0005409D">
            <w:pPr>
              <w:pStyle w:val="a3"/>
              <w:spacing w:line="360" w:lineRule="auto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매개변수에 맞는 </w:t>
            </w:r>
            <w:r w:rsidRPr="009D2657">
              <w:rPr>
                <w:rFonts w:hint="eastAsia"/>
                <w:sz w:val="18"/>
                <w:szCs w:val="20"/>
              </w:rPr>
              <w:t>구조요소</w:t>
            </w:r>
            <w:r>
              <w:rPr>
                <w:rFonts w:hint="eastAsia"/>
                <w:sz w:val="18"/>
                <w:szCs w:val="20"/>
              </w:rPr>
              <w:t>를 생성한다.</w:t>
            </w:r>
          </w:p>
        </w:tc>
      </w:tr>
      <w:tr w:rsidR="0005409D" w14:paraId="2DF5923F" w14:textId="77777777" w:rsidTr="0005409D">
        <w:tc>
          <w:tcPr>
            <w:tcW w:w="1782" w:type="dxa"/>
            <w:vMerge/>
            <w:vAlign w:val="center"/>
          </w:tcPr>
          <w:p w14:paraId="509750FC" w14:textId="77777777" w:rsidR="0005409D" w:rsidRDefault="0005409D" w:rsidP="0005409D">
            <w:pPr>
              <w:pStyle w:val="a3"/>
              <w:spacing w:line="360" w:lineRule="auto"/>
            </w:pPr>
          </w:p>
        </w:tc>
        <w:tc>
          <w:tcPr>
            <w:tcW w:w="2366" w:type="dxa"/>
            <w:vAlign w:val="center"/>
          </w:tcPr>
          <w:p w14:paraId="580AAC43" w14:textId="177D34F7" w:rsidR="0005409D" w:rsidRDefault="0005409D" w:rsidP="0005409D">
            <w:pPr>
              <w:pStyle w:val="a3"/>
              <w:spacing w:line="360" w:lineRule="auto"/>
            </w:pPr>
            <w:proofErr w:type="spellStart"/>
            <w:r>
              <w:rPr>
                <w:rFonts w:hint="eastAsia"/>
              </w:rPr>
              <w:t>m</w:t>
            </w:r>
            <w:r>
              <w:t>orphologyEx</w:t>
            </w:r>
            <w:proofErr w:type="spellEnd"/>
          </w:p>
        </w:tc>
        <w:tc>
          <w:tcPr>
            <w:tcW w:w="4714" w:type="dxa"/>
            <w:vAlign w:val="center"/>
          </w:tcPr>
          <w:p w14:paraId="2C7F6294" w14:textId="27E0B0A3" w:rsidR="0005409D" w:rsidRPr="009D2657" w:rsidRDefault="0005409D" w:rsidP="0005409D">
            <w:pPr>
              <w:pStyle w:val="a3"/>
              <w:spacing w:line="360" w:lineRule="auto"/>
              <w:jc w:val="left"/>
              <w:rPr>
                <w:sz w:val="18"/>
                <w:szCs w:val="20"/>
              </w:rPr>
            </w:pPr>
            <w:r w:rsidRPr="009D2657">
              <w:rPr>
                <w:rFonts w:hint="eastAsia"/>
                <w:sz w:val="18"/>
                <w:szCs w:val="20"/>
              </w:rPr>
              <w:t>C</w:t>
            </w:r>
            <w:r w:rsidRPr="009D2657">
              <w:rPr>
                <w:sz w:val="18"/>
                <w:szCs w:val="20"/>
              </w:rPr>
              <w:t>losing</w:t>
            </w:r>
            <w:r w:rsidRPr="009D2657">
              <w:rPr>
                <w:rFonts w:hint="eastAsia"/>
                <w:sz w:val="18"/>
                <w:szCs w:val="20"/>
              </w:rPr>
              <w:t xml:space="preserve"> 연산</w:t>
            </w:r>
            <w:r>
              <w:rPr>
                <w:rFonts w:hint="eastAsia"/>
                <w:sz w:val="18"/>
                <w:szCs w:val="20"/>
              </w:rPr>
              <w:t>을 수행한다</w:t>
            </w:r>
            <w:r w:rsidRPr="009D2657"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05409D" w14:paraId="33F62499" w14:textId="77777777" w:rsidTr="0005409D">
        <w:tc>
          <w:tcPr>
            <w:tcW w:w="1782" w:type="dxa"/>
            <w:vMerge/>
            <w:vAlign w:val="center"/>
          </w:tcPr>
          <w:p w14:paraId="40F8437E" w14:textId="77777777" w:rsidR="0005409D" w:rsidRDefault="0005409D" w:rsidP="0005409D">
            <w:pPr>
              <w:pStyle w:val="a3"/>
              <w:spacing w:line="360" w:lineRule="auto"/>
            </w:pPr>
          </w:p>
        </w:tc>
        <w:tc>
          <w:tcPr>
            <w:tcW w:w="2366" w:type="dxa"/>
            <w:vAlign w:val="center"/>
          </w:tcPr>
          <w:p w14:paraId="0F4212FE" w14:textId="16551BE3" w:rsidR="0005409D" w:rsidRDefault="0005409D" w:rsidP="0005409D">
            <w:pPr>
              <w:pStyle w:val="a3"/>
              <w:spacing w:line="360" w:lineRule="auto"/>
            </w:pPr>
            <w:r>
              <w:rPr>
                <w:rFonts w:hint="eastAsia"/>
              </w:rPr>
              <w:t>C</w:t>
            </w:r>
            <w:r>
              <w:t>anny</w:t>
            </w:r>
          </w:p>
        </w:tc>
        <w:tc>
          <w:tcPr>
            <w:tcW w:w="4714" w:type="dxa"/>
            <w:vAlign w:val="center"/>
          </w:tcPr>
          <w:p w14:paraId="74DF420F" w14:textId="019204DB" w:rsidR="0005409D" w:rsidRPr="009D2657" w:rsidRDefault="0005409D" w:rsidP="0005409D">
            <w:pPr>
              <w:pStyle w:val="a3"/>
              <w:spacing w:line="360" w:lineRule="auto"/>
              <w:jc w:val="left"/>
              <w:rPr>
                <w:sz w:val="18"/>
                <w:szCs w:val="20"/>
              </w:rPr>
            </w:pPr>
            <w:r w:rsidRPr="009D2657">
              <w:rPr>
                <w:sz w:val="18"/>
                <w:szCs w:val="20"/>
              </w:rPr>
              <w:t>Canny Edge Detector</w:t>
            </w:r>
            <w:r w:rsidRPr="009D2657">
              <w:rPr>
                <w:rFonts w:hint="eastAsia"/>
                <w:sz w:val="18"/>
                <w:szCs w:val="20"/>
              </w:rPr>
              <w:t xml:space="preserve">로 </w:t>
            </w:r>
            <w:r w:rsidRPr="009D2657">
              <w:rPr>
                <w:sz w:val="18"/>
                <w:szCs w:val="20"/>
              </w:rPr>
              <w:t>Edge</w:t>
            </w:r>
            <w:r w:rsidRPr="009D2657">
              <w:rPr>
                <w:rFonts w:hint="eastAsia"/>
                <w:sz w:val="18"/>
                <w:szCs w:val="20"/>
              </w:rPr>
              <w:t>를</w:t>
            </w:r>
            <w:r>
              <w:rPr>
                <w:rFonts w:hint="eastAsia"/>
                <w:sz w:val="18"/>
                <w:szCs w:val="20"/>
              </w:rPr>
              <w:t xml:space="preserve"> 검출한다</w:t>
            </w:r>
            <w:r w:rsidRPr="009D2657">
              <w:rPr>
                <w:rFonts w:hint="eastAsia"/>
                <w:sz w:val="18"/>
                <w:szCs w:val="20"/>
              </w:rPr>
              <w:t>.</w:t>
            </w:r>
          </w:p>
        </w:tc>
      </w:tr>
      <w:tr w:rsidR="0005409D" w14:paraId="0DF7CAC2" w14:textId="77777777" w:rsidTr="0005409D">
        <w:tc>
          <w:tcPr>
            <w:tcW w:w="1782" w:type="dxa"/>
            <w:vMerge/>
            <w:vAlign w:val="center"/>
          </w:tcPr>
          <w:p w14:paraId="04E6D1D6" w14:textId="77777777" w:rsidR="0005409D" w:rsidRDefault="0005409D" w:rsidP="0005409D">
            <w:pPr>
              <w:pStyle w:val="a3"/>
              <w:spacing w:line="360" w:lineRule="auto"/>
            </w:pPr>
          </w:p>
        </w:tc>
        <w:tc>
          <w:tcPr>
            <w:tcW w:w="2366" w:type="dxa"/>
            <w:vAlign w:val="center"/>
          </w:tcPr>
          <w:p w14:paraId="260CA076" w14:textId="5E846719" w:rsidR="0005409D" w:rsidRDefault="0005409D" w:rsidP="0005409D">
            <w:pPr>
              <w:pStyle w:val="a3"/>
              <w:spacing w:line="360" w:lineRule="auto"/>
            </w:pPr>
            <w:proofErr w:type="spellStart"/>
            <w:r>
              <w:rPr>
                <w:rFonts w:hint="eastAsia"/>
              </w:rPr>
              <w:t>H</w:t>
            </w:r>
            <w:r>
              <w:t>oughCircles</w:t>
            </w:r>
            <w:proofErr w:type="spellEnd"/>
          </w:p>
        </w:tc>
        <w:tc>
          <w:tcPr>
            <w:tcW w:w="4714" w:type="dxa"/>
            <w:vAlign w:val="center"/>
          </w:tcPr>
          <w:p w14:paraId="4D749EAA" w14:textId="424D502A" w:rsidR="0005409D" w:rsidRPr="009D2657" w:rsidRDefault="0005409D" w:rsidP="0005409D">
            <w:pPr>
              <w:pStyle w:val="a3"/>
              <w:spacing w:line="360" w:lineRule="auto"/>
              <w:jc w:val="left"/>
              <w:rPr>
                <w:sz w:val="18"/>
                <w:szCs w:val="20"/>
              </w:rPr>
            </w:pPr>
            <w:r w:rsidRPr="009D2657">
              <w:rPr>
                <w:rFonts w:hint="eastAsia"/>
                <w:sz w:val="18"/>
                <w:szCs w:val="20"/>
              </w:rPr>
              <w:t>영상 내</w:t>
            </w:r>
            <w:r>
              <w:rPr>
                <w:rFonts w:hint="eastAsia"/>
                <w:sz w:val="18"/>
                <w:szCs w:val="20"/>
              </w:rPr>
              <w:t>에서 원을 검출한다</w:t>
            </w:r>
            <w:r w:rsidRPr="009D2657">
              <w:rPr>
                <w:rFonts w:hint="eastAsia"/>
                <w:sz w:val="18"/>
                <w:szCs w:val="20"/>
              </w:rPr>
              <w:t>.</w:t>
            </w:r>
          </w:p>
        </w:tc>
      </w:tr>
    </w:tbl>
    <w:p w14:paraId="18DE0B39" w14:textId="19614C79" w:rsidR="006101FA" w:rsidRDefault="006101FA">
      <w:pPr>
        <w:pStyle w:val="a3"/>
        <w:rPr>
          <w:b/>
          <w:bCs/>
        </w:rPr>
      </w:pPr>
    </w:p>
    <w:p w14:paraId="44BF6B5D" w14:textId="77777777" w:rsidR="006101FA" w:rsidRPr="005E5715" w:rsidRDefault="006101FA">
      <w:pPr>
        <w:pStyle w:val="a3"/>
        <w:rPr>
          <w:b/>
          <w:bCs/>
        </w:rPr>
      </w:pPr>
    </w:p>
    <w:p w14:paraId="1D1354B1" w14:textId="3939467F" w:rsidR="007624C9" w:rsidRPr="005E5715" w:rsidRDefault="00204F8C">
      <w:pPr>
        <w:pStyle w:val="a3"/>
        <w:rPr>
          <w:b/>
          <w:bCs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0B7C3BDC" wp14:editId="70A7A9F0">
            <wp:simplePos x="0" y="0"/>
            <wp:positionH relativeFrom="column">
              <wp:posOffset>-367348</wp:posOffset>
            </wp:positionH>
            <wp:positionV relativeFrom="paragraph">
              <wp:posOffset>1007428</wp:posOffset>
            </wp:positionV>
            <wp:extent cx="3182620" cy="2386965"/>
            <wp:effectExtent l="0" t="2223" r="0" b="0"/>
            <wp:wrapTopAndBottom/>
            <wp:docPr id="33" name="그림 33" descr="시계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실행환경 카메라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826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3632" behindDoc="0" locked="0" layoutInCell="1" allowOverlap="1" wp14:anchorId="17AB546E" wp14:editId="1D50B0AE">
            <wp:simplePos x="0" y="0"/>
            <wp:positionH relativeFrom="column">
              <wp:posOffset>2864485</wp:posOffset>
            </wp:positionH>
            <wp:positionV relativeFrom="paragraph">
              <wp:posOffset>1604645</wp:posOffset>
            </wp:positionV>
            <wp:extent cx="2895600" cy="2171700"/>
            <wp:effectExtent l="0" t="0" r="0" b="0"/>
            <wp:wrapTopAndBottom/>
            <wp:docPr id="29" name="그림 29" descr="실내, 개체, 검은색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실행환경 조명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DAD" w:rsidRPr="005E5715">
        <w:rPr>
          <w:b/>
          <w:bCs/>
        </w:rPr>
        <w:t>4. Experimental Result</w:t>
      </w:r>
    </w:p>
    <w:p w14:paraId="0F970115" w14:textId="73C684A9" w:rsidR="00204F8C" w:rsidRDefault="00204F8C">
      <w:pPr>
        <w:pStyle w:val="a3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29EB33F" wp14:editId="21DC3A1D">
                <wp:simplePos x="0" y="0"/>
                <wp:positionH relativeFrom="margin">
                  <wp:align>right</wp:align>
                </wp:positionH>
                <wp:positionV relativeFrom="paragraph">
                  <wp:posOffset>3528695</wp:posOffset>
                </wp:positionV>
                <wp:extent cx="2895600" cy="148590"/>
                <wp:effectExtent l="0" t="0" r="0" b="381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9342B" w14:textId="4EED2FBA" w:rsidR="007D2BF8" w:rsidRPr="000E50D7" w:rsidRDefault="007D2BF8" w:rsidP="00911DE0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0E50D7">
                              <w:rPr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16</w:t>
                            </w:r>
                            <w:r w:rsidRPr="000E50D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실험 환경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조명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EB33F" id="Text Box 2" o:spid="_x0000_s1042" type="#_x0000_t202" style="position:absolute;left:0;text-align:left;margin-left:176.8pt;margin-top:277.85pt;width:228pt;height:11.7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" stroked="f">
                <v:textbox style="mso-fit-shape-to-text:t" inset="0,0,0,0">
                  <w:txbxContent>
                    <w:p w14:paraId="62D9342B" w14:textId="4EED2FBA" w:rsidR="007D2BF8" w:rsidRPr="000E50D7" w:rsidRDefault="007D2BF8" w:rsidP="00911DE0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0E50D7">
                        <w:rPr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sz w:val="18"/>
                          <w:szCs w:val="18"/>
                        </w:rPr>
                        <w:t>16</w:t>
                      </w:r>
                      <w:r w:rsidRPr="000E50D7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실험 환경</w:t>
                      </w:r>
                      <w:r>
                        <w:rPr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조명</w:t>
                      </w:r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CE32F69" wp14:editId="308C0F66">
                <wp:simplePos x="0" y="0"/>
                <wp:positionH relativeFrom="column">
                  <wp:posOffset>-15875</wp:posOffset>
                </wp:positionH>
                <wp:positionV relativeFrom="paragraph">
                  <wp:posOffset>3529965</wp:posOffset>
                </wp:positionV>
                <wp:extent cx="2438400" cy="200660"/>
                <wp:effectExtent l="0" t="0" r="3810" b="3175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20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F6B80" w14:textId="3A336F39" w:rsidR="007D2BF8" w:rsidRPr="000E50D7" w:rsidRDefault="007D2BF8" w:rsidP="00911DE0">
                            <w:pPr>
                              <w:pStyle w:val="af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E50D7">
                              <w:rPr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15</w:t>
                            </w:r>
                            <w:r w:rsidRPr="000E50D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실험 </w:t>
                            </w:r>
                            <w:r w:rsidRPr="000E50D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환경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(시스템의 장치 구성)</w:t>
                            </w:r>
                          </w:p>
                          <w:p w14:paraId="7ADBF1D3" w14:textId="77777777" w:rsidR="007D2BF8" w:rsidRPr="000E50D7" w:rsidRDefault="007D2BF8" w:rsidP="00911DE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32F69" id="Text Box 3" o:spid="_x0000_s1043" type="#_x0000_t202" style="position:absolute;left:0;text-align:left;margin-left:-1.25pt;margin-top:277.95pt;width:192pt;height:15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" stroked="f">
                <v:textbox inset="0,0,0,0">
                  <w:txbxContent>
                    <w:p w14:paraId="4D4F6B80" w14:textId="3A336F39" w:rsidR="007D2BF8" w:rsidRPr="000E50D7" w:rsidRDefault="007D2BF8" w:rsidP="00911DE0">
                      <w:pPr>
                        <w:pStyle w:val="af"/>
                        <w:jc w:val="center"/>
                        <w:rPr>
                          <w:sz w:val="18"/>
                          <w:szCs w:val="18"/>
                        </w:rPr>
                      </w:pPr>
                      <w:r w:rsidRPr="000E50D7">
                        <w:rPr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sz w:val="18"/>
                          <w:szCs w:val="18"/>
                        </w:rPr>
                        <w:t>15</w:t>
                      </w:r>
                      <w:r w:rsidRPr="000E50D7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실험 </w:t>
                      </w:r>
                      <w:r w:rsidRPr="000E50D7">
                        <w:rPr>
                          <w:rFonts w:hint="eastAsia"/>
                          <w:sz w:val="18"/>
                          <w:szCs w:val="18"/>
                        </w:rPr>
                        <w:t>환경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(시스템의 장치 구성)</w:t>
                      </w:r>
                    </w:p>
                    <w:p w14:paraId="7ADBF1D3" w14:textId="77777777" w:rsidR="007D2BF8" w:rsidRPr="000E50D7" w:rsidRDefault="007D2BF8" w:rsidP="00911DE0"/>
                  </w:txbxContent>
                </v:textbox>
                <w10:wrap type="topAndBottom"/>
              </v:shape>
            </w:pict>
          </mc:Fallback>
        </mc:AlternateContent>
      </w:r>
    </w:p>
    <w:p w14:paraId="005741B0" w14:textId="7B3CA64F" w:rsidR="00204F8C" w:rsidRDefault="00204F8C">
      <w:pPr>
        <w:pStyle w:val="a3"/>
        <w:rPr>
          <w:b/>
          <w:bCs/>
        </w:rPr>
      </w:pPr>
    </w:p>
    <w:p w14:paraId="65E2B9A3" w14:textId="7DF9D0A7" w:rsidR="00DF4D19" w:rsidRPr="00DF4D19" w:rsidRDefault="005E4DAD">
      <w:pPr>
        <w:pStyle w:val="a3"/>
        <w:rPr>
          <w:b/>
          <w:bCs/>
        </w:rPr>
      </w:pPr>
      <w:r w:rsidRPr="005E5715">
        <w:rPr>
          <w:b/>
          <w:bCs/>
        </w:rPr>
        <w:t xml:space="preserve"> 4.1 Experimental environment</w:t>
      </w:r>
    </w:p>
    <w:p w14:paraId="40DB2DAC" w14:textId="7B939A7E" w:rsidR="00B7194D" w:rsidRDefault="00B7194D" w:rsidP="00B7194D">
      <w:pPr>
        <w:pStyle w:val="a3"/>
        <w:ind w:leftChars="100" w:left="200" w:firstLineChars="50" w:firstLine="100"/>
      </w:pPr>
      <w:r>
        <w:rPr>
          <w:rFonts w:hint="eastAsia"/>
        </w:rPr>
        <w:t>본 시스템의 실험 환경은 하드웨어적으로 U</w:t>
      </w:r>
      <w:r>
        <w:t xml:space="preserve">SB </w:t>
      </w:r>
      <w:r>
        <w:rPr>
          <w:rFonts w:hint="eastAsia"/>
        </w:rPr>
        <w:t>카메라,</w:t>
      </w:r>
      <w:r>
        <w:t xml:space="preserve"> </w:t>
      </w:r>
      <w:r>
        <w:rPr>
          <w:rFonts w:hint="eastAsia"/>
        </w:rPr>
        <w:t>동전 받침대,</w:t>
      </w:r>
      <w:r>
        <w:t xml:space="preserve"> </w:t>
      </w:r>
      <w:r>
        <w:rPr>
          <w:rFonts w:hint="eastAsia"/>
        </w:rPr>
        <w:t xml:space="preserve">카메라를 고정하는 거치대, </w:t>
      </w:r>
      <w:r>
        <w:t xml:space="preserve">PC, </w:t>
      </w:r>
      <w:r>
        <w:rPr>
          <w:rFonts w:hint="eastAsia"/>
        </w:rPr>
        <w:t xml:space="preserve">조명으로 구성되며 </w:t>
      </w:r>
      <w:r>
        <w:rPr>
          <w:b/>
          <w:bCs/>
        </w:rPr>
        <w:t xml:space="preserve">Fig. </w:t>
      </w:r>
      <w:r w:rsidR="00614FDC">
        <w:rPr>
          <w:b/>
          <w:bCs/>
        </w:rPr>
        <w:t>15</w:t>
      </w:r>
      <w:r w:rsidR="00614FDC"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b/>
          <w:bCs/>
        </w:rPr>
        <w:t xml:space="preserve">Fig. </w:t>
      </w:r>
      <w:r w:rsidR="00614FDC">
        <w:rPr>
          <w:b/>
          <w:bCs/>
        </w:rPr>
        <w:t>16</w:t>
      </w:r>
      <w:r>
        <w:rPr>
          <w:rFonts w:hint="eastAsia"/>
        </w:rPr>
        <w:t>에서 확인할 수 있다.</w:t>
      </w:r>
      <w:r>
        <w:t xml:space="preserve"> PC</w:t>
      </w:r>
      <w:r>
        <w:rPr>
          <w:rFonts w:hint="eastAsia"/>
        </w:rPr>
        <w:t xml:space="preserve">는 </w:t>
      </w:r>
      <w:r>
        <w:t>Windows 10 OS</w:t>
      </w:r>
      <w:r>
        <w:rPr>
          <w:rFonts w:hint="eastAsia"/>
        </w:rPr>
        <w:t xml:space="preserve"> 환경이다.</w:t>
      </w:r>
      <w:r>
        <w:t>(CPU</w:t>
      </w:r>
      <w:r>
        <w:rPr>
          <w:rFonts w:hint="eastAsia"/>
        </w:rPr>
        <w:t>:</w:t>
      </w:r>
      <w:r>
        <w:t xml:space="preserve"> AMD Ryzen 5 3600x 6-Core Processor (~4.1 GHz).</w:t>
      </w:r>
      <w:r>
        <w:rPr>
          <w:rFonts w:hint="eastAsia"/>
        </w:rPr>
        <w:t xml:space="preserve"> </w:t>
      </w:r>
      <w:r>
        <w:t>메모리</w:t>
      </w:r>
      <w:r>
        <w:rPr>
          <w:rFonts w:hint="eastAsia"/>
        </w:rPr>
        <w:t>:</w:t>
      </w:r>
      <w:r>
        <w:t xml:space="preserve"> 16GB DDR4 RAM)</w:t>
      </w:r>
    </w:p>
    <w:p w14:paraId="3373F368" w14:textId="48A968CA" w:rsidR="00B7194D" w:rsidRDefault="00B7194D" w:rsidP="00B7194D">
      <w:pPr>
        <w:pStyle w:val="a3"/>
        <w:ind w:leftChars="100" w:left="200" w:firstLineChars="50" w:firstLine="100"/>
      </w:pPr>
      <w:r>
        <w:t xml:space="preserve">USB 카메라는 Samsung SPC-A1200MB 제품을 사용하였으며 해상도는 640x480이다. 또한, 해당 카메라는 자동으로 White Balance 보정이 되는 제품이다. </w:t>
      </w:r>
      <w:r w:rsidRPr="00C76EC4">
        <w:t>USB 카메라가 거치되어 있는 거치대의 경우</w:t>
      </w:r>
      <w:r>
        <w:rPr>
          <w:rFonts w:hint="eastAsia"/>
        </w:rPr>
        <w:t xml:space="preserve"> 동전과</w:t>
      </w:r>
      <w:r w:rsidRPr="00C76EC4">
        <w:t xml:space="preserve"> 동전의 반지름 판별이 용이하도록 받침대에서 카메라까지의 거리가 약 20cm가 되도록 구성하였다.</w:t>
      </w:r>
      <w:r>
        <w:t xml:space="preserve"> </w:t>
      </w:r>
      <w:r>
        <w:rPr>
          <w:rFonts w:hint="eastAsia"/>
        </w:rPr>
        <w:t xml:space="preserve">또한, 구도에 따른 </w:t>
      </w:r>
      <w:proofErr w:type="spellStart"/>
      <w:r>
        <w:rPr>
          <w:rFonts w:hint="eastAsia"/>
        </w:rPr>
        <w:t>외곽부</w:t>
      </w:r>
      <w:proofErr w:type="spellEnd"/>
      <w:r>
        <w:rPr>
          <w:rFonts w:hint="eastAsia"/>
        </w:rPr>
        <w:t xml:space="preserve"> 왜곡을 최소화하기 위해서 </w:t>
      </w:r>
      <w:proofErr w:type="spellStart"/>
      <w:r>
        <w:rPr>
          <w:rFonts w:hint="eastAsia"/>
        </w:rPr>
        <w:t>직부감</w:t>
      </w:r>
      <w:proofErr w:type="spellEnd"/>
      <w:r>
        <w:rPr>
          <w:rFonts w:hint="eastAsia"/>
        </w:rPr>
        <w:t>(지면과 평행</w:t>
      </w:r>
      <w:r>
        <w:t>)</w:t>
      </w:r>
      <w:r>
        <w:rPr>
          <w:rFonts w:hint="eastAsia"/>
        </w:rPr>
        <w:t xml:space="preserve"> 환경으로 구성하였다</w:t>
      </w:r>
      <w:r w:rsidR="0052263B">
        <w:rPr>
          <w:rFonts w:hint="eastAsia"/>
        </w:rPr>
        <w:t>(</w:t>
      </w:r>
      <w:r w:rsidR="0052263B">
        <w:rPr>
          <w:rFonts w:hint="eastAsia"/>
          <w:b/>
          <w:bCs/>
        </w:rPr>
        <w:t>F</w:t>
      </w:r>
      <w:r w:rsidR="0052263B">
        <w:rPr>
          <w:b/>
          <w:bCs/>
        </w:rPr>
        <w:t>ig. 17</w:t>
      </w:r>
      <w:r w:rsidR="0097041B">
        <w:t>)</w:t>
      </w:r>
      <w:r>
        <w:rPr>
          <w:rFonts w:hint="eastAsia"/>
        </w:rPr>
        <w:t xml:space="preserve">. 그러나 카메라에 따라 </w:t>
      </w:r>
      <w:proofErr w:type="spellStart"/>
      <w:r>
        <w:rPr>
          <w:rFonts w:hint="eastAsia"/>
        </w:rPr>
        <w:t>직부감으로</w:t>
      </w:r>
      <w:proofErr w:type="spellEnd"/>
      <w:r>
        <w:rPr>
          <w:rFonts w:hint="eastAsia"/>
        </w:rPr>
        <w:t xml:space="preserve"> 촬영을 하더라도 </w:t>
      </w:r>
      <w:proofErr w:type="spellStart"/>
      <w:r>
        <w:rPr>
          <w:rFonts w:hint="eastAsia"/>
        </w:rPr>
        <w:t>외곽부</w:t>
      </w:r>
      <w:proofErr w:type="spellEnd"/>
      <w:r>
        <w:rPr>
          <w:rFonts w:hint="eastAsia"/>
        </w:rPr>
        <w:t xml:space="preserve"> 왜곡으로 인해서 동전의 반지름의 값에 오차가 발생할 수 있으며 이에 따라 반지름의 오차범위를 </w:t>
      </w:r>
      <m:oMath>
        <m:r>
          <w:rPr>
            <w:rFonts w:ascii="Cambria Math" w:hAnsi="Cambria Math"/>
          </w:rPr>
          <m:t>±1~2%</m:t>
        </m:r>
      </m:oMath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동전에 따른 차등 오차율)로 계산을 진행하였다</w:t>
      </w:r>
      <w:r w:rsidR="00AA6EC5">
        <w:t>(</w:t>
      </w:r>
      <w:r w:rsidR="00AA6EC5" w:rsidRPr="007F4FC8">
        <w:rPr>
          <w:b/>
          <w:bCs/>
        </w:rPr>
        <w:t>Fig.</w:t>
      </w:r>
      <w:r w:rsidR="00AA6EC5" w:rsidRPr="007F4FC8">
        <w:rPr>
          <w:rFonts w:hint="eastAsia"/>
          <w:b/>
          <w:bCs/>
        </w:rPr>
        <w:t xml:space="preserve"> </w:t>
      </w:r>
      <w:r w:rsidR="00AA6EC5">
        <w:rPr>
          <w:b/>
          <w:bCs/>
        </w:rPr>
        <w:t>18</w:t>
      </w:r>
      <w:r w:rsidR="00AA6EC5">
        <w:rPr>
          <w:rFonts w:hint="eastAsia"/>
        </w:rPr>
        <w:t>)</w:t>
      </w:r>
      <w:r>
        <w:rPr>
          <w:rFonts w:hint="eastAsia"/>
        </w:rPr>
        <w:t xml:space="preserve">. </w:t>
      </w:r>
      <w:r>
        <w:t>A</w:t>
      </w:r>
      <w:r>
        <w:rPr>
          <w:rFonts w:hint="eastAsia"/>
        </w:rPr>
        <w:t>, B</w:t>
      </w:r>
      <w:r>
        <w:t>, D, E</w:t>
      </w:r>
      <w:r>
        <w:rPr>
          <w:rFonts w:hint="eastAsia"/>
        </w:rPr>
        <w:t xml:space="preserve"> 동전은 외곽에 위치하고 있으며 </w:t>
      </w:r>
      <w:r>
        <w:t>C</w:t>
      </w:r>
      <w:r>
        <w:rPr>
          <w:rFonts w:hint="eastAsia"/>
        </w:rPr>
        <w:t xml:space="preserve"> 동전은 중심에 위치하고 있다. </w:t>
      </w:r>
      <w:r w:rsidRPr="007843F8">
        <w:rPr>
          <w:b/>
          <w:bCs/>
        </w:rPr>
        <w:t xml:space="preserve">Table. </w:t>
      </w:r>
      <w:r w:rsidR="007731E1">
        <w:rPr>
          <w:b/>
          <w:bCs/>
        </w:rPr>
        <w:t>3</w:t>
      </w:r>
      <w:r>
        <w:rPr>
          <w:rFonts w:hint="eastAsia"/>
        </w:rPr>
        <w:t xml:space="preserve">을 확인하면 </w:t>
      </w:r>
      <w:proofErr w:type="spellStart"/>
      <w:r>
        <w:rPr>
          <w:rFonts w:hint="eastAsia"/>
        </w:rPr>
        <w:t>외곽부</w:t>
      </w:r>
      <w:proofErr w:type="spellEnd"/>
      <w:r>
        <w:rPr>
          <w:rFonts w:hint="eastAsia"/>
        </w:rPr>
        <w:t xml:space="preserve"> 동전의 반지름은 </w:t>
      </w:r>
      <w:r>
        <w:t>C</w:t>
      </w:r>
      <w:r>
        <w:rPr>
          <w:rFonts w:hint="eastAsia"/>
        </w:rPr>
        <w:t xml:space="preserve"> 동전과 차이가 있음을 알 수 있다. 이 값을 토대로 오차율을 계산하였다. </w:t>
      </w:r>
    </w:p>
    <w:p w14:paraId="024DA10C" w14:textId="62078835" w:rsidR="00B7194D" w:rsidRPr="00C76EC4" w:rsidRDefault="00B7194D" w:rsidP="00B7194D">
      <w:pPr>
        <w:pStyle w:val="a3"/>
        <w:ind w:leftChars="100" w:left="200" w:firstLineChars="50" w:firstLine="100"/>
      </w:pPr>
      <w:r>
        <w:rPr>
          <w:rFonts w:hint="eastAsia"/>
        </w:rPr>
        <w:t>동전 받침대는 빛 반사가 제일 적도록 검은색을 사용하였</w:t>
      </w:r>
      <w:r w:rsidR="006101FA">
        <w:rPr>
          <w:rFonts w:hint="eastAsia"/>
        </w:rPr>
        <w:t>으며 동전은 서로 겹치지 않도록 배치하였다.</w:t>
      </w:r>
    </w:p>
    <w:p w14:paraId="7727E8AD" w14:textId="2B1B6A7C" w:rsidR="00B7194D" w:rsidRDefault="00B7194D" w:rsidP="00B7194D">
      <w:pPr>
        <w:pStyle w:val="a3"/>
        <w:ind w:leftChars="100" w:left="200" w:firstLineChars="50" w:firstLine="100"/>
      </w:pPr>
      <w:r>
        <w:rPr>
          <w:rFonts w:hint="eastAsia"/>
        </w:rPr>
        <w:t>조명의</w:t>
      </w:r>
      <w:r>
        <w:t xml:space="preserve"> 경우에는 </w:t>
      </w:r>
      <w:proofErr w:type="spellStart"/>
      <w:r>
        <w:rPr>
          <w:rFonts w:hint="eastAsia"/>
        </w:rPr>
        <w:t>주광원으로는</w:t>
      </w:r>
      <w:proofErr w:type="spellEnd"/>
      <w:r>
        <w:rPr>
          <w:rFonts w:hint="eastAsia"/>
        </w:rPr>
        <w:t xml:space="preserve"> 커튼(</w:t>
      </w:r>
      <w:r w:rsidRPr="0090654D">
        <w:rPr>
          <w:b/>
          <w:bCs/>
        </w:rPr>
        <w:t xml:space="preserve">Fig. </w:t>
      </w:r>
      <w:r w:rsidR="0052263B">
        <w:rPr>
          <w:b/>
          <w:bCs/>
        </w:rPr>
        <w:t>19</w:t>
      </w:r>
      <w:r>
        <w:rPr>
          <w:rFonts w:hint="eastAsia"/>
        </w:rPr>
        <w:t>)으로 걸러진 태양광과</w:t>
      </w:r>
      <w:r>
        <w:t xml:space="preserve"> IKEA의 </w:t>
      </w:r>
      <w:proofErr w:type="spellStart"/>
      <w:r>
        <w:t>트로드프리</w:t>
      </w:r>
      <w:proofErr w:type="spellEnd"/>
      <w:r>
        <w:t xml:space="preserve"> 조명을 </w:t>
      </w:r>
      <w:r>
        <w:lastRenderedPageBreak/>
        <w:t>사용하였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태양광의 경우 색온도</w:t>
      </w:r>
      <w:r w:rsidR="00CC4793">
        <w:rPr>
          <w:rFonts w:hint="eastAsia"/>
        </w:rPr>
        <w:t>와</w:t>
      </w:r>
      <w:r>
        <w:rPr>
          <w:rFonts w:hint="eastAsia"/>
        </w:rPr>
        <w:t xml:space="preserve"> 시간에 따라 달라지므로 실험 시간을 오후 </w:t>
      </w:r>
      <w:r>
        <w:t>2</w:t>
      </w:r>
      <w:r>
        <w:rPr>
          <w:rFonts w:hint="eastAsia"/>
        </w:rPr>
        <w:t xml:space="preserve">시 </w:t>
      </w:r>
      <w:r>
        <w:t>~ 4</w:t>
      </w:r>
      <w:r>
        <w:rPr>
          <w:rFonts w:hint="eastAsia"/>
        </w:rPr>
        <w:t>시로 지정하여 진행하였다.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날씨에 따라 색온도가 달라지므로 실험 당일 날씨가 비교적 균일한 날들로 실험일을 지정하였다</w:t>
      </w:r>
      <w:r w:rsidR="000E4475">
        <w:t>(</w:t>
      </w:r>
      <w:r w:rsidR="000E4475" w:rsidRPr="00F957D7">
        <w:rPr>
          <w:b/>
          <w:bCs/>
        </w:rPr>
        <w:t xml:space="preserve">Fig. </w:t>
      </w:r>
      <w:r w:rsidR="000E4475">
        <w:rPr>
          <w:b/>
          <w:bCs/>
        </w:rPr>
        <w:t>20</w:t>
      </w:r>
      <w:r w:rsidR="000E4475">
        <w:rPr>
          <w:rFonts w:hint="eastAsia"/>
        </w:rPr>
        <w:t>)</w:t>
      </w:r>
      <w:r w:rsidR="000E4475">
        <w:t xml:space="preserve">. </w:t>
      </w:r>
      <w:r>
        <w:rPr>
          <w:rFonts w:hint="eastAsia"/>
        </w:rPr>
        <w:t xml:space="preserve">구름조금 날씨의 경우 오후 </w:t>
      </w:r>
      <w:r>
        <w:t>2</w:t>
      </w:r>
      <w:r>
        <w:rPr>
          <w:rFonts w:hint="eastAsia"/>
        </w:rPr>
        <w:t xml:space="preserve">시 </w:t>
      </w:r>
      <w:r>
        <w:t>~ 4</w:t>
      </w:r>
      <w:r>
        <w:rPr>
          <w:rFonts w:hint="eastAsia"/>
        </w:rPr>
        <w:t>시 사이 태양광 색온도가</w:t>
      </w:r>
      <w:r>
        <w:t xml:space="preserve"> </w:t>
      </w:r>
      <w:r>
        <w:rPr>
          <w:rFonts w:hint="eastAsia"/>
        </w:rPr>
        <w:t xml:space="preserve">대략 </w:t>
      </w:r>
      <w:r>
        <w:t>4500K ~ 5400K</w:t>
      </w:r>
      <w:r w:rsidR="005651D7">
        <w:rPr>
          <w:rFonts w:hint="eastAsia"/>
        </w:rPr>
        <w:t>인 것으로 알려져 있다.</w:t>
      </w:r>
      <w:r>
        <w:t xml:space="preserve"> </w:t>
      </w:r>
      <w:r>
        <w:rPr>
          <w:rFonts w:hint="eastAsia"/>
        </w:rPr>
        <w:t xml:space="preserve">해당 실험 공간은 남동향 공간에 지상 </w:t>
      </w:r>
      <w:r>
        <w:t>8</w:t>
      </w:r>
      <w:r>
        <w:rPr>
          <w:rFonts w:hint="eastAsia"/>
        </w:rPr>
        <w:t xml:space="preserve">층 높이이므로 해당 시간 일조량에 영향을 받는 외부적 요소가 적다. 보조 조명은 </w:t>
      </w:r>
      <w:r>
        <w:t xml:space="preserve">400루멘 밝기와 4000K 색온도로 설정하였다. 또한 </w:t>
      </w:r>
      <w:r w:rsidR="005651D7">
        <w:rPr>
          <w:rFonts w:hint="eastAsia"/>
        </w:rPr>
        <w:t>동전에 비추는 빛의 광량이 과한 경우,</w:t>
      </w:r>
      <w:r w:rsidR="005651D7">
        <w:t xml:space="preserve"> </w:t>
      </w:r>
      <w:r w:rsidR="005651D7">
        <w:rPr>
          <w:rFonts w:hint="eastAsia"/>
        </w:rPr>
        <w:t>동전에서 반사광이 발생하고 이로 인해 실험에 사용한 카메라가 동전의 색상을 원활히 묘사하지 못하는 문제점을 해결하기 위해</w:t>
      </w:r>
      <w:r w:rsidR="005651D7">
        <w:t xml:space="preserve"> </w:t>
      </w:r>
      <w:r>
        <w:t xml:space="preserve">전구의 </w:t>
      </w:r>
      <w:proofErr w:type="spellStart"/>
      <w:r>
        <w:t>직광을</w:t>
      </w:r>
      <w:proofErr w:type="spellEnd"/>
      <w:r>
        <w:t xml:space="preserve"> 사용하지 않고 </w:t>
      </w:r>
      <w:proofErr w:type="spellStart"/>
      <w:r>
        <w:t>디퓨저가</w:t>
      </w:r>
      <w:proofErr w:type="spellEnd"/>
      <w:r>
        <w:t xml:space="preserve"> 달려있는 전구를 사용하여 빛 반사가 적은 </w:t>
      </w:r>
      <w:proofErr w:type="spellStart"/>
      <w:r>
        <w:t>산란광</w:t>
      </w:r>
      <w:proofErr w:type="spellEnd"/>
      <w:r>
        <w:t xml:space="preserve"> 환경을 조성하였다. </w:t>
      </w:r>
      <w:r>
        <w:rPr>
          <w:rFonts w:hint="eastAsia"/>
        </w:rPr>
        <w:t>이 둘의 조합을 통해 동전을 판별하는 환경의 색온도를 비교적 일정한 범위 안에서 유지되도록 하였다.</w:t>
      </w:r>
      <w:r>
        <w:t xml:space="preserve"> </w:t>
      </w:r>
      <w:r>
        <w:rPr>
          <w:rFonts w:hint="eastAsia"/>
        </w:rPr>
        <w:t>해당 과정은 노출계와 색온도</w:t>
      </w:r>
      <w:r>
        <w:t xml:space="preserve"> </w:t>
      </w:r>
      <w:r>
        <w:rPr>
          <w:rFonts w:hint="eastAsia"/>
        </w:rPr>
        <w:t>검출기를 활용하여 측정하였다.</w:t>
      </w:r>
      <w:r>
        <w:t xml:space="preserve"> </w:t>
      </w:r>
    </w:p>
    <w:p w14:paraId="02A01331" w14:textId="77777777" w:rsidR="00AA6EC5" w:rsidRDefault="00AA6EC5" w:rsidP="00B7194D">
      <w:pPr>
        <w:pStyle w:val="a3"/>
        <w:ind w:leftChars="100" w:left="200" w:firstLineChars="50" w:firstLine="100"/>
      </w:pPr>
    </w:p>
    <w:tbl>
      <w:tblPr>
        <w:tblStyle w:val="af0"/>
        <w:tblW w:w="0" w:type="auto"/>
        <w:tblInd w:w="200" w:type="dxa"/>
        <w:tblLook w:val="04A0" w:firstRow="1" w:lastRow="0" w:firstColumn="1" w:lastColumn="0" w:noHBand="0" w:noVBand="1"/>
      </w:tblPr>
      <w:tblGrid>
        <w:gridCol w:w="806"/>
        <w:gridCol w:w="807"/>
        <w:gridCol w:w="808"/>
        <w:gridCol w:w="807"/>
        <w:gridCol w:w="807"/>
        <w:gridCol w:w="807"/>
        <w:gridCol w:w="807"/>
        <w:gridCol w:w="807"/>
        <w:gridCol w:w="807"/>
        <w:gridCol w:w="807"/>
        <w:gridCol w:w="792"/>
      </w:tblGrid>
      <w:tr w:rsidR="00B7194D" w14:paraId="76BFE012" w14:textId="77777777" w:rsidTr="005651D7">
        <w:tc>
          <w:tcPr>
            <w:tcW w:w="832" w:type="dxa"/>
            <w:vAlign w:val="center"/>
          </w:tcPr>
          <w:p w14:paraId="739DAC8D" w14:textId="77777777" w:rsidR="00B7194D" w:rsidRDefault="00B7194D" w:rsidP="005651D7">
            <w:pPr>
              <w:pStyle w:val="a3"/>
              <w:spacing w:line="276" w:lineRule="auto"/>
              <w:jc w:val="center"/>
            </w:pPr>
          </w:p>
        </w:tc>
        <w:tc>
          <w:tcPr>
            <w:tcW w:w="828" w:type="dxa"/>
            <w:vAlign w:val="center"/>
          </w:tcPr>
          <w:p w14:paraId="02F19077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1</w:t>
            </w:r>
          </w:p>
        </w:tc>
        <w:tc>
          <w:tcPr>
            <w:tcW w:w="828" w:type="dxa"/>
            <w:vAlign w:val="center"/>
          </w:tcPr>
          <w:p w14:paraId="083FE6CC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2</w:t>
            </w:r>
          </w:p>
        </w:tc>
        <w:tc>
          <w:tcPr>
            <w:tcW w:w="827" w:type="dxa"/>
            <w:vAlign w:val="center"/>
          </w:tcPr>
          <w:p w14:paraId="1685D11E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3</w:t>
            </w:r>
          </w:p>
        </w:tc>
        <w:tc>
          <w:tcPr>
            <w:tcW w:w="827" w:type="dxa"/>
            <w:vAlign w:val="center"/>
          </w:tcPr>
          <w:p w14:paraId="26B42E6D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4</w:t>
            </w:r>
          </w:p>
        </w:tc>
        <w:tc>
          <w:tcPr>
            <w:tcW w:w="827" w:type="dxa"/>
            <w:vAlign w:val="center"/>
          </w:tcPr>
          <w:p w14:paraId="6965E193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5</w:t>
            </w:r>
          </w:p>
        </w:tc>
        <w:tc>
          <w:tcPr>
            <w:tcW w:w="827" w:type="dxa"/>
            <w:vAlign w:val="center"/>
          </w:tcPr>
          <w:p w14:paraId="048BC206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6</w:t>
            </w:r>
          </w:p>
        </w:tc>
        <w:tc>
          <w:tcPr>
            <w:tcW w:w="827" w:type="dxa"/>
            <w:vAlign w:val="center"/>
          </w:tcPr>
          <w:p w14:paraId="009F147C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7</w:t>
            </w:r>
          </w:p>
        </w:tc>
        <w:tc>
          <w:tcPr>
            <w:tcW w:w="827" w:type="dxa"/>
            <w:vAlign w:val="center"/>
          </w:tcPr>
          <w:p w14:paraId="71E18447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8</w:t>
            </w:r>
          </w:p>
        </w:tc>
        <w:tc>
          <w:tcPr>
            <w:tcW w:w="827" w:type="dxa"/>
            <w:vAlign w:val="center"/>
          </w:tcPr>
          <w:p w14:paraId="739C9093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9</w:t>
            </w:r>
          </w:p>
        </w:tc>
        <w:tc>
          <w:tcPr>
            <w:tcW w:w="811" w:type="dxa"/>
            <w:vAlign w:val="center"/>
          </w:tcPr>
          <w:p w14:paraId="58635BA6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1</w:t>
            </w:r>
            <w:r w:rsidRPr="00E244F7">
              <w:rPr>
                <w:b/>
                <w:bCs/>
              </w:rPr>
              <w:t>0</w:t>
            </w:r>
          </w:p>
        </w:tc>
      </w:tr>
      <w:tr w:rsidR="00B7194D" w14:paraId="3EC6208E" w14:textId="77777777" w:rsidTr="005651D7">
        <w:tc>
          <w:tcPr>
            <w:tcW w:w="832" w:type="dxa"/>
            <w:vAlign w:val="center"/>
          </w:tcPr>
          <w:p w14:paraId="3A03FA8A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28" w:type="dxa"/>
            <w:vAlign w:val="center"/>
          </w:tcPr>
          <w:p w14:paraId="45AF5E78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8" w:type="dxa"/>
            <w:vAlign w:val="center"/>
          </w:tcPr>
          <w:p w14:paraId="73C7EF5E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3</w:t>
            </w:r>
            <w:r>
              <w:t>9</w:t>
            </w:r>
          </w:p>
        </w:tc>
        <w:tc>
          <w:tcPr>
            <w:tcW w:w="827" w:type="dxa"/>
            <w:vAlign w:val="center"/>
          </w:tcPr>
          <w:p w14:paraId="5836D7D1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4B0251B4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33054BFF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6D4134CD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79937B07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29E3C4BD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21FF509E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11" w:type="dxa"/>
            <w:vAlign w:val="center"/>
          </w:tcPr>
          <w:p w14:paraId="5AC47B96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B7194D" w14:paraId="3AB66F1A" w14:textId="77777777" w:rsidTr="005651D7">
        <w:tc>
          <w:tcPr>
            <w:tcW w:w="832" w:type="dxa"/>
            <w:vAlign w:val="center"/>
          </w:tcPr>
          <w:p w14:paraId="51DBB31D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B</w:t>
            </w:r>
          </w:p>
        </w:tc>
        <w:tc>
          <w:tcPr>
            <w:tcW w:w="828" w:type="dxa"/>
            <w:vAlign w:val="center"/>
          </w:tcPr>
          <w:p w14:paraId="74733CF8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8" w:type="dxa"/>
            <w:vAlign w:val="center"/>
          </w:tcPr>
          <w:p w14:paraId="03F6E358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317C5427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09B523F4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0530FB92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432FBECB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827" w:type="dxa"/>
            <w:vAlign w:val="center"/>
          </w:tcPr>
          <w:p w14:paraId="19B758C6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29D57468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827" w:type="dxa"/>
            <w:vAlign w:val="center"/>
          </w:tcPr>
          <w:p w14:paraId="7CDF7067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11" w:type="dxa"/>
            <w:vAlign w:val="center"/>
          </w:tcPr>
          <w:p w14:paraId="22E80938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B7194D" w14:paraId="16F7F75F" w14:textId="77777777" w:rsidTr="005651D7">
        <w:tc>
          <w:tcPr>
            <w:tcW w:w="832" w:type="dxa"/>
            <w:vAlign w:val="center"/>
          </w:tcPr>
          <w:p w14:paraId="03D11669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C</w:t>
            </w:r>
          </w:p>
        </w:tc>
        <w:tc>
          <w:tcPr>
            <w:tcW w:w="828" w:type="dxa"/>
            <w:vAlign w:val="center"/>
          </w:tcPr>
          <w:p w14:paraId="07556515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8" w:type="dxa"/>
            <w:vAlign w:val="center"/>
          </w:tcPr>
          <w:p w14:paraId="72138D2D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731BDA2D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0E8DE0AB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73F0BE62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75C4B3A1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162C1569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343E229B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4EC25665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11" w:type="dxa"/>
            <w:vAlign w:val="center"/>
          </w:tcPr>
          <w:p w14:paraId="1079427A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</w:tr>
      <w:tr w:rsidR="00B7194D" w14:paraId="7BCF66FD" w14:textId="77777777" w:rsidTr="005651D7">
        <w:tc>
          <w:tcPr>
            <w:tcW w:w="832" w:type="dxa"/>
            <w:vAlign w:val="center"/>
          </w:tcPr>
          <w:p w14:paraId="41D9C211" w14:textId="77777777" w:rsidR="00B7194D" w:rsidRPr="00E244F7" w:rsidRDefault="00B7194D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 w:rsidRPr="00E244F7">
              <w:rPr>
                <w:rFonts w:hint="eastAsia"/>
                <w:b/>
                <w:bCs/>
              </w:rPr>
              <w:t>D</w:t>
            </w:r>
          </w:p>
        </w:tc>
        <w:tc>
          <w:tcPr>
            <w:tcW w:w="828" w:type="dxa"/>
            <w:vAlign w:val="center"/>
          </w:tcPr>
          <w:p w14:paraId="59F6D5C0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828" w:type="dxa"/>
            <w:vAlign w:val="center"/>
          </w:tcPr>
          <w:p w14:paraId="6D72FCD7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6F5AB8FE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827" w:type="dxa"/>
            <w:vAlign w:val="center"/>
          </w:tcPr>
          <w:p w14:paraId="0677CFE7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3D6F8C7D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7B6D5A65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2D31BD5E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683A8F8B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29A1C3E1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811" w:type="dxa"/>
            <w:vAlign w:val="center"/>
          </w:tcPr>
          <w:p w14:paraId="3DE4564C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</w:tr>
      <w:tr w:rsidR="00B7194D" w14:paraId="3B76B2FD" w14:textId="77777777" w:rsidTr="005651D7">
        <w:tc>
          <w:tcPr>
            <w:tcW w:w="832" w:type="dxa"/>
            <w:vAlign w:val="center"/>
          </w:tcPr>
          <w:p w14:paraId="5EAEFFC1" w14:textId="4A544ED2" w:rsidR="00B7194D" w:rsidRPr="00E244F7" w:rsidRDefault="00B42A78" w:rsidP="005651D7">
            <w:pPr>
              <w:pStyle w:val="a3"/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</w:p>
        </w:tc>
        <w:tc>
          <w:tcPr>
            <w:tcW w:w="828" w:type="dxa"/>
            <w:vAlign w:val="center"/>
          </w:tcPr>
          <w:p w14:paraId="7A967516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8" w:type="dxa"/>
            <w:vAlign w:val="center"/>
          </w:tcPr>
          <w:p w14:paraId="7916D55C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7C041ABC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827" w:type="dxa"/>
            <w:vAlign w:val="center"/>
          </w:tcPr>
          <w:p w14:paraId="4482A94A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63A5539F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5885EF80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827" w:type="dxa"/>
            <w:vAlign w:val="center"/>
          </w:tcPr>
          <w:p w14:paraId="2541DB31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827" w:type="dxa"/>
            <w:vAlign w:val="center"/>
          </w:tcPr>
          <w:p w14:paraId="6A82AA89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27" w:type="dxa"/>
            <w:vAlign w:val="center"/>
          </w:tcPr>
          <w:p w14:paraId="31D52B67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811" w:type="dxa"/>
            <w:vAlign w:val="center"/>
          </w:tcPr>
          <w:p w14:paraId="59EEDBE4" w14:textId="77777777" w:rsidR="00B7194D" w:rsidRDefault="00B7194D" w:rsidP="005651D7">
            <w:pPr>
              <w:pStyle w:val="a3"/>
              <w:spacing w:line="276" w:lineRule="auto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</w:tr>
      <w:tr w:rsidR="00B7194D" w14:paraId="2381A36F" w14:textId="77777777" w:rsidTr="005651D7">
        <w:tc>
          <w:tcPr>
            <w:tcW w:w="9088" w:type="dxa"/>
            <w:gridSpan w:val="11"/>
            <w:vAlign w:val="center"/>
          </w:tcPr>
          <w:p w14:paraId="53BD62BC" w14:textId="77777777" w:rsidR="00B7194D" w:rsidRPr="00D5553B" w:rsidRDefault="00B7194D" w:rsidP="005651D7">
            <w:pPr>
              <w:pStyle w:val="a3"/>
              <w:spacing w:line="276" w:lineRule="auto"/>
              <w:jc w:val="center"/>
              <w:rPr>
                <w:i/>
              </w:rPr>
            </w:pPr>
            <w:r>
              <w:rPr>
                <w:rFonts w:hint="eastAsia"/>
              </w:rPr>
              <w:t>오차율(</w:t>
            </w:r>
            <w:r>
              <w:t>%)</w:t>
            </w:r>
            <w:r>
              <w:rPr>
                <w:rFonts w:hint="eastAsia"/>
              </w:rPr>
              <w:t xml:space="preserve"> </w:t>
            </w:r>
            <w:r>
              <w:t>=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n=50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hint="eastAsia"/>
                        </w:rPr>
                        <m:t>이론값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측정값</m:t>
                      </m:r>
                      <m:r>
                        <w:rPr>
                          <w:rFonts w:ascii="Cambria Math" w:hAnsi="Cambria Math" w:hint="eastAsia"/>
                        </w:rPr>
                        <m:t xml:space="preserve"> </m:t>
                      </m:r>
                    </m:num>
                    <m:den>
                      <m:r>
                        <w:rPr>
                          <w:rFonts w:ascii="Cambria Math" w:hAnsi="Cambria Math" w:hint="eastAsia"/>
                        </w:rPr>
                        <m:t>이론값</m:t>
                      </m:r>
                    </m:den>
                  </m:f>
                  <m:r>
                    <w:rPr>
                      <w:rFonts w:ascii="Cambria Math" w:hAnsi="Cambria Math" w:hint="eastAsia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× 100 )</m:t>
                  </m:r>
                </m:e>
              </m:nary>
              <m:r>
                <w:rPr>
                  <w:rFonts w:ascii="Cambria Math" w:hAnsi="Cambria Math"/>
                </w:rPr>
                <m:t xml:space="preserve"> ÷</m:t>
              </m:r>
              <m:r>
                <w:rPr>
                  <w:rFonts w:ascii="Cambria Math" w:hAnsi="Cambria Math" w:hint="eastAsia"/>
                </w:rPr>
                <m:t>5</m:t>
              </m:r>
              <m:r>
                <w:rPr>
                  <w:rFonts w:ascii="Cambria Math" w:hAnsi="Cambria Math"/>
                </w:rPr>
                <m:t>0=</m:t>
              </m:r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±4.87%</m:t>
              </m:r>
            </m:oMath>
          </w:p>
        </w:tc>
      </w:tr>
    </w:tbl>
    <w:p w14:paraId="08C14B82" w14:textId="0AD9BCAF" w:rsidR="00B7194D" w:rsidRDefault="00B7194D" w:rsidP="00204F8C">
      <w:pPr>
        <w:pStyle w:val="a3"/>
        <w:ind w:leftChars="100" w:left="200" w:firstLineChars="350" w:firstLine="618"/>
        <w:jc w:val="center"/>
        <w:rPr>
          <w:b/>
          <w:bCs/>
          <w:sz w:val="18"/>
          <w:szCs w:val="20"/>
        </w:rPr>
      </w:pPr>
      <w:r w:rsidRPr="00455995">
        <w:rPr>
          <w:rFonts w:hint="eastAsia"/>
          <w:b/>
          <w:bCs/>
          <w:sz w:val="18"/>
          <w:szCs w:val="20"/>
        </w:rPr>
        <w:t>T</w:t>
      </w:r>
      <w:r w:rsidRPr="00455995">
        <w:rPr>
          <w:b/>
          <w:bCs/>
          <w:sz w:val="18"/>
          <w:szCs w:val="20"/>
        </w:rPr>
        <w:t xml:space="preserve">able. </w:t>
      </w:r>
      <w:r w:rsidR="007731E1" w:rsidRPr="00455995">
        <w:rPr>
          <w:b/>
          <w:bCs/>
          <w:sz w:val="18"/>
          <w:szCs w:val="20"/>
        </w:rPr>
        <w:t>3</w:t>
      </w:r>
      <w:r w:rsidRPr="00455995">
        <w:rPr>
          <w:b/>
          <w:bCs/>
          <w:sz w:val="18"/>
          <w:szCs w:val="20"/>
        </w:rPr>
        <w:t xml:space="preserve"> </w:t>
      </w:r>
      <w:proofErr w:type="spellStart"/>
      <w:r w:rsidRPr="00455995">
        <w:rPr>
          <w:rFonts w:hint="eastAsia"/>
          <w:b/>
          <w:bCs/>
          <w:sz w:val="18"/>
          <w:szCs w:val="20"/>
        </w:rPr>
        <w:t>외곽부</w:t>
      </w:r>
      <w:proofErr w:type="spellEnd"/>
      <w:r w:rsidRPr="00455995">
        <w:rPr>
          <w:rFonts w:hint="eastAsia"/>
          <w:b/>
          <w:bCs/>
          <w:sz w:val="18"/>
          <w:szCs w:val="20"/>
        </w:rPr>
        <w:t xml:space="preserve"> 왜곡을 측정하여 오차율을 계산하기 위한 </w:t>
      </w:r>
      <w:r w:rsidRPr="00455995">
        <w:rPr>
          <w:b/>
          <w:bCs/>
          <w:sz w:val="18"/>
          <w:szCs w:val="20"/>
        </w:rPr>
        <w:t>5</w:t>
      </w:r>
      <w:r w:rsidRPr="00455995">
        <w:rPr>
          <w:rFonts w:hint="eastAsia"/>
          <w:b/>
          <w:bCs/>
          <w:sz w:val="18"/>
          <w:szCs w:val="20"/>
        </w:rPr>
        <w:t>영역 동전의 반지름</w:t>
      </w:r>
    </w:p>
    <w:p w14:paraId="5E2838D3" w14:textId="77777777" w:rsidR="00204F8C" w:rsidRPr="00204F8C" w:rsidRDefault="00204F8C" w:rsidP="00204F8C">
      <w:pPr>
        <w:pStyle w:val="a3"/>
        <w:ind w:leftChars="100" w:left="200" w:firstLineChars="350" w:firstLine="618"/>
        <w:rPr>
          <w:b/>
          <w:bCs/>
          <w:sz w:val="18"/>
          <w:szCs w:val="20"/>
        </w:rPr>
      </w:pPr>
    </w:p>
    <w:p w14:paraId="144070AD" w14:textId="4A7400E7" w:rsidR="00B7194D" w:rsidRDefault="00B42A78" w:rsidP="0048577A">
      <w:pPr>
        <w:pStyle w:val="a3"/>
        <w:ind w:leftChars="100" w:left="200"/>
      </w:pPr>
      <w:r>
        <w:rPr>
          <w:noProof/>
        </w:rPr>
        <w:lastRenderedPageBreak/>
        <w:drawing>
          <wp:anchor distT="0" distB="0" distL="114300" distR="114300" simplePos="0" relativeHeight="251738624" behindDoc="0" locked="0" layoutInCell="1" allowOverlap="1" wp14:anchorId="5F538398" wp14:editId="42A81FD0">
            <wp:simplePos x="0" y="0"/>
            <wp:positionH relativeFrom="margin">
              <wp:posOffset>3049905</wp:posOffset>
            </wp:positionH>
            <wp:positionV relativeFrom="paragraph">
              <wp:posOffset>1139190</wp:posOffset>
            </wp:positionV>
            <wp:extent cx="2706370" cy="2088515"/>
            <wp:effectExtent l="0" t="0" r="0" b="698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F03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8D26BF3" wp14:editId="365FE72E">
                <wp:simplePos x="0" y="0"/>
                <wp:positionH relativeFrom="column">
                  <wp:posOffset>3137535</wp:posOffset>
                </wp:positionH>
                <wp:positionV relativeFrom="paragraph">
                  <wp:posOffset>3246755</wp:posOffset>
                </wp:positionV>
                <wp:extent cx="2452370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9EBF22" w14:textId="1F91D9E7" w:rsidR="007D2BF8" w:rsidRPr="00B42A78" w:rsidRDefault="007D2BF8" w:rsidP="00D16F03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B42A78">
                              <w:rPr>
                                <w:sz w:val="18"/>
                                <w:szCs w:val="18"/>
                              </w:rPr>
                              <w:t xml:space="preserve">Fig. 18 </w:t>
                            </w:r>
                            <w:proofErr w:type="spellStart"/>
                            <w:r w:rsidRPr="00B42A7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외곽부</w:t>
                            </w:r>
                            <w:proofErr w:type="spellEnd"/>
                            <w:r w:rsidRPr="00B42A7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왜곡 실험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26BF3" id="Text Box 55" o:spid="_x0000_s1044" type="#_x0000_t202" style="position:absolute;left:0;text-align:left;margin-left:247.05pt;margin-top:255.65pt;width:193.1pt;height:.0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" stroked="f">
                <v:textbox style="mso-fit-shape-to-text:t" inset="0,0,0,0">
                  <w:txbxContent>
                    <w:p w14:paraId="539EBF22" w14:textId="1F91D9E7" w:rsidR="007D2BF8" w:rsidRPr="00B42A78" w:rsidRDefault="007D2BF8" w:rsidP="00D16F03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B42A78">
                        <w:rPr>
                          <w:sz w:val="18"/>
                          <w:szCs w:val="18"/>
                        </w:rPr>
                        <w:t xml:space="preserve">Fig. 18 </w:t>
                      </w:r>
                      <w:proofErr w:type="spellStart"/>
                      <w:r w:rsidRPr="00B42A78">
                        <w:rPr>
                          <w:rFonts w:hint="eastAsia"/>
                          <w:sz w:val="18"/>
                          <w:szCs w:val="18"/>
                        </w:rPr>
                        <w:t>외곽부</w:t>
                      </w:r>
                      <w:proofErr w:type="spellEnd"/>
                      <w:r w:rsidRPr="00B42A78">
                        <w:rPr>
                          <w:rFonts w:hint="eastAsia"/>
                          <w:sz w:val="18"/>
                          <w:szCs w:val="18"/>
                        </w:rPr>
                        <w:t xml:space="preserve"> 왜곡 실험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6F03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5FA5682" wp14:editId="79158A9F">
                <wp:simplePos x="0" y="0"/>
                <wp:positionH relativeFrom="column">
                  <wp:posOffset>83185</wp:posOffset>
                </wp:positionH>
                <wp:positionV relativeFrom="paragraph">
                  <wp:posOffset>3274060</wp:posOffset>
                </wp:positionV>
                <wp:extent cx="2531110" cy="635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95DE4" w14:textId="521F27D2" w:rsidR="007D2BF8" w:rsidRPr="0025326F" w:rsidRDefault="007D2BF8" w:rsidP="0025326F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25326F">
                              <w:rPr>
                                <w:sz w:val="18"/>
                                <w:szCs w:val="18"/>
                              </w:rPr>
                              <w:t xml:space="preserve">Fig. 17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카메라 세팅 모습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A5682" id="Text Box 49" o:spid="_x0000_s1045" type="#_x0000_t202" style="position:absolute;left:0;text-align:left;margin-left:6.55pt;margin-top:257.8pt;width:199.3pt;height:.0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" stroked="f">
                <v:textbox style="mso-fit-shape-to-text:t" inset="0,0,0,0">
                  <w:txbxContent>
                    <w:p w14:paraId="18795DE4" w14:textId="521F27D2" w:rsidR="007D2BF8" w:rsidRPr="0025326F" w:rsidRDefault="007D2BF8" w:rsidP="0025326F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25326F">
                        <w:rPr>
                          <w:sz w:val="18"/>
                          <w:szCs w:val="18"/>
                        </w:rPr>
                        <w:t xml:space="preserve">Fig. 17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카메라 세팅 모습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44F7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5509AD8" wp14:editId="5D3F8A68">
                <wp:simplePos x="0" y="0"/>
                <wp:positionH relativeFrom="column">
                  <wp:posOffset>3091180</wp:posOffset>
                </wp:positionH>
                <wp:positionV relativeFrom="paragraph">
                  <wp:posOffset>6492875</wp:posOffset>
                </wp:positionV>
                <wp:extent cx="2496185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16EBF" w14:textId="7CF95B67" w:rsidR="007D2BF8" w:rsidRPr="00E244F7" w:rsidRDefault="007D2BF8" w:rsidP="00E244F7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E244F7">
                              <w:rPr>
                                <w:sz w:val="18"/>
                                <w:szCs w:val="18"/>
                              </w:rPr>
                              <w:t xml:space="preserve">Fig. 20 </w:t>
                            </w:r>
                            <w:r w:rsidRPr="00E244F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과천 </w:t>
                            </w:r>
                            <w:r w:rsidRPr="00E244F7"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  <w:r w:rsidRPr="00E244F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월 날씨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09AD8" id="Text Box 53" o:spid="_x0000_s1046" type="#_x0000_t202" style="position:absolute;left:0;text-align:left;margin-left:243.4pt;margin-top:511.25pt;width:196.55pt;height:.0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" stroked="f">
                <v:textbox style="mso-fit-shape-to-text:t" inset="0,0,0,0">
                  <w:txbxContent>
                    <w:p w14:paraId="7FC16EBF" w14:textId="7CF95B67" w:rsidR="007D2BF8" w:rsidRPr="00E244F7" w:rsidRDefault="007D2BF8" w:rsidP="00E244F7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E244F7">
                        <w:rPr>
                          <w:sz w:val="18"/>
                          <w:szCs w:val="18"/>
                        </w:rPr>
                        <w:t xml:space="preserve">Fig. 20 </w:t>
                      </w:r>
                      <w:r w:rsidRPr="00E244F7">
                        <w:rPr>
                          <w:rFonts w:hint="eastAsia"/>
                          <w:sz w:val="18"/>
                          <w:szCs w:val="18"/>
                        </w:rPr>
                        <w:t xml:space="preserve">과천 </w:t>
                      </w:r>
                      <w:r w:rsidRPr="00E244F7">
                        <w:rPr>
                          <w:sz w:val="18"/>
                          <w:szCs w:val="18"/>
                        </w:rPr>
                        <w:t>6</w:t>
                      </w:r>
                      <w:r w:rsidRPr="00E244F7">
                        <w:rPr>
                          <w:rFonts w:hint="eastAsia"/>
                          <w:sz w:val="18"/>
                          <w:szCs w:val="18"/>
                        </w:rPr>
                        <w:t>월 날씨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44F7" w:rsidRPr="00F957D7">
        <w:rPr>
          <w:noProof/>
        </w:rPr>
        <w:drawing>
          <wp:anchor distT="0" distB="0" distL="114300" distR="114300" simplePos="0" relativeHeight="251702784" behindDoc="0" locked="0" layoutInCell="1" allowOverlap="1" wp14:anchorId="7D1A3082" wp14:editId="08FF5256">
            <wp:simplePos x="0" y="0"/>
            <wp:positionH relativeFrom="column">
              <wp:posOffset>3091180</wp:posOffset>
            </wp:positionH>
            <wp:positionV relativeFrom="paragraph">
              <wp:posOffset>3593465</wp:posOffset>
            </wp:positionV>
            <wp:extent cx="2496185" cy="2842260"/>
            <wp:effectExtent l="0" t="0" r="0" b="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4F7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51804F70" wp14:editId="5020F9B7">
                <wp:simplePos x="0" y="0"/>
                <wp:positionH relativeFrom="column">
                  <wp:posOffset>0</wp:posOffset>
                </wp:positionH>
                <wp:positionV relativeFrom="paragraph">
                  <wp:posOffset>6530975</wp:posOffset>
                </wp:positionV>
                <wp:extent cx="2733040" cy="635"/>
                <wp:effectExtent l="0" t="0" r="0" b="0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90A15" w14:textId="2BFFDF73" w:rsidR="007D2BF8" w:rsidRPr="00E244F7" w:rsidRDefault="007D2BF8" w:rsidP="00E244F7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 w:rsidRPr="00E244F7">
                              <w:rPr>
                                <w:sz w:val="18"/>
                                <w:szCs w:val="18"/>
                              </w:rPr>
                              <w:t xml:space="preserve">Fig. 19 </w:t>
                            </w:r>
                            <w:r w:rsidRPr="00E244F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커튼 환경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04F70" id="Text Box 52" o:spid="_x0000_s1047" type="#_x0000_t202" style="position:absolute;left:0;text-align:left;margin-left:0;margin-top:514.25pt;width:215.2pt;height:.0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" stroked="f">
                <v:textbox style="mso-fit-shape-to-text:t" inset="0,0,0,0">
                  <w:txbxContent>
                    <w:p w14:paraId="2B390A15" w14:textId="2BFFDF73" w:rsidR="007D2BF8" w:rsidRPr="00E244F7" w:rsidRDefault="007D2BF8" w:rsidP="00E244F7">
                      <w:pPr>
                        <w:pStyle w:val="af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 w:rsidRPr="00E244F7">
                        <w:rPr>
                          <w:sz w:val="18"/>
                          <w:szCs w:val="18"/>
                        </w:rPr>
                        <w:t xml:space="preserve">Fig. 19 </w:t>
                      </w:r>
                      <w:r w:rsidRPr="00E244F7">
                        <w:rPr>
                          <w:rFonts w:hint="eastAsia"/>
                          <w:sz w:val="18"/>
                          <w:szCs w:val="18"/>
                        </w:rPr>
                        <w:t>커튼 환경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5326F">
        <w:rPr>
          <w:noProof/>
        </w:rPr>
        <w:drawing>
          <wp:anchor distT="0" distB="0" distL="114300" distR="114300" simplePos="0" relativeHeight="251703808" behindDoc="0" locked="0" layoutInCell="1" allowOverlap="1" wp14:anchorId="3039D378" wp14:editId="1F9429CA">
            <wp:simplePos x="0" y="0"/>
            <wp:positionH relativeFrom="margin">
              <wp:align>left</wp:align>
            </wp:positionH>
            <wp:positionV relativeFrom="paragraph">
              <wp:posOffset>4408805</wp:posOffset>
            </wp:positionV>
            <wp:extent cx="2733040" cy="2065020"/>
            <wp:effectExtent l="0" t="0" r="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26F">
        <w:rPr>
          <w:noProof/>
        </w:rPr>
        <w:drawing>
          <wp:anchor distT="0" distB="0" distL="114300" distR="114300" simplePos="0" relativeHeight="251699712" behindDoc="0" locked="0" layoutInCell="1" allowOverlap="1" wp14:anchorId="090A72F3" wp14:editId="417C6FBD">
            <wp:simplePos x="0" y="0"/>
            <wp:positionH relativeFrom="column">
              <wp:posOffset>98425</wp:posOffset>
            </wp:positionH>
            <wp:positionV relativeFrom="paragraph">
              <wp:posOffset>0</wp:posOffset>
            </wp:positionV>
            <wp:extent cx="2531110" cy="3268980"/>
            <wp:effectExtent l="0" t="0" r="2540" b="762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D3427" w14:textId="4A790817" w:rsidR="0052263B" w:rsidRDefault="0052263B" w:rsidP="00204F8C">
      <w:pPr>
        <w:pStyle w:val="a3"/>
      </w:pPr>
    </w:p>
    <w:p w14:paraId="33C689AF" w14:textId="2810C7E1" w:rsidR="00A579C3" w:rsidRPr="005E5715" w:rsidRDefault="005E4DAD">
      <w:pPr>
        <w:pStyle w:val="a3"/>
        <w:rPr>
          <w:b/>
          <w:bCs/>
        </w:rPr>
      </w:pPr>
      <w:r w:rsidRPr="005E5715">
        <w:rPr>
          <w:b/>
          <w:bCs/>
        </w:rPr>
        <w:t>4.2 Performance measure</w:t>
      </w:r>
    </w:p>
    <w:p w14:paraId="7265414C" w14:textId="234C0ABB" w:rsidR="00B7194D" w:rsidRDefault="009E54FC" w:rsidP="00D16F03">
      <w:pPr>
        <w:pStyle w:val="a3"/>
        <w:ind w:leftChars="100" w:left="200" w:firstLineChars="100" w:firstLine="200"/>
      </w:pPr>
      <w:r>
        <w:rPr>
          <w:rFonts w:hint="eastAsia"/>
        </w:rPr>
        <w:t>동전 객체의 반지름 정보만을 활용하여</w:t>
      </w:r>
      <w:r w:rsidR="00B7194D">
        <w:rPr>
          <w:rFonts w:hint="eastAsia"/>
        </w:rPr>
        <w:t xml:space="preserve"> 본 시스템을 구</w:t>
      </w:r>
      <w:r>
        <w:rPr>
          <w:rFonts w:hint="eastAsia"/>
        </w:rPr>
        <w:t>현해</w:t>
      </w:r>
      <w:r w:rsidR="00B7194D">
        <w:rPr>
          <w:rFonts w:hint="eastAsia"/>
        </w:rPr>
        <w:t xml:space="preserve"> 동전을 판별할 경우 크기는 같으나 색</w:t>
      </w:r>
      <w:r w:rsidR="005651D7">
        <w:rPr>
          <w:rFonts w:hint="eastAsia"/>
        </w:rPr>
        <w:t xml:space="preserve">과 </w:t>
      </w:r>
      <w:r w:rsidR="00B7194D">
        <w:rPr>
          <w:rFonts w:hint="eastAsia"/>
        </w:rPr>
        <w:t>가치가 다른 동전을 구별하</w:t>
      </w:r>
      <w:r>
        <w:rPr>
          <w:rFonts w:hint="eastAsia"/>
        </w:rPr>
        <w:t>는데 어려움이 있다</w:t>
      </w:r>
      <w:r w:rsidR="005651D7">
        <w:rPr>
          <w:rFonts w:hint="eastAsia"/>
        </w:rPr>
        <w:t xml:space="preserve"> </w:t>
      </w:r>
      <w:r w:rsidR="005651D7">
        <w:t>(</w:t>
      </w:r>
      <w:r w:rsidR="005651D7">
        <w:rPr>
          <w:rFonts w:hint="eastAsia"/>
        </w:rPr>
        <w:t xml:space="preserve">특히 원화의 구 </w:t>
      </w:r>
      <w:r w:rsidR="005651D7">
        <w:t>10</w:t>
      </w:r>
      <w:r w:rsidR="005651D7">
        <w:rPr>
          <w:rFonts w:hint="eastAsia"/>
        </w:rPr>
        <w:t xml:space="preserve">원과 </w:t>
      </w:r>
      <w:r w:rsidR="005651D7">
        <w:t>50</w:t>
      </w:r>
      <w:r w:rsidR="005651D7">
        <w:rPr>
          <w:rFonts w:hint="eastAsia"/>
        </w:rPr>
        <w:t>원)</w:t>
      </w:r>
      <w:r w:rsidR="00B7194D">
        <w:rPr>
          <w:rFonts w:hint="eastAsia"/>
        </w:rPr>
        <w:t>. 따라서, 해당 경우를 해결할 수 있도록</w:t>
      </w:r>
      <w:r w:rsidR="00990CAD">
        <w:rPr>
          <w:rFonts w:hint="eastAsia"/>
        </w:rPr>
        <w:t xml:space="preserve"> 동전의</w:t>
      </w:r>
      <w:r w:rsidR="00B7194D">
        <w:rPr>
          <w:rFonts w:hint="eastAsia"/>
        </w:rPr>
        <w:t xml:space="preserve"> </w:t>
      </w:r>
      <w:r w:rsidR="00B7194D">
        <w:t>Hue</w:t>
      </w:r>
      <w:r w:rsidR="00990CAD">
        <w:t xml:space="preserve"> </w:t>
      </w:r>
      <w:r w:rsidR="00990CAD">
        <w:rPr>
          <w:rFonts w:hint="eastAsia"/>
        </w:rPr>
        <w:t>값을</w:t>
      </w:r>
      <w:r w:rsidR="00B7194D">
        <w:rPr>
          <w:rFonts w:hint="eastAsia"/>
        </w:rPr>
        <w:t xml:space="preserve"> </w:t>
      </w:r>
      <w:r w:rsidR="00990CAD">
        <w:rPr>
          <w:rFonts w:hint="eastAsia"/>
        </w:rPr>
        <w:t>추가 적용하여</w:t>
      </w:r>
      <w:r w:rsidR="00B7194D">
        <w:rPr>
          <w:rFonts w:hint="eastAsia"/>
        </w:rPr>
        <w:t xml:space="preserve"> 판별하는 모델로 구현하였다.</w:t>
      </w:r>
    </w:p>
    <w:p w14:paraId="3186F739" w14:textId="620CD3BE" w:rsidR="00B7194D" w:rsidRDefault="00B7194D" w:rsidP="00D16F03">
      <w:pPr>
        <w:pStyle w:val="a3"/>
        <w:ind w:leftChars="100" w:left="200" w:firstLineChars="100" w:firstLine="200"/>
      </w:pPr>
      <w:r>
        <w:rPr>
          <w:rFonts w:hint="eastAsia"/>
        </w:rPr>
        <w:t>이 경우</w:t>
      </w:r>
      <w:r>
        <w:t>,</w:t>
      </w:r>
      <w:r>
        <w:rPr>
          <w:rFonts w:hint="eastAsia"/>
        </w:rPr>
        <w:t xml:space="preserve"> </w:t>
      </w:r>
      <w:r w:rsidR="003F4994">
        <w:rPr>
          <w:rFonts w:hint="eastAsia"/>
        </w:rPr>
        <w:t xml:space="preserve">원화 기준 </w:t>
      </w:r>
      <w:r>
        <w:rPr>
          <w:rFonts w:hint="eastAsia"/>
        </w:rPr>
        <w:t xml:space="preserve">한 번의 수행에 </w:t>
      </w:r>
      <w:r>
        <w:t>14</w:t>
      </w:r>
      <w:r>
        <w:rPr>
          <w:rFonts w:hint="eastAsia"/>
        </w:rPr>
        <w:t xml:space="preserve">개의 각기 다른 동전을 사용하고 같은 구성으로 총 </w:t>
      </w:r>
      <w:r>
        <w:t>100</w:t>
      </w:r>
      <w:r>
        <w:rPr>
          <w:rFonts w:hint="eastAsia"/>
        </w:rPr>
        <w:t xml:space="preserve">번의 수행을 통해 </w:t>
      </w:r>
      <w:r>
        <w:t>1,400</w:t>
      </w:r>
      <w:r>
        <w:rPr>
          <w:rFonts w:hint="eastAsia"/>
        </w:rPr>
        <w:t xml:space="preserve">개의 객체를 판별하였을 때, </w:t>
      </w:r>
      <w:r w:rsidR="00AE5EE5">
        <w:t>41</w:t>
      </w:r>
      <w:r w:rsidR="003F4994">
        <w:rPr>
          <w:rFonts w:hint="eastAsia"/>
        </w:rPr>
        <w:t xml:space="preserve">개의 객체가 </w:t>
      </w:r>
      <w:proofErr w:type="spellStart"/>
      <w:r w:rsidR="003F4994">
        <w:rPr>
          <w:rFonts w:hint="eastAsia"/>
        </w:rPr>
        <w:t>오분류</w:t>
      </w:r>
      <w:proofErr w:type="spellEnd"/>
      <w:r w:rsidR="003F4994">
        <w:rPr>
          <w:rFonts w:hint="eastAsia"/>
        </w:rPr>
        <w:t xml:space="preserve"> 되</w:t>
      </w:r>
      <w:r w:rsidR="00E70A9E">
        <w:rPr>
          <w:rFonts w:hint="eastAsia"/>
        </w:rPr>
        <w:t>었다. 이를 통</w:t>
      </w:r>
      <w:r w:rsidR="00E70A9E">
        <w:rPr>
          <w:rFonts w:hint="eastAsia"/>
        </w:rPr>
        <w:lastRenderedPageBreak/>
        <w:t>해</w:t>
      </w:r>
      <w:r>
        <w:rPr>
          <w:rFonts w:hint="eastAsia"/>
        </w:rPr>
        <w:t xml:space="preserve"> 총 </w:t>
      </w:r>
      <w:r w:rsidR="003F4994">
        <w:t>9</w:t>
      </w:r>
      <w:r w:rsidR="005651D7">
        <w:t>7</w:t>
      </w:r>
      <w:r w:rsidR="003F4994">
        <w:t>.14</w:t>
      </w:r>
      <w:r>
        <w:t>%</w:t>
      </w:r>
      <w:r>
        <w:rPr>
          <w:rFonts w:hint="eastAsia"/>
        </w:rPr>
        <w:t>의 정확도를 지니고</w:t>
      </w:r>
      <w:r w:rsidR="00E70A9E">
        <w:rPr>
          <w:rFonts w:hint="eastAsia"/>
        </w:rPr>
        <w:t xml:space="preserve"> 있음을 계산할 수 있다</w:t>
      </w:r>
      <w:r>
        <w:rPr>
          <w:rFonts w:hint="eastAsia"/>
        </w:rPr>
        <w:t>.</w:t>
      </w:r>
      <w:r w:rsidR="003F4994">
        <w:rPr>
          <w:rFonts w:hint="eastAsia"/>
        </w:rPr>
        <w:t xml:space="preserve"> </w:t>
      </w:r>
      <w:r w:rsidR="00E70A9E">
        <w:rPr>
          <w:rFonts w:hint="eastAsia"/>
        </w:rPr>
        <w:t xml:space="preserve">또한, </w:t>
      </w:r>
      <w:r w:rsidR="003F4994">
        <w:rPr>
          <w:rFonts w:hint="eastAsia"/>
        </w:rPr>
        <w:t xml:space="preserve">달러화 기준 한 번의 수행에 </w:t>
      </w:r>
      <w:r w:rsidR="003F4994">
        <w:t>20</w:t>
      </w:r>
      <w:r w:rsidR="003F4994">
        <w:rPr>
          <w:rFonts w:hint="eastAsia"/>
        </w:rPr>
        <w:t xml:space="preserve">개의 각기 다른 동전을 사용하고 같은 구성으로 총 </w:t>
      </w:r>
      <w:r w:rsidR="003F4994">
        <w:t>70</w:t>
      </w:r>
      <w:r w:rsidR="003F4994">
        <w:rPr>
          <w:rFonts w:hint="eastAsia"/>
        </w:rPr>
        <w:t xml:space="preserve">번의 수행을 통해, </w:t>
      </w:r>
      <w:r w:rsidR="003F4994">
        <w:t>1,400</w:t>
      </w:r>
      <w:r w:rsidR="003F4994">
        <w:rPr>
          <w:rFonts w:hint="eastAsia"/>
        </w:rPr>
        <w:t xml:space="preserve">개의 객체를 판별하였을 때, </w:t>
      </w:r>
      <w:r w:rsidR="00E70A9E">
        <w:t>18</w:t>
      </w:r>
      <w:r w:rsidR="00E70A9E">
        <w:rPr>
          <w:rFonts w:hint="eastAsia"/>
        </w:rPr>
        <w:t xml:space="preserve">개의 객체가 </w:t>
      </w:r>
      <w:proofErr w:type="spellStart"/>
      <w:r w:rsidR="00E70A9E">
        <w:rPr>
          <w:rFonts w:hint="eastAsia"/>
        </w:rPr>
        <w:t>오분류</w:t>
      </w:r>
      <w:proofErr w:type="spellEnd"/>
      <w:r w:rsidR="00E70A9E">
        <w:rPr>
          <w:rFonts w:hint="eastAsia"/>
        </w:rPr>
        <w:t xml:space="preserve"> 되었다. 이를 통해 </w:t>
      </w:r>
      <w:r w:rsidR="00E70A9E">
        <w:t>98.71%</w:t>
      </w:r>
      <w:r w:rsidR="00E70A9E">
        <w:rPr>
          <w:rFonts w:hint="eastAsia"/>
        </w:rPr>
        <w:t xml:space="preserve">의 정확도를 지니고 있음을 계산할 수 있다. </w:t>
      </w:r>
      <w:r w:rsidR="005A29B7">
        <w:rPr>
          <w:rFonts w:hint="eastAsia"/>
        </w:rPr>
        <w:t xml:space="preserve">따라서, 본 시스템의 정확도는 </w:t>
      </w:r>
      <w:r w:rsidR="00E70A9E">
        <w:rPr>
          <w:rFonts w:hint="eastAsia"/>
        </w:rPr>
        <w:t xml:space="preserve">평균 </w:t>
      </w:r>
      <w:r w:rsidR="00E70A9E">
        <w:t>9</w:t>
      </w:r>
      <w:r w:rsidR="00AE5EE5">
        <w:t>7</w:t>
      </w:r>
      <w:r w:rsidR="00E70A9E">
        <w:t>.93%</w:t>
      </w:r>
      <w:r w:rsidR="005A29B7">
        <w:rPr>
          <w:rFonts w:hint="eastAsia"/>
        </w:rPr>
        <w:t>로 나타난다</w:t>
      </w:r>
      <w:r w:rsidR="00EB7A9B">
        <w:rPr>
          <w:rFonts w:hint="eastAsia"/>
        </w:rPr>
        <w:t>.</w:t>
      </w:r>
    </w:p>
    <w:p w14:paraId="7D850031" w14:textId="441C6624" w:rsidR="00B7194D" w:rsidRPr="00AE5EE5" w:rsidRDefault="00B7194D" w:rsidP="00B7194D">
      <w:pPr>
        <w:pStyle w:val="a3"/>
        <w:ind w:left="560"/>
      </w:pPr>
    </w:p>
    <w:p w14:paraId="63BAF60E" w14:textId="2FB94D88" w:rsidR="00B7194D" w:rsidRDefault="005E4DAD" w:rsidP="00204F8C">
      <w:pPr>
        <w:pStyle w:val="a3"/>
        <w:rPr>
          <w:b/>
          <w:bCs/>
        </w:rPr>
      </w:pPr>
      <w:r w:rsidRPr="005E5715">
        <w:rPr>
          <w:b/>
          <w:bCs/>
        </w:rPr>
        <w:t>4.3 Experimental results</w:t>
      </w:r>
    </w:p>
    <w:p w14:paraId="6F5071E9" w14:textId="40C00692" w:rsidR="00D90971" w:rsidRDefault="005474F0" w:rsidP="00D90971">
      <w:pPr>
        <w:pStyle w:val="a3"/>
        <w:ind w:leftChars="100" w:left="200"/>
      </w:pP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위와 같은 실험 장비와 환경에서 실행한 결과는 </w:t>
      </w:r>
      <w:r>
        <w:rPr>
          <w:rFonts w:hint="eastAsia"/>
          <w:b/>
          <w:bCs/>
        </w:rPr>
        <w:t>F</w:t>
      </w:r>
      <w:r>
        <w:rPr>
          <w:b/>
          <w:bCs/>
        </w:rPr>
        <w:t>ig. 21</w:t>
      </w:r>
      <w:r>
        <w:rPr>
          <w:rFonts w:hint="eastAsia"/>
        </w:rPr>
        <w:t>과 같다.</w:t>
      </w:r>
      <w:r>
        <w:t xml:space="preserve"> (a)</w:t>
      </w:r>
      <w:r>
        <w:rPr>
          <w:rFonts w:hint="eastAsia"/>
        </w:rPr>
        <w:t>는 달러화 모드를 선택하여 달러화 동전 객체를 검출하고 총 금액을 계산하여 영상의 상단 왼쪽에 나타낸 결과 영상이다.</w:t>
      </w:r>
      <w:r>
        <w:t xml:space="preserve"> (b)</w:t>
      </w:r>
      <w:r>
        <w:rPr>
          <w:rFonts w:hint="eastAsia"/>
        </w:rPr>
        <w:t xml:space="preserve">는 </w:t>
      </w:r>
      <w:r w:rsidR="00D90971">
        <w:rPr>
          <w:rFonts w:hint="eastAsia"/>
        </w:rPr>
        <w:t>원화 모드를 선택한 결과 영상이다.</w:t>
      </w:r>
    </w:p>
    <w:p w14:paraId="17324345" w14:textId="02EF41FD" w:rsidR="00EA60F1" w:rsidRPr="00D412E7" w:rsidRDefault="005474F0" w:rsidP="00D412E7">
      <w:pPr>
        <w:pStyle w:val="a3"/>
        <w:ind w:leftChars="100" w:lef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73EE2ED" wp14:editId="2FC339F0">
                <wp:simplePos x="0" y="0"/>
                <wp:positionH relativeFrom="column">
                  <wp:posOffset>1302385</wp:posOffset>
                </wp:positionH>
                <wp:positionV relativeFrom="paragraph">
                  <wp:posOffset>2642870</wp:posOffset>
                </wp:positionV>
                <wp:extent cx="31623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21D1A8" w14:textId="112E203B" w:rsidR="007D2BF8" w:rsidRPr="005474F0" w:rsidRDefault="007D2BF8" w:rsidP="00801BB5">
                            <w:pPr>
                              <w:pStyle w:val="af"/>
                              <w:ind w:left="400"/>
                              <w:jc w:val="center"/>
                              <w:rPr>
                                <w:rFonts w:ascii="한컴바탕" w:eastAsia="한컴바탕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(a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) 달러화 결과 영상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EE2ED" id="Text Box 37" o:spid="_x0000_s1048" type="#_x0000_t202" style="position:absolute;left:0;text-align:left;margin-left:102.55pt;margin-top:208.1pt;width:249pt;height:.0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" stroked="f">
                <v:textbox style="mso-fit-shape-to-text:t" inset="0,0,0,0">
                  <w:txbxContent>
                    <w:p w14:paraId="0721D1A8" w14:textId="112E203B" w:rsidR="007D2BF8" w:rsidRPr="005474F0" w:rsidRDefault="007D2BF8" w:rsidP="00801BB5">
                      <w:pPr>
                        <w:pStyle w:val="af"/>
                        <w:ind w:left="400"/>
                        <w:jc w:val="center"/>
                        <w:rPr>
                          <w:rFonts w:ascii="한컴바탕" w:eastAsia="한컴바탕"/>
                          <w:noProof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(a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) 달러화 결과 영상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8144" behindDoc="0" locked="0" layoutInCell="1" allowOverlap="1" wp14:anchorId="7410A301" wp14:editId="04E8262B">
            <wp:simplePos x="0" y="0"/>
            <wp:positionH relativeFrom="margin">
              <wp:posOffset>1302385</wp:posOffset>
            </wp:positionH>
            <wp:positionV relativeFrom="paragraph">
              <wp:posOffset>62230</wp:posOffset>
            </wp:positionV>
            <wp:extent cx="3162300" cy="2523490"/>
            <wp:effectExtent l="0" t="0" r="0" b="0"/>
            <wp:wrapTopAndBottom/>
            <wp:docPr id="23" name="그림 23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결과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3A3A53E" wp14:editId="65F3F108">
                <wp:simplePos x="0" y="0"/>
                <wp:positionH relativeFrom="column">
                  <wp:posOffset>1289685</wp:posOffset>
                </wp:positionH>
                <wp:positionV relativeFrom="paragraph">
                  <wp:posOffset>5471160</wp:posOffset>
                </wp:positionV>
                <wp:extent cx="317881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3666B4" w14:textId="0CD05078" w:rsidR="007D2BF8" w:rsidRPr="005474F0" w:rsidRDefault="007D2BF8" w:rsidP="005474F0">
                            <w:pPr>
                              <w:pStyle w:val="af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474F0">
                              <w:rPr>
                                <w:sz w:val="18"/>
                                <w:szCs w:val="18"/>
                              </w:rPr>
                              <w:t xml:space="preserve">(b) </w:t>
                            </w:r>
                            <w:r w:rsidRPr="005474F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원화 결과 영상</w:t>
                            </w:r>
                          </w:p>
                          <w:p w14:paraId="2EABB3E8" w14:textId="4AD7F17E" w:rsidR="007D2BF8" w:rsidRPr="005474F0" w:rsidRDefault="007D2BF8" w:rsidP="005474F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5474F0">
                              <w:rPr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Fig. 21 </w:t>
                            </w:r>
                            <w:r w:rsidRPr="005474F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실행 결과 영상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3A53E" id="Text Box 36" o:spid="_x0000_s1049" type="#_x0000_t202" style="position:absolute;left:0;text-align:left;margin-left:101.55pt;margin-top:430.8pt;width:250.3pt;height:.0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Sq5MAIAAGcEAAAOAAAAZHJzL2Uyb0RvYy54bWysVE1v2zAMvQ/YfxB0X5wPLCu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" stroked="f">
                <v:textbox style="mso-fit-shape-to-text:t" inset="0,0,0,0">
                  <w:txbxContent>
                    <w:p w14:paraId="2A3666B4" w14:textId="0CD05078" w:rsidR="007D2BF8" w:rsidRPr="005474F0" w:rsidRDefault="007D2BF8" w:rsidP="005474F0">
                      <w:pPr>
                        <w:pStyle w:val="af"/>
                        <w:jc w:val="center"/>
                        <w:rPr>
                          <w:sz w:val="18"/>
                          <w:szCs w:val="18"/>
                        </w:rPr>
                      </w:pPr>
                      <w:r w:rsidRPr="005474F0">
                        <w:rPr>
                          <w:sz w:val="18"/>
                          <w:szCs w:val="18"/>
                        </w:rPr>
                        <w:t xml:space="preserve">(b) </w:t>
                      </w:r>
                      <w:r w:rsidRPr="005474F0">
                        <w:rPr>
                          <w:rFonts w:hint="eastAsia"/>
                          <w:sz w:val="18"/>
                          <w:szCs w:val="18"/>
                        </w:rPr>
                        <w:t>원화 결과 영상</w:t>
                      </w:r>
                    </w:p>
                    <w:p w14:paraId="2EABB3E8" w14:textId="4AD7F17E" w:rsidR="007D2BF8" w:rsidRPr="005474F0" w:rsidRDefault="007D2BF8" w:rsidP="005474F0">
                      <w:pPr>
                        <w:jc w:val="center"/>
                        <w:rPr>
                          <w:b/>
                          <w:bCs/>
                          <w:sz w:val="18"/>
                          <w:szCs w:val="20"/>
                        </w:rPr>
                      </w:pPr>
                      <w:r w:rsidRPr="005474F0">
                        <w:rPr>
                          <w:b/>
                          <w:bCs/>
                          <w:sz w:val="18"/>
                          <w:szCs w:val="20"/>
                        </w:rPr>
                        <w:t xml:space="preserve">Fig. 21 </w:t>
                      </w:r>
                      <w:r w:rsidRPr="005474F0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실행 결과 영상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19168" behindDoc="0" locked="0" layoutInCell="1" allowOverlap="1" wp14:anchorId="298F6C87" wp14:editId="00012B3B">
            <wp:simplePos x="0" y="0"/>
            <wp:positionH relativeFrom="margin">
              <wp:align>center</wp:align>
            </wp:positionH>
            <wp:positionV relativeFrom="paragraph">
              <wp:posOffset>2876550</wp:posOffset>
            </wp:positionV>
            <wp:extent cx="3178810" cy="2537460"/>
            <wp:effectExtent l="0" t="0" r="2540" b="0"/>
            <wp:wrapTopAndBottom/>
            <wp:docPr id="24" name="그림 24" descr="검은색, 사진, 전면, 작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결과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7FA43" w14:textId="15BB93EA" w:rsidR="00030252" w:rsidRDefault="005E4DAD" w:rsidP="00467709">
      <w:pPr>
        <w:pStyle w:val="a3"/>
        <w:rPr>
          <w:b/>
          <w:bCs/>
        </w:rPr>
      </w:pPr>
      <w:r w:rsidRPr="005E5715">
        <w:rPr>
          <w:b/>
          <w:bCs/>
        </w:rPr>
        <w:lastRenderedPageBreak/>
        <w:t>4.4 Discussion</w:t>
      </w:r>
    </w:p>
    <w:p w14:paraId="58264076" w14:textId="269F691A" w:rsidR="00467709" w:rsidRDefault="00576103" w:rsidP="00D412E7">
      <w:pPr>
        <w:pStyle w:val="a3"/>
        <w:ind w:leftChars="100" w:left="200" w:firstLineChars="100" w:firstLine="200"/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36689F17" wp14:editId="637CA3FF">
            <wp:simplePos x="0" y="0"/>
            <wp:positionH relativeFrom="margin">
              <wp:posOffset>1203960</wp:posOffset>
            </wp:positionH>
            <wp:positionV relativeFrom="paragraph">
              <wp:posOffset>880745</wp:posOffset>
            </wp:positionV>
            <wp:extent cx="3345180" cy="2669540"/>
            <wp:effectExtent l="0" t="0" r="7620" b="0"/>
            <wp:wrapTopAndBottom/>
            <wp:docPr id="6" name="그림 6" descr="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6802C968" wp14:editId="592F5AF1">
                <wp:simplePos x="0" y="0"/>
                <wp:positionH relativeFrom="column">
                  <wp:posOffset>1203960</wp:posOffset>
                </wp:positionH>
                <wp:positionV relativeFrom="paragraph">
                  <wp:posOffset>3607435</wp:posOffset>
                </wp:positionV>
                <wp:extent cx="334518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5EFA85" w14:textId="19269794" w:rsidR="007D2BF8" w:rsidRPr="008915DC" w:rsidRDefault="007D2BF8" w:rsidP="008915DC">
                            <w:pPr>
                              <w:pStyle w:val="af"/>
                              <w:jc w:val="center"/>
                              <w:rPr>
                                <w:rFonts w:ascii="한컴바탕" w:eastAsia="한컴바탕"/>
                                <w:sz w:val="18"/>
                                <w:szCs w:val="18"/>
                              </w:rPr>
                            </w:pPr>
                            <w:r w:rsidRPr="008915DC">
                              <w:rPr>
                                <w:sz w:val="18"/>
                                <w:szCs w:val="18"/>
                              </w:rPr>
                              <w:t xml:space="preserve">Fig. 22 </w:t>
                            </w:r>
                            <w:r w:rsidRPr="008915D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부정확한 결과 영상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2C968" id="Text Box 25" o:spid="_x0000_s1050" type="#_x0000_t202" style="position:absolute;left:0;text-align:left;margin-left:94.8pt;margin-top:284.05pt;width:263.4pt;height:.0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" stroked="f">
                <v:textbox style="mso-fit-shape-to-text:t" inset="0,0,0,0">
                  <w:txbxContent>
                    <w:p w14:paraId="3E5EFA85" w14:textId="19269794" w:rsidR="007D2BF8" w:rsidRPr="008915DC" w:rsidRDefault="007D2BF8" w:rsidP="008915DC">
                      <w:pPr>
                        <w:pStyle w:val="af"/>
                        <w:jc w:val="center"/>
                        <w:rPr>
                          <w:rFonts w:ascii="한컴바탕" w:eastAsia="한컴바탕"/>
                          <w:sz w:val="18"/>
                          <w:szCs w:val="18"/>
                        </w:rPr>
                      </w:pPr>
                      <w:r w:rsidRPr="008915DC">
                        <w:rPr>
                          <w:sz w:val="18"/>
                          <w:szCs w:val="18"/>
                        </w:rPr>
                        <w:t xml:space="preserve">Fig. 22 </w:t>
                      </w:r>
                      <w:r w:rsidRPr="008915DC">
                        <w:rPr>
                          <w:rFonts w:hint="eastAsia"/>
                          <w:sz w:val="18"/>
                          <w:szCs w:val="18"/>
                        </w:rPr>
                        <w:t>부정확한 결과 영상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12E7">
        <w:rPr>
          <w:rFonts w:hint="eastAsia"/>
        </w:rPr>
        <w:t xml:space="preserve">실행 결과 달러화의 </w:t>
      </w:r>
      <w:r w:rsidR="00D412E7" w:rsidRPr="00D412E7">
        <w:t>1센트, 5센트, 1다임, 25센트, 1달러</w:t>
      </w:r>
      <w:r w:rsidR="00D412E7">
        <w:rPr>
          <w:rFonts w:hint="eastAsia"/>
        </w:rPr>
        <w:t>를 모두 검출하여 총 금액을 계산한 결과 영상을 확인하였고,</w:t>
      </w:r>
      <w:r w:rsidR="00D412E7">
        <w:t xml:space="preserve"> </w:t>
      </w:r>
      <w:r w:rsidR="00D412E7">
        <w:rPr>
          <w:rFonts w:hint="eastAsia"/>
        </w:rPr>
        <w:t xml:space="preserve">원화의 구 </w:t>
      </w:r>
      <w:r w:rsidR="00D412E7">
        <w:t>10</w:t>
      </w:r>
      <w:r w:rsidR="00D412E7">
        <w:rPr>
          <w:rFonts w:hint="eastAsia"/>
        </w:rPr>
        <w:t>원,</w:t>
      </w:r>
      <w:r w:rsidR="00D412E7">
        <w:t xml:space="preserve"> 10</w:t>
      </w:r>
      <w:r w:rsidR="00D412E7">
        <w:rPr>
          <w:rFonts w:hint="eastAsia"/>
        </w:rPr>
        <w:t>원,</w:t>
      </w:r>
      <w:r w:rsidR="00D412E7">
        <w:t xml:space="preserve"> 50</w:t>
      </w:r>
      <w:r w:rsidR="00D412E7">
        <w:rPr>
          <w:rFonts w:hint="eastAsia"/>
        </w:rPr>
        <w:t>원,</w:t>
      </w:r>
      <w:r w:rsidR="00D412E7">
        <w:t xml:space="preserve"> 100</w:t>
      </w:r>
      <w:r w:rsidR="00D412E7">
        <w:rPr>
          <w:rFonts w:hint="eastAsia"/>
        </w:rPr>
        <w:t>원,</w:t>
      </w:r>
      <w:r w:rsidR="00D412E7">
        <w:t xml:space="preserve"> 500</w:t>
      </w:r>
      <w:r w:rsidR="00D412E7">
        <w:rPr>
          <w:rFonts w:hint="eastAsia"/>
        </w:rPr>
        <w:t>원도 동일하게 결과 영상을 확인하였다.</w:t>
      </w:r>
      <w:r w:rsidR="00D412E7">
        <w:t xml:space="preserve"> </w:t>
      </w:r>
      <w:r w:rsidR="00D412E7">
        <w:rPr>
          <w:rFonts w:hint="eastAsia"/>
        </w:rPr>
        <w:t xml:space="preserve">그러나 </w:t>
      </w:r>
      <w:r w:rsidR="00D412E7">
        <w:rPr>
          <w:b/>
          <w:bCs/>
        </w:rPr>
        <w:t>Fig 22</w:t>
      </w:r>
      <w:r w:rsidR="00D412E7">
        <w:rPr>
          <w:rFonts w:hint="eastAsia"/>
        </w:rPr>
        <w:t>와 같이 동전 여러 개가 맞닿아 있으면</w:t>
      </w:r>
      <w:r w:rsidR="00D412E7">
        <w:t xml:space="preserve"> </w:t>
      </w:r>
      <w:r w:rsidR="00D412E7">
        <w:rPr>
          <w:rFonts w:hint="eastAsia"/>
        </w:rPr>
        <w:t>정확한 검출이 어려</w:t>
      </w:r>
      <w:r w:rsidR="008915DC">
        <w:rPr>
          <w:rFonts w:hint="eastAsia"/>
        </w:rPr>
        <w:t>워진다.</w:t>
      </w:r>
      <w:r w:rsidR="008915DC">
        <w:t xml:space="preserve"> </w:t>
      </w:r>
    </w:p>
    <w:p w14:paraId="722F7C50" w14:textId="77777777" w:rsidR="00D412E7" w:rsidRPr="00D412E7" w:rsidRDefault="00D412E7" w:rsidP="00AA6404">
      <w:pPr>
        <w:pStyle w:val="a3"/>
      </w:pPr>
    </w:p>
    <w:p w14:paraId="5EA0C2D7" w14:textId="7ABFDBC1" w:rsidR="007624C9" w:rsidRDefault="005E4DAD">
      <w:pPr>
        <w:pStyle w:val="a3"/>
        <w:rPr>
          <w:b/>
          <w:bCs/>
        </w:rPr>
      </w:pPr>
      <w:r w:rsidRPr="005E5715">
        <w:rPr>
          <w:b/>
          <w:bCs/>
        </w:rPr>
        <w:t>5. Conclusion</w:t>
      </w:r>
    </w:p>
    <w:p w14:paraId="4ADBAA0B" w14:textId="33E54C91" w:rsidR="008D1073" w:rsidRPr="008D1073" w:rsidRDefault="00501A3F" w:rsidP="008D1073">
      <w:pPr>
        <w:pStyle w:val="a3"/>
        <w:ind w:leftChars="100" w:left="200" w:firstLineChars="100" w:firstLine="200"/>
      </w:pPr>
      <w:r>
        <w:rPr>
          <w:rFonts w:hint="eastAsia"/>
        </w:rPr>
        <w:t xml:space="preserve">본 시스템은 실시간으로 주어지는 디지털 영상을 처리하여 </w:t>
      </w:r>
      <w:proofErr w:type="spellStart"/>
      <w:r>
        <w:rPr>
          <w:rFonts w:hint="eastAsia"/>
        </w:rPr>
        <w:t>허</w:t>
      </w:r>
      <w:r w:rsidR="00AE5EE5">
        <w:rPr>
          <w:rFonts w:hint="eastAsia"/>
        </w:rPr>
        <w:t>프</w:t>
      </w:r>
      <w:proofErr w:type="spellEnd"/>
      <w:r>
        <w:rPr>
          <w:rFonts w:hint="eastAsia"/>
        </w:rPr>
        <w:t xml:space="preserve"> 원형 변환과 </w:t>
      </w:r>
      <w:r>
        <w:t>HSV</w:t>
      </w:r>
      <w:r>
        <w:rPr>
          <w:rFonts w:hint="eastAsia"/>
        </w:rPr>
        <w:t xml:space="preserve"> 색상모델을 활용</w:t>
      </w:r>
      <w:r w:rsidR="00BD2580">
        <w:rPr>
          <w:rFonts w:hint="eastAsia"/>
        </w:rPr>
        <w:t>해</w:t>
      </w:r>
      <w:r>
        <w:rPr>
          <w:rFonts w:hint="eastAsia"/>
        </w:rPr>
        <w:t xml:space="preserve"> 원화와 달러화 두가지 통화의 소량의 동전을 판별하고 이 동전의 총액을 실시간으로 출력한다</w:t>
      </w:r>
      <w:r>
        <w:t>.</w:t>
      </w:r>
      <w:r>
        <w:rPr>
          <w:rFonts w:hint="eastAsia"/>
        </w:rPr>
        <w:t xml:space="preserve"> 본 연구에서 기존의 </w:t>
      </w:r>
      <w:proofErr w:type="spellStart"/>
      <w:r w:rsidR="00AE5EE5">
        <w:rPr>
          <w:rFonts w:hint="eastAsia"/>
        </w:rPr>
        <w:t>허프</w:t>
      </w:r>
      <w:proofErr w:type="spellEnd"/>
      <w:r>
        <w:rPr>
          <w:rFonts w:hint="eastAsia"/>
        </w:rPr>
        <w:t xml:space="preserve"> 원형 변환으로 객체를 검출하여 동전을 인식하는 시도에서 크기가 같으나 색상이 다르고 가치가 다른 동전을 </w:t>
      </w:r>
      <w:r w:rsidR="008E4952">
        <w:rPr>
          <w:rFonts w:hint="eastAsia"/>
        </w:rPr>
        <w:t>구별하고자 함에</w:t>
      </w:r>
      <w:r>
        <w:rPr>
          <w:rFonts w:hint="eastAsia"/>
        </w:rPr>
        <w:t xml:space="preserve"> 있어 </w:t>
      </w:r>
      <w:r>
        <w:t xml:space="preserve">HSV </w:t>
      </w:r>
      <w:r>
        <w:rPr>
          <w:rFonts w:hint="eastAsia"/>
        </w:rPr>
        <w:t>색상모델을 활용하고 나아가 원화</w:t>
      </w:r>
      <w:r w:rsidR="00AE5EE5">
        <w:rPr>
          <w:rFonts w:hint="eastAsia"/>
        </w:rPr>
        <w:t xml:space="preserve"> </w:t>
      </w:r>
      <w:r>
        <w:rPr>
          <w:rFonts w:hint="eastAsia"/>
        </w:rPr>
        <w:t>뿐</w:t>
      </w:r>
      <w:r w:rsidR="0024296C">
        <w:rPr>
          <w:rFonts w:hint="eastAsia"/>
        </w:rPr>
        <w:t>만</w:t>
      </w:r>
      <w:r>
        <w:rPr>
          <w:rFonts w:hint="eastAsia"/>
        </w:rPr>
        <w:t xml:space="preserve"> 아니라 달러화 통화에도 적용시켰다. 또한, </w:t>
      </w:r>
      <w:r>
        <w:t>USB</w:t>
      </w:r>
      <w:r>
        <w:rPr>
          <w:rFonts w:hint="eastAsia"/>
        </w:rPr>
        <w:t xml:space="preserve"> 카메라가 지니고 있는 구조적 결함인 </w:t>
      </w:r>
      <w:proofErr w:type="spellStart"/>
      <w:r>
        <w:rPr>
          <w:rFonts w:hint="eastAsia"/>
        </w:rPr>
        <w:t>외곽부</w:t>
      </w:r>
      <w:proofErr w:type="spellEnd"/>
      <w:r>
        <w:rPr>
          <w:rFonts w:hint="eastAsia"/>
        </w:rPr>
        <w:t xml:space="preserve"> 왜곡을 해결하기 위하여 </w:t>
      </w:r>
      <w:r>
        <w:t>5</w:t>
      </w:r>
      <w:r>
        <w:rPr>
          <w:rFonts w:hint="eastAsia"/>
        </w:rPr>
        <w:t>개의 영역을 추출하여 측정된 반지름</w:t>
      </w:r>
      <w:r w:rsidR="0079693D">
        <w:rPr>
          <w:rFonts w:hint="eastAsia"/>
        </w:rPr>
        <w:t xml:space="preserve"> </w:t>
      </w:r>
      <w:r>
        <w:rPr>
          <w:rFonts w:hint="eastAsia"/>
        </w:rPr>
        <w:t xml:space="preserve">값의 표본을 활용하여 오차율을 계산하고 좀 더 정확하고 쉽게 판별하기 위한 반지름의 범위를 기준으로 제작하였다. 마지막으로, </w:t>
      </w:r>
      <w:r w:rsidR="008D1073" w:rsidRPr="008D1073">
        <w:rPr>
          <w:rFonts w:hint="eastAsia"/>
        </w:rPr>
        <w:t>상수 반지름 값을 기반으로 동전을 판별하는 현 시스템 구조에서</w:t>
      </w:r>
      <w:r w:rsidR="008D1073">
        <w:t xml:space="preserve"> </w:t>
      </w:r>
      <w:r w:rsidR="008D1073" w:rsidRPr="008D1073">
        <w:rPr>
          <w:rFonts w:hint="eastAsia"/>
        </w:rPr>
        <w:t>카메라와 물체의 거리를 파악</w:t>
      </w:r>
      <w:r w:rsidR="008D1073">
        <w:rPr>
          <w:rFonts w:hint="eastAsia"/>
        </w:rPr>
        <w:t>하고</w:t>
      </w:r>
      <w:r w:rsidR="008D1073" w:rsidRPr="008D1073">
        <w:rPr>
          <w:rFonts w:hint="eastAsia"/>
        </w:rPr>
        <w:t xml:space="preserve"> 이에 비례한 반지름 값 변화를 계산하는</w:t>
      </w:r>
      <w:r w:rsidR="008D1073">
        <w:t xml:space="preserve"> </w:t>
      </w:r>
      <w:r w:rsidR="008D1073" w:rsidRPr="008D1073">
        <w:rPr>
          <w:rFonts w:hint="eastAsia"/>
        </w:rPr>
        <w:t>방식으로 카메라와 물체 거리에 상관없이 사용할 수 있도록 개선</w:t>
      </w:r>
      <w:r w:rsidR="008D1073">
        <w:rPr>
          <w:rFonts w:hint="eastAsia"/>
        </w:rPr>
        <w:t>하는 방법이 필요해 보인다.</w:t>
      </w:r>
      <w:r w:rsidR="008D1073">
        <w:t xml:space="preserve"> </w:t>
      </w:r>
      <w:r w:rsidR="008D1073">
        <w:rPr>
          <w:rFonts w:hint="eastAsia"/>
        </w:rPr>
        <w:t xml:space="preserve">이러한 개선을 통하여 최종적으로 </w:t>
      </w:r>
      <w:r w:rsidR="008D1073" w:rsidRPr="008D1073">
        <w:rPr>
          <w:rFonts w:hint="eastAsia"/>
        </w:rPr>
        <w:t>별도의 동전 받침대 없이 본 시스템 사용할 수 있는 방법을 고안</w:t>
      </w:r>
      <w:r w:rsidR="008D1073">
        <w:rPr>
          <w:rFonts w:hint="eastAsia"/>
        </w:rPr>
        <w:t>한다면,</w:t>
      </w:r>
      <w:r w:rsidR="008D1073">
        <w:t xml:space="preserve"> </w:t>
      </w:r>
      <w:r w:rsidR="008D1073">
        <w:rPr>
          <w:rFonts w:hint="eastAsia"/>
        </w:rPr>
        <w:t xml:space="preserve">개개인의 </w:t>
      </w:r>
      <w:r w:rsidR="008D1073" w:rsidRPr="008D1073">
        <w:rPr>
          <w:rFonts w:hint="eastAsia"/>
        </w:rPr>
        <w:t>스마트폰에서 어플리케이션 형식으로 사용할 수 있도록 구현</w:t>
      </w:r>
      <w:r w:rsidR="008D1073">
        <w:rPr>
          <w:rFonts w:hint="eastAsia"/>
        </w:rPr>
        <w:t xml:space="preserve">할 수 있을 것이고 이에 따라 </w:t>
      </w:r>
      <w:r w:rsidR="008D1073" w:rsidRPr="008D1073">
        <w:rPr>
          <w:rFonts w:hint="eastAsia"/>
        </w:rPr>
        <w:t>장소와 환경에 구애</w:t>
      </w:r>
      <w:r w:rsidR="008D1073">
        <w:rPr>
          <w:rFonts w:hint="eastAsia"/>
        </w:rPr>
        <w:t xml:space="preserve"> </w:t>
      </w:r>
      <w:r w:rsidR="008D1073" w:rsidRPr="008D1073">
        <w:rPr>
          <w:rFonts w:hint="eastAsia"/>
        </w:rPr>
        <w:t>받</w:t>
      </w:r>
      <w:r w:rsidR="008D1073">
        <w:rPr>
          <w:rFonts w:hint="eastAsia"/>
        </w:rPr>
        <w:t>지 않을 수</w:t>
      </w:r>
      <w:r w:rsidR="008D1073" w:rsidRPr="008D1073">
        <w:rPr>
          <w:rFonts w:hint="eastAsia"/>
        </w:rPr>
        <w:t xml:space="preserve"> 있도록 개선</w:t>
      </w:r>
      <w:r w:rsidR="008D1073">
        <w:rPr>
          <w:rFonts w:hint="eastAsia"/>
        </w:rPr>
        <w:t>할 수 있을 것이</w:t>
      </w:r>
      <w:bookmarkStart w:id="1" w:name="_GoBack"/>
      <w:bookmarkEnd w:id="1"/>
      <w:r w:rsidR="008D1073">
        <w:rPr>
          <w:rFonts w:hint="eastAsia"/>
        </w:rPr>
        <w:t>다.</w:t>
      </w:r>
    </w:p>
    <w:p w14:paraId="2C8C5F38" w14:textId="1B12D774" w:rsidR="00501A3F" w:rsidRPr="008D1073" w:rsidRDefault="00501A3F" w:rsidP="00204F8C">
      <w:pPr>
        <w:pStyle w:val="a3"/>
        <w:ind w:leftChars="100" w:left="200" w:firstLineChars="100" w:firstLine="200"/>
      </w:pPr>
    </w:p>
    <w:p w14:paraId="14B2284E" w14:textId="77777777" w:rsidR="00AE5EE5" w:rsidRPr="00CF2AB9" w:rsidRDefault="00AE5EE5" w:rsidP="00501A3F">
      <w:pPr>
        <w:pStyle w:val="a3"/>
        <w:ind w:leftChars="100" w:left="200"/>
        <w:rPr>
          <w:rFonts w:hint="eastAsia"/>
        </w:rPr>
      </w:pPr>
    </w:p>
    <w:p w14:paraId="585F9CA7" w14:textId="7F8BAD82" w:rsidR="007624C9" w:rsidRDefault="005E4DAD">
      <w:pPr>
        <w:pStyle w:val="a3"/>
        <w:rPr>
          <w:b/>
          <w:bCs/>
        </w:rPr>
      </w:pPr>
      <w:r w:rsidRPr="005E5715">
        <w:rPr>
          <w:b/>
          <w:bCs/>
        </w:rPr>
        <w:lastRenderedPageBreak/>
        <w:t>Reference</w:t>
      </w:r>
    </w:p>
    <w:p w14:paraId="0C43398C" w14:textId="7ED829BE" w:rsidR="00625E85" w:rsidRDefault="00625E85" w:rsidP="00625E85">
      <w:pPr>
        <w:pStyle w:val="a3"/>
        <w:ind w:left="540" w:hangingChars="300" w:hanging="54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1</w:t>
      </w:r>
      <w:r>
        <w:rPr>
          <w:sz w:val="18"/>
          <w:szCs w:val="20"/>
        </w:rPr>
        <w:t xml:space="preserve">) </w:t>
      </w:r>
      <w:r>
        <w:rPr>
          <w:rFonts w:hint="eastAsia"/>
          <w:sz w:val="18"/>
          <w:szCs w:val="20"/>
        </w:rPr>
        <w:t>디지털경제뉴스,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네이버,</w:t>
      </w:r>
      <w:r>
        <w:rPr>
          <w:sz w:val="18"/>
          <w:szCs w:val="20"/>
        </w:rPr>
        <w:t xml:space="preserve"> </w:t>
      </w:r>
      <w:proofErr w:type="spellStart"/>
      <w:r>
        <w:rPr>
          <w:rFonts w:hint="eastAsia"/>
          <w:sz w:val="18"/>
          <w:szCs w:val="20"/>
        </w:rPr>
        <w:t>네이버랩스</w:t>
      </w:r>
      <w:proofErr w:type="spellEnd"/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C</w:t>
      </w:r>
      <w:r>
        <w:rPr>
          <w:sz w:val="18"/>
          <w:szCs w:val="20"/>
        </w:rPr>
        <w:t>VPR 2020</w:t>
      </w:r>
      <w:r>
        <w:rPr>
          <w:sz w:val="18"/>
          <w:szCs w:val="20"/>
        </w:rPr>
        <w:t>’</w:t>
      </w:r>
      <w:r>
        <w:rPr>
          <w:rFonts w:hint="eastAsia"/>
          <w:sz w:val="18"/>
          <w:szCs w:val="20"/>
        </w:rPr>
        <w:t>에서 A</w:t>
      </w:r>
      <w:r>
        <w:rPr>
          <w:sz w:val="18"/>
          <w:szCs w:val="20"/>
        </w:rPr>
        <w:t xml:space="preserve">I </w:t>
      </w:r>
      <w:r>
        <w:rPr>
          <w:rFonts w:hint="eastAsia"/>
          <w:sz w:val="18"/>
          <w:szCs w:val="20"/>
        </w:rPr>
        <w:t>비전 기술 발표,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이동진,</w:t>
      </w:r>
      <w:r>
        <w:rPr>
          <w:sz w:val="18"/>
          <w:szCs w:val="20"/>
        </w:rPr>
        <w:t xml:space="preserve"> 2020.06.17, </w:t>
      </w:r>
      <w:r w:rsidRPr="00625E85">
        <w:rPr>
          <w:sz w:val="18"/>
          <w:szCs w:val="20"/>
        </w:rPr>
        <w:t>http://www.denews.co.kr/news/articleView.html?idxno=13853</w:t>
      </w:r>
    </w:p>
    <w:p w14:paraId="452E40A0" w14:textId="23C30929" w:rsidR="00B7194D" w:rsidRPr="003667FB" w:rsidRDefault="00625E85" w:rsidP="00B7194D">
      <w:pPr>
        <w:pStyle w:val="a3"/>
        <w:rPr>
          <w:sz w:val="18"/>
          <w:szCs w:val="20"/>
        </w:rPr>
      </w:pPr>
      <w:r>
        <w:rPr>
          <w:sz w:val="18"/>
          <w:szCs w:val="20"/>
        </w:rPr>
        <w:t>2)</w:t>
      </w:r>
      <w:r w:rsidR="003667FB" w:rsidRPr="003667FB">
        <w:rPr>
          <w:sz w:val="18"/>
          <w:szCs w:val="20"/>
        </w:rPr>
        <w:t xml:space="preserve"> M. Matsumoto and T. Nishimura </w:t>
      </w:r>
      <w:r w:rsidR="003667FB" w:rsidRPr="003667FB">
        <w:rPr>
          <w:sz w:val="18"/>
          <w:szCs w:val="20"/>
        </w:rPr>
        <w:t>“</w:t>
      </w:r>
      <w:r w:rsidR="003667FB" w:rsidRPr="003667FB">
        <w:rPr>
          <w:sz w:val="18"/>
          <w:szCs w:val="20"/>
        </w:rPr>
        <w:t xml:space="preserve">Mersenne  Twister: A 623-Dimensionally </w:t>
      </w:r>
      <w:proofErr w:type="spellStart"/>
      <w:r w:rsidR="003667FB" w:rsidRPr="003667FB">
        <w:rPr>
          <w:sz w:val="18"/>
          <w:szCs w:val="20"/>
        </w:rPr>
        <w:t>Equidistributed</w:t>
      </w:r>
      <w:proofErr w:type="spellEnd"/>
      <w:r w:rsidR="003667FB" w:rsidRPr="003667FB">
        <w:rPr>
          <w:sz w:val="18"/>
          <w:szCs w:val="20"/>
        </w:rPr>
        <w:t xml:space="preserve"> Uniform Pseudo-Random Number  Generator</w:t>
      </w:r>
      <w:r w:rsidR="003667FB" w:rsidRPr="003667FB">
        <w:rPr>
          <w:sz w:val="18"/>
          <w:szCs w:val="20"/>
        </w:rPr>
        <w:t>”</w:t>
      </w:r>
      <w:r w:rsidR="003667FB" w:rsidRPr="003667FB">
        <w:rPr>
          <w:sz w:val="18"/>
          <w:szCs w:val="20"/>
        </w:rPr>
        <w:t xml:space="preserve"> : ACM Transactions on Modeling and Computer Simulation, Vol. 8, No. 1, January 1998</w:t>
      </w:r>
    </w:p>
    <w:p w14:paraId="1A7210F8" w14:textId="71B0B956" w:rsidR="00B7194D" w:rsidRPr="003667FB" w:rsidRDefault="00625E85" w:rsidP="00B7194D">
      <w:pPr>
        <w:pStyle w:val="a3"/>
        <w:rPr>
          <w:sz w:val="18"/>
          <w:szCs w:val="20"/>
        </w:rPr>
      </w:pPr>
      <w:r>
        <w:rPr>
          <w:sz w:val="18"/>
          <w:szCs w:val="20"/>
        </w:rPr>
        <w:t>3)</w:t>
      </w:r>
      <w:r w:rsidR="00B7194D" w:rsidRPr="003667FB">
        <w:rPr>
          <w:rFonts w:hint="eastAsia"/>
          <w:sz w:val="18"/>
          <w:szCs w:val="20"/>
        </w:rPr>
        <w:t xml:space="preserve"> </w:t>
      </w:r>
      <w:r w:rsidR="003667FB" w:rsidRPr="003667FB">
        <w:rPr>
          <w:sz w:val="18"/>
          <w:szCs w:val="20"/>
        </w:rPr>
        <w:t xml:space="preserve">J. Cheong </w:t>
      </w:r>
      <w:r w:rsidR="003667FB" w:rsidRPr="003667FB">
        <w:rPr>
          <w:sz w:val="18"/>
          <w:szCs w:val="20"/>
        </w:rPr>
        <w:t>“</w:t>
      </w:r>
      <w:r w:rsidR="003667FB" w:rsidRPr="003667FB">
        <w:rPr>
          <w:sz w:val="18"/>
          <w:szCs w:val="20"/>
        </w:rPr>
        <w:t>Algorithm Design for Circles and Ellipses Detection using Hough Transform</w:t>
      </w:r>
      <w:r w:rsidR="003667FB" w:rsidRPr="003667FB">
        <w:rPr>
          <w:sz w:val="18"/>
          <w:szCs w:val="20"/>
        </w:rPr>
        <w:t>”</w:t>
      </w:r>
      <w:r w:rsidR="003667FB" w:rsidRPr="003667FB">
        <w:rPr>
          <w:rFonts w:hint="eastAsia"/>
          <w:sz w:val="18"/>
          <w:szCs w:val="20"/>
        </w:rPr>
        <w:t xml:space="preserve"> </w:t>
      </w:r>
      <w:r w:rsidR="003667FB" w:rsidRPr="003667FB">
        <w:rPr>
          <w:sz w:val="18"/>
          <w:szCs w:val="20"/>
        </w:rPr>
        <w:t>:</w:t>
      </w:r>
      <w:r w:rsidR="003667FB" w:rsidRPr="003667FB">
        <w:rPr>
          <w:rFonts w:hint="eastAsia"/>
          <w:sz w:val="18"/>
          <w:szCs w:val="20"/>
        </w:rPr>
        <w:t xml:space="preserve"> </w:t>
      </w:r>
      <w:r w:rsidR="003667FB" w:rsidRPr="003667FB">
        <w:rPr>
          <w:rFonts w:hint="eastAsia"/>
          <w:i/>
          <w:iCs/>
          <w:sz w:val="18"/>
          <w:szCs w:val="20"/>
        </w:rPr>
        <w:t>조선대학교 전산통계확과</w:t>
      </w:r>
      <w:r w:rsidR="003667FB" w:rsidRPr="003667FB">
        <w:rPr>
          <w:rFonts w:hint="eastAsia"/>
          <w:sz w:val="18"/>
          <w:szCs w:val="20"/>
        </w:rPr>
        <w:t>,</w:t>
      </w:r>
      <w:r w:rsidR="003667FB" w:rsidRPr="003667FB">
        <w:rPr>
          <w:sz w:val="18"/>
          <w:szCs w:val="20"/>
        </w:rPr>
        <w:t xml:space="preserve"> pp.23 </w:t>
      </w:r>
      <w:r w:rsidR="003667FB" w:rsidRPr="003667FB">
        <w:rPr>
          <w:sz w:val="18"/>
          <w:szCs w:val="20"/>
        </w:rPr>
        <w:t>–</w:t>
      </w:r>
      <w:r w:rsidR="003667FB" w:rsidRPr="003667FB">
        <w:rPr>
          <w:sz w:val="18"/>
          <w:szCs w:val="20"/>
        </w:rPr>
        <w:t xml:space="preserve"> 24, 1994</w:t>
      </w:r>
    </w:p>
    <w:p w14:paraId="23A9D3C7" w14:textId="77777777" w:rsidR="00B7194D" w:rsidRPr="00B7194D" w:rsidRDefault="00B7194D">
      <w:pPr>
        <w:pStyle w:val="a3"/>
        <w:rPr>
          <w:b/>
          <w:bCs/>
        </w:rPr>
      </w:pPr>
    </w:p>
    <w:sectPr w:rsidR="00B7194D" w:rsidRPr="00B7194D">
      <w:endnotePr>
        <w:numFmt w:val="decimal"/>
      </w:endnotePr>
      <w:pgSz w:w="11906" w:h="16838"/>
      <w:pgMar w:top="1673" w:right="1417" w:bottom="1673" w:left="1417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DFB3B" w14:textId="77777777" w:rsidR="0020743A" w:rsidRDefault="0020743A" w:rsidP="003F0722">
      <w:r>
        <w:separator/>
      </w:r>
    </w:p>
  </w:endnote>
  <w:endnote w:type="continuationSeparator" w:id="0">
    <w:p w14:paraId="66565B12" w14:textId="77777777" w:rsidR="0020743A" w:rsidRDefault="0020743A" w:rsidP="003F0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한양신명조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A8CF4" w14:textId="77777777" w:rsidR="0020743A" w:rsidRDefault="0020743A" w:rsidP="003F0722">
      <w:r>
        <w:separator/>
      </w:r>
    </w:p>
  </w:footnote>
  <w:footnote w:type="continuationSeparator" w:id="0">
    <w:p w14:paraId="04CDD292" w14:textId="77777777" w:rsidR="0020743A" w:rsidRDefault="0020743A" w:rsidP="003F07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4DE9"/>
    <w:multiLevelType w:val="hybridMultilevel"/>
    <w:tmpl w:val="81FACDCA"/>
    <w:lvl w:ilvl="0" w:tplc="5A6C5C26">
      <w:start w:val="1"/>
      <w:numFmt w:val="lowerLetter"/>
      <w:lvlText w:val="(%1)"/>
      <w:lvlJc w:val="left"/>
      <w:pPr>
        <w:ind w:left="76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DB4745"/>
    <w:multiLevelType w:val="hybridMultilevel"/>
    <w:tmpl w:val="312A894E"/>
    <w:lvl w:ilvl="0" w:tplc="88303EB6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359143F6"/>
    <w:multiLevelType w:val="hybridMultilevel"/>
    <w:tmpl w:val="F4782932"/>
    <w:lvl w:ilvl="0" w:tplc="87D46D84">
      <w:start w:val="1"/>
      <w:numFmt w:val="lowerLetter"/>
      <w:lvlText w:val="(%1)"/>
      <w:lvlJc w:val="left"/>
      <w:pPr>
        <w:ind w:left="76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670604B"/>
    <w:multiLevelType w:val="hybridMultilevel"/>
    <w:tmpl w:val="7C32F864"/>
    <w:lvl w:ilvl="0" w:tplc="81E6DCDC">
      <w:start w:val="1"/>
      <w:numFmt w:val="lowerLetter"/>
      <w:lvlText w:val="(%1)"/>
      <w:lvlJc w:val="left"/>
      <w:pPr>
        <w:ind w:left="76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9A614F6"/>
    <w:multiLevelType w:val="hybridMultilevel"/>
    <w:tmpl w:val="403CA384"/>
    <w:lvl w:ilvl="0" w:tplc="998E43D8">
      <w:start w:val="1"/>
      <w:numFmt w:val="lowerLetter"/>
      <w:lvlText w:val="(%1)"/>
      <w:lvlJc w:val="left"/>
      <w:pPr>
        <w:ind w:left="76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4C9"/>
    <w:rsid w:val="00004FD7"/>
    <w:rsid w:val="00010BDA"/>
    <w:rsid w:val="00016643"/>
    <w:rsid w:val="00017D93"/>
    <w:rsid w:val="00030252"/>
    <w:rsid w:val="0005409D"/>
    <w:rsid w:val="00083625"/>
    <w:rsid w:val="000A51E9"/>
    <w:rsid w:val="000A5572"/>
    <w:rsid w:val="000B46A1"/>
    <w:rsid w:val="000B659F"/>
    <w:rsid w:val="000E4475"/>
    <w:rsid w:val="000E50D7"/>
    <w:rsid w:val="001008E9"/>
    <w:rsid w:val="00112373"/>
    <w:rsid w:val="00141B31"/>
    <w:rsid w:val="00151774"/>
    <w:rsid w:val="00157418"/>
    <w:rsid w:val="00163DFA"/>
    <w:rsid w:val="00164776"/>
    <w:rsid w:val="001871FA"/>
    <w:rsid w:val="001C0273"/>
    <w:rsid w:val="001C2803"/>
    <w:rsid w:val="001C4CFD"/>
    <w:rsid w:val="001F6220"/>
    <w:rsid w:val="00204F8C"/>
    <w:rsid w:val="0020743A"/>
    <w:rsid w:val="00212647"/>
    <w:rsid w:val="00234FDE"/>
    <w:rsid w:val="00236F82"/>
    <w:rsid w:val="0024296C"/>
    <w:rsid w:val="0025326F"/>
    <w:rsid w:val="002607F8"/>
    <w:rsid w:val="00267C2D"/>
    <w:rsid w:val="00270FF7"/>
    <w:rsid w:val="00277E51"/>
    <w:rsid w:val="00286BE5"/>
    <w:rsid w:val="002C557B"/>
    <w:rsid w:val="002D0190"/>
    <w:rsid w:val="002E2938"/>
    <w:rsid w:val="002E481F"/>
    <w:rsid w:val="002F1D11"/>
    <w:rsid w:val="0030373C"/>
    <w:rsid w:val="003357B0"/>
    <w:rsid w:val="003359C6"/>
    <w:rsid w:val="00341E63"/>
    <w:rsid w:val="00352BE4"/>
    <w:rsid w:val="00355C9C"/>
    <w:rsid w:val="003667FB"/>
    <w:rsid w:val="00385EBA"/>
    <w:rsid w:val="00395869"/>
    <w:rsid w:val="003B5389"/>
    <w:rsid w:val="003C67BA"/>
    <w:rsid w:val="003F0722"/>
    <w:rsid w:val="003F4994"/>
    <w:rsid w:val="003F62B5"/>
    <w:rsid w:val="00400354"/>
    <w:rsid w:val="00405868"/>
    <w:rsid w:val="0041097E"/>
    <w:rsid w:val="004154C8"/>
    <w:rsid w:val="00416E8D"/>
    <w:rsid w:val="0045078C"/>
    <w:rsid w:val="00455995"/>
    <w:rsid w:val="00467367"/>
    <w:rsid w:val="00467709"/>
    <w:rsid w:val="0048577A"/>
    <w:rsid w:val="00486EEF"/>
    <w:rsid w:val="00492FEE"/>
    <w:rsid w:val="00496B89"/>
    <w:rsid w:val="004A060F"/>
    <w:rsid w:val="004A1BFA"/>
    <w:rsid w:val="004B131A"/>
    <w:rsid w:val="004E1B8B"/>
    <w:rsid w:val="004E4508"/>
    <w:rsid w:val="00501A3F"/>
    <w:rsid w:val="00505F20"/>
    <w:rsid w:val="005060A3"/>
    <w:rsid w:val="00507ADE"/>
    <w:rsid w:val="0052263B"/>
    <w:rsid w:val="0054210A"/>
    <w:rsid w:val="005474F0"/>
    <w:rsid w:val="005555E6"/>
    <w:rsid w:val="005651D7"/>
    <w:rsid w:val="00576103"/>
    <w:rsid w:val="00580882"/>
    <w:rsid w:val="00593E0A"/>
    <w:rsid w:val="005A29B7"/>
    <w:rsid w:val="005B0BB0"/>
    <w:rsid w:val="005C24EA"/>
    <w:rsid w:val="005D46B9"/>
    <w:rsid w:val="005E4DAD"/>
    <w:rsid w:val="005E5715"/>
    <w:rsid w:val="005F4E45"/>
    <w:rsid w:val="00601B3A"/>
    <w:rsid w:val="006101FA"/>
    <w:rsid w:val="00614FDC"/>
    <w:rsid w:val="00621AB6"/>
    <w:rsid w:val="00625E85"/>
    <w:rsid w:val="00640138"/>
    <w:rsid w:val="00663A06"/>
    <w:rsid w:val="00664F8F"/>
    <w:rsid w:val="00671C3D"/>
    <w:rsid w:val="00682A6B"/>
    <w:rsid w:val="006836BD"/>
    <w:rsid w:val="006944C4"/>
    <w:rsid w:val="006A2283"/>
    <w:rsid w:val="006C0136"/>
    <w:rsid w:val="006C626A"/>
    <w:rsid w:val="00704068"/>
    <w:rsid w:val="00704AD8"/>
    <w:rsid w:val="0071371E"/>
    <w:rsid w:val="00716A65"/>
    <w:rsid w:val="0072376B"/>
    <w:rsid w:val="0074585D"/>
    <w:rsid w:val="00747F08"/>
    <w:rsid w:val="007556D2"/>
    <w:rsid w:val="007624C9"/>
    <w:rsid w:val="00770E11"/>
    <w:rsid w:val="007731E1"/>
    <w:rsid w:val="00786766"/>
    <w:rsid w:val="0079693D"/>
    <w:rsid w:val="007B2F2E"/>
    <w:rsid w:val="007B2FC7"/>
    <w:rsid w:val="007D2BF8"/>
    <w:rsid w:val="007D5684"/>
    <w:rsid w:val="007E47C5"/>
    <w:rsid w:val="007F50C2"/>
    <w:rsid w:val="00801BB5"/>
    <w:rsid w:val="00815DE9"/>
    <w:rsid w:val="00825635"/>
    <w:rsid w:val="008309EB"/>
    <w:rsid w:val="00843412"/>
    <w:rsid w:val="00873F31"/>
    <w:rsid w:val="00886142"/>
    <w:rsid w:val="008915DC"/>
    <w:rsid w:val="008A21A0"/>
    <w:rsid w:val="008A38ED"/>
    <w:rsid w:val="008D1073"/>
    <w:rsid w:val="008E0564"/>
    <w:rsid w:val="008E4952"/>
    <w:rsid w:val="008F068C"/>
    <w:rsid w:val="00911DE0"/>
    <w:rsid w:val="009332EA"/>
    <w:rsid w:val="009410C8"/>
    <w:rsid w:val="0096472F"/>
    <w:rsid w:val="0097041B"/>
    <w:rsid w:val="0098396F"/>
    <w:rsid w:val="00984126"/>
    <w:rsid w:val="00990CAD"/>
    <w:rsid w:val="00994FEE"/>
    <w:rsid w:val="009A45B2"/>
    <w:rsid w:val="009D2657"/>
    <w:rsid w:val="009E54FC"/>
    <w:rsid w:val="00A066E8"/>
    <w:rsid w:val="00A33F07"/>
    <w:rsid w:val="00A467C3"/>
    <w:rsid w:val="00A579C3"/>
    <w:rsid w:val="00AA02A8"/>
    <w:rsid w:val="00AA4B47"/>
    <w:rsid w:val="00AA6404"/>
    <w:rsid w:val="00AA6EC5"/>
    <w:rsid w:val="00AB15F3"/>
    <w:rsid w:val="00AD14C8"/>
    <w:rsid w:val="00AE5EE5"/>
    <w:rsid w:val="00AE6C9B"/>
    <w:rsid w:val="00AF0B2C"/>
    <w:rsid w:val="00B10C45"/>
    <w:rsid w:val="00B112D3"/>
    <w:rsid w:val="00B115EF"/>
    <w:rsid w:val="00B31E0D"/>
    <w:rsid w:val="00B42A78"/>
    <w:rsid w:val="00B7194D"/>
    <w:rsid w:val="00B8595B"/>
    <w:rsid w:val="00B92544"/>
    <w:rsid w:val="00BB166F"/>
    <w:rsid w:val="00BB4D66"/>
    <w:rsid w:val="00BC0732"/>
    <w:rsid w:val="00BC2BE0"/>
    <w:rsid w:val="00BD1F5A"/>
    <w:rsid w:val="00BD2580"/>
    <w:rsid w:val="00BE02D8"/>
    <w:rsid w:val="00C00F83"/>
    <w:rsid w:val="00C04DCE"/>
    <w:rsid w:val="00C07777"/>
    <w:rsid w:val="00C12AFE"/>
    <w:rsid w:val="00C2744D"/>
    <w:rsid w:val="00C43A6A"/>
    <w:rsid w:val="00C56413"/>
    <w:rsid w:val="00C65E20"/>
    <w:rsid w:val="00C66CF2"/>
    <w:rsid w:val="00C76EC4"/>
    <w:rsid w:val="00CA2D43"/>
    <w:rsid w:val="00CA6AF7"/>
    <w:rsid w:val="00CC4793"/>
    <w:rsid w:val="00CD7F2A"/>
    <w:rsid w:val="00CE449B"/>
    <w:rsid w:val="00CF2AB9"/>
    <w:rsid w:val="00CF666A"/>
    <w:rsid w:val="00D05EA0"/>
    <w:rsid w:val="00D11F74"/>
    <w:rsid w:val="00D16F03"/>
    <w:rsid w:val="00D412E7"/>
    <w:rsid w:val="00D57DA1"/>
    <w:rsid w:val="00D81B58"/>
    <w:rsid w:val="00D90971"/>
    <w:rsid w:val="00DC5F57"/>
    <w:rsid w:val="00DE3DC7"/>
    <w:rsid w:val="00DF4D19"/>
    <w:rsid w:val="00DF73CE"/>
    <w:rsid w:val="00E176B3"/>
    <w:rsid w:val="00E244F7"/>
    <w:rsid w:val="00E40C0B"/>
    <w:rsid w:val="00E44E65"/>
    <w:rsid w:val="00E463BD"/>
    <w:rsid w:val="00E478C4"/>
    <w:rsid w:val="00E70A9E"/>
    <w:rsid w:val="00E755B3"/>
    <w:rsid w:val="00E756E1"/>
    <w:rsid w:val="00EA60F1"/>
    <w:rsid w:val="00EB7A9B"/>
    <w:rsid w:val="00ED1112"/>
    <w:rsid w:val="00ED5808"/>
    <w:rsid w:val="00EE50A6"/>
    <w:rsid w:val="00F106EE"/>
    <w:rsid w:val="00F1389B"/>
    <w:rsid w:val="00F15909"/>
    <w:rsid w:val="00F15C17"/>
    <w:rsid w:val="00F21646"/>
    <w:rsid w:val="00F24473"/>
    <w:rsid w:val="00F25D83"/>
    <w:rsid w:val="00F43AE0"/>
    <w:rsid w:val="00F529CF"/>
    <w:rsid w:val="00F54843"/>
    <w:rsid w:val="00F5696A"/>
    <w:rsid w:val="00F76821"/>
    <w:rsid w:val="00FA5C2B"/>
    <w:rsid w:val="00FC79A3"/>
    <w:rsid w:val="00FD20B6"/>
    <w:rsid w:val="00FD2CFC"/>
    <w:rsid w:val="00FD7222"/>
    <w:rsid w:val="00FE2771"/>
    <w:rsid w:val="00FE6F3E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E3FD5F"/>
  <w15:docId w15:val="{816B20C7-7C45-41E5-8F6F-E52A2A9AE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uiPriority w:val="1"/>
    <w:pPr>
      <w:widowControl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paragraph" w:customStyle="1" w:styleId="1">
    <w:name w:val="기본 단락 글꼴1"/>
    <w:uiPriority w:val="2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Times New Roman" w:eastAsia="바탕"/>
      <w:color w:val="000000"/>
    </w:rPr>
  </w:style>
  <w:style w:type="paragraph" w:customStyle="1" w:styleId="10">
    <w:name w:val="바탕글1"/>
    <w:uiPriority w:val="3"/>
    <w:pPr>
      <w:widowControl w:val="0"/>
      <w:autoSpaceDE w:val="0"/>
      <w:autoSpaceDN w:val="0"/>
      <w:snapToGrid w:val="0"/>
      <w:spacing w:after="0" w:line="295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4"/>
    <w:pPr>
      <w:widowControl w:val="0"/>
      <w:autoSpaceDE w:val="0"/>
      <w:autoSpaceDN w:val="0"/>
      <w:snapToGrid w:val="0"/>
      <w:spacing w:before="84" w:after="84" w:line="304" w:lineRule="auto"/>
      <w:ind w:left="350" w:right="350"/>
      <w:jc w:val="left"/>
      <w:textAlignment w:val="baseline"/>
    </w:pPr>
    <w:rPr>
      <w:rFonts w:ascii="Times New Roman" w:eastAsia="바탕"/>
      <w:color w:val="000000"/>
    </w:rPr>
  </w:style>
  <w:style w:type="paragraph" w:customStyle="1" w:styleId="11">
    <w:name w:val="개요 1"/>
    <w:uiPriority w:val="5"/>
    <w:pPr>
      <w:widowControl w:val="0"/>
      <w:autoSpaceDE w:val="0"/>
      <w:autoSpaceDN w:val="0"/>
      <w:snapToGrid w:val="0"/>
      <w:spacing w:after="0" w:line="295" w:lineRule="auto"/>
      <w:ind w:left="296" w:hanging="148"/>
      <w:textAlignment w:val="baseline"/>
    </w:pPr>
    <w:rPr>
      <w:rFonts w:ascii="바탕" w:eastAsia="바탕"/>
      <w:color w:val="000000"/>
    </w:rPr>
  </w:style>
  <w:style w:type="paragraph" w:customStyle="1" w:styleId="2">
    <w:name w:val="개요 2"/>
    <w:uiPriority w:val="6"/>
    <w:pPr>
      <w:widowControl w:val="0"/>
      <w:autoSpaceDE w:val="0"/>
      <w:autoSpaceDN w:val="0"/>
      <w:snapToGrid w:val="0"/>
      <w:spacing w:after="0" w:line="295" w:lineRule="auto"/>
      <w:ind w:left="496" w:hanging="148"/>
      <w:textAlignment w:val="baseline"/>
    </w:pPr>
    <w:rPr>
      <w:rFonts w:ascii="바탕" w:eastAsia="바탕"/>
      <w:color w:val="000000"/>
    </w:rPr>
  </w:style>
  <w:style w:type="paragraph" w:customStyle="1" w:styleId="3">
    <w:name w:val="개요 3"/>
    <w:uiPriority w:val="7"/>
    <w:pPr>
      <w:widowControl w:val="0"/>
      <w:autoSpaceDE w:val="0"/>
      <w:autoSpaceDN w:val="0"/>
      <w:snapToGrid w:val="0"/>
      <w:spacing w:after="0" w:line="295" w:lineRule="auto"/>
      <w:ind w:left="696" w:hanging="148"/>
      <w:textAlignment w:val="baseline"/>
    </w:pPr>
    <w:rPr>
      <w:rFonts w:ascii="바탕" w:eastAsia="바탕"/>
      <w:color w:val="000000"/>
    </w:rPr>
  </w:style>
  <w:style w:type="paragraph" w:customStyle="1" w:styleId="4">
    <w:name w:val="개요 4"/>
    <w:uiPriority w:val="8"/>
    <w:pPr>
      <w:widowControl w:val="0"/>
      <w:autoSpaceDE w:val="0"/>
      <w:autoSpaceDN w:val="0"/>
      <w:snapToGrid w:val="0"/>
      <w:spacing w:after="0" w:line="295" w:lineRule="auto"/>
      <w:ind w:left="896" w:hanging="148"/>
      <w:textAlignment w:val="baseline"/>
    </w:pPr>
    <w:rPr>
      <w:rFonts w:ascii="바탕" w:eastAsia="바탕"/>
      <w:color w:val="000000"/>
    </w:rPr>
  </w:style>
  <w:style w:type="paragraph" w:customStyle="1" w:styleId="5">
    <w:name w:val="개요 5"/>
    <w:uiPriority w:val="9"/>
    <w:pPr>
      <w:widowControl w:val="0"/>
      <w:autoSpaceDE w:val="0"/>
      <w:autoSpaceDN w:val="0"/>
      <w:snapToGrid w:val="0"/>
      <w:spacing w:after="0" w:line="295" w:lineRule="auto"/>
      <w:ind w:left="1096" w:hanging="148"/>
      <w:textAlignment w:val="baseline"/>
    </w:pPr>
    <w:rPr>
      <w:rFonts w:ascii="바탕" w:eastAsia="바탕"/>
      <w:color w:val="000000"/>
    </w:rPr>
  </w:style>
  <w:style w:type="paragraph" w:customStyle="1" w:styleId="6">
    <w:name w:val="개요 6"/>
    <w:uiPriority w:val="10"/>
    <w:pPr>
      <w:widowControl w:val="0"/>
      <w:autoSpaceDE w:val="0"/>
      <w:autoSpaceDN w:val="0"/>
      <w:snapToGrid w:val="0"/>
      <w:spacing w:after="0" w:line="295" w:lineRule="auto"/>
      <w:ind w:left="1296" w:hanging="148"/>
      <w:textAlignment w:val="baseline"/>
    </w:pPr>
    <w:rPr>
      <w:rFonts w:ascii="바탕" w:eastAsia="바탕"/>
      <w:color w:val="000000"/>
    </w:rPr>
  </w:style>
  <w:style w:type="paragraph" w:customStyle="1" w:styleId="7">
    <w:name w:val="개요 7"/>
    <w:uiPriority w:val="11"/>
    <w:pPr>
      <w:widowControl w:val="0"/>
      <w:autoSpaceDE w:val="0"/>
      <w:autoSpaceDN w:val="0"/>
      <w:snapToGrid w:val="0"/>
      <w:spacing w:after="0" w:line="295" w:lineRule="auto"/>
      <w:ind w:left="1496" w:hanging="148"/>
      <w:textAlignment w:val="baseline"/>
    </w:pPr>
    <w:rPr>
      <w:rFonts w:ascii="바탕" w:eastAsia="바탕"/>
      <w:color w:val="000000"/>
    </w:rPr>
  </w:style>
  <w:style w:type="paragraph" w:customStyle="1" w:styleId="a5">
    <w:name w:val="쪽 번호"/>
    <w:uiPriority w:val="12"/>
    <w:pPr>
      <w:widowControl w:val="0"/>
      <w:autoSpaceDE w:val="0"/>
      <w:autoSpaceDN w:val="0"/>
      <w:snapToGrid w:val="0"/>
      <w:spacing w:after="0" w:line="295" w:lineRule="auto"/>
      <w:textAlignment w:val="baseline"/>
    </w:pPr>
    <w:rPr>
      <w:rFonts w:ascii="바탕" w:eastAsia="바탕"/>
      <w:color w:val="000000"/>
    </w:rPr>
  </w:style>
  <w:style w:type="paragraph" w:customStyle="1" w:styleId="a6">
    <w:name w:val="머리말"/>
    <w:uiPriority w:val="13"/>
    <w:pPr>
      <w:widowControl w:val="0"/>
      <w:autoSpaceDE w:val="0"/>
      <w:autoSpaceDN w:val="0"/>
      <w:snapToGrid w:val="0"/>
      <w:spacing w:after="0"/>
      <w:ind w:right="200"/>
      <w:jc w:val="right"/>
      <w:textAlignment w:val="baseline"/>
    </w:pPr>
    <w:rPr>
      <w:rFonts w:ascii="바탕" w:eastAsia="바탕"/>
      <w:color w:val="000000"/>
      <w:sz w:val="18"/>
    </w:rPr>
  </w:style>
  <w:style w:type="paragraph" w:customStyle="1" w:styleId="a7">
    <w:name w:val="각주"/>
    <w:uiPriority w:val="14"/>
    <w:pPr>
      <w:widowControl w:val="0"/>
      <w:autoSpaceDE w:val="0"/>
      <w:autoSpaceDN w:val="0"/>
      <w:snapToGrid w:val="0"/>
      <w:spacing w:after="0" w:line="240" w:lineRule="auto"/>
      <w:ind w:left="528" w:hanging="264"/>
      <w:textAlignment w:val="baseline"/>
    </w:pPr>
    <w:rPr>
      <w:rFonts w:ascii="바탕" w:eastAsia="바탕"/>
      <w:color w:val="000000"/>
      <w:sz w:val="18"/>
    </w:rPr>
  </w:style>
  <w:style w:type="paragraph" w:customStyle="1" w:styleId="a8">
    <w:name w:val="그림캡션"/>
    <w:uiPriority w:val="15"/>
    <w:pPr>
      <w:widowControl w:val="0"/>
      <w:autoSpaceDE w:val="0"/>
      <w:autoSpaceDN w:val="0"/>
      <w:snapToGrid w:val="0"/>
      <w:spacing w:after="0" w:line="295" w:lineRule="auto"/>
      <w:textAlignment w:val="baseline"/>
    </w:pPr>
    <w:rPr>
      <w:rFonts w:ascii="바탕" w:eastAsia="바탕"/>
      <w:color w:val="000000"/>
      <w:sz w:val="18"/>
    </w:rPr>
  </w:style>
  <w:style w:type="paragraph" w:customStyle="1" w:styleId="a9">
    <w:name w:val="표캡션"/>
    <w:uiPriority w:val="16"/>
    <w:pPr>
      <w:widowControl w:val="0"/>
      <w:autoSpaceDE w:val="0"/>
      <w:autoSpaceDN w:val="0"/>
      <w:snapToGrid w:val="0"/>
      <w:spacing w:after="0" w:line="295" w:lineRule="auto"/>
      <w:textAlignment w:val="baseline"/>
    </w:pPr>
    <w:rPr>
      <w:rFonts w:ascii="바탕" w:eastAsia="바탕"/>
      <w:color w:val="000000"/>
      <w:sz w:val="18"/>
    </w:rPr>
  </w:style>
  <w:style w:type="paragraph" w:customStyle="1" w:styleId="aa">
    <w:name w:val="수식캡션"/>
    <w:uiPriority w:val="17"/>
    <w:pPr>
      <w:widowControl w:val="0"/>
      <w:autoSpaceDE w:val="0"/>
      <w:autoSpaceDN w:val="0"/>
      <w:snapToGrid w:val="0"/>
      <w:spacing w:after="0" w:line="295" w:lineRule="auto"/>
      <w:textAlignment w:val="baseline"/>
    </w:pPr>
    <w:rPr>
      <w:rFonts w:ascii="바탕" w:eastAsia="바탕"/>
      <w:color w:val="000000"/>
      <w:sz w:val="18"/>
    </w:rPr>
  </w:style>
  <w:style w:type="paragraph" w:customStyle="1" w:styleId="ab">
    <w:name w:val="찾아보기"/>
    <w:uiPriority w:val="18"/>
    <w:pPr>
      <w:widowControl w:val="0"/>
      <w:autoSpaceDE w:val="0"/>
      <w:autoSpaceDN w:val="0"/>
      <w:snapToGrid w:val="0"/>
      <w:spacing w:after="0" w:line="295" w:lineRule="auto"/>
      <w:textAlignment w:val="baseline"/>
    </w:pPr>
    <w:rPr>
      <w:rFonts w:ascii="바탕" w:eastAsia="바탕"/>
      <w:color w:val="000000"/>
      <w:sz w:val="18"/>
    </w:rPr>
  </w:style>
  <w:style w:type="paragraph" w:customStyle="1" w:styleId="ac">
    <w:name w:val="내 본문"/>
    <w:uiPriority w:val="19"/>
    <w:pPr>
      <w:widowControl w:val="0"/>
      <w:wordWrap w:val="0"/>
      <w:autoSpaceDE w:val="0"/>
      <w:autoSpaceDN w:val="0"/>
      <w:spacing w:after="100" w:line="384" w:lineRule="auto"/>
      <w:ind w:firstLine="300"/>
      <w:textAlignment w:val="baseline"/>
    </w:pPr>
    <w:rPr>
      <w:rFonts w:ascii="한양신명조" w:eastAsia="한양신명조"/>
      <w:color w:val="000000"/>
    </w:rPr>
  </w:style>
  <w:style w:type="paragraph" w:styleId="ad">
    <w:name w:val="header"/>
    <w:basedOn w:val="a"/>
    <w:link w:val="Char"/>
    <w:uiPriority w:val="99"/>
    <w:unhideWhenUsed/>
    <w:rsid w:val="003F0722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0"/>
    <w:link w:val="ad"/>
    <w:uiPriority w:val="99"/>
    <w:rsid w:val="003F0722"/>
    <w:rPr>
      <w:rFonts w:ascii="바탕" w:eastAsia="바탕"/>
      <w:color w:val="000000"/>
    </w:rPr>
  </w:style>
  <w:style w:type="paragraph" w:styleId="ae">
    <w:name w:val="footer"/>
    <w:basedOn w:val="a"/>
    <w:link w:val="Char0"/>
    <w:uiPriority w:val="99"/>
    <w:unhideWhenUsed/>
    <w:rsid w:val="003F0722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0"/>
    <w:link w:val="ae"/>
    <w:uiPriority w:val="99"/>
    <w:rsid w:val="003F0722"/>
    <w:rPr>
      <w:rFonts w:ascii="바탕" w:eastAsia="바탕"/>
      <w:color w:val="000000"/>
    </w:rPr>
  </w:style>
  <w:style w:type="paragraph" w:styleId="af">
    <w:name w:val="caption"/>
    <w:basedOn w:val="a"/>
    <w:next w:val="a"/>
    <w:uiPriority w:val="35"/>
    <w:unhideWhenUsed/>
    <w:qFormat/>
    <w:rsid w:val="00CF666A"/>
    <w:rPr>
      <w:b/>
      <w:bCs/>
      <w:szCs w:val="20"/>
    </w:rPr>
  </w:style>
  <w:style w:type="table" w:styleId="af0">
    <w:name w:val="Table Grid"/>
    <w:basedOn w:val="a1"/>
    <w:uiPriority w:val="59"/>
    <w:rsid w:val="00C43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7731E1"/>
    <w:rPr>
      <w:color w:val="808080"/>
    </w:rPr>
  </w:style>
  <w:style w:type="paragraph" w:styleId="af2">
    <w:name w:val="Normal (Web)"/>
    <w:basedOn w:val="a"/>
    <w:uiPriority w:val="99"/>
    <w:semiHidden/>
    <w:unhideWhenUsed/>
    <w:rsid w:val="008D1073"/>
    <w:pPr>
      <w:widowControl/>
      <w:autoSpaceDE/>
      <w:autoSpaceDN/>
      <w:snapToGrid/>
      <w:spacing w:before="100" w:beforeAutospacing="1" w:after="100" w:afterAutospacing="1"/>
      <w:jc w:val="left"/>
      <w:textAlignment w:val="auto"/>
    </w:pPr>
    <w:rPr>
      <w:rFonts w:ascii="굴림" w:eastAsia="굴림" w:hAnsi="굴림" w:cs="굴림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tiff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55738-8854-497C-9900-8C6F21F7A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19</Pages>
  <Words>1791</Words>
  <Characters>10209</Characters>
  <Application>Microsoft Office Word</Application>
  <DocSecurity>0</DocSecurity>
  <Lines>85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자료구조 강의계획서</vt:lpstr>
    </vt:vector>
  </TitlesOfParts>
  <Company/>
  <LinksUpToDate>false</LinksUpToDate>
  <CharactersWithSpaces>11977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자료구조 강의계획서</dc:title>
  <dc:subject/>
  <dc:creator>김준태</dc:creator>
  <cp:keywords/>
  <dc:description/>
  <cp:lastModifiedBy>양준영</cp:lastModifiedBy>
  <cp:revision>115</cp:revision>
  <cp:lastPrinted>2020-06-20T09:09:00Z</cp:lastPrinted>
  <dcterms:created xsi:type="dcterms:W3CDTF">2002-11-06T08:43:00Z</dcterms:created>
  <dcterms:modified xsi:type="dcterms:W3CDTF">2020-06-23T11:17:00Z</dcterms:modified>
</cp:coreProperties>
</file>