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7D" w:rsidRDefault="00DE55A1" w:rsidP="00DE55A1">
      <w:pPr>
        <w:jc w:val="center"/>
      </w:pPr>
      <w:r>
        <w:rPr>
          <w:noProof/>
        </w:rPr>
        <w:drawing>
          <wp:inline distT="0" distB="0" distL="0" distR="0" wp14:anchorId="5015B477" wp14:editId="6BB929EC">
            <wp:extent cx="2445409" cy="493334"/>
            <wp:effectExtent l="0" t="0" r="0" b="2540"/>
            <wp:docPr id="1" name="Picture 1" descr="C:\Users\tomma\AppData\Local\Microsoft\Windows\INetCache\Content.Word\Al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a\AppData\Local\Microsoft\Windows\INetCache\Content.Word\Alst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08" cy="53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5A1" w:rsidRDefault="00DE55A1" w:rsidP="00DE55A1">
      <w:pPr>
        <w:jc w:val="center"/>
        <w:rPr>
          <w:b/>
          <w:color w:val="2F5496" w:themeColor="accent5" w:themeShade="BF"/>
          <w:sz w:val="44"/>
        </w:rPr>
      </w:pPr>
      <w:r w:rsidRPr="00DE55A1">
        <w:rPr>
          <w:b/>
          <w:color w:val="2F5496" w:themeColor="accent5" w:themeShade="BF"/>
          <w:sz w:val="44"/>
        </w:rPr>
        <w:t>Web Document Validator</w:t>
      </w:r>
    </w:p>
    <w:p w:rsidR="00DE55A1" w:rsidRPr="00DE55A1" w:rsidRDefault="0011747C" w:rsidP="0011747C">
      <w:pPr>
        <w:jc w:val="center"/>
        <w:rPr>
          <w:b/>
          <w:color w:val="2F5496" w:themeColor="accent5" w:themeShade="BF"/>
          <w:sz w:val="32"/>
          <w:szCs w:val="32"/>
        </w:rPr>
      </w:pPr>
      <w:proofErr w:type="spellStart"/>
      <w:r>
        <w:rPr>
          <w:b/>
          <w:color w:val="2F5496" w:themeColor="accent5" w:themeShade="BF"/>
          <w:sz w:val="32"/>
          <w:szCs w:val="32"/>
        </w:rPr>
        <w:t>Synthetical</w:t>
      </w:r>
      <w:proofErr w:type="spellEnd"/>
      <w:r>
        <w:rPr>
          <w:b/>
          <w:color w:val="2F5496" w:themeColor="accent5" w:themeShade="BF"/>
          <w:sz w:val="32"/>
          <w:szCs w:val="32"/>
        </w:rPr>
        <w:t xml:space="preserve"> View</w:t>
      </w:r>
    </w:p>
    <w:tbl>
      <w:tblPr>
        <w:tblStyle w:val="GridTable1Light-Accent5"/>
        <w:tblW w:w="10795" w:type="dxa"/>
        <w:tblLayout w:type="fixed"/>
        <w:tblLook w:val="04A0" w:firstRow="1" w:lastRow="0" w:firstColumn="1" w:lastColumn="0" w:noHBand="0" w:noVBand="1"/>
      </w:tblPr>
      <w:tblGrid>
        <w:gridCol w:w="3125"/>
        <w:gridCol w:w="5478"/>
        <w:gridCol w:w="1096"/>
        <w:gridCol w:w="1096"/>
      </w:tblGrid>
      <w:tr w:rsidR="00DE55A1" w:rsidTr="00501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DE55A1" w:rsidRDefault="00DE55A1" w:rsidP="00DE55A1">
            <w:pPr>
              <w:jc w:val="center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Document</w:t>
            </w:r>
          </w:p>
        </w:tc>
        <w:tc>
          <w:tcPr>
            <w:tcW w:w="5040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Rule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Total</w:t>
            </w:r>
          </w:p>
        </w:tc>
        <w:tc>
          <w:tcPr>
            <w:tcW w:w="1008" w:type="dxa"/>
          </w:tcPr>
          <w:p w:rsidR="00DE55A1" w:rsidRPr="00DE55A1" w:rsidRDefault="00DE55A1" w:rsidP="00DE55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F5496" w:themeColor="accent5" w:themeShade="BF"/>
                <w:sz w:val="32"/>
                <w:szCs w:val="32"/>
              </w:rPr>
            </w:pPr>
            <w:r w:rsidRPr="00DE55A1">
              <w:rPr>
                <w:b w:val="0"/>
                <w:color w:val="2F5496" w:themeColor="accent5" w:themeShade="BF"/>
                <w:sz w:val="32"/>
                <w:szCs w:val="32"/>
              </w:rPr>
              <w:t>Failed</w:t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Format: dd-mm-yyyy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17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17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Dates Format: dd/mm/yyyy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17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8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Figures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0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0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Check Tables Description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14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14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  <w:tr w:rsidR="00DE55A1" w:rsidTr="00501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DE55A1" w:rsidRPr="00477BFA" w:rsidRDefault="00DE55A1" w:rsidP="00DE55A1">
            <w:pPr>
              <w:rPr>
                <w:b w:val="0"/>
                <w:color w:val="2F5496" w:themeColor="accent5" w:themeShade="BF"/>
                <w:sz w:val="24"/>
                <w:szCs w:val="24"/>
              </w:rPr>
            </w:pPr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  <w:proofErr w:type="spellStart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477BFA">
              <w:rPr>
                <w:b w:val="0"/>
                <w:color w:val="2F5496" w:themeColor="accent5" w:themeShade="BF"/>
                <w:sz w:val="24"/>
                <w:szCs w:val="24"/>
                <w:lang w:val="fr-FR"/>
              </w:rPr>
              <w:t xml:space="preserve">Ad_T_A445792it-C.docx</w:t>
            </w:r>
          </w:p>
        </w:tc>
        <w:tc>
          <w:tcPr>
            <w:tcW w:w="5040" w:type="dxa"/>
          </w:tcPr>
          <w:p w:rsidR="00DE55A1" w:rsidRPr="006F4E1E" w:rsidRDefault="00DE55A1" w:rsidP="00DE5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2F5496" w:themeColor="accent5" w:themeShade="BF"/>
                <w:sz w:val="24"/>
                <w:szCs w:val="24"/>
              </w:rPr>
            </w:pPr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>Cross Check Acronyms</w:t>
            </w:r>
            <w:proofErr w:type="spellStart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/>
            </w:r>
            <w:proofErr w:type="spellEnd"/>
            <w:r w:rsidRPr="006F4E1E">
              <w:rPr>
                <w:i/>
                <w:color w:val="2F5496" w:themeColor="accent5" w:themeShade="BF"/>
                <w:sz w:val="24"/>
                <w:szCs w:val="24"/>
                <w:lang w:val="fr-FR"/>
              </w:rPr>
              <w:t xml:space="preserve"/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5" w:themeShade="BF"/>
                <w:sz w:val="28"/>
                <w:szCs w:val="28"/>
              </w:rPr>
            </w:pPr>
            <w:r w:rsidRPr="00340D79">
              <w:rPr>
                <w:color w:val="2F5496" w:themeColor="accent5" w:themeShade="BF"/>
                <w:sz w:val="28"/>
                <w:szCs w:val="28"/>
                <w:lang w:val="fr-FR"/>
              </w:rPr>
              <w:t xml:space="preserve">218</w:t>
            </w:r>
          </w:p>
        </w:tc>
        <w:tc>
          <w:tcPr>
            <w:tcW w:w="1008" w:type="dxa"/>
          </w:tcPr>
          <w:p w:rsidR="00DE55A1" w:rsidRPr="00340D79" w:rsidRDefault="00DE55A1" w:rsidP="00340D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 w:val="28"/>
                <w:szCs w:val="28"/>
              </w:rPr>
            </w:pPr>
            <w:r w:rsidRPr="00340D79">
              <w:rPr>
                <w:b/>
                <w:color w:val="FF0000"/>
                <w:sz w:val="28"/>
                <w:szCs w:val="28"/>
              </w:rPr>
              <w:t xml:space="preserve">218</w:t>
            </w:r>
            <w:proofErr w:type="spellStart"/>
            <w:r w:rsidRPr="00340D79">
              <w:rPr>
                <w:b/>
                <w:color w:val="FF0000"/>
                <w:sz w:val="28"/>
                <w:szCs w:val="28"/>
                <w:lang w:val="fr-FR"/>
              </w:rPr>
              <w:t/>
            </w:r>
            <w:proofErr w:type="spellEnd"/>
            <w:r w:rsidRPr="00340D79">
              <w:rPr>
                <w:b/>
                <w:color w:val="FF0000"/>
                <w:sz w:val="28"/>
                <w:szCs w:val="28"/>
              </w:rPr>
              <w:t xml:space="preserve"/>
            </w:r>
          </w:p>
        </w:tc>
      </w:tr>
    </w:tbl>
    <w:p w:rsidR="00DE55A1" w:rsidRPr="00DE55A1" w:rsidRDefault="00DE55A1" w:rsidP="00DE55A1">
      <w:pPr>
        <w:rPr>
          <w:b/>
          <w:color w:val="2F5496" w:themeColor="accent5" w:themeShade="BF"/>
          <w:sz w:val="32"/>
          <w:szCs w:val="32"/>
        </w:rPr>
      </w:pPr>
      <w:bookmarkStart w:id="0" w:name="_GoBack"/>
      <w:bookmarkEnd w:id="0"/>
    </w:p>
    <w:sectPr w:rsidR="00DE55A1" w:rsidRPr="00DE55A1" w:rsidSect="00DE5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91279"/>
    <w:multiLevelType w:val="hybridMultilevel"/>
    <w:tmpl w:val="C24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F4F11"/>
    <w:multiLevelType w:val="hybridMultilevel"/>
    <w:tmpl w:val="F62E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1"/>
    <w:rsid w:val="0011747C"/>
    <w:rsid w:val="00340D79"/>
    <w:rsid w:val="00477BFA"/>
    <w:rsid w:val="00501787"/>
    <w:rsid w:val="006B687D"/>
    <w:rsid w:val="006F4E1E"/>
    <w:rsid w:val="00761ADA"/>
    <w:rsid w:val="00C13FC7"/>
    <w:rsid w:val="00DE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E1A2"/>
  <w15:chartTrackingRefBased/>
  <w15:docId w15:val="{56B96908-3826-4F69-9231-C66E5FD9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A1"/>
    <w:pPr>
      <w:ind w:left="720"/>
      <w:contextualSpacing/>
    </w:pPr>
  </w:style>
  <w:style w:type="table" w:styleId="TableGrid">
    <w:name w:val="Table Grid"/>
    <w:basedOn w:val="TableNormal"/>
    <w:uiPriority w:val="39"/>
    <w:rsid w:val="00DE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E55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Ognibene</dc:creator>
  <cp:keywords/>
  <dc:description/>
  <cp:lastModifiedBy>Tommaso Ognibene</cp:lastModifiedBy>
  <cp:revision>8</cp:revision>
  <dcterms:created xsi:type="dcterms:W3CDTF">2016-04-11T13:20:00Z</dcterms:created>
  <dcterms:modified xsi:type="dcterms:W3CDTF">2016-04-11T16:00:00Z</dcterms:modified>
</cp:coreProperties>
</file>