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3D04" w14:textId="77777777" w:rsidR="00925A70" w:rsidRPr="00925A70" w:rsidRDefault="00925A70" w:rsidP="00927122">
      <w:pPr>
        <w:pStyle w:val="Titel"/>
        <w:rPr>
          <w:lang w:val="en-US"/>
        </w:rPr>
      </w:pPr>
      <w:r w:rsidRPr="00925A70">
        <w:rPr>
          <w:lang w:val="en-US"/>
        </w:rPr>
        <w:t>Batteryfix Future Developments</w:t>
      </w:r>
    </w:p>
    <w:p w14:paraId="7E2673E7" w14:textId="77777777" w:rsidR="00CA75F7" w:rsidRDefault="00925A70" w:rsidP="00293388">
      <w:pPr>
        <w:jc w:val="both"/>
        <w:rPr>
          <w:lang w:val="en-US"/>
        </w:rPr>
      </w:pPr>
      <w:r>
        <w:rPr>
          <w:lang w:val="en-US"/>
        </w:rPr>
        <w:t>I never wrote a theoretical proof before, so I would appreciate some feedback. I am aware that my algorithm</w:t>
      </w:r>
      <w:r w:rsidR="009563AA">
        <w:rPr>
          <w:lang w:val="en-US"/>
        </w:rPr>
        <w:t xml:space="preserve"> is </w:t>
      </w:r>
      <w:r w:rsidR="00255ED9">
        <w:rPr>
          <w:lang w:val="en-US"/>
        </w:rPr>
        <w:t>really</w:t>
      </w:r>
      <w:r w:rsidR="00255ED9">
        <w:rPr>
          <w:lang w:val="en-US"/>
        </w:rPr>
        <w:t xml:space="preserve"> </w:t>
      </w:r>
      <w:r w:rsidR="00255ED9">
        <w:rPr>
          <w:lang w:val="en-US"/>
        </w:rPr>
        <w:t>slow,</w:t>
      </w:r>
      <w:r w:rsidR="009563AA">
        <w:rPr>
          <w:lang w:val="en-US"/>
        </w:rPr>
        <w:t xml:space="preserve"> and I can’t even get to </w:t>
      </w:r>
      <w:r w:rsidR="00575EAA">
        <w:rPr>
          <w:lang w:val="en-US"/>
        </w:rPr>
        <w:t>finish in time</w:t>
      </w:r>
      <w:r w:rsidR="009563AA">
        <w:rPr>
          <w:lang w:val="en-US"/>
        </w:rPr>
        <w:t xml:space="preserve"> for n ≥ </w:t>
      </w:r>
      <w:r w:rsidR="009563AA">
        <w:rPr>
          <w:rFonts w:ascii="Calibri" w:hAnsi="Calibri" w:cs="Calibri"/>
          <w:lang w:val="en-US"/>
        </w:rPr>
        <w:t>100</w:t>
      </w:r>
      <w:r>
        <w:rPr>
          <w:lang w:val="en-US"/>
        </w:rPr>
        <w:t xml:space="preserve">, but I still want to show my observations </w:t>
      </w:r>
      <w:r w:rsidR="00293388">
        <w:rPr>
          <w:lang w:val="en-US"/>
        </w:rPr>
        <w:t>that might be key to solve</w:t>
      </w:r>
      <w:r>
        <w:rPr>
          <w:lang w:val="en-US"/>
        </w:rPr>
        <w:t xml:space="preserve"> the problem. This theory is written in English (not my first language), as most resources I found are in English</w:t>
      </w:r>
      <w:r w:rsidR="00CA75F7">
        <w:rPr>
          <w:lang w:val="en-US"/>
        </w:rPr>
        <w:t xml:space="preserve">. I am going to try to be as formal as possible with my limited knowledge and I would be happy to explain </w:t>
      </w:r>
      <w:r w:rsidR="00293388">
        <w:rPr>
          <w:lang w:val="en-US"/>
        </w:rPr>
        <w:t xml:space="preserve">my thoughts </w:t>
      </w:r>
      <w:r w:rsidR="00CA75F7">
        <w:rPr>
          <w:lang w:val="en-US"/>
        </w:rPr>
        <w:t>in a cal</w:t>
      </w:r>
      <w:r w:rsidR="00293388">
        <w:rPr>
          <w:lang w:val="en-US"/>
        </w:rPr>
        <w:t>l</w:t>
      </w:r>
      <w:r w:rsidR="00CA75F7">
        <w:rPr>
          <w:lang w:val="en-US"/>
        </w:rPr>
        <w:t>, if something is not understandable.</w:t>
      </w:r>
    </w:p>
    <w:p w14:paraId="243960A0" w14:textId="77777777" w:rsidR="00293388" w:rsidRDefault="00293388" w:rsidP="00293388">
      <w:pPr>
        <w:jc w:val="both"/>
        <w:rPr>
          <w:lang w:val="en-US"/>
        </w:rPr>
      </w:pPr>
    </w:p>
    <w:p w14:paraId="483CAFC5" w14:textId="663DFFA3" w:rsidR="00293388" w:rsidRDefault="00293388" w:rsidP="00293388">
      <w:pPr>
        <w:jc w:val="both"/>
        <w:rPr>
          <w:lang w:val="en-US"/>
        </w:rPr>
      </w:pPr>
      <w:r>
        <w:rPr>
          <w:lang w:val="en-US"/>
        </w:rPr>
        <w:t xml:space="preserve">First of all, I want to start with one of the more obvious observations. As given by the task, the number of poles is equal to the number of connections n times 2, which makes sense because every pole has to be connected to another pole, so the there </w:t>
      </w:r>
      <w:r w:rsidR="00255ED9">
        <w:rPr>
          <w:lang w:val="en-US"/>
        </w:rPr>
        <w:t>are</w:t>
      </w:r>
      <w:r w:rsidR="00255ED9">
        <w:rPr>
          <w:lang w:val="en-US"/>
        </w:rPr>
        <w:t xml:space="preserve"> </w:t>
      </w:r>
      <w:r>
        <w:rPr>
          <w:lang w:val="en-US"/>
        </w:rPr>
        <w:t xml:space="preserve">n connections at the end. If the number of poles was odd, </w:t>
      </w:r>
      <w:r w:rsidR="000B7989">
        <w:rPr>
          <w:lang w:val="en-US"/>
        </w:rPr>
        <w:t xml:space="preserve">one pole </w:t>
      </w:r>
      <w:r>
        <w:rPr>
          <w:lang w:val="en-US"/>
        </w:rPr>
        <w:t xml:space="preserve">would always </w:t>
      </w:r>
      <w:r w:rsidR="000B7989">
        <w:rPr>
          <w:lang w:val="en-US"/>
        </w:rPr>
        <w:t>remain</w:t>
      </w:r>
      <w:r>
        <w:rPr>
          <w:lang w:val="en-US"/>
        </w:rPr>
        <w:t xml:space="preserve"> unconnected.</w:t>
      </w:r>
    </w:p>
    <w:p w14:paraId="5B2FE3A5" w14:textId="77777777" w:rsidR="00293388" w:rsidRDefault="00293388" w:rsidP="00293388">
      <w:pPr>
        <w:jc w:val="both"/>
        <w:rPr>
          <w:lang w:val="en-US"/>
        </w:rPr>
      </w:pPr>
    </w:p>
    <w:p w14:paraId="573D0AEE" w14:textId="433CDC55" w:rsidR="00293388" w:rsidRDefault="00293388" w:rsidP="00293388">
      <w:pPr>
        <w:jc w:val="both"/>
        <w:rPr>
          <w:lang w:val="en-US"/>
        </w:rPr>
      </w:pPr>
      <w:r>
        <w:rPr>
          <w:lang w:val="en-US"/>
        </w:rPr>
        <w:t xml:space="preserve">The most important part to my solution is that when you connect two poles, the </w:t>
      </w:r>
      <w:r w:rsidR="00255ED9">
        <w:rPr>
          <w:lang w:val="en-US"/>
        </w:rPr>
        <w:t>one part and the other part</w:t>
      </w:r>
      <w:r w:rsidR="00F1034D">
        <w:rPr>
          <w:lang w:val="en-US"/>
        </w:rPr>
        <w:t xml:space="preserve"> on the left and right of the connection</w:t>
      </w:r>
      <w:r>
        <w:rPr>
          <w:lang w:val="en-US"/>
        </w:rPr>
        <w:t xml:space="preserve"> can be seen as two completely new riddles. This is the main </w:t>
      </w:r>
      <w:r w:rsidR="00255ED9">
        <w:rPr>
          <w:lang w:val="en-US"/>
        </w:rPr>
        <w:t>observation</w:t>
      </w:r>
      <w:r w:rsidR="00255ED9">
        <w:rPr>
          <w:lang w:val="en-US"/>
        </w:rPr>
        <w:t xml:space="preserve"> </w:t>
      </w:r>
      <w:r>
        <w:rPr>
          <w:lang w:val="en-US"/>
        </w:rPr>
        <w:t xml:space="preserve">used in the algorithm I </w:t>
      </w:r>
      <w:r w:rsidR="00255ED9">
        <w:rPr>
          <w:lang w:val="en-US"/>
        </w:rPr>
        <w:t>developed</w:t>
      </w:r>
      <w:r>
        <w:rPr>
          <w:lang w:val="en-US"/>
        </w:rPr>
        <w:t xml:space="preserve">. </w:t>
      </w:r>
      <w:r w:rsidR="009563AA">
        <w:rPr>
          <w:lang w:val="en-US"/>
        </w:rPr>
        <w:t>I implemented this recursively. I will come back to this later.</w:t>
      </w:r>
    </w:p>
    <w:p w14:paraId="5BD92C11" w14:textId="77777777" w:rsidR="009563AA" w:rsidRDefault="009563AA" w:rsidP="00293388">
      <w:pPr>
        <w:jc w:val="both"/>
        <w:rPr>
          <w:lang w:val="en-US"/>
        </w:rPr>
      </w:pPr>
    </w:p>
    <w:p w14:paraId="357C7FB0" w14:textId="77777777" w:rsidR="009563AA" w:rsidRDefault="009563AA" w:rsidP="00293388">
      <w:pPr>
        <w:jc w:val="both"/>
        <w:rPr>
          <w:lang w:val="en-US"/>
        </w:rPr>
      </w:pPr>
      <w:r>
        <w:rPr>
          <w:lang w:val="en-US"/>
        </w:rPr>
        <w:t xml:space="preserve">The final thing that stood out to me was the maximum sum possible with the given number n. As the numbers on the circle are a permutation of the list {0, 1, 2 … 2n-1}, the maximum potential </w:t>
      </w:r>
      <w:r w:rsidRPr="009563AA">
        <w:rPr>
          <w:lang w:val="en-US"/>
        </w:rPr>
        <w:t xml:space="preserve">achievable </w:t>
      </w:r>
      <w:r>
        <w:rPr>
          <w:lang w:val="en-US"/>
        </w:rPr>
        <w:t>would be n</w:t>
      </w:r>
      <w:r>
        <w:rPr>
          <w:vertAlign w:val="superscript"/>
          <w:lang w:val="en-US"/>
        </w:rPr>
        <w:t>2</w:t>
      </w:r>
      <w:r>
        <w:rPr>
          <w:lang w:val="en-US"/>
        </w:rPr>
        <w:t xml:space="preserve"> in an ideal situation</w:t>
      </w:r>
      <w:r w:rsidR="00456091">
        <w:rPr>
          <w:lang w:val="en-US"/>
        </w:rPr>
        <w:t>, in which the first element is connected to the last element, the second to the second last and so on. This can be summarized in the following formula:</w:t>
      </w:r>
    </w:p>
    <w:p w14:paraId="043B51EA" w14:textId="77777777" w:rsidR="00456091" w:rsidRPr="00456091" w:rsidRDefault="00456091" w:rsidP="00293388">
      <w:pPr>
        <w:jc w:val="both"/>
        <w:rPr>
          <w:rFonts w:eastAsiaTheme="minorEastAsia"/>
          <w:lang w:val="en-US"/>
        </w:rPr>
      </w:pPr>
    </w:p>
    <w:p w14:paraId="72C242B7" w14:textId="77777777" w:rsidR="00456091" w:rsidRPr="009C264D" w:rsidRDefault="00C2575B" w:rsidP="00293388">
      <w:pPr>
        <w:jc w:val="both"/>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(2n-1-2i)</m:t>
              </m:r>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m:oMathPara>
    </w:p>
    <w:p w14:paraId="218655FA" w14:textId="77777777" w:rsidR="009C264D" w:rsidRDefault="009C264D" w:rsidP="00293388">
      <w:pPr>
        <w:jc w:val="both"/>
        <w:rPr>
          <w:rFonts w:eastAsiaTheme="minorEastAsia"/>
          <w:lang w:val="en-US"/>
        </w:rPr>
      </w:pPr>
      <w:r>
        <w:rPr>
          <w:rFonts w:eastAsiaTheme="minorEastAsia"/>
          <w:lang w:val="en-US"/>
        </w:rPr>
        <w:t>Here the case n = 3:</w:t>
      </w:r>
    </w:p>
    <w:p w14:paraId="399D1616" w14:textId="77777777" w:rsidR="009C264D" w:rsidRDefault="009C264D" w:rsidP="00293388">
      <w:pPr>
        <w:jc w:val="both"/>
        <w:rPr>
          <w:rFonts w:eastAsiaTheme="minorEastAsia"/>
          <w:lang w:val="en-US"/>
        </w:rPr>
      </w:pPr>
    </w:p>
    <w:p w14:paraId="5A6521A8" w14:textId="77777777" w:rsidR="009C264D" w:rsidRPr="00456091" w:rsidRDefault="00C2575B" w:rsidP="009C264D">
      <w:pPr>
        <w:jc w:val="both"/>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6-1-</m:t>
              </m:r>
              <m:d>
                <m:dPr>
                  <m:ctrlPr>
                    <w:rPr>
                      <w:rFonts w:ascii="Cambria Math" w:eastAsiaTheme="minorEastAsia" w:hAnsi="Cambria Math"/>
                      <w:i/>
                      <w:lang w:val="en-US"/>
                    </w:rPr>
                  </m:ctrlPr>
                </m:dPr>
                <m:e>
                  <m:r>
                    <w:rPr>
                      <w:rFonts w:ascii="Cambria Math" w:eastAsiaTheme="minorEastAsia" w:hAnsi="Cambria Math"/>
                      <w:lang w:val="en-US"/>
                    </w:rPr>
                    <m:t>2×0</m:t>
                  </m:r>
                </m:e>
              </m:d>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6-1-</m:t>
              </m:r>
              <m:d>
                <m:dPr>
                  <m:ctrlPr>
                    <w:rPr>
                      <w:rFonts w:ascii="Cambria Math" w:eastAsiaTheme="minorEastAsia" w:hAnsi="Cambria Math"/>
                      <w:i/>
                      <w:lang w:val="en-US"/>
                    </w:rPr>
                  </m:ctrlPr>
                </m:dPr>
                <m:e>
                  <m:r>
                    <w:rPr>
                      <w:rFonts w:ascii="Cambria Math" w:eastAsiaTheme="minorEastAsia" w:hAnsi="Cambria Math"/>
                      <w:lang w:val="en-US"/>
                    </w:rPr>
                    <m:t>2×1</m:t>
                  </m:r>
                </m:e>
              </m:d>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6-1-</m:t>
              </m:r>
              <m:d>
                <m:dPr>
                  <m:ctrlPr>
                    <w:rPr>
                      <w:rFonts w:ascii="Cambria Math" w:eastAsiaTheme="minorEastAsia" w:hAnsi="Cambria Math"/>
                      <w:i/>
                      <w:lang w:val="en-US"/>
                    </w:rPr>
                  </m:ctrlPr>
                </m:dPr>
                <m:e>
                  <m:r>
                    <w:rPr>
                      <w:rFonts w:ascii="Cambria Math" w:eastAsiaTheme="minorEastAsia" w:hAnsi="Cambria Math"/>
                      <w:lang w:val="en-US"/>
                    </w:rPr>
                    <m:t>2×2</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oMath>
      </m:oMathPara>
    </w:p>
    <w:p w14:paraId="74C917CC" w14:textId="77777777" w:rsidR="009C264D" w:rsidRPr="00456091" w:rsidRDefault="009C264D" w:rsidP="009C264D">
      <w:pPr>
        <w:jc w:val="both"/>
        <w:rPr>
          <w:rFonts w:eastAsiaTheme="minorEastAsia"/>
          <w:lang w:val="en-US"/>
        </w:rPr>
      </w:pPr>
    </w:p>
    <w:p w14:paraId="77EA8347" w14:textId="34703E0A" w:rsidR="00F1034D" w:rsidRDefault="009C264D" w:rsidP="00293388">
      <w:pPr>
        <w:jc w:val="both"/>
        <w:rPr>
          <w:rFonts w:eastAsiaTheme="minorEastAsia"/>
          <w:lang w:val="en-US"/>
        </w:rPr>
      </w:pPr>
      <w:r>
        <w:rPr>
          <w:rFonts w:eastAsiaTheme="minorEastAsia"/>
          <w:lang w:val="en-US"/>
        </w:rPr>
        <w:t xml:space="preserve">My algorithm is extremely inefficient, as it looks at all the possible </w:t>
      </w:r>
      <w:commentRangeStart w:id="0"/>
      <w:r>
        <w:rPr>
          <w:rFonts w:eastAsiaTheme="minorEastAsia"/>
          <w:lang w:val="en-US"/>
        </w:rPr>
        <w:t>states</w:t>
      </w:r>
      <w:commentRangeEnd w:id="0"/>
      <w:r w:rsidR="00255ED9">
        <w:rPr>
          <w:rStyle w:val="Kommentarzeichen"/>
        </w:rPr>
        <w:commentReference w:id="0"/>
      </w:r>
      <w:r>
        <w:rPr>
          <w:rFonts w:eastAsiaTheme="minorEastAsia"/>
          <w:lang w:val="en-US"/>
        </w:rPr>
        <w:t>, until it either finds a solution with a total potential of n</w:t>
      </w:r>
      <w:r>
        <w:rPr>
          <w:rFonts w:eastAsiaTheme="minorEastAsia"/>
          <w:vertAlign w:val="superscript"/>
          <w:lang w:val="en-US"/>
        </w:rPr>
        <w:t xml:space="preserve">2 </w:t>
      </w:r>
      <w:r>
        <w:rPr>
          <w:rFonts w:eastAsiaTheme="minorEastAsia"/>
          <w:lang w:val="en-US"/>
        </w:rPr>
        <w:t>or until there are no more possible combinations, in which case it chooses the one with the biggest potential.</w:t>
      </w:r>
    </w:p>
    <w:p w14:paraId="5108E085" w14:textId="5C9A34D1" w:rsidR="00F1034D" w:rsidRDefault="00F1034D" w:rsidP="00293388">
      <w:pPr>
        <w:jc w:val="both"/>
        <w:rPr>
          <w:rFonts w:eastAsiaTheme="minorEastAsia"/>
          <w:lang w:val="en-US"/>
        </w:rPr>
      </w:pPr>
    </w:p>
    <w:p w14:paraId="22E92259" w14:textId="1B1BBFB7" w:rsidR="00F1034D" w:rsidRDefault="00F1034D" w:rsidP="00293388">
      <w:pPr>
        <w:jc w:val="both"/>
        <w:rPr>
          <w:rFonts w:eastAsiaTheme="minorEastAsia"/>
          <w:lang w:val="en-US"/>
        </w:rPr>
      </w:pPr>
      <w:r>
        <w:rPr>
          <w:rFonts w:eastAsiaTheme="minorEastAsia"/>
          <w:lang w:val="en-US"/>
        </w:rPr>
        <w:t>At the beginning I tried using a greedy method of always taking the local best, so the pole that can be connected to with the biggest polarity, but that wasn’t able to produce a viable result, as because it just took the best option at that time, it blocked other options that produced a better result.</w:t>
      </w:r>
    </w:p>
    <w:p w14:paraId="430F40E1" w14:textId="77777777" w:rsidR="009C264D" w:rsidRDefault="009C264D" w:rsidP="00293388">
      <w:pPr>
        <w:jc w:val="both"/>
        <w:rPr>
          <w:rFonts w:eastAsiaTheme="minorEastAsia"/>
          <w:lang w:val="en-US"/>
        </w:rPr>
      </w:pPr>
    </w:p>
    <w:p w14:paraId="3B38DCE4" w14:textId="77777777" w:rsidR="009C264D" w:rsidRDefault="009C264D" w:rsidP="00293388">
      <w:pPr>
        <w:jc w:val="both"/>
        <w:rPr>
          <w:rFonts w:eastAsiaTheme="minorEastAsia"/>
          <w:lang w:val="en-US"/>
        </w:rPr>
      </w:pPr>
      <w:r>
        <w:rPr>
          <w:rFonts w:eastAsiaTheme="minorEastAsia"/>
          <w:lang w:val="en-US"/>
        </w:rPr>
        <w:t>I don’t really know how to write my algorithm in pseudocode, so I’m going to paste in the C++-code and explain it line by line:</w:t>
      </w:r>
    </w:p>
    <w:p w14:paraId="0F7EF8EA" w14:textId="77777777" w:rsidR="009C264D" w:rsidRDefault="009C264D" w:rsidP="00293388">
      <w:pPr>
        <w:jc w:val="both"/>
        <w:rPr>
          <w:rFonts w:eastAsiaTheme="minorEastAsia"/>
          <w:lang w:val="en-US"/>
        </w:rPr>
      </w:pPr>
    </w:p>
    <w:p w14:paraId="151FD392"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vector&lt;pair&lt;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&gt; &gt; batteryfix (vector&lt;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&gt; vect){  </w:t>
      </w:r>
    </w:p>
    <w:p w14:paraId="0104421D"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vector&lt;pair&lt;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&gt; &gt; curmaxcombs;  </w:t>
      </w:r>
    </w:p>
    <w:p w14:paraId="1B68FD3F"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2E8B57"/>
          <w:sz w:val="18"/>
          <w:szCs w:val="18"/>
          <w:bdr w:val="none" w:sz="0" w:space="0" w:color="auto" w:frame="1"/>
          <w:lang w:eastAsia="de-DE"/>
        </w:rPr>
        <w:t>int</w:t>
      </w:r>
      <w:r w:rsidRPr="00FF6C06">
        <w:rPr>
          <w:rFonts w:ascii="Consolas" w:eastAsia="Times New Roman" w:hAnsi="Consolas" w:cs="Consolas"/>
          <w:color w:val="000000"/>
          <w:sz w:val="18"/>
          <w:szCs w:val="18"/>
          <w:bdr w:val="none" w:sz="0" w:space="0" w:color="auto" w:frame="1"/>
          <w:lang w:eastAsia="de-DE"/>
        </w:rPr>
        <w:t> curmaxpot = 0;  </w:t>
      </w:r>
    </w:p>
    <w:p w14:paraId="25C821E5" w14:textId="77777777" w:rsidR="00FF6C06" w:rsidRPr="00FF6C06" w:rsidRDefault="00FF6C06" w:rsidP="00DC7FAA">
      <w:pPr>
        <w:snapToGrid w:val="0"/>
        <w:jc w:val="both"/>
        <w:rPr>
          <w:rFonts w:eastAsiaTheme="minorEastAsia"/>
          <w:lang w:val="en-US"/>
        </w:rPr>
      </w:pPr>
      <w:r w:rsidRPr="00FF6C06">
        <w:rPr>
          <w:rFonts w:eastAsiaTheme="minorEastAsia"/>
          <w:lang w:val="en-US"/>
        </w:rPr>
        <w:lastRenderedPageBreak/>
        <w:t>The function batteryfix takes a vector of integers as an input. This vector contains the numbers on the perimeter of the circle. It also</w:t>
      </w:r>
      <w:r w:rsidR="00DC7FAA">
        <w:rPr>
          <w:rFonts w:eastAsiaTheme="minorEastAsia"/>
          <w:lang w:val="en-US"/>
        </w:rPr>
        <w:t xml:space="preserve"> </w:t>
      </w:r>
      <w:r w:rsidRPr="00FF6C06">
        <w:rPr>
          <w:rFonts w:eastAsiaTheme="minorEastAsia"/>
          <w:lang w:val="en-US"/>
        </w:rPr>
        <w:t>declares the current maximum combinations to be empty and the current maximum potential to be 0</w:t>
      </w:r>
      <w:r w:rsidR="00DC7FAA">
        <w:rPr>
          <w:rFonts w:eastAsiaTheme="minorEastAsia"/>
          <w:lang w:val="en-US"/>
        </w:rPr>
        <w:t>.</w:t>
      </w:r>
    </w:p>
    <w:p w14:paraId="09C92287"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for</w:t>
      </w:r>
      <w:r w:rsidRPr="00FF6C06">
        <w:rPr>
          <w:rFonts w:ascii="Consolas" w:eastAsia="Times New Roman" w:hAnsi="Consolas" w:cs="Consolas"/>
          <w:color w:val="000000"/>
          <w:sz w:val="18"/>
          <w:szCs w:val="18"/>
          <w:bdr w:val="none" w:sz="0" w:space="0" w:color="auto" w:frame="1"/>
          <w:lang w:val="en-US" w:eastAsia="de-DE"/>
        </w:rPr>
        <w: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i = 1; i &lt; vect.size(); i+=2){  </w:t>
      </w:r>
    </w:p>
    <w:p w14:paraId="043E4616"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color w:val="000000"/>
          <w:sz w:val="18"/>
          <w:szCs w:val="18"/>
          <w:bdr w:val="none" w:sz="0" w:space="0" w:color="auto" w:frame="1"/>
          <w:lang w:eastAsia="de-DE"/>
        </w:rPr>
        <w:t>vector&lt;</w:t>
      </w:r>
      <w:r w:rsidRPr="00FF6C06">
        <w:rPr>
          <w:rFonts w:ascii="Consolas" w:eastAsia="Times New Roman" w:hAnsi="Consolas" w:cs="Consolas"/>
          <w:b/>
          <w:bCs/>
          <w:color w:val="2E8B57"/>
          <w:sz w:val="18"/>
          <w:szCs w:val="18"/>
          <w:bdr w:val="none" w:sz="0" w:space="0" w:color="auto" w:frame="1"/>
          <w:lang w:eastAsia="de-DE"/>
        </w:rPr>
        <w:t>int</w:t>
      </w:r>
      <w:r w:rsidRPr="00FF6C06">
        <w:rPr>
          <w:rFonts w:ascii="Consolas" w:eastAsia="Times New Roman" w:hAnsi="Consolas" w:cs="Consolas"/>
          <w:color w:val="000000"/>
          <w:sz w:val="18"/>
          <w:szCs w:val="18"/>
          <w:bdr w:val="none" w:sz="0" w:space="0" w:color="auto" w:frame="1"/>
          <w:lang w:eastAsia="de-DE"/>
        </w:rPr>
        <w:t>&gt; newvect1, newvect2;  </w:t>
      </w:r>
    </w:p>
    <w:p w14:paraId="64137C31"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vector&lt;pair&lt;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&gt; &gt; newpairs1, newpairs2;  </w:t>
      </w:r>
    </w:p>
    <w:p w14:paraId="5A903CDA" w14:textId="77777777" w:rsid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pot = abs(vect[0] - vect[i]);  </w:t>
      </w:r>
    </w:p>
    <w:p w14:paraId="6A7B5FA5" w14:textId="680BE264" w:rsidR="00DC7FAA" w:rsidRPr="00FF6C06" w:rsidRDefault="00DC7FAA" w:rsidP="00DC7FAA">
      <w:pPr>
        <w:snapToGrid w:val="0"/>
        <w:jc w:val="both"/>
        <w:rPr>
          <w:rFonts w:eastAsiaTheme="minorEastAsia"/>
          <w:lang w:val="en-US"/>
        </w:rPr>
      </w:pPr>
      <w:r>
        <w:rPr>
          <w:rFonts w:eastAsiaTheme="minorEastAsia"/>
          <w:lang w:val="en-US"/>
        </w:rPr>
        <w:t xml:space="preserve">It then goes into a for-loop. The current integer i is the pole the first pole is going to be connected to.  It jumps in intervals of 2, </w:t>
      </w:r>
      <w:r w:rsidR="00F1034D">
        <w:rPr>
          <w:rFonts w:eastAsiaTheme="minorEastAsia"/>
          <w:lang w:val="en-US"/>
        </w:rPr>
        <w:t>and</w:t>
      </w:r>
      <w:r>
        <w:rPr>
          <w:rFonts w:eastAsiaTheme="minorEastAsia"/>
          <w:lang w:val="en-US"/>
        </w:rPr>
        <w:t xml:space="preserve"> then declares the maximum combinations</w:t>
      </w:r>
      <w:r w:rsidR="00255ED9">
        <w:rPr>
          <w:rFonts w:eastAsiaTheme="minorEastAsia"/>
          <w:lang w:val="en-US"/>
        </w:rPr>
        <w:t xml:space="preserve"> </w:t>
      </w:r>
      <w:r>
        <w:rPr>
          <w:rFonts w:eastAsiaTheme="minorEastAsia"/>
          <w:lang w:val="en-US"/>
        </w:rPr>
        <w:t xml:space="preserve">(newpairs1, newpairs2) and the sections (newvect1, newvect2) on the left and right of the connection. </w:t>
      </w:r>
    </w:p>
    <w:p w14:paraId="1A111EBA"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for</w:t>
      </w:r>
      <w:r w:rsidRPr="00FF6C06">
        <w:rPr>
          <w:rFonts w:ascii="Consolas" w:eastAsia="Times New Roman" w:hAnsi="Consolas" w:cs="Consolas"/>
          <w:color w:val="000000"/>
          <w:sz w:val="18"/>
          <w:szCs w:val="18"/>
          <w:bdr w:val="none" w:sz="0" w:space="0" w:color="auto" w:frame="1"/>
          <w:lang w:val="en-US" w:eastAsia="de-DE"/>
        </w:rPr>
        <w: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j = 1; j &lt; i; j++) newvect1.push_back(vect[j]);  </w:t>
      </w:r>
    </w:p>
    <w:p w14:paraId="1DD47A9F"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eastAsia="de-DE"/>
        </w:rPr>
        <w:t>if</w:t>
      </w:r>
      <w:r w:rsidRPr="00FF6C06">
        <w:rPr>
          <w:rFonts w:ascii="Consolas" w:eastAsia="Times New Roman" w:hAnsi="Consolas" w:cs="Consolas"/>
          <w:color w:val="000000"/>
          <w:sz w:val="18"/>
          <w:szCs w:val="18"/>
          <w:bdr w:val="none" w:sz="0" w:space="0" w:color="auto" w:frame="1"/>
          <w:lang w:eastAsia="de-DE"/>
        </w:rPr>
        <w:t>(newvect1.size()&gt;=2) {  </w:t>
      </w:r>
    </w:p>
    <w:p w14:paraId="7B70F050"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newpairs1 = batteryfix(newvect1);   </w:t>
      </w:r>
    </w:p>
    <w:p w14:paraId="36C02300"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pot += newpairs1[0].first;  </w:t>
      </w:r>
    </w:p>
    <w:p w14:paraId="040B8D3F"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newpairs1.erase(newpairs1.begin());  </w:t>
      </w:r>
    </w:p>
    <w:p w14:paraId="4A365FFC"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  </w:t>
      </w:r>
    </w:p>
    <w:p w14:paraId="230D25EF"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w:t>
      </w:r>
    </w:p>
    <w:p w14:paraId="4A74FE11"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for</w:t>
      </w:r>
      <w:r w:rsidRPr="00FF6C06">
        <w:rPr>
          <w:rFonts w:ascii="Consolas" w:eastAsia="Times New Roman" w:hAnsi="Consolas" w:cs="Consolas"/>
          <w:color w:val="000000"/>
          <w:sz w:val="18"/>
          <w:szCs w:val="18"/>
          <w:bdr w:val="none" w:sz="0" w:space="0" w:color="auto" w:frame="1"/>
          <w:lang w:val="en-US" w:eastAsia="de-DE"/>
        </w:rPr>
        <w: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j = i+1; j &lt; vect.size(); j++) newvect2.push_back(vect[j]);  </w:t>
      </w:r>
    </w:p>
    <w:p w14:paraId="0543AD84"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eastAsia="de-DE"/>
        </w:rPr>
        <w:t>if</w:t>
      </w:r>
      <w:r w:rsidRPr="00FF6C06">
        <w:rPr>
          <w:rFonts w:ascii="Consolas" w:eastAsia="Times New Roman" w:hAnsi="Consolas" w:cs="Consolas"/>
          <w:color w:val="000000"/>
          <w:sz w:val="18"/>
          <w:szCs w:val="18"/>
          <w:bdr w:val="none" w:sz="0" w:space="0" w:color="auto" w:frame="1"/>
          <w:lang w:eastAsia="de-DE"/>
        </w:rPr>
        <w:t>(newvect2.size()&gt;=2) {  </w:t>
      </w:r>
    </w:p>
    <w:p w14:paraId="1064648B"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newpairs2= batteryfix(newvect2);   </w:t>
      </w:r>
    </w:p>
    <w:p w14:paraId="7671D5D3"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pot +=  newpairs2[0].first;   </w:t>
      </w:r>
    </w:p>
    <w:p w14:paraId="0824FBBD"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newpairs2.erase(newpairs2.begin());  </w:t>
      </w:r>
    </w:p>
    <w:p w14:paraId="0DDA2D59" w14:textId="77777777" w:rsidR="00DC7FAA"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 </w:t>
      </w:r>
    </w:p>
    <w:p w14:paraId="060A5ED7" w14:textId="77777777" w:rsidR="00DC7FAA" w:rsidRPr="00DC7FAA" w:rsidRDefault="00DC7FAA" w:rsidP="00DC7FAA">
      <w:pPr>
        <w:snapToGrid w:val="0"/>
        <w:jc w:val="both"/>
        <w:rPr>
          <w:rFonts w:eastAsiaTheme="minorEastAsia"/>
          <w:lang w:val="en-US"/>
        </w:rPr>
      </w:pPr>
      <w:r>
        <w:rPr>
          <w:rFonts w:eastAsiaTheme="minorEastAsia"/>
          <w:lang w:val="en-US"/>
        </w:rPr>
        <w:t>Now the two vectors that we declare before are filled with the values on their respective side. If they have numbers, the function batteryfix is called recursively. It gets</w:t>
      </w:r>
      <w:r w:rsidRPr="00DC7FAA">
        <w:rPr>
          <w:rFonts w:eastAsiaTheme="minorEastAsia"/>
          <w:lang w:val="en-US"/>
        </w:rPr>
        <w:t xml:space="preserve"> </w:t>
      </w:r>
      <w:r>
        <w:rPr>
          <w:rFonts w:eastAsiaTheme="minorEastAsia"/>
          <w:lang w:val="en-US"/>
        </w:rPr>
        <w:t>the best possible combinations in this segment, as well as the best possible potential back. It then adds potential to the current maximum potential declared above.</w:t>
      </w:r>
    </w:p>
    <w:p w14:paraId="56E517B9"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eastAsia="de-DE"/>
        </w:rPr>
        <w:t>if</w:t>
      </w:r>
      <w:r w:rsidRPr="00FF6C06">
        <w:rPr>
          <w:rFonts w:ascii="Consolas" w:eastAsia="Times New Roman" w:hAnsi="Consolas" w:cs="Consolas"/>
          <w:color w:val="000000"/>
          <w:sz w:val="18"/>
          <w:szCs w:val="18"/>
          <w:bdr w:val="none" w:sz="0" w:space="0" w:color="auto" w:frame="1"/>
          <w:lang w:eastAsia="de-DE"/>
        </w:rPr>
        <w:t>(pot &gt; curmaxpot) {  </w:t>
      </w:r>
    </w:p>
    <w:p w14:paraId="2DCC0833"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curmaxpot = pot;  </w:t>
      </w:r>
    </w:p>
    <w:p w14:paraId="076346E6"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curmaxcombs.clear();  </w:t>
      </w:r>
    </w:p>
    <w:p w14:paraId="06A3AC24"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curmaxcombs.push_back(make_pair(pot, 0));  </w:t>
      </w:r>
    </w:p>
    <w:p w14:paraId="500F9899"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curmaxcombs.push_back(make_pair(vect[0], vect[i]));  </w:t>
      </w:r>
    </w:p>
    <w:p w14:paraId="015E1647"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for</w:t>
      </w:r>
      <w:r w:rsidRPr="00FF6C06">
        <w:rPr>
          <w:rFonts w:ascii="Consolas" w:eastAsia="Times New Roman" w:hAnsi="Consolas" w:cs="Consolas"/>
          <w:color w:val="000000"/>
          <w:sz w:val="18"/>
          <w:szCs w:val="18"/>
          <w:bdr w:val="none" w:sz="0" w:space="0" w:color="auto" w:frame="1"/>
          <w:lang w:val="en-US" w:eastAsia="de-DE"/>
        </w:rPr>
        <w: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j = 0; j &lt; newpairs1.size(); j++) curmaxcombs.push_back(newpairs1[j]);  </w:t>
      </w:r>
    </w:p>
    <w:p w14:paraId="11895C77"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for</w:t>
      </w:r>
      <w:r w:rsidRPr="00FF6C06">
        <w:rPr>
          <w:rFonts w:ascii="Consolas" w:eastAsia="Times New Roman" w:hAnsi="Consolas" w:cs="Consolas"/>
          <w:color w:val="000000"/>
          <w:sz w:val="18"/>
          <w:szCs w:val="18"/>
          <w:bdr w:val="none" w:sz="0" w:space="0" w:color="auto" w:frame="1"/>
          <w:lang w:val="en-US" w:eastAsia="de-DE"/>
        </w:rPr>
        <w:t>(</w:t>
      </w:r>
      <w:r w:rsidRPr="00FF6C06">
        <w:rPr>
          <w:rFonts w:ascii="Consolas" w:eastAsia="Times New Roman" w:hAnsi="Consolas" w:cs="Consolas"/>
          <w:b/>
          <w:bCs/>
          <w:color w:val="2E8B57"/>
          <w:sz w:val="18"/>
          <w:szCs w:val="18"/>
          <w:bdr w:val="none" w:sz="0" w:space="0" w:color="auto" w:frame="1"/>
          <w:lang w:val="en-US" w:eastAsia="de-DE"/>
        </w:rPr>
        <w:t>int</w:t>
      </w:r>
      <w:r w:rsidRPr="00FF6C06">
        <w:rPr>
          <w:rFonts w:ascii="Consolas" w:eastAsia="Times New Roman" w:hAnsi="Consolas" w:cs="Consolas"/>
          <w:color w:val="000000"/>
          <w:sz w:val="18"/>
          <w:szCs w:val="18"/>
          <w:bdr w:val="none" w:sz="0" w:space="0" w:color="auto" w:frame="1"/>
          <w:lang w:val="en-US" w:eastAsia="de-DE"/>
        </w:rPr>
        <w:t> j = 0; j &lt; newpairs2.size(); j++) curmaxcombs.push_back(newpairs2[j]);  </w:t>
      </w:r>
    </w:p>
    <w:p w14:paraId="5DACFD53" w14:textId="77777777" w:rsidR="00FF6C06"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val="en-US"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b/>
          <w:bCs/>
          <w:color w:val="006699"/>
          <w:sz w:val="18"/>
          <w:szCs w:val="18"/>
          <w:bdr w:val="none" w:sz="0" w:space="0" w:color="auto" w:frame="1"/>
          <w:lang w:val="en-US" w:eastAsia="de-DE"/>
        </w:rPr>
        <w:t>if</w:t>
      </w:r>
      <w:r w:rsidRPr="00FF6C06">
        <w:rPr>
          <w:rFonts w:ascii="Consolas" w:eastAsia="Times New Roman" w:hAnsi="Consolas" w:cs="Consolas"/>
          <w:color w:val="000000"/>
          <w:sz w:val="18"/>
          <w:szCs w:val="18"/>
          <w:bdr w:val="none" w:sz="0" w:space="0" w:color="auto" w:frame="1"/>
          <w:lang w:val="en-US" w:eastAsia="de-DE"/>
        </w:rPr>
        <w:t>(curmaxpot == n*n) </w:t>
      </w:r>
      <w:r w:rsidRPr="00FF6C06">
        <w:rPr>
          <w:rFonts w:ascii="Consolas" w:eastAsia="Times New Roman" w:hAnsi="Consolas" w:cs="Consolas"/>
          <w:b/>
          <w:bCs/>
          <w:color w:val="006699"/>
          <w:sz w:val="18"/>
          <w:szCs w:val="18"/>
          <w:bdr w:val="none" w:sz="0" w:space="0" w:color="auto" w:frame="1"/>
          <w:lang w:val="en-US" w:eastAsia="de-DE"/>
        </w:rPr>
        <w:t>return</w:t>
      </w:r>
      <w:r w:rsidRPr="00FF6C06">
        <w:rPr>
          <w:rFonts w:ascii="Consolas" w:eastAsia="Times New Roman" w:hAnsi="Consolas" w:cs="Consolas"/>
          <w:color w:val="000000"/>
          <w:sz w:val="18"/>
          <w:szCs w:val="18"/>
          <w:bdr w:val="none" w:sz="0" w:space="0" w:color="auto" w:frame="1"/>
          <w:lang w:val="en-US" w:eastAsia="de-DE"/>
        </w:rPr>
        <w:t> curmaxcombs;  </w:t>
      </w:r>
    </w:p>
    <w:p w14:paraId="507F320E" w14:textId="77777777" w:rsidR="00DC7FAA" w:rsidRPr="00DC7FAA"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color w:val="000000"/>
          <w:sz w:val="18"/>
          <w:szCs w:val="18"/>
          <w:bdr w:val="none" w:sz="0" w:space="0" w:color="auto" w:frame="1"/>
          <w:lang w:eastAsia="de-DE"/>
        </w:rPr>
        <w:t>}</w:t>
      </w:r>
    </w:p>
    <w:p w14:paraId="3AB01D9A" w14:textId="6BD4FA42" w:rsidR="00694652" w:rsidRPr="00FF6C06" w:rsidRDefault="00130A00" w:rsidP="00130A00">
      <w:pPr>
        <w:snapToGrid w:val="0"/>
        <w:jc w:val="both"/>
        <w:rPr>
          <w:rFonts w:eastAsiaTheme="minorEastAsia"/>
          <w:lang w:val="en-US"/>
        </w:rPr>
      </w:pPr>
      <w:r>
        <w:rPr>
          <w:rFonts w:eastAsiaTheme="minorEastAsia"/>
          <w:lang w:val="en-US"/>
        </w:rPr>
        <w:t>Now it knows the current potential if the pole at index 0 is connected to the pole at index i. It checks if that potential is higher than than the max potential of before and if so</w:t>
      </w:r>
      <w:r w:rsidR="00255ED9">
        <w:rPr>
          <w:rFonts w:eastAsiaTheme="minorEastAsia"/>
          <w:lang w:val="en-US"/>
        </w:rPr>
        <w:t>,</w:t>
      </w:r>
      <w:r>
        <w:rPr>
          <w:rFonts w:eastAsiaTheme="minorEastAsia"/>
          <w:lang w:val="en-US"/>
        </w:rPr>
        <w:t xml:space="preserve"> it sets the current maximum potential t</w:t>
      </w:r>
      <w:r w:rsidR="00CD0A8B">
        <w:rPr>
          <w:rFonts w:eastAsiaTheme="minorEastAsia"/>
          <w:lang w:val="en-US"/>
        </w:rPr>
        <w:t xml:space="preserve">o </w:t>
      </w:r>
      <w:r>
        <w:rPr>
          <w:rFonts w:eastAsiaTheme="minorEastAsia"/>
          <w:lang w:val="en-US"/>
        </w:rPr>
        <w:t xml:space="preserve">the current potential. It clears the list of combinations to make a new one. The first element in the list is just the potential itself for the recursive function, so it must not be considered at output. From there on the current maximum combination vector is filled with the current combination of pole 0 and </w:t>
      </w:r>
      <w:r w:rsidR="00255ED9">
        <w:rPr>
          <w:rFonts w:eastAsiaTheme="minorEastAsia"/>
          <w:lang w:val="en-US"/>
        </w:rPr>
        <w:t>i</w:t>
      </w:r>
      <w:r>
        <w:rPr>
          <w:rFonts w:eastAsiaTheme="minorEastAsia"/>
          <w:lang w:val="en-US"/>
        </w:rPr>
        <w:t>, as well as the combinations of the segments on the left and right of the connection.</w:t>
      </w:r>
      <w:r w:rsidR="00694652">
        <w:rPr>
          <w:rFonts w:eastAsiaTheme="minorEastAsia"/>
          <w:lang w:val="en-US"/>
        </w:rPr>
        <w:t xml:space="preserve"> If the potential is equal to n</w:t>
      </w:r>
      <w:r w:rsidR="00694652">
        <w:rPr>
          <w:rFonts w:eastAsiaTheme="minorEastAsia"/>
          <w:vertAlign w:val="superscript"/>
          <w:lang w:val="en-US"/>
        </w:rPr>
        <w:t xml:space="preserve">2 </w:t>
      </w:r>
      <w:r w:rsidR="00694652">
        <w:rPr>
          <w:rFonts w:eastAsiaTheme="minorEastAsia"/>
          <w:lang w:val="en-US"/>
        </w:rPr>
        <w:t>it means that the algorithm found one optimal solution and it is returned.</w:t>
      </w:r>
    </w:p>
    <w:p w14:paraId="116C609C" w14:textId="77777777" w:rsidR="00DC7FAA" w:rsidRPr="00FF6C06" w:rsidRDefault="00FF6C06" w:rsidP="00DC7FAA">
      <w:pPr>
        <w:numPr>
          <w:ilvl w:val="0"/>
          <w:numId w:val="6"/>
        </w:numPr>
        <w:pBdr>
          <w:left w:val="single" w:sz="18" w:space="0" w:color="6CE26C"/>
        </w:pBdr>
        <w:shd w:val="clear" w:color="auto" w:fill="FFFFFF"/>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val="en-US" w:eastAsia="de-DE"/>
        </w:rPr>
        <w:t>    </w:t>
      </w:r>
      <w:r w:rsidRPr="00FF6C06">
        <w:rPr>
          <w:rFonts w:ascii="Consolas" w:eastAsia="Times New Roman" w:hAnsi="Consolas" w:cs="Consolas"/>
          <w:color w:val="000000"/>
          <w:sz w:val="18"/>
          <w:szCs w:val="18"/>
          <w:bdr w:val="none" w:sz="0" w:space="0" w:color="auto" w:frame="1"/>
          <w:lang w:eastAsia="de-DE"/>
        </w:rPr>
        <w:t>}  </w:t>
      </w:r>
    </w:p>
    <w:p w14:paraId="05C2F4FA" w14:textId="77777777" w:rsidR="00FF6C06" w:rsidRPr="00FF6C06" w:rsidRDefault="00FF6C06" w:rsidP="00DC7FAA">
      <w:pPr>
        <w:numPr>
          <w:ilvl w:val="0"/>
          <w:numId w:val="6"/>
        </w:numPr>
        <w:pBdr>
          <w:left w:val="single" w:sz="18" w:space="0" w:color="6CE26C"/>
        </w:pBdr>
        <w:shd w:val="clear" w:color="auto" w:fill="F8F8F8"/>
        <w:tabs>
          <w:tab w:val="clear" w:pos="720"/>
          <w:tab w:val="num" w:pos="567"/>
        </w:tabs>
        <w:spacing w:beforeAutospacing="1" w:afterAutospacing="1" w:line="210" w:lineRule="atLeast"/>
        <w:ind w:right="-857"/>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w:t>
      </w:r>
      <w:r w:rsidRPr="00FF6C06">
        <w:rPr>
          <w:rFonts w:ascii="Consolas" w:eastAsia="Times New Roman" w:hAnsi="Consolas" w:cs="Consolas"/>
          <w:b/>
          <w:bCs/>
          <w:color w:val="006699"/>
          <w:sz w:val="18"/>
          <w:szCs w:val="18"/>
          <w:bdr w:val="none" w:sz="0" w:space="0" w:color="auto" w:frame="1"/>
          <w:lang w:eastAsia="de-DE"/>
        </w:rPr>
        <w:t>return</w:t>
      </w:r>
      <w:r w:rsidRPr="00FF6C06">
        <w:rPr>
          <w:rFonts w:ascii="Consolas" w:eastAsia="Times New Roman" w:hAnsi="Consolas" w:cs="Consolas"/>
          <w:color w:val="000000"/>
          <w:sz w:val="18"/>
          <w:szCs w:val="18"/>
          <w:bdr w:val="none" w:sz="0" w:space="0" w:color="auto" w:frame="1"/>
          <w:lang w:eastAsia="de-DE"/>
        </w:rPr>
        <w:t> curmaxcombs;      </w:t>
      </w:r>
    </w:p>
    <w:p w14:paraId="233CC60E" w14:textId="77777777" w:rsidR="00FF6C06" w:rsidRPr="009C264D" w:rsidRDefault="00FF6C06" w:rsidP="00DC7F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de-DE"/>
        </w:rPr>
      </w:pPr>
      <w:r w:rsidRPr="00FF6C06">
        <w:rPr>
          <w:rFonts w:ascii="Consolas" w:eastAsia="Times New Roman" w:hAnsi="Consolas" w:cs="Consolas"/>
          <w:color w:val="000000"/>
          <w:sz w:val="18"/>
          <w:szCs w:val="18"/>
          <w:bdr w:val="none" w:sz="0" w:space="0" w:color="auto" w:frame="1"/>
          <w:lang w:eastAsia="de-DE"/>
        </w:rPr>
        <w:t>}  </w:t>
      </w:r>
    </w:p>
    <w:p w14:paraId="6D86D981" w14:textId="79969122" w:rsidR="009C264D" w:rsidRDefault="00130A00" w:rsidP="009C264D">
      <w:pPr>
        <w:snapToGrid w:val="0"/>
        <w:contextualSpacing/>
        <w:jc w:val="both"/>
        <w:rPr>
          <w:rFonts w:eastAsiaTheme="minorEastAsia"/>
          <w:lang w:val="en-US"/>
        </w:rPr>
      </w:pPr>
      <w:r>
        <w:rPr>
          <w:rFonts w:eastAsiaTheme="minorEastAsia"/>
          <w:lang w:val="en-US"/>
        </w:rPr>
        <w:t>The vector of current maximum combinations is returned to be further processed</w:t>
      </w:r>
      <w:r w:rsidR="00AB1DFD">
        <w:rPr>
          <w:rFonts w:eastAsiaTheme="minorEastAsia"/>
          <w:lang w:val="en-US"/>
        </w:rPr>
        <w:t>.</w:t>
      </w:r>
    </w:p>
    <w:p w14:paraId="69532292" w14:textId="77777777" w:rsidR="006E26D5" w:rsidRDefault="006E26D5" w:rsidP="009C264D">
      <w:pPr>
        <w:snapToGrid w:val="0"/>
        <w:contextualSpacing/>
        <w:jc w:val="both"/>
        <w:rPr>
          <w:rFonts w:eastAsiaTheme="minorEastAsia"/>
          <w:lang w:val="en-US"/>
        </w:rPr>
      </w:pPr>
    </w:p>
    <w:p w14:paraId="35622CDB" w14:textId="77777777" w:rsidR="00CD0A8B" w:rsidRDefault="006E26D5" w:rsidP="009C264D">
      <w:pPr>
        <w:snapToGrid w:val="0"/>
        <w:contextualSpacing/>
        <w:jc w:val="both"/>
        <w:rPr>
          <w:rFonts w:eastAsiaTheme="minorEastAsia"/>
          <w:lang w:val="en-US"/>
        </w:rPr>
      </w:pPr>
      <w:r>
        <w:rPr>
          <w:rFonts w:eastAsiaTheme="minorEastAsia"/>
          <w:lang w:val="en-US"/>
        </w:rPr>
        <w:t xml:space="preserve">The reason why this algorithm is correct is because it looks at all the possible combinations. </w:t>
      </w:r>
      <w:r w:rsidR="00CD0A8B">
        <w:rPr>
          <w:rFonts w:eastAsiaTheme="minorEastAsia"/>
          <w:lang w:val="en-US"/>
        </w:rPr>
        <w:t>Even though in the first step it only connects the first pole to another pole and not some pole to another, it produces all the possibilities, as the other poles can be connected in the recursive call of the function. It will always find the best, as it calculates the potential of all of the possibilities</w:t>
      </w:r>
      <w:r w:rsidR="001363E9">
        <w:rPr>
          <w:rFonts w:eastAsiaTheme="minorEastAsia"/>
          <w:lang w:val="en-US"/>
        </w:rPr>
        <w:t xml:space="preserve"> and takes the best/the first optimal solution.</w:t>
      </w:r>
    </w:p>
    <w:p w14:paraId="125FA407" w14:textId="77777777" w:rsidR="00255ED9" w:rsidRDefault="00255ED9" w:rsidP="009C264D">
      <w:pPr>
        <w:snapToGrid w:val="0"/>
        <w:contextualSpacing/>
        <w:jc w:val="both"/>
        <w:rPr>
          <w:rFonts w:eastAsiaTheme="minorEastAsia"/>
          <w:lang w:val="en-US"/>
        </w:rPr>
      </w:pPr>
    </w:p>
    <w:p w14:paraId="7A246B8B" w14:textId="0E23D2D0" w:rsidR="00255ED9" w:rsidRDefault="00E10042" w:rsidP="009C264D">
      <w:pPr>
        <w:snapToGrid w:val="0"/>
        <w:contextualSpacing/>
        <w:jc w:val="both"/>
        <w:rPr>
          <w:rFonts w:eastAsiaTheme="minorEastAsia"/>
          <w:lang w:val="en-US"/>
        </w:rPr>
      </w:pPr>
      <w:r>
        <w:rPr>
          <w:rFonts w:eastAsiaTheme="minorEastAsia"/>
          <w:lang w:val="en-US"/>
        </w:rPr>
        <w:t xml:space="preserve">I am not really secure when it comes to runtime </w:t>
      </w:r>
      <w:r w:rsidR="00EB1236">
        <w:rPr>
          <w:rFonts w:eastAsiaTheme="minorEastAsia"/>
          <w:lang w:val="en-US"/>
        </w:rPr>
        <w:t xml:space="preserve">and memory usage </w:t>
      </w:r>
      <w:r>
        <w:rPr>
          <w:rFonts w:eastAsiaTheme="minorEastAsia"/>
          <w:lang w:val="en-US"/>
        </w:rPr>
        <w:t>analysis. My guess</w:t>
      </w:r>
      <w:r w:rsidR="00255ED9">
        <w:rPr>
          <w:rFonts w:eastAsiaTheme="minorEastAsia"/>
          <w:lang w:val="en-US"/>
        </w:rPr>
        <w:t xml:space="preserve"> goes as follows:</w:t>
      </w:r>
    </w:p>
    <w:p w14:paraId="623EACE1" w14:textId="1287474E" w:rsidR="00255ED9" w:rsidRDefault="00255ED9" w:rsidP="00255ED9">
      <w:pPr>
        <w:pStyle w:val="Listenabsatz"/>
        <w:numPr>
          <w:ilvl w:val="0"/>
          <w:numId w:val="8"/>
        </w:numPr>
        <w:snapToGrid w:val="0"/>
        <w:jc w:val="both"/>
        <w:rPr>
          <w:rFonts w:eastAsiaTheme="minorEastAsia"/>
          <w:lang w:val="en-US"/>
        </w:rPr>
      </w:pPr>
      <w:r>
        <w:rPr>
          <w:rFonts w:eastAsiaTheme="minorEastAsia"/>
          <w:lang w:val="en-US"/>
        </w:rPr>
        <w:t>The outer loop in line 4 is executed n</w:t>
      </w:r>
      <w:r w:rsidR="00A727FA">
        <w:rPr>
          <w:rFonts w:eastAsiaTheme="minorEastAsia"/>
          <w:lang w:val="en-US"/>
        </w:rPr>
        <w:t xml:space="preserve"> (= the size of the input vector divided by 2)</w:t>
      </w:r>
      <w:r>
        <w:rPr>
          <w:rFonts w:eastAsiaTheme="minorEastAsia"/>
          <w:lang w:val="en-US"/>
        </w:rPr>
        <w:t xml:space="preserve"> times.</w:t>
      </w:r>
    </w:p>
    <w:p w14:paraId="197B1778" w14:textId="5D03903E" w:rsidR="00255ED9" w:rsidRDefault="00F1034D" w:rsidP="00255ED9">
      <w:pPr>
        <w:pStyle w:val="Listenabsatz"/>
        <w:numPr>
          <w:ilvl w:val="0"/>
          <w:numId w:val="8"/>
        </w:numPr>
        <w:snapToGrid w:val="0"/>
        <w:jc w:val="both"/>
        <w:rPr>
          <w:rFonts w:eastAsiaTheme="minorEastAsia"/>
          <w:lang w:val="en-US"/>
        </w:rPr>
      </w:pPr>
      <w:r>
        <w:rPr>
          <w:rFonts w:eastAsiaTheme="minorEastAsia"/>
          <w:lang w:val="en-US"/>
        </w:rPr>
        <w:t>The inner loop</w:t>
      </w:r>
      <w:r w:rsidR="00E10042">
        <w:rPr>
          <w:rFonts w:eastAsiaTheme="minorEastAsia"/>
          <w:lang w:val="en-US"/>
        </w:rPr>
        <w:t>s on lines 8 and 15 are together executed 2n-2 times</w:t>
      </w:r>
    </w:p>
    <w:p w14:paraId="7B73090E" w14:textId="4F2C9D3B" w:rsidR="00E10042" w:rsidRDefault="00E10042" w:rsidP="00255ED9">
      <w:pPr>
        <w:pStyle w:val="Listenabsatz"/>
        <w:numPr>
          <w:ilvl w:val="0"/>
          <w:numId w:val="8"/>
        </w:numPr>
        <w:snapToGrid w:val="0"/>
        <w:jc w:val="both"/>
        <w:rPr>
          <w:rFonts w:eastAsiaTheme="minorEastAsia"/>
          <w:lang w:val="en-US"/>
        </w:rPr>
      </w:pPr>
      <w:r>
        <w:rPr>
          <w:rFonts w:eastAsiaTheme="minorEastAsia"/>
          <w:lang w:val="en-US"/>
        </w:rPr>
        <w:t xml:space="preserve">The recursive function is called twice. </w:t>
      </w:r>
    </w:p>
    <w:p w14:paraId="43CFD632" w14:textId="38C21EDB" w:rsidR="00E10042" w:rsidRDefault="00E10042" w:rsidP="00255ED9">
      <w:pPr>
        <w:pStyle w:val="Listenabsatz"/>
        <w:numPr>
          <w:ilvl w:val="0"/>
          <w:numId w:val="8"/>
        </w:numPr>
        <w:snapToGrid w:val="0"/>
        <w:jc w:val="both"/>
        <w:rPr>
          <w:rFonts w:eastAsiaTheme="minorEastAsia"/>
          <w:lang w:val="en-US"/>
        </w:rPr>
      </w:pPr>
      <w:r>
        <w:rPr>
          <w:rFonts w:eastAsiaTheme="minorEastAsia"/>
          <w:lang w:val="en-US"/>
        </w:rPr>
        <w:t>In the recursive function, the outer loop is executed times</w:t>
      </w:r>
    </w:p>
    <w:p w14:paraId="1AE4900C" w14:textId="370E7A46" w:rsidR="00A727FA" w:rsidRPr="00A727FA" w:rsidRDefault="00E10042" w:rsidP="00A727FA">
      <w:pPr>
        <w:pStyle w:val="Listenabsatz"/>
        <w:numPr>
          <w:ilvl w:val="0"/>
          <w:numId w:val="8"/>
        </w:numPr>
        <w:snapToGrid w:val="0"/>
        <w:jc w:val="both"/>
        <w:rPr>
          <w:rFonts w:eastAsiaTheme="minorEastAsia"/>
          <w:lang w:val="en-US"/>
        </w:rPr>
      </w:pPr>
      <w:r>
        <w:rPr>
          <w:rFonts w:eastAsiaTheme="minorEastAsia"/>
          <w:lang w:val="en-US"/>
        </w:rPr>
        <w:t xml:space="preserve">This is repeated until n </w:t>
      </w:r>
      <w:r w:rsidRPr="00E10042">
        <w:rPr>
          <w:rFonts w:eastAsiaTheme="minorEastAsia"/>
          <w:lang w:val="en-US"/>
        </w:rPr>
        <w:t>≤</w:t>
      </w:r>
      <w:r>
        <w:rPr>
          <w:rFonts w:eastAsiaTheme="minorEastAsia"/>
          <w:lang w:val="en-US"/>
        </w:rPr>
        <w:t xml:space="preserve"> 2</w:t>
      </w:r>
    </w:p>
    <w:p w14:paraId="4B224B8A" w14:textId="417595B6" w:rsidR="00A727FA" w:rsidRDefault="00A727FA" w:rsidP="00A727FA">
      <w:pPr>
        <w:snapToGrid w:val="0"/>
        <w:jc w:val="both"/>
        <w:rPr>
          <w:rFonts w:eastAsiaTheme="minorEastAsia"/>
          <w:lang w:val="en-US"/>
        </w:rPr>
      </w:pPr>
      <w:r>
        <w:rPr>
          <w:rFonts w:eastAsiaTheme="minorEastAsia"/>
          <w:lang w:val="en-US"/>
        </w:rPr>
        <w:t>My guess is that the running time of my algorithm is O(n*log(n)), even though it should technically be able to run at n = 1000, but it doesn’t finish in time.</w:t>
      </w:r>
    </w:p>
    <w:p w14:paraId="56FD4F7E" w14:textId="5AA0E89D" w:rsidR="00A727FA" w:rsidRDefault="00A727FA" w:rsidP="00A727FA">
      <w:pPr>
        <w:snapToGrid w:val="0"/>
        <w:jc w:val="both"/>
        <w:rPr>
          <w:rFonts w:eastAsiaTheme="minorEastAsia"/>
          <w:lang w:val="en-US"/>
        </w:rPr>
      </w:pPr>
    </w:p>
    <w:p w14:paraId="36C96C6F" w14:textId="22EA8B3B" w:rsidR="0028169E" w:rsidRDefault="00A727FA" w:rsidP="00A727FA">
      <w:pPr>
        <w:snapToGrid w:val="0"/>
        <w:jc w:val="both"/>
        <w:rPr>
          <w:rFonts w:eastAsiaTheme="minorEastAsia"/>
          <w:lang w:val="en-US"/>
        </w:rPr>
      </w:pPr>
      <w:r>
        <w:rPr>
          <w:rFonts w:eastAsiaTheme="minorEastAsia"/>
          <w:lang w:val="en-US"/>
        </w:rPr>
        <w:t xml:space="preserve">As for the memory usage, I believe it’s at </w:t>
      </w:r>
      <w:r>
        <w:rPr>
          <w:rFonts w:eastAsiaTheme="minorEastAsia"/>
          <w:lang w:val="en-US"/>
        </w:rPr>
        <w:t>O(n*log(n)</w:t>
      </w:r>
      <w:r>
        <w:rPr>
          <w:rFonts w:eastAsiaTheme="minorEastAsia"/>
          <w:lang w:val="en-US"/>
        </w:rPr>
        <w:t>) as it has to calculate every possible combination and save that.</w:t>
      </w:r>
    </w:p>
    <w:p w14:paraId="1AEC2DA7" w14:textId="71A023A0" w:rsidR="0028169E" w:rsidRDefault="0028169E" w:rsidP="00A727FA">
      <w:pPr>
        <w:snapToGrid w:val="0"/>
        <w:jc w:val="both"/>
        <w:rPr>
          <w:rFonts w:eastAsiaTheme="minorEastAsia"/>
          <w:lang w:val="en-US"/>
        </w:rPr>
      </w:pPr>
    </w:p>
    <w:p w14:paraId="2783A7AA" w14:textId="67B22E30" w:rsidR="0028169E" w:rsidRDefault="0028169E" w:rsidP="00A727FA">
      <w:pPr>
        <w:snapToGrid w:val="0"/>
        <w:jc w:val="both"/>
        <w:rPr>
          <w:rFonts w:eastAsiaTheme="minorEastAsia"/>
          <w:lang w:val="en-US"/>
        </w:rPr>
      </w:pPr>
      <w:r>
        <w:rPr>
          <w:rFonts w:eastAsiaTheme="minorEastAsia"/>
          <w:lang w:val="en-US"/>
        </w:rPr>
        <w:t>I have the vague feeling that maybe this problem is solvable using a greedy algorithm, but that is just a theory.</w:t>
      </w:r>
    </w:p>
    <w:p w14:paraId="6EB25B2C" w14:textId="77777777" w:rsidR="0028169E" w:rsidRDefault="0028169E" w:rsidP="00A727FA">
      <w:pPr>
        <w:snapToGrid w:val="0"/>
        <w:jc w:val="both"/>
        <w:rPr>
          <w:rFonts w:eastAsiaTheme="minorEastAsia"/>
          <w:lang w:val="en-US"/>
        </w:rPr>
      </w:pPr>
    </w:p>
    <w:p w14:paraId="152C70AF" w14:textId="07AE61CF" w:rsidR="00EB1236" w:rsidRPr="00A727FA" w:rsidRDefault="00EB1236" w:rsidP="00A727FA">
      <w:pPr>
        <w:snapToGrid w:val="0"/>
        <w:jc w:val="both"/>
        <w:rPr>
          <w:rFonts w:ascii="Segoe UI Symbol" w:eastAsiaTheme="minorEastAsia" w:hAnsi="Segoe UI Symbol"/>
          <w:lang w:val="en-US"/>
        </w:rPr>
      </w:pPr>
      <w:r>
        <w:rPr>
          <w:rFonts w:eastAsiaTheme="minorEastAsia"/>
          <w:lang w:val="en-US"/>
        </w:rPr>
        <w:t xml:space="preserve">I </w:t>
      </w:r>
      <w:r w:rsidR="00C13CBA">
        <w:rPr>
          <w:rFonts w:eastAsiaTheme="minorEastAsia"/>
          <w:lang w:val="en-US"/>
        </w:rPr>
        <w:t>a</w:t>
      </w:r>
      <w:r>
        <w:rPr>
          <w:rFonts w:eastAsiaTheme="minorEastAsia"/>
          <w:lang w:val="en-US"/>
        </w:rPr>
        <w:t xml:space="preserve">m really keen to hear back from you, even though, at the time of writing, it looks like I will not be invited to camp. I did my best and it was really fun. You will hear more from me in the future, as I have discovered a new hobby with competitive programming. I hope that next year I </w:t>
      </w:r>
      <w:r w:rsidR="004F37D8">
        <w:rPr>
          <w:rFonts w:eastAsiaTheme="minorEastAsia"/>
          <w:lang w:val="en-US"/>
        </w:rPr>
        <w:t>will be able to compete with the others. Thanks for the great competition!</w:t>
      </w:r>
    </w:p>
    <w:p w14:paraId="204AC8DA" w14:textId="77777777" w:rsidR="00C11EE5" w:rsidRPr="00A727FA" w:rsidRDefault="00C11EE5">
      <w:pPr>
        <w:snapToGrid w:val="0"/>
        <w:jc w:val="both"/>
        <w:rPr>
          <w:rFonts w:ascii="Segoe UI Symbol" w:eastAsiaTheme="minorEastAsia" w:hAnsi="Segoe UI Symbol"/>
          <w:lang w:val="en-US"/>
        </w:rPr>
      </w:pPr>
    </w:p>
    <w:sectPr w:rsidR="00C11EE5" w:rsidRPr="00A727FA" w:rsidSect="008D1C8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maso Peduzzi" w:date="2020-11-30T17:35:00Z" w:initials="TP">
    <w:p w14:paraId="0EF47E2D" w14:textId="77777777" w:rsidR="00255ED9" w:rsidRPr="00255ED9" w:rsidRDefault="00255ED9">
      <w:pPr>
        <w:pStyle w:val="Kommentartext"/>
        <w:rPr>
          <w:lang w:val="en-US"/>
        </w:rPr>
      </w:pPr>
      <w:r>
        <w:rPr>
          <w:rStyle w:val="Kommentarzeichen"/>
        </w:rPr>
        <w:annotationRef/>
      </w:r>
      <w:r w:rsidR="00C2575B" w:rsidRPr="00255ED9">
        <w:rPr>
          <w:noProof/>
          <w:lang w:val="en-US"/>
        </w:rPr>
        <w:t>think this further! take away some possibilities</w:t>
      </w:r>
      <w:r w:rsidR="00C2575B">
        <w:rPr>
          <w:noProof/>
          <w:lang w:val="en-US"/>
        </w:rPr>
        <w:t xml:space="preserve"> (i.e. so that you don't l</w:t>
      </w:r>
      <w:r w:rsidR="00C2575B">
        <w:rPr>
          <w:noProof/>
          <w:lang w:val="en-US"/>
        </w:rPr>
        <w:t xml:space="preserve">eave an odd number of poles </w:t>
      </w:r>
      <w:r w:rsidR="00C2575B">
        <w:rPr>
          <w:noProof/>
          <w:lang w:val="en-US"/>
        </w:rPr>
        <w:t>in one part of the riddl</w:t>
      </w:r>
      <w:r w:rsidR="00C2575B">
        <w:rPr>
          <w:noProof/>
          <w:lang w:val="en-US"/>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F47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ABD7" w16cex:dateUtc="2020-11-30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F47E2D" w16cid:durableId="236FA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1257C" w14:textId="77777777" w:rsidR="00C2575B" w:rsidRDefault="00C2575B" w:rsidP="00927122">
      <w:r>
        <w:separator/>
      </w:r>
    </w:p>
  </w:endnote>
  <w:endnote w:type="continuationSeparator" w:id="0">
    <w:p w14:paraId="1BB805A1" w14:textId="77777777" w:rsidR="00C2575B" w:rsidRDefault="00C2575B" w:rsidP="0092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4AC1A" w14:textId="77777777" w:rsidR="00C2575B" w:rsidRDefault="00C2575B" w:rsidP="00927122">
      <w:r>
        <w:separator/>
      </w:r>
    </w:p>
  </w:footnote>
  <w:footnote w:type="continuationSeparator" w:id="0">
    <w:p w14:paraId="5628F3FB" w14:textId="77777777" w:rsidR="00C2575B" w:rsidRDefault="00C2575B" w:rsidP="0092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5496"/>
    <w:multiLevelType w:val="multilevel"/>
    <w:tmpl w:val="A056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9182F"/>
    <w:multiLevelType w:val="multilevel"/>
    <w:tmpl w:val="CFB4A862"/>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23A03"/>
    <w:multiLevelType w:val="multilevel"/>
    <w:tmpl w:val="8950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20375"/>
    <w:multiLevelType w:val="multilevel"/>
    <w:tmpl w:val="CFB4A862"/>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80981"/>
    <w:multiLevelType w:val="multilevel"/>
    <w:tmpl w:val="9C22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7707D"/>
    <w:multiLevelType w:val="multilevel"/>
    <w:tmpl w:val="71D8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87C79"/>
    <w:multiLevelType w:val="hybridMultilevel"/>
    <w:tmpl w:val="268655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843B3A"/>
    <w:multiLevelType w:val="hybridMultilevel"/>
    <w:tmpl w:val="440C15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maso Peduzzi">
    <w15:presenceInfo w15:providerId="AD" w15:userId="S::tommaso.peduzzi@stud.edubs.ch::be4de92a-a8f5-422b-9bdf-ae255e324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activeWritingStyle w:appName="MSWord" w:lang="de-DE" w:vendorID="64" w:dllVersion="4096" w:nlCheck="1" w:checkStyle="0"/>
  <w:activeWritingStyle w:appName="MSWord" w:lang="en-US" w:vendorID="64" w:dllVersion="4096" w:nlCheck="1" w:checkStyle="0"/>
  <w:activeWritingStyle w:appName="MSWord" w:lang="de-CH"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9B"/>
    <w:rsid w:val="000B5515"/>
    <w:rsid w:val="000B7989"/>
    <w:rsid w:val="00130A00"/>
    <w:rsid w:val="001363E9"/>
    <w:rsid w:val="00255ED9"/>
    <w:rsid w:val="0028169E"/>
    <w:rsid w:val="00293388"/>
    <w:rsid w:val="00456091"/>
    <w:rsid w:val="004A09F6"/>
    <w:rsid w:val="004F37D8"/>
    <w:rsid w:val="00575EAA"/>
    <w:rsid w:val="00694652"/>
    <w:rsid w:val="006E26D5"/>
    <w:rsid w:val="0076793C"/>
    <w:rsid w:val="008D1C82"/>
    <w:rsid w:val="00925A70"/>
    <w:rsid w:val="00927122"/>
    <w:rsid w:val="009563AA"/>
    <w:rsid w:val="009C264D"/>
    <w:rsid w:val="00A3382E"/>
    <w:rsid w:val="00A727FA"/>
    <w:rsid w:val="00AB1DFD"/>
    <w:rsid w:val="00C11EE5"/>
    <w:rsid w:val="00C13CBA"/>
    <w:rsid w:val="00C2575B"/>
    <w:rsid w:val="00C268D9"/>
    <w:rsid w:val="00CA75F7"/>
    <w:rsid w:val="00CD0A8B"/>
    <w:rsid w:val="00DC7FAA"/>
    <w:rsid w:val="00E002C8"/>
    <w:rsid w:val="00E10042"/>
    <w:rsid w:val="00E62138"/>
    <w:rsid w:val="00E85546"/>
    <w:rsid w:val="00EB1236"/>
    <w:rsid w:val="00EE0A70"/>
    <w:rsid w:val="00F1034D"/>
    <w:rsid w:val="00F5409B"/>
    <w:rsid w:val="00FA3C4A"/>
    <w:rsid w:val="00FC032A"/>
    <w:rsid w:val="00FF6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B62D"/>
  <w15:chartTrackingRefBased/>
  <w15:docId w15:val="{2B670B8E-3070-8E45-9F61-E476CB0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409B"/>
    <w:pPr>
      <w:ind w:left="720"/>
      <w:contextualSpacing/>
    </w:pPr>
  </w:style>
  <w:style w:type="character" w:styleId="Platzhaltertext">
    <w:name w:val="Placeholder Text"/>
    <w:basedOn w:val="Absatz-Standardschriftart"/>
    <w:uiPriority w:val="99"/>
    <w:semiHidden/>
    <w:rsid w:val="00456091"/>
    <w:rPr>
      <w:color w:val="808080"/>
    </w:rPr>
  </w:style>
  <w:style w:type="paragraph" w:customStyle="1" w:styleId="alt">
    <w:name w:val="alt"/>
    <w:basedOn w:val="Standard"/>
    <w:rsid w:val="009C264D"/>
    <w:pPr>
      <w:spacing w:before="100" w:beforeAutospacing="1" w:after="100" w:afterAutospacing="1"/>
    </w:pPr>
    <w:rPr>
      <w:rFonts w:ascii="Times New Roman" w:eastAsia="Times New Roman" w:hAnsi="Times New Roman" w:cs="Times New Roman"/>
      <w:lang w:eastAsia="de-DE"/>
    </w:rPr>
  </w:style>
  <w:style w:type="character" w:customStyle="1" w:styleId="preprocessor">
    <w:name w:val="preprocessor"/>
    <w:basedOn w:val="Absatz-Standardschriftart"/>
    <w:rsid w:val="009C264D"/>
  </w:style>
  <w:style w:type="character" w:customStyle="1" w:styleId="keyword">
    <w:name w:val="keyword"/>
    <w:basedOn w:val="Absatz-Standardschriftart"/>
    <w:rsid w:val="009C264D"/>
  </w:style>
  <w:style w:type="character" w:customStyle="1" w:styleId="datatypes">
    <w:name w:val="datatypes"/>
    <w:basedOn w:val="Absatz-Standardschriftart"/>
    <w:rsid w:val="009C264D"/>
  </w:style>
  <w:style w:type="character" w:customStyle="1" w:styleId="string">
    <w:name w:val="string"/>
    <w:basedOn w:val="Absatz-Standardschriftart"/>
    <w:rsid w:val="009C264D"/>
  </w:style>
  <w:style w:type="paragraph" w:styleId="Kopfzeile">
    <w:name w:val="header"/>
    <w:basedOn w:val="Standard"/>
    <w:link w:val="KopfzeileZchn"/>
    <w:uiPriority w:val="99"/>
    <w:unhideWhenUsed/>
    <w:rsid w:val="00927122"/>
    <w:pPr>
      <w:tabs>
        <w:tab w:val="center" w:pos="4536"/>
        <w:tab w:val="right" w:pos="9072"/>
      </w:tabs>
    </w:pPr>
  </w:style>
  <w:style w:type="character" w:customStyle="1" w:styleId="KopfzeileZchn">
    <w:name w:val="Kopfzeile Zchn"/>
    <w:basedOn w:val="Absatz-Standardschriftart"/>
    <w:link w:val="Kopfzeile"/>
    <w:uiPriority w:val="99"/>
    <w:rsid w:val="00927122"/>
  </w:style>
  <w:style w:type="paragraph" w:styleId="Fuzeile">
    <w:name w:val="footer"/>
    <w:basedOn w:val="Standard"/>
    <w:link w:val="FuzeileZchn"/>
    <w:uiPriority w:val="99"/>
    <w:unhideWhenUsed/>
    <w:rsid w:val="00927122"/>
    <w:pPr>
      <w:tabs>
        <w:tab w:val="center" w:pos="4536"/>
        <w:tab w:val="right" w:pos="9072"/>
      </w:tabs>
    </w:pPr>
  </w:style>
  <w:style w:type="character" w:customStyle="1" w:styleId="FuzeileZchn">
    <w:name w:val="Fußzeile Zchn"/>
    <w:basedOn w:val="Absatz-Standardschriftart"/>
    <w:link w:val="Fuzeile"/>
    <w:uiPriority w:val="99"/>
    <w:rsid w:val="00927122"/>
  </w:style>
  <w:style w:type="character" w:customStyle="1" w:styleId="berschrift1Zchn">
    <w:name w:val="Überschrift 1 Zchn"/>
    <w:basedOn w:val="Absatz-Standardschriftart"/>
    <w:link w:val="berschrift1"/>
    <w:uiPriority w:val="9"/>
    <w:rsid w:val="0092712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2712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7122"/>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semiHidden/>
    <w:unhideWhenUsed/>
    <w:rsid w:val="00255ED9"/>
    <w:rPr>
      <w:sz w:val="16"/>
      <w:szCs w:val="16"/>
    </w:rPr>
  </w:style>
  <w:style w:type="paragraph" w:styleId="Kommentartext">
    <w:name w:val="annotation text"/>
    <w:basedOn w:val="Standard"/>
    <w:link w:val="KommentartextZchn"/>
    <w:uiPriority w:val="99"/>
    <w:semiHidden/>
    <w:unhideWhenUsed/>
    <w:rsid w:val="00255ED9"/>
    <w:rPr>
      <w:sz w:val="20"/>
      <w:szCs w:val="20"/>
    </w:rPr>
  </w:style>
  <w:style w:type="character" w:customStyle="1" w:styleId="KommentartextZchn">
    <w:name w:val="Kommentartext Zchn"/>
    <w:basedOn w:val="Absatz-Standardschriftart"/>
    <w:link w:val="Kommentartext"/>
    <w:uiPriority w:val="99"/>
    <w:semiHidden/>
    <w:rsid w:val="00255ED9"/>
    <w:rPr>
      <w:sz w:val="20"/>
      <w:szCs w:val="20"/>
    </w:rPr>
  </w:style>
  <w:style w:type="paragraph" w:styleId="Kommentarthema">
    <w:name w:val="annotation subject"/>
    <w:basedOn w:val="Kommentartext"/>
    <w:next w:val="Kommentartext"/>
    <w:link w:val="KommentarthemaZchn"/>
    <w:uiPriority w:val="99"/>
    <w:semiHidden/>
    <w:unhideWhenUsed/>
    <w:rsid w:val="00255ED9"/>
    <w:rPr>
      <w:b/>
      <w:bCs/>
    </w:rPr>
  </w:style>
  <w:style w:type="character" w:customStyle="1" w:styleId="KommentarthemaZchn">
    <w:name w:val="Kommentarthema Zchn"/>
    <w:basedOn w:val="KommentartextZchn"/>
    <w:link w:val="Kommentarthema"/>
    <w:uiPriority w:val="99"/>
    <w:semiHidden/>
    <w:rsid w:val="00255ED9"/>
    <w:rPr>
      <w:b/>
      <w:bCs/>
      <w:sz w:val="20"/>
      <w:szCs w:val="20"/>
    </w:rPr>
  </w:style>
  <w:style w:type="paragraph" w:styleId="berarbeitung">
    <w:name w:val="Revision"/>
    <w:hidden/>
    <w:uiPriority w:val="99"/>
    <w:semiHidden/>
    <w:rsid w:val="00255ED9"/>
  </w:style>
  <w:style w:type="paragraph" w:styleId="Sprechblasentext">
    <w:name w:val="Balloon Text"/>
    <w:basedOn w:val="Standard"/>
    <w:link w:val="SprechblasentextZchn"/>
    <w:uiPriority w:val="99"/>
    <w:semiHidden/>
    <w:unhideWhenUsed/>
    <w:rsid w:val="00255ED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55E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84683">
      <w:bodyDiv w:val="1"/>
      <w:marLeft w:val="0"/>
      <w:marRight w:val="0"/>
      <w:marTop w:val="0"/>
      <w:marBottom w:val="0"/>
      <w:divBdr>
        <w:top w:val="none" w:sz="0" w:space="0" w:color="auto"/>
        <w:left w:val="none" w:sz="0" w:space="0" w:color="auto"/>
        <w:bottom w:val="none" w:sz="0" w:space="0" w:color="auto"/>
        <w:right w:val="none" w:sz="0" w:space="0" w:color="auto"/>
      </w:divBdr>
    </w:div>
    <w:div w:id="787625590">
      <w:bodyDiv w:val="1"/>
      <w:marLeft w:val="0"/>
      <w:marRight w:val="0"/>
      <w:marTop w:val="0"/>
      <w:marBottom w:val="0"/>
      <w:divBdr>
        <w:top w:val="none" w:sz="0" w:space="0" w:color="auto"/>
        <w:left w:val="none" w:sz="0" w:space="0" w:color="auto"/>
        <w:bottom w:val="none" w:sz="0" w:space="0" w:color="auto"/>
        <w:right w:val="none" w:sz="0" w:space="0" w:color="auto"/>
      </w:divBdr>
    </w:div>
    <w:div w:id="902721348">
      <w:bodyDiv w:val="1"/>
      <w:marLeft w:val="0"/>
      <w:marRight w:val="0"/>
      <w:marTop w:val="0"/>
      <w:marBottom w:val="0"/>
      <w:divBdr>
        <w:top w:val="none" w:sz="0" w:space="0" w:color="auto"/>
        <w:left w:val="none" w:sz="0" w:space="0" w:color="auto"/>
        <w:bottom w:val="none" w:sz="0" w:space="0" w:color="auto"/>
        <w:right w:val="none" w:sz="0" w:space="0" w:color="auto"/>
      </w:divBdr>
    </w:div>
    <w:div w:id="1068068831">
      <w:bodyDiv w:val="1"/>
      <w:marLeft w:val="0"/>
      <w:marRight w:val="0"/>
      <w:marTop w:val="0"/>
      <w:marBottom w:val="0"/>
      <w:divBdr>
        <w:top w:val="none" w:sz="0" w:space="0" w:color="auto"/>
        <w:left w:val="none" w:sz="0" w:space="0" w:color="auto"/>
        <w:bottom w:val="none" w:sz="0" w:space="0" w:color="auto"/>
        <w:right w:val="none" w:sz="0" w:space="0" w:color="auto"/>
      </w:divBdr>
    </w:div>
    <w:div w:id="1317496235">
      <w:bodyDiv w:val="1"/>
      <w:marLeft w:val="0"/>
      <w:marRight w:val="0"/>
      <w:marTop w:val="0"/>
      <w:marBottom w:val="0"/>
      <w:divBdr>
        <w:top w:val="none" w:sz="0" w:space="0" w:color="auto"/>
        <w:left w:val="none" w:sz="0" w:space="0" w:color="auto"/>
        <w:bottom w:val="none" w:sz="0" w:space="0" w:color="auto"/>
        <w:right w:val="none" w:sz="0" w:space="0" w:color="auto"/>
      </w:divBdr>
    </w:div>
    <w:div w:id="1560556888">
      <w:bodyDiv w:val="1"/>
      <w:marLeft w:val="0"/>
      <w:marRight w:val="0"/>
      <w:marTop w:val="0"/>
      <w:marBottom w:val="0"/>
      <w:divBdr>
        <w:top w:val="none" w:sz="0" w:space="0" w:color="auto"/>
        <w:left w:val="none" w:sz="0" w:space="0" w:color="auto"/>
        <w:bottom w:val="none" w:sz="0" w:space="0" w:color="auto"/>
        <w:right w:val="none" w:sz="0" w:space="0" w:color="auto"/>
      </w:divBdr>
    </w:div>
    <w:div w:id="1663047477">
      <w:bodyDiv w:val="1"/>
      <w:marLeft w:val="0"/>
      <w:marRight w:val="0"/>
      <w:marTop w:val="0"/>
      <w:marBottom w:val="0"/>
      <w:divBdr>
        <w:top w:val="none" w:sz="0" w:space="0" w:color="auto"/>
        <w:left w:val="none" w:sz="0" w:space="0" w:color="auto"/>
        <w:bottom w:val="none" w:sz="0" w:space="0" w:color="auto"/>
        <w:right w:val="none" w:sz="0" w:space="0" w:color="auto"/>
      </w:divBdr>
    </w:div>
    <w:div w:id="1758866749">
      <w:bodyDiv w:val="1"/>
      <w:marLeft w:val="0"/>
      <w:marRight w:val="0"/>
      <w:marTop w:val="0"/>
      <w:marBottom w:val="0"/>
      <w:divBdr>
        <w:top w:val="none" w:sz="0" w:space="0" w:color="auto"/>
        <w:left w:val="none" w:sz="0" w:space="0" w:color="auto"/>
        <w:bottom w:val="none" w:sz="0" w:space="0" w:color="auto"/>
        <w:right w:val="none" w:sz="0" w:space="0" w:color="auto"/>
      </w:divBdr>
      <w:divsChild>
        <w:div w:id="1490947613">
          <w:marLeft w:val="0"/>
          <w:marRight w:val="0"/>
          <w:marTop w:val="0"/>
          <w:marBottom w:val="0"/>
          <w:divBdr>
            <w:top w:val="none" w:sz="0" w:space="0" w:color="auto"/>
            <w:left w:val="none" w:sz="0" w:space="0" w:color="auto"/>
            <w:bottom w:val="none" w:sz="0" w:space="0" w:color="auto"/>
            <w:right w:val="none" w:sz="0" w:space="0" w:color="auto"/>
          </w:divBdr>
          <w:divsChild>
            <w:div w:id="676464960">
              <w:marLeft w:val="0"/>
              <w:marRight w:val="0"/>
              <w:marTop w:val="0"/>
              <w:marBottom w:val="0"/>
              <w:divBdr>
                <w:top w:val="none" w:sz="0" w:space="0" w:color="auto"/>
                <w:left w:val="none" w:sz="0" w:space="0" w:color="auto"/>
                <w:bottom w:val="none" w:sz="0" w:space="0" w:color="auto"/>
                <w:right w:val="none" w:sz="0" w:space="0" w:color="auto"/>
              </w:divBdr>
            </w:div>
            <w:div w:id="1721048286">
              <w:marLeft w:val="0"/>
              <w:marRight w:val="0"/>
              <w:marTop w:val="0"/>
              <w:marBottom w:val="0"/>
              <w:divBdr>
                <w:top w:val="none" w:sz="0" w:space="0" w:color="auto"/>
                <w:left w:val="none" w:sz="0" w:space="0" w:color="auto"/>
                <w:bottom w:val="none" w:sz="0" w:space="0" w:color="auto"/>
                <w:right w:val="none" w:sz="0" w:space="0" w:color="auto"/>
              </w:divBdr>
            </w:div>
            <w:div w:id="323164857">
              <w:marLeft w:val="0"/>
              <w:marRight w:val="0"/>
              <w:marTop w:val="0"/>
              <w:marBottom w:val="0"/>
              <w:divBdr>
                <w:top w:val="none" w:sz="0" w:space="0" w:color="auto"/>
                <w:left w:val="none" w:sz="0" w:space="0" w:color="auto"/>
                <w:bottom w:val="none" w:sz="0" w:space="0" w:color="auto"/>
                <w:right w:val="none" w:sz="0" w:space="0" w:color="auto"/>
              </w:divBdr>
            </w:div>
            <w:div w:id="1140806986">
              <w:marLeft w:val="0"/>
              <w:marRight w:val="0"/>
              <w:marTop w:val="0"/>
              <w:marBottom w:val="0"/>
              <w:divBdr>
                <w:top w:val="none" w:sz="0" w:space="0" w:color="auto"/>
                <w:left w:val="none" w:sz="0" w:space="0" w:color="auto"/>
                <w:bottom w:val="none" w:sz="0" w:space="0" w:color="auto"/>
                <w:right w:val="none" w:sz="0" w:space="0" w:color="auto"/>
              </w:divBdr>
            </w:div>
            <w:div w:id="451171153">
              <w:marLeft w:val="0"/>
              <w:marRight w:val="0"/>
              <w:marTop w:val="0"/>
              <w:marBottom w:val="0"/>
              <w:divBdr>
                <w:top w:val="none" w:sz="0" w:space="0" w:color="auto"/>
                <w:left w:val="none" w:sz="0" w:space="0" w:color="auto"/>
                <w:bottom w:val="none" w:sz="0" w:space="0" w:color="auto"/>
                <w:right w:val="none" w:sz="0" w:space="0" w:color="auto"/>
              </w:divBdr>
            </w:div>
            <w:div w:id="2040861794">
              <w:marLeft w:val="0"/>
              <w:marRight w:val="0"/>
              <w:marTop w:val="0"/>
              <w:marBottom w:val="0"/>
              <w:divBdr>
                <w:top w:val="none" w:sz="0" w:space="0" w:color="auto"/>
                <w:left w:val="none" w:sz="0" w:space="0" w:color="auto"/>
                <w:bottom w:val="none" w:sz="0" w:space="0" w:color="auto"/>
                <w:right w:val="none" w:sz="0" w:space="0" w:color="auto"/>
              </w:divBdr>
            </w:div>
            <w:div w:id="54164465">
              <w:marLeft w:val="0"/>
              <w:marRight w:val="0"/>
              <w:marTop w:val="0"/>
              <w:marBottom w:val="0"/>
              <w:divBdr>
                <w:top w:val="none" w:sz="0" w:space="0" w:color="auto"/>
                <w:left w:val="none" w:sz="0" w:space="0" w:color="auto"/>
                <w:bottom w:val="none" w:sz="0" w:space="0" w:color="auto"/>
                <w:right w:val="none" w:sz="0" w:space="0" w:color="auto"/>
              </w:divBdr>
            </w:div>
            <w:div w:id="2080714147">
              <w:marLeft w:val="0"/>
              <w:marRight w:val="0"/>
              <w:marTop w:val="0"/>
              <w:marBottom w:val="0"/>
              <w:divBdr>
                <w:top w:val="none" w:sz="0" w:space="0" w:color="auto"/>
                <w:left w:val="none" w:sz="0" w:space="0" w:color="auto"/>
                <w:bottom w:val="none" w:sz="0" w:space="0" w:color="auto"/>
                <w:right w:val="none" w:sz="0" w:space="0" w:color="auto"/>
              </w:divBdr>
            </w:div>
            <w:div w:id="1626157034">
              <w:marLeft w:val="0"/>
              <w:marRight w:val="0"/>
              <w:marTop w:val="0"/>
              <w:marBottom w:val="0"/>
              <w:divBdr>
                <w:top w:val="none" w:sz="0" w:space="0" w:color="auto"/>
                <w:left w:val="none" w:sz="0" w:space="0" w:color="auto"/>
                <w:bottom w:val="none" w:sz="0" w:space="0" w:color="auto"/>
                <w:right w:val="none" w:sz="0" w:space="0" w:color="auto"/>
              </w:divBdr>
            </w:div>
            <w:div w:id="787967281">
              <w:marLeft w:val="0"/>
              <w:marRight w:val="0"/>
              <w:marTop w:val="0"/>
              <w:marBottom w:val="0"/>
              <w:divBdr>
                <w:top w:val="none" w:sz="0" w:space="0" w:color="auto"/>
                <w:left w:val="none" w:sz="0" w:space="0" w:color="auto"/>
                <w:bottom w:val="none" w:sz="0" w:space="0" w:color="auto"/>
                <w:right w:val="none" w:sz="0" w:space="0" w:color="auto"/>
              </w:divBdr>
            </w:div>
            <w:div w:id="433939927">
              <w:marLeft w:val="0"/>
              <w:marRight w:val="0"/>
              <w:marTop w:val="0"/>
              <w:marBottom w:val="0"/>
              <w:divBdr>
                <w:top w:val="none" w:sz="0" w:space="0" w:color="auto"/>
                <w:left w:val="none" w:sz="0" w:space="0" w:color="auto"/>
                <w:bottom w:val="none" w:sz="0" w:space="0" w:color="auto"/>
                <w:right w:val="none" w:sz="0" w:space="0" w:color="auto"/>
              </w:divBdr>
            </w:div>
            <w:div w:id="12150183">
              <w:marLeft w:val="0"/>
              <w:marRight w:val="0"/>
              <w:marTop w:val="0"/>
              <w:marBottom w:val="0"/>
              <w:divBdr>
                <w:top w:val="none" w:sz="0" w:space="0" w:color="auto"/>
                <w:left w:val="none" w:sz="0" w:space="0" w:color="auto"/>
                <w:bottom w:val="none" w:sz="0" w:space="0" w:color="auto"/>
                <w:right w:val="none" w:sz="0" w:space="0" w:color="auto"/>
              </w:divBdr>
            </w:div>
            <w:div w:id="1777171510">
              <w:marLeft w:val="0"/>
              <w:marRight w:val="0"/>
              <w:marTop w:val="0"/>
              <w:marBottom w:val="0"/>
              <w:divBdr>
                <w:top w:val="none" w:sz="0" w:space="0" w:color="auto"/>
                <w:left w:val="none" w:sz="0" w:space="0" w:color="auto"/>
                <w:bottom w:val="none" w:sz="0" w:space="0" w:color="auto"/>
                <w:right w:val="none" w:sz="0" w:space="0" w:color="auto"/>
              </w:divBdr>
            </w:div>
            <w:div w:id="1290892703">
              <w:marLeft w:val="0"/>
              <w:marRight w:val="0"/>
              <w:marTop w:val="0"/>
              <w:marBottom w:val="0"/>
              <w:divBdr>
                <w:top w:val="none" w:sz="0" w:space="0" w:color="auto"/>
                <w:left w:val="none" w:sz="0" w:space="0" w:color="auto"/>
                <w:bottom w:val="none" w:sz="0" w:space="0" w:color="auto"/>
                <w:right w:val="none" w:sz="0" w:space="0" w:color="auto"/>
              </w:divBdr>
            </w:div>
            <w:div w:id="269432555">
              <w:marLeft w:val="0"/>
              <w:marRight w:val="0"/>
              <w:marTop w:val="0"/>
              <w:marBottom w:val="0"/>
              <w:divBdr>
                <w:top w:val="none" w:sz="0" w:space="0" w:color="auto"/>
                <w:left w:val="none" w:sz="0" w:space="0" w:color="auto"/>
                <w:bottom w:val="none" w:sz="0" w:space="0" w:color="auto"/>
                <w:right w:val="none" w:sz="0" w:space="0" w:color="auto"/>
              </w:divBdr>
            </w:div>
            <w:div w:id="1621255120">
              <w:marLeft w:val="0"/>
              <w:marRight w:val="0"/>
              <w:marTop w:val="0"/>
              <w:marBottom w:val="0"/>
              <w:divBdr>
                <w:top w:val="none" w:sz="0" w:space="0" w:color="auto"/>
                <w:left w:val="none" w:sz="0" w:space="0" w:color="auto"/>
                <w:bottom w:val="none" w:sz="0" w:space="0" w:color="auto"/>
                <w:right w:val="none" w:sz="0" w:space="0" w:color="auto"/>
              </w:divBdr>
            </w:div>
            <w:div w:id="1474640304">
              <w:marLeft w:val="0"/>
              <w:marRight w:val="0"/>
              <w:marTop w:val="0"/>
              <w:marBottom w:val="0"/>
              <w:divBdr>
                <w:top w:val="none" w:sz="0" w:space="0" w:color="auto"/>
                <w:left w:val="none" w:sz="0" w:space="0" w:color="auto"/>
                <w:bottom w:val="none" w:sz="0" w:space="0" w:color="auto"/>
                <w:right w:val="none" w:sz="0" w:space="0" w:color="auto"/>
              </w:divBdr>
            </w:div>
            <w:div w:id="626083351">
              <w:marLeft w:val="0"/>
              <w:marRight w:val="0"/>
              <w:marTop w:val="0"/>
              <w:marBottom w:val="0"/>
              <w:divBdr>
                <w:top w:val="none" w:sz="0" w:space="0" w:color="auto"/>
                <w:left w:val="none" w:sz="0" w:space="0" w:color="auto"/>
                <w:bottom w:val="none" w:sz="0" w:space="0" w:color="auto"/>
                <w:right w:val="none" w:sz="0" w:space="0" w:color="auto"/>
              </w:divBdr>
            </w:div>
            <w:div w:id="1838495265">
              <w:marLeft w:val="0"/>
              <w:marRight w:val="0"/>
              <w:marTop w:val="0"/>
              <w:marBottom w:val="0"/>
              <w:divBdr>
                <w:top w:val="none" w:sz="0" w:space="0" w:color="auto"/>
                <w:left w:val="none" w:sz="0" w:space="0" w:color="auto"/>
                <w:bottom w:val="none" w:sz="0" w:space="0" w:color="auto"/>
                <w:right w:val="none" w:sz="0" w:space="0" w:color="auto"/>
              </w:divBdr>
            </w:div>
            <w:div w:id="862325727">
              <w:marLeft w:val="0"/>
              <w:marRight w:val="0"/>
              <w:marTop w:val="0"/>
              <w:marBottom w:val="0"/>
              <w:divBdr>
                <w:top w:val="none" w:sz="0" w:space="0" w:color="auto"/>
                <w:left w:val="none" w:sz="0" w:space="0" w:color="auto"/>
                <w:bottom w:val="none" w:sz="0" w:space="0" w:color="auto"/>
                <w:right w:val="none" w:sz="0" w:space="0" w:color="auto"/>
              </w:divBdr>
            </w:div>
            <w:div w:id="1916238375">
              <w:marLeft w:val="0"/>
              <w:marRight w:val="0"/>
              <w:marTop w:val="0"/>
              <w:marBottom w:val="0"/>
              <w:divBdr>
                <w:top w:val="none" w:sz="0" w:space="0" w:color="auto"/>
                <w:left w:val="none" w:sz="0" w:space="0" w:color="auto"/>
                <w:bottom w:val="none" w:sz="0" w:space="0" w:color="auto"/>
                <w:right w:val="none" w:sz="0" w:space="0" w:color="auto"/>
              </w:divBdr>
            </w:div>
            <w:div w:id="1682734001">
              <w:marLeft w:val="0"/>
              <w:marRight w:val="0"/>
              <w:marTop w:val="0"/>
              <w:marBottom w:val="0"/>
              <w:divBdr>
                <w:top w:val="none" w:sz="0" w:space="0" w:color="auto"/>
                <w:left w:val="none" w:sz="0" w:space="0" w:color="auto"/>
                <w:bottom w:val="none" w:sz="0" w:space="0" w:color="auto"/>
                <w:right w:val="none" w:sz="0" w:space="0" w:color="auto"/>
              </w:divBdr>
            </w:div>
            <w:div w:id="1507865709">
              <w:marLeft w:val="0"/>
              <w:marRight w:val="0"/>
              <w:marTop w:val="0"/>
              <w:marBottom w:val="0"/>
              <w:divBdr>
                <w:top w:val="none" w:sz="0" w:space="0" w:color="auto"/>
                <w:left w:val="none" w:sz="0" w:space="0" w:color="auto"/>
                <w:bottom w:val="none" w:sz="0" w:space="0" w:color="auto"/>
                <w:right w:val="none" w:sz="0" w:space="0" w:color="auto"/>
              </w:divBdr>
            </w:div>
            <w:div w:id="1399093958">
              <w:marLeft w:val="0"/>
              <w:marRight w:val="0"/>
              <w:marTop w:val="0"/>
              <w:marBottom w:val="0"/>
              <w:divBdr>
                <w:top w:val="none" w:sz="0" w:space="0" w:color="auto"/>
                <w:left w:val="none" w:sz="0" w:space="0" w:color="auto"/>
                <w:bottom w:val="none" w:sz="0" w:space="0" w:color="auto"/>
                <w:right w:val="none" w:sz="0" w:space="0" w:color="auto"/>
              </w:divBdr>
            </w:div>
            <w:div w:id="928196638">
              <w:marLeft w:val="0"/>
              <w:marRight w:val="0"/>
              <w:marTop w:val="0"/>
              <w:marBottom w:val="0"/>
              <w:divBdr>
                <w:top w:val="none" w:sz="0" w:space="0" w:color="auto"/>
                <w:left w:val="none" w:sz="0" w:space="0" w:color="auto"/>
                <w:bottom w:val="none" w:sz="0" w:space="0" w:color="auto"/>
                <w:right w:val="none" w:sz="0" w:space="0" w:color="auto"/>
              </w:divBdr>
            </w:div>
            <w:div w:id="203059160">
              <w:marLeft w:val="0"/>
              <w:marRight w:val="0"/>
              <w:marTop w:val="0"/>
              <w:marBottom w:val="0"/>
              <w:divBdr>
                <w:top w:val="none" w:sz="0" w:space="0" w:color="auto"/>
                <w:left w:val="none" w:sz="0" w:space="0" w:color="auto"/>
                <w:bottom w:val="none" w:sz="0" w:space="0" w:color="auto"/>
                <w:right w:val="none" w:sz="0" w:space="0" w:color="auto"/>
              </w:divBdr>
            </w:div>
            <w:div w:id="1836678487">
              <w:marLeft w:val="0"/>
              <w:marRight w:val="0"/>
              <w:marTop w:val="0"/>
              <w:marBottom w:val="0"/>
              <w:divBdr>
                <w:top w:val="none" w:sz="0" w:space="0" w:color="auto"/>
                <w:left w:val="none" w:sz="0" w:space="0" w:color="auto"/>
                <w:bottom w:val="none" w:sz="0" w:space="0" w:color="auto"/>
                <w:right w:val="none" w:sz="0" w:space="0" w:color="auto"/>
              </w:divBdr>
            </w:div>
            <w:div w:id="693578020">
              <w:marLeft w:val="0"/>
              <w:marRight w:val="0"/>
              <w:marTop w:val="0"/>
              <w:marBottom w:val="0"/>
              <w:divBdr>
                <w:top w:val="none" w:sz="0" w:space="0" w:color="auto"/>
                <w:left w:val="none" w:sz="0" w:space="0" w:color="auto"/>
                <w:bottom w:val="none" w:sz="0" w:space="0" w:color="auto"/>
                <w:right w:val="none" w:sz="0" w:space="0" w:color="auto"/>
              </w:divBdr>
            </w:div>
            <w:div w:id="1740250663">
              <w:marLeft w:val="0"/>
              <w:marRight w:val="0"/>
              <w:marTop w:val="0"/>
              <w:marBottom w:val="0"/>
              <w:divBdr>
                <w:top w:val="none" w:sz="0" w:space="0" w:color="auto"/>
                <w:left w:val="none" w:sz="0" w:space="0" w:color="auto"/>
                <w:bottom w:val="none" w:sz="0" w:space="0" w:color="auto"/>
                <w:right w:val="none" w:sz="0" w:space="0" w:color="auto"/>
              </w:divBdr>
            </w:div>
            <w:div w:id="1115564023">
              <w:marLeft w:val="0"/>
              <w:marRight w:val="0"/>
              <w:marTop w:val="0"/>
              <w:marBottom w:val="0"/>
              <w:divBdr>
                <w:top w:val="none" w:sz="0" w:space="0" w:color="auto"/>
                <w:left w:val="none" w:sz="0" w:space="0" w:color="auto"/>
                <w:bottom w:val="none" w:sz="0" w:space="0" w:color="auto"/>
                <w:right w:val="none" w:sz="0" w:space="0" w:color="auto"/>
              </w:divBdr>
            </w:div>
            <w:div w:id="13135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Peduzzi</dc:creator>
  <cp:keywords/>
  <dc:description/>
  <cp:lastModifiedBy>Tommaso Peduzzi</cp:lastModifiedBy>
  <cp:revision>16</cp:revision>
  <dcterms:created xsi:type="dcterms:W3CDTF">2020-11-30T14:39:00Z</dcterms:created>
  <dcterms:modified xsi:type="dcterms:W3CDTF">2020-11-30T18:04:00Z</dcterms:modified>
</cp:coreProperties>
</file>