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AB652" w14:textId="7243A71C" w:rsidR="00A805D2" w:rsidRPr="00E6457C" w:rsidRDefault="00E60814" w:rsidP="00E60814">
      <w:pPr>
        <w:jc w:val="center"/>
        <w:rPr>
          <w:rFonts w:ascii="Times New Roman" w:hAnsi="Times New Roman" w:cs="Times New Roman"/>
          <w:b/>
          <w:bCs/>
          <w:sz w:val="24"/>
          <w:szCs w:val="24"/>
        </w:rPr>
      </w:pPr>
      <w:r w:rsidRPr="00E6457C">
        <w:rPr>
          <w:rFonts w:ascii="Times New Roman" w:hAnsi="Times New Roman" w:cs="Times New Roman"/>
          <w:b/>
          <w:bCs/>
          <w:sz w:val="24"/>
          <w:szCs w:val="24"/>
        </w:rPr>
        <w:t>Assessment of Coronavirus (</w:t>
      </w:r>
      <w:r w:rsidR="008E66CE">
        <w:rPr>
          <w:rFonts w:ascii="Times New Roman" w:hAnsi="Times New Roman" w:cs="Times New Roman"/>
          <w:b/>
          <w:bCs/>
          <w:sz w:val="24"/>
          <w:szCs w:val="24"/>
        </w:rPr>
        <w:t>COVID-19</w:t>
      </w:r>
      <w:r w:rsidRPr="00E6457C">
        <w:rPr>
          <w:rFonts w:ascii="Times New Roman" w:hAnsi="Times New Roman" w:cs="Times New Roman"/>
          <w:b/>
          <w:bCs/>
          <w:sz w:val="24"/>
          <w:szCs w:val="24"/>
        </w:rPr>
        <w:t>) in the United states of America, specifically Kentucky.</w:t>
      </w:r>
    </w:p>
    <w:p w14:paraId="76A26135" w14:textId="28942EE9" w:rsidR="00E60814" w:rsidRPr="00E6457C" w:rsidRDefault="00E60814" w:rsidP="006976F3">
      <w:pPr>
        <w:spacing w:line="480" w:lineRule="auto"/>
        <w:rPr>
          <w:rFonts w:ascii="Times New Roman" w:hAnsi="Times New Roman" w:cs="Times New Roman"/>
          <w:sz w:val="24"/>
          <w:szCs w:val="24"/>
        </w:rPr>
      </w:pPr>
      <w:r w:rsidRPr="00EA028C">
        <w:rPr>
          <w:rFonts w:ascii="Times New Roman" w:hAnsi="Times New Roman" w:cs="Times New Roman"/>
          <w:b/>
          <w:bCs/>
          <w:sz w:val="24"/>
          <w:szCs w:val="24"/>
        </w:rPr>
        <w:t>Purpose:</w:t>
      </w:r>
      <w:bookmarkStart w:id="0" w:name="_GoBack"/>
      <w:bookmarkEnd w:id="0"/>
      <w:r w:rsidRPr="00E6457C">
        <w:rPr>
          <w:rFonts w:ascii="Times New Roman" w:hAnsi="Times New Roman" w:cs="Times New Roman"/>
          <w:sz w:val="24"/>
          <w:szCs w:val="24"/>
        </w:rPr>
        <w:t xml:space="preserve"> The purpose of this study is to explore how the </w:t>
      </w:r>
      <w:r w:rsidR="008F5B02">
        <w:rPr>
          <w:rFonts w:ascii="Times New Roman" w:hAnsi="Times New Roman" w:cs="Times New Roman"/>
          <w:sz w:val="24"/>
          <w:szCs w:val="24"/>
        </w:rPr>
        <w:t>United states of America (</w:t>
      </w:r>
      <w:proofErr w:type="gramStart"/>
      <w:r w:rsidR="008F5B02">
        <w:rPr>
          <w:rFonts w:ascii="Times New Roman" w:hAnsi="Times New Roman" w:cs="Times New Roman"/>
          <w:sz w:val="24"/>
          <w:szCs w:val="24"/>
        </w:rPr>
        <w:t xml:space="preserve">USA </w:t>
      </w:r>
      <w:r w:rsidRPr="00E6457C">
        <w:rPr>
          <w:rFonts w:ascii="Times New Roman" w:hAnsi="Times New Roman" w:cs="Times New Roman"/>
          <w:sz w:val="24"/>
          <w:szCs w:val="24"/>
        </w:rPr>
        <w:t xml:space="preserve"> is</w:t>
      </w:r>
      <w:proofErr w:type="gramEnd"/>
      <w:r w:rsidRPr="00E6457C">
        <w:rPr>
          <w:rFonts w:ascii="Times New Roman" w:hAnsi="Times New Roman" w:cs="Times New Roman"/>
          <w:sz w:val="24"/>
          <w:szCs w:val="24"/>
        </w:rPr>
        <w:t xml:space="preserve"> affected by current epidemic </w:t>
      </w:r>
      <w:r w:rsidR="008E66CE">
        <w:rPr>
          <w:rFonts w:ascii="Times New Roman" w:hAnsi="Times New Roman" w:cs="Times New Roman"/>
          <w:sz w:val="24"/>
          <w:szCs w:val="24"/>
        </w:rPr>
        <w:t>COVID-19</w:t>
      </w:r>
      <w:r w:rsidRPr="00E6457C">
        <w:rPr>
          <w:rFonts w:ascii="Times New Roman" w:hAnsi="Times New Roman" w:cs="Times New Roman"/>
          <w:sz w:val="24"/>
          <w:szCs w:val="24"/>
        </w:rPr>
        <w:t xml:space="preserve"> (as of 04/04/2020</w:t>
      </w:r>
      <w:r w:rsidR="00345451">
        <w:rPr>
          <w:rFonts w:ascii="Times New Roman" w:hAnsi="Times New Roman" w:cs="Times New Roman"/>
          <w:sz w:val="24"/>
          <w:szCs w:val="24"/>
        </w:rPr>
        <w:t xml:space="preserve"> a demonstrated </w:t>
      </w:r>
      <w:r w:rsidR="00823AEE">
        <w:rPr>
          <w:rFonts w:ascii="Times New Roman" w:hAnsi="Times New Roman" w:cs="Times New Roman"/>
          <w:sz w:val="24"/>
          <w:szCs w:val="24"/>
        </w:rPr>
        <w:t xml:space="preserve"> </w:t>
      </w:r>
      <w:r w:rsidRPr="00E6457C">
        <w:rPr>
          <w:rFonts w:ascii="Times New Roman" w:hAnsi="Times New Roman" w:cs="Times New Roman"/>
          <w:sz w:val="24"/>
          <w:szCs w:val="24"/>
        </w:rPr>
        <w:t xml:space="preserve">how the state of Kentucky </w:t>
      </w:r>
      <w:r w:rsidR="00823AEE">
        <w:rPr>
          <w:rFonts w:ascii="Times New Roman" w:hAnsi="Times New Roman" w:cs="Times New Roman"/>
          <w:sz w:val="24"/>
          <w:szCs w:val="24"/>
        </w:rPr>
        <w:t>can be</w:t>
      </w:r>
      <w:r w:rsidRPr="00E6457C">
        <w:rPr>
          <w:rFonts w:ascii="Times New Roman" w:hAnsi="Times New Roman" w:cs="Times New Roman"/>
          <w:sz w:val="24"/>
          <w:szCs w:val="24"/>
        </w:rPr>
        <w:t xml:space="preserve"> </w:t>
      </w:r>
      <w:r w:rsidR="00823AEE">
        <w:rPr>
          <w:rFonts w:ascii="Times New Roman" w:hAnsi="Times New Roman" w:cs="Times New Roman"/>
          <w:sz w:val="24"/>
          <w:szCs w:val="24"/>
        </w:rPr>
        <w:t>affected</w:t>
      </w:r>
      <w:r w:rsidRPr="00E6457C">
        <w:rPr>
          <w:rFonts w:ascii="Times New Roman" w:hAnsi="Times New Roman" w:cs="Times New Roman"/>
          <w:sz w:val="24"/>
          <w:szCs w:val="24"/>
        </w:rPr>
        <w:t xml:space="preserve"> in the near future.</w:t>
      </w:r>
    </w:p>
    <w:p w14:paraId="7CB75D28" w14:textId="77777777" w:rsidR="00187462" w:rsidRPr="00E6457C" w:rsidRDefault="006976F3" w:rsidP="006976F3">
      <w:pPr>
        <w:spacing w:line="480" w:lineRule="auto"/>
        <w:rPr>
          <w:rFonts w:ascii="Times New Roman" w:hAnsi="Times New Roman" w:cs="Times New Roman"/>
          <w:sz w:val="24"/>
          <w:szCs w:val="24"/>
        </w:rPr>
      </w:pPr>
      <w:r w:rsidRPr="00EA028C">
        <w:rPr>
          <w:rFonts w:ascii="Times New Roman" w:hAnsi="Times New Roman" w:cs="Times New Roman"/>
          <w:b/>
          <w:bCs/>
          <w:sz w:val="24"/>
          <w:szCs w:val="24"/>
        </w:rPr>
        <w:t>Methodology:</w:t>
      </w:r>
      <w:r w:rsidRPr="00E6457C">
        <w:rPr>
          <w:rFonts w:ascii="Times New Roman" w:hAnsi="Times New Roman" w:cs="Times New Roman"/>
          <w:sz w:val="24"/>
          <w:szCs w:val="24"/>
        </w:rPr>
        <w:t xml:space="preserve"> The data use in this research is the cumulative counts of coronavirus cases in the United States, at the state level. According to the New York Times (NYT), This data set is the product of dozens of journalists working across several time zones to monitor, analyze data releases and seek clarification from public officials on how they categorize cases.  The data was </w:t>
      </w:r>
      <w:r w:rsidR="00F216CE" w:rsidRPr="00E6457C">
        <w:rPr>
          <w:rFonts w:ascii="Times New Roman" w:hAnsi="Times New Roman" w:cs="Times New Roman"/>
          <w:sz w:val="24"/>
          <w:szCs w:val="24"/>
        </w:rPr>
        <w:t>compiled</w:t>
      </w:r>
      <w:r w:rsidRPr="00E6457C">
        <w:rPr>
          <w:rFonts w:ascii="Times New Roman" w:hAnsi="Times New Roman" w:cs="Times New Roman"/>
          <w:sz w:val="24"/>
          <w:szCs w:val="24"/>
        </w:rPr>
        <w:t xml:space="preserve"> by NYT.</w:t>
      </w:r>
      <w:r w:rsidR="00F216CE" w:rsidRPr="00E6457C">
        <w:rPr>
          <w:rFonts w:ascii="Times New Roman" w:hAnsi="Times New Roman" w:cs="Times New Roman"/>
          <w:sz w:val="24"/>
          <w:szCs w:val="24"/>
        </w:rPr>
        <w:t xml:space="preserve"> </w:t>
      </w:r>
    </w:p>
    <w:p w14:paraId="4EE1CB88" w14:textId="42DE7A68" w:rsidR="00187462" w:rsidRPr="00E6457C" w:rsidRDefault="00187462" w:rsidP="006976F3">
      <w:pPr>
        <w:spacing w:line="480" w:lineRule="auto"/>
        <w:rPr>
          <w:rFonts w:ascii="Times New Roman" w:hAnsi="Times New Roman" w:cs="Times New Roman"/>
          <w:sz w:val="24"/>
          <w:szCs w:val="24"/>
        </w:rPr>
      </w:pPr>
      <w:r w:rsidRPr="00EA028C">
        <w:rPr>
          <w:rFonts w:ascii="Times New Roman" w:hAnsi="Times New Roman" w:cs="Times New Roman"/>
          <w:b/>
          <w:bCs/>
          <w:sz w:val="24"/>
          <w:szCs w:val="24"/>
        </w:rPr>
        <w:t>Limitations:</w:t>
      </w:r>
      <w:r w:rsidRPr="00E6457C">
        <w:rPr>
          <w:rFonts w:ascii="Times New Roman" w:hAnsi="Times New Roman" w:cs="Times New Roman"/>
          <w:sz w:val="24"/>
          <w:szCs w:val="24"/>
        </w:rPr>
        <w:t xml:space="preserve"> “B</w:t>
      </w:r>
      <w:r w:rsidR="00F216CE" w:rsidRPr="00E6457C">
        <w:rPr>
          <w:rFonts w:ascii="Times New Roman" w:hAnsi="Times New Roman" w:cs="Times New Roman"/>
          <w:sz w:val="24"/>
          <w:szCs w:val="24"/>
        </w:rPr>
        <w:t xml:space="preserve">ecause of the patchwork of reporting methods for this data across more than 50 state and territorial governments and hundreds of local health departments, our journalists sometimes had to make difficult interpretations about how to count and record </w:t>
      </w:r>
      <w:r w:rsidRPr="00E6457C">
        <w:rPr>
          <w:rFonts w:ascii="Times New Roman" w:hAnsi="Times New Roman" w:cs="Times New Roman"/>
          <w:sz w:val="24"/>
          <w:szCs w:val="24"/>
        </w:rPr>
        <w:t>cases” (</w:t>
      </w:r>
      <w:r w:rsidR="00F216CE" w:rsidRPr="00E6457C">
        <w:rPr>
          <w:rFonts w:ascii="Times New Roman" w:hAnsi="Times New Roman" w:cs="Times New Roman"/>
          <w:sz w:val="24"/>
          <w:szCs w:val="24"/>
        </w:rPr>
        <w:t>NYT). For this reason, the data presented in this research will, in some cases, not match exactly with the information reported by states and counties.</w:t>
      </w:r>
    </w:p>
    <w:p w14:paraId="6BDEC122" w14:textId="64E7AC3C" w:rsidR="00187462" w:rsidRPr="00E6457C" w:rsidRDefault="00187462" w:rsidP="006976F3">
      <w:pPr>
        <w:spacing w:line="480" w:lineRule="auto"/>
        <w:rPr>
          <w:rFonts w:ascii="Times New Roman" w:hAnsi="Times New Roman" w:cs="Times New Roman"/>
          <w:sz w:val="24"/>
          <w:szCs w:val="24"/>
        </w:rPr>
      </w:pPr>
      <w:r w:rsidRPr="00B509F0">
        <w:rPr>
          <w:rFonts w:ascii="Times New Roman" w:hAnsi="Times New Roman" w:cs="Times New Roman"/>
          <w:b/>
          <w:bCs/>
          <w:sz w:val="24"/>
          <w:szCs w:val="24"/>
        </w:rPr>
        <w:t>Findings:</w:t>
      </w:r>
      <w:r w:rsidRPr="00E6457C">
        <w:rPr>
          <w:rFonts w:ascii="Times New Roman" w:hAnsi="Times New Roman" w:cs="Times New Roman"/>
          <w:sz w:val="24"/>
          <w:szCs w:val="24"/>
        </w:rPr>
        <w:t xml:space="preserve"> The findings of this study suggest that Kentucky</w:t>
      </w:r>
      <w:r w:rsidR="007E40DA" w:rsidRPr="00E6457C">
        <w:rPr>
          <w:rFonts w:ascii="Times New Roman" w:hAnsi="Times New Roman" w:cs="Times New Roman"/>
          <w:sz w:val="24"/>
          <w:szCs w:val="24"/>
        </w:rPr>
        <w:t xml:space="preserve"> and the majority of the Untied State of America</w:t>
      </w:r>
      <w:r w:rsidRPr="00E6457C">
        <w:rPr>
          <w:rFonts w:ascii="Times New Roman" w:hAnsi="Times New Roman" w:cs="Times New Roman"/>
          <w:sz w:val="24"/>
          <w:szCs w:val="24"/>
        </w:rPr>
        <w:t xml:space="preserve"> will continue to have an increase in reported cases and deaths of </w:t>
      </w:r>
      <w:r w:rsidR="008E66CE">
        <w:rPr>
          <w:rFonts w:ascii="Times New Roman" w:hAnsi="Times New Roman" w:cs="Times New Roman"/>
          <w:sz w:val="24"/>
          <w:szCs w:val="24"/>
        </w:rPr>
        <w:t>COVID-19</w:t>
      </w:r>
      <w:r w:rsidR="007E40DA" w:rsidRPr="00E6457C">
        <w:rPr>
          <w:rFonts w:ascii="Times New Roman" w:hAnsi="Times New Roman" w:cs="Times New Roman"/>
          <w:sz w:val="24"/>
          <w:szCs w:val="24"/>
        </w:rPr>
        <w:t>,</w:t>
      </w:r>
      <w:r w:rsidRPr="00E6457C">
        <w:rPr>
          <w:rFonts w:ascii="Times New Roman" w:hAnsi="Times New Roman" w:cs="Times New Roman"/>
          <w:sz w:val="24"/>
          <w:szCs w:val="24"/>
        </w:rPr>
        <w:t xml:space="preserve"> if </w:t>
      </w:r>
      <w:r w:rsidR="007E40DA" w:rsidRPr="00E6457C">
        <w:rPr>
          <w:rFonts w:ascii="Times New Roman" w:hAnsi="Times New Roman" w:cs="Times New Roman"/>
          <w:sz w:val="24"/>
          <w:szCs w:val="24"/>
        </w:rPr>
        <w:t>the population does not adherer to social distancing guidelines created by Centers of  Disease Control and Prevention  (CDC)</w:t>
      </w:r>
      <w:r w:rsidRPr="00E6457C">
        <w:rPr>
          <w:rFonts w:ascii="Times New Roman" w:hAnsi="Times New Roman" w:cs="Times New Roman"/>
          <w:sz w:val="24"/>
          <w:szCs w:val="24"/>
        </w:rPr>
        <w:t xml:space="preserve">.      </w:t>
      </w:r>
    </w:p>
    <w:p w14:paraId="6CB492E4" w14:textId="62D72EF0" w:rsidR="007E40DA" w:rsidRPr="00EA028C" w:rsidRDefault="007E40DA" w:rsidP="00A863A6">
      <w:pPr>
        <w:spacing w:line="480" w:lineRule="auto"/>
        <w:jc w:val="center"/>
        <w:rPr>
          <w:rFonts w:ascii="Times New Roman" w:hAnsi="Times New Roman" w:cs="Times New Roman"/>
          <w:b/>
          <w:bCs/>
          <w:sz w:val="24"/>
          <w:szCs w:val="24"/>
        </w:rPr>
      </w:pPr>
      <w:r w:rsidRPr="00EA028C">
        <w:rPr>
          <w:rFonts w:ascii="Times New Roman" w:hAnsi="Times New Roman" w:cs="Times New Roman"/>
          <w:b/>
          <w:bCs/>
          <w:sz w:val="24"/>
          <w:szCs w:val="24"/>
        </w:rPr>
        <w:t>Introduction</w:t>
      </w:r>
    </w:p>
    <w:p w14:paraId="5213DAD1" w14:textId="212C2A96" w:rsidR="00284A17" w:rsidRPr="00E6457C" w:rsidRDefault="007E40DA" w:rsidP="00EA028C">
      <w:pPr>
        <w:spacing w:line="480" w:lineRule="auto"/>
        <w:ind w:firstLine="720"/>
        <w:jc w:val="both"/>
        <w:rPr>
          <w:rFonts w:ascii="Times New Roman" w:hAnsi="Times New Roman" w:cs="Times New Roman"/>
          <w:sz w:val="24"/>
          <w:szCs w:val="24"/>
        </w:rPr>
      </w:pPr>
      <w:r w:rsidRPr="00E6457C">
        <w:rPr>
          <w:rFonts w:ascii="Times New Roman" w:hAnsi="Times New Roman" w:cs="Times New Roman"/>
          <w:sz w:val="24"/>
          <w:szCs w:val="24"/>
        </w:rPr>
        <w:t xml:space="preserve">In today’s modern world, it is becoming clear that because of globalization, an infection disease can transmit globally very quickly, </w:t>
      </w:r>
      <w:r w:rsidR="009C47B7" w:rsidRPr="00E6457C">
        <w:rPr>
          <w:rFonts w:ascii="Times New Roman" w:hAnsi="Times New Roman" w:cs="Times New Roman"/>
          <w:sz w:val="24"/>
          <w:szCs w:val="24"/>
        </w:rPr>
        <w:t>never</w:t>
      </w:r>
      <w:r w:rsidRPr="00E6457C">
        <w:rPr>
          <w:rFonts w:ascii="Times New Roman" w:hAnsi="Times New Roman" w:cs="Times New Roman"/>
          <w:sz w:val="24"/>
          <w:szCs w:val="24"/>
        </w:rPr>
        <w:t xml:space="preserve"> in the history of </w:t>
      </w:r>
      <w:r w:rsidR="00057CDD" w:rsidRPr="00E6457C">
        <w:rPr>
          <w:rFonts w:ascii="Times New Roman" w:hAnsi="Times New Roman" w:cs="Times New Roman"/>
          <w:sz w:val="24"/>
          <w:szCs w:val="24"/>
        </w:rPr>
        <w:t>humanity</w:t>
      </w:r>
      <w:r w:rsidRPr="00E6457C">
        <w:rPr>
          <w:rFonts w:ascii="Times New Roman" w:hAnsi="Times New Roman" w:cs="Times New Roman"/>
          <w:sz w:val="24"/>
          <w:szCs w:val="24"/>
        </w:rPr>
        <w:t xml:space="preserve"> all the continent</w:t>
      </w:r>
      <w:r w:rsidR="009C47B7">
        <w:rPr>
          <w:rFonts w:ascii="Times New Roman" w:hAnsi="Times New Roman" w:cs="Times New Roman"/>
          <w:sz w:val="24"/>
          <w:szCs w:val="24"/>
        </w:rPr>
        <w:t>s</w:t>
      </w:r>
      <w:r w:rsidRPr="00E6457C">
        <w:rPr>
          <w:rFonts w:ascii="Times New Roman" w:hAnsi="Times New Roman" w:cs="Times New Roman"/>
          <w:sz w:val="24"/>
          <w:szCs w:val="24"/>
        </w:rPr>
        <w:t xml:space="preserve"> can be susceptible to be infected with the same type of disease at very fast rate. Examples like the </w:t>
      </w:r>
      <w:r w:rsidRPr="00E6457C">
        <w:rPr>
          <w:rFonts w:ascii="Times New Roman" w:hAnsi="Times New Roman" w:cs="Times New Roman"/>
          <w:sz w:val="24"/>
          <w:szCs w:val="24"/>
        </w:rPr>
        <w:lastRenderedPageBreak/>
        <w:t>Bubonic plague (also now as the Black Death) spread widely by limited means of transportation which, according to History, it was likely </w:t>
      </w:r>
      <w:hyperlink r:id="rId4" w:history="1">
        <w:r w:rsidRPr="00E6457C">
          <w:rPr>
            <w:rFonts w:ascii="Times New Roman" w:hAnsi="Times New Roman" w:cs="Times New Roman"/>
            <w:sz w:val="24"/>
            <w:szCs w:val="24"/>
          </w:rPr>
          <w:t>spread by trading ships</w:t>
        </w:r>
      </w:hyperlink>
      <w:r w:rsidRPr="00E6457C">
        <w:rPr>
          <w:rFonts w:ascii="Times New Roman" w:hAnsi="Times New Roman" w:cs="Times New Roman"/>
          <w:sz w:val="24"/>
          <w:szCs w:val="24"/>
        </w:rPr>
        <w:t xml:space="preserve"> (History.com Editors, 2010). </w:t>
      </w:r>
      <w:r w:rsidR="009C47B7">
        <w:rPr>
          <w:rFonts w:ascii="Times New Roman" w:hAnsi="Times New Roman" w:cs="Times New Roman"/>
          <w:sz w:val="24"/>
          <w:szCs w:val="24"/>
        </w:rPr>
        <w:t>But not at the same degree of COVIC-19, How</w:t>
      </w:r>
      <w:r w:rsidRPr="00E6457C">
        <w:rPr>
          <w:rFonts w:ascii="Times New Roman" w:hAnsi="Times New Roman" w:cs="Times New Roman"/>
          <w:sz w:val="24"/>
          <w:szCs w:val="24"/>
        </w:rPr>
        <w:t xml:space="preserve"> are civilizations today prepare to deal with this scenario?  Can a country stop at some degree the rate of transmission of an infection disease inside its </w:t>
      </w:r>
      <w:r w:rsidR="00284A17" w:rsidRPr="00E6457C">
        <w:rPr>
          <w:rFonts w:ascii="Times New Roman" w:hAnsi="Times New Roman" w:cs="Times New Roman"/>
          <w:sz w:val="24"/>
          <w:szCs w:val="24"/>
        </w:rPr>
        <w:t>borders?</w:t>
      </w:r>
    </w:p>
    <w:p w14:paraId="0857A7E3" w14:textId="0CAF6548" w:rsidR="00284A17" w:rsidRPr="00E6457C" w:rsidRDefault="00284A17" w:rsidP="00EA028C">
      <w:pPr>
        <w:spacing w:line="480" w:lineRule="auto"/>
        <w:ind w:firstLine="720"/>
        <w:jc w:val="both"/>
        <w:rPr>
          <w:rFonts w:ascii="Times New Roman" w:hAnsi="Times New Roman" w:cs="Times New Roman"/>
          <w:sz w:val="24"/>
          <w:szCs w:val="24"/>
        </w:rPr>
      </w:pPr>
      <w:r w:rsidRPr="00E6457C">
        <w:rPr>
          <w:rFonts w:ascii="Times New Roman" w:hAnsi="Times New Roman" w:cs="Times New Roman"/>
          <w:sz w:val="24"/>
          <w:szCs w:val="24"/>
        </w:rPr>
        <w:t xml:space="preserve">The Coronavirus also known as (CODVI-19) </w:t>
      </w:r>
      <w:r w:rsidR="007E40DA" w:rsidRPr="00E6457C">
        <w:rPr>
          <w:rFonts w:ascii="Times New Roman" w:hAnsi="Times New Roman" w:cs="Times New Roman"/>
          <w:sz w:val="24"/>
          <w:szCs w:val="24"/>
        </w:rPr>
        <w:t xml:space="preserve">it is good subject to study, recently classified as a pandemic (March 11, 2020) by World Health Organization (WHO). A pandemic is the worldwide spread of a new disease (WHO). At this point, it is not a question if we can stop (CODVI-19) from spreading but if we control the spread of it, Dr. Anthony S. </w:t>
      </w:r>
      <w:proofErr w:type="spellStart"/>
      <w:r w:rsidR="007E40DA" w:rsidRPr="00E6457C">
        <w:rPr>
          <w:rFonts w:ascii="Times New Roman" w:hAnsi="Times New Roman" w:cs="Times New Roman"/>
          <w:sz w:val="24"/>
          <w:szCs w:val="24"/>
        </w:rPr>
        <w:t>Fauci</w:t>
      </w:r>
      <w:proofErr w:type="spellEnd"/>
      <w:r w:rsidR="007E40DA" w:rsidRPr="00E6457C">
        <w:rPr>
          <w:rFonts w:ascii="Times New Roman" w:hAnsi="Times New Roman" w:cs="Times New Roman"/>
          <w:sz w:val="24"/>
          <w:szCs w:val="24"/>
        </w:rPr>
        <w:t xml:space="preserve"> director of the National Institute of Allergy and infectious diseases (NIAID)</w:t>
      </w:r>
      <w:r w:rsidRPr="00E6457C">
        <w:rPr>
          <w:rFonts w:ascii="Times New Roman" w:hAnsi="Times New Roman" w:cs="Times New Roman"/>
          <w:sz w:val="24"/>
          <w:szCs w:val="24"/>
        </w:rPr>
        <w:t>,</w:t>
      </w:r>
      <w:r w:rsidR="007E40DA" w:rsidRPr="00E6457C">
        <w:rPr>
          <w:rFonts w:ascii="Times New Roman" w:hAnsi="Times New Roman" w:cs="Times New Roman"/>
          <w:sz w:val="24"/>
          <w:szCs w:val="24"/>
        </w:rPr>
        <w:t xml:space="preserve"> has stated multiple times not only to news media networks but also in the</w:t>
      </w:r>
      <w:r w:rsidR="0058221C">
        <w:rPr>
          <w:rFonts w:ascii="Times New Roman" w:hAnsi="Times New Roman" w:cs="Times New Roman"/>
          <w:sz w:val="24"/>
          <w:szCs w:val="24"/>
        </w:rPr>
        <w:t xml:space="preserve"> USA</w:t>
      </w:r>
      <w:r w:rsidR="007E40DA" w:rsidRPr="00E6457C">
        <w:rPr>
          <w:rFonts w:ascii="Times New Roman" w:hAnsi="Times New Roman" w:cs="Times New Roman"/>
          <w:sz w:val="24"/>
          <w:szCs w:val="24"/>
        </w:rPr>
        <w:t xml:space="preserve"> White House Press Room . </w:t>
      </w:r>
    </w:p>
    <w:p w14:paraId="23E53548" w14:textId="43085FBF" w:rsidR="007E40DA" w:rsidRPr="00E6457C" w:rsidRDefault="007E40DA" w:rsidP="00EA028C">
      <w:pPr>
        <w:spacing w:line="480" w:lineRule="auto"/>
        <w:ind w:firstLine="720"/>
        <w:jc w:val="both"/>
        <w:rPr>
          <w:rFonts w:ascii="Times New Roman" w:hAnsi="Times New Roman" w:cs="Times New Roman"/>
          <w:sz w:val="24"/>
          <w:szCs w:val="24"/>
        </w:rPr>
      </w:pPr>
      <w:r w:rsidRPr="00E6457C">
        <w:rPr>
          <w:rFonts w:ascii="Times New Roman" w:hAnsi="Times New Roman" w:cs="Times New Roman"/>
          <w:sz w:val="24"/>
          <w:szCs w:val="24"/>
        </w:rPr>
        <w:t xml:space="preserve">This research paper focus on (COVID-19), </w:t>
      </w:r>
      <w:r w:rsidR="00284A17" w:rsidRPr="00E6457C">
        <w:rPr>
          <w:rFonts w:ascii="Times New Roman" w:hAnsi="Times New Roman" w:cs="Times New Roman"/>
          <w:sz w:val="24"/>
          <w:szCs w:val="24"/>
        </w:rPr>
        <w:t xml:space="preserve">examining the impact that </w:t>
      </w:r>
      <w:r w:rsidR="008E66CE">
        <w:rPr>
          <w:rFonts w:ascii="Times New Roman" w:hAnsi="Times New Roman" w:cs="Times New Roman"/>
          <w:sz w:val="24"/>
          <w:szCs w:val="24"/>
        </w:rPr>
        <w:t>COVID-19</w:t>
      </w:r>
      <w:r w:rsidR="00284A17" w:rsidRPr="00E6457C">
        <w:rPr>
          <w:rFonts w:ascii="Times New Roman" w:hAnsi="Times New Roman" w:cs="Times New Roman"/>
          <w:sz w:val="24"/>
          <w:szCs w:val="24"/>
        </w:rPr>
        <w:t xml:space="preserve"> can have in the population </w:t>
      </w:r>
      <w:r w:rsidR="00A91619" w:rsidRPr="00E6457C">
        <w:rPr>
          <w:rFonts w:ascii="Times New Roman" w:hAnsi="Times New Roman" w:cs="Times New Roman"/>
          <w:sz w:val="24"/>
          <w:szCs w:val="24"/>
        </w:rPr>
        <w:t>by</w:t>
      </w:r>
      <w:r w:rsidRPr="00E6457C">
        <w:rPr>
          <w:rFonts w:ascii="Times New Roman" w:hAnsi="Times New Roman" w:cs="Times New Roman"/>
          <w:sz w:val="24"/>
          <w:szCs w:val="24"/>
        </w:rPr>
        <w:t xml:space="preserve"> analysis </w:t>
      </w:r>
      <w:r w:rsidR="00A91619" w:rsidRPr="00E6457C">
        <w:rPr>
          <w:rFonts w:ascii="Times New Roman" w:hAnsi="Times New Roman" w:cs="Times New Roman"/>
          <w:sz w:val="24"/>
          <w:szCs w:val="24"/>
        </w:rPr>
        <w:t>data</w:t>
      </w:r>
      <w:r w:rsidR="0058221C">
        <w:rPr>
          <w:rFonts w:ascii="Times New Roman" w:hAnsi="Times New Roman" w:cs="Times New Roman"/>
          <w:sz w:val="24"/>
          <w:szCs w:val="24"/>
        </w:rPr>
        <w:t>, using</w:t>
      </w:r>
      <w:r w:rsidRPr="00E6457C">
        <w:rPr>
          <w:rFonts w:ascii="Times New Roman" w:hAnsi="Times New Roman" w:cs="Times New Roman"/>
          <w:sz w:val="24"/>
          <w:szCs w:val="24"/>
        </w:rPr>
        <w:t xml:space="preserve"> </w:t>
      </w:r>
      <w:r w:rsidR="0058221C">
        <w:rPr>
          <w:rFonts w:ascii="Times New Roman" w:hAnsi="Times New Roman" w:cs="Times New Roman"/>
          <w:sz w:val="24"/>
          <w:szCs w:val="24"/>
        </w:rPr>
        <w:t xml:space="preserve">it </w:t>
      </w:r>
      <w:r w:rsidRPr="00E6457C">
        <w:rPr>
          <w:rFonts w:ascii="Times New Roman" w:hAnsi="Times New Roman" w:cs="Times New Roman"/>
          <w:sz w:val="24"/>
          <w:szCs w:val="24"/>
        </w:rPr>
        <w:t xml:space="preserve">can predict a pattern of infection across the USA targeting specifically the state of Kentucky. By knowing which parts of the USA are more likely to </w:t>
      </w:r>
      <w:r w:rsidR="00284A17" w:rsidRPr="00E6457C">
        <w:rPr>
          <w:rFonts w:ascii="Times New Roman" w:hAnsi="Times New Roman" w:cs="Times New Roman"/>
          <w:sz w:val="24"/>
          <w:szCs w:val="24"/>
        </w:rPr>
        <w:t>have a greater</w:t>
      </w:r>
      <w:r w:rsidRPr="00E6457C">
        <w:rPr>
          <w:rFonts w:ascii="Times New Roman" w:hAnsi="Times New Roman" w:cs="Times New Roman"/>
          <w:sz w:val="24"/>
          <w:szCs w:val="24"/>
        </w:rPr>
        <w:t xml:space="preserve"> </w:t>
      </w:r>
      <w:r w:rsidR="00F96C78">
        <w:rPr>
          <w:rFonts w:ascii="Times New Roman" w:hAnsi="Times New Roman" w:cs="Times New Roman"/>
          <w:sz w:val="24"/>
          <w:szCs w:val="24"/>
        </w:rPr>
        <w:t xml:space="preserve">degree of </w:t>
      </w:r>
      <w:r w:rsidRPr="00E6457C">
        <w:rPr>
          <w:rFonts w:ascii="Times New Roman" w:hAnsi="Times New Roman" w:cs="Times New Roman"/>
          <w:sz w:val="24"/>
          <w:szCs w:val="24"/>
        </w:rPr>
        <w:t>infe</w:t>
      </w:r>
      <w:r w:rsidR="00F96C78">
        <w:rPr>
          <w:rFonts w:ascii="Times New Roman" w:hAnsi="Times New Roman" w:cs="Times New Roman"/>
          <w:sz w:val="24"/>
          <w:szCs w:val="24"/>
        </w:rPr>
        <w:t xml:space="preserve">ction </w:t>
      </w:r>
      <w:r w:rsidR="00284A17" w:rsidRPr="00E6457C">
        <w:rPr>
          <w:rFonts w:ascii="Times New Roman" w:hAnsi="Times New Roman" w:cs="Times New Roman"/>
          <w:sz w:val="24"/>
          <w:szCs w:val="24"/>
        </w:rPr>
        <w:t xml:space="preserve">rate </w:t>
      </w:r>
      <w:r w:rsidRPr="00E6457C">
        <w:rPr>
          <w:rFonts w:ascii="Times New Roman" w:hAnsi="Times New Roman" w:cs="Times New Roman"/>
          <w:sz w:val="24"/>
          <w:szCs w:val="24"/>
        </w:rPr>
        <w:t>than others</w:t>
      </w:r>
      <w:r w:rsidR="00F96C78">
        <w:rPr>
          <w:rFonts w:ascii="Times New Roman" w:hAnsi="Times New Roman" w:cs="Times New Roman"/>
          <w:sz w:val="24"/>
          <w:szCs w:val="24"/>
        </w:rPr>
        <w:t>,</w:t>
      </w:r>
      <w:r w:rsidRPr="00E6457C">
        <w:rPr>
          <w:rFonts w:ascii="Times New Roman" w:hAnsi="Times New Roman" w:cs="Times New Roman"/>
          <w:sz w:val="24"/>
          <w:szCs w:val="24"/>
        </w:rPr>
        <w:t xml:space="preserve"> the government</w:t>
      </w:r>
      <w:r w:rsidR="00A91619" w:rsidRPr="00E6457C">
        <w:rPr>
          <w:rFonts w:ascii="Times New Roman" w:hAnsi="Times New Roman" w:cs="Times New Roman"/>
          <w:sz w:val="24"/>
          <w:szCs w:val="24"/>
        </w:rPr>
        <w:t xml:space="preserve"> at state </w:t>
      </w:r>
      <w:r w:rsidR="000E2AD6">
        <w:rPr>
          <w:rFonts w:ascii="Times New Roman" w:hAnsi="Times New Roman" w:cs="Times New Roman"/>
          <w:sz w:val="24"/>
          <w:szCs w:val="24"/>
        </w:rPr>
        <w:t>and</w:t>
      </w:r>
      <w:r w:rsidR="00A91619" w:rsidRPr="00E6457C">
        <w:rPr>
          <w:rFonts w:ascii="Times New Roman" w:hAnsi="Times New Roman" w:cs="Times New Roman"/>
          <w:sz w:val="24"/>
          <w:szCs w:val="24"/>
        </w:rPr>
        <w:t xml:space="preserve"> federal </w:t>
      </w:r>
      <w:r w:rsidR="000E2AD6">
        <w:rPr>
          <w:rFonts w:ascii="Times New Roman" w:hAnsi="Times New Roman" w:cs="Times New Roman"/>
          <w:sz w:val="24"/>
          <w:szCs w:val="24"/>
        </w:rPr>
        <w:t>levels</w:t>
      </w:r>
      <w:r w:rsidR="00A91619" w:rsidRPr="00E6457C">
        <w:rPr>
          <w:rFonts w:ascii="Times New Roman" w:hAnsi="Times New Roman" w:cs="Times New Roman"/>
          <w:sz w:val="24"/>
          <w:szCs w:val="24"/>
        </w:rPr>
        <w:t xml:space="preserve"> </w:t>
      </w:r>
      <w:r w:rsidRPr="00E6457C">
        <w:rPr>
          <w:rFonts w:ascii="Times New Roman" w:hAnsi="Times New Roman" w:cs="Times New Roman"/>
          <w:sz w:val="24"/>
          <w:szCs w:val="24"/>
        </w:rPr>
        <w:t>can create an effective</w:t>
      </w:r>
      <w:r w:rsidR="00284A17" w:rsidRPr="00E6457C">
        <w:rPr>
          <w:rFonts w:ascii="Times New Roman" w:hAnsi="Times New Roman" w:cs="Times New Roman"/>
          <w:sz w:val="24"/>
          <w:szCs w:val="24"/>
        </w:rPr>
        <w:t xml:space="preserve"> guidelines to try and</w:t>
      </w:r>
      <w:r w:rsidRPr="00E6457C">
        <w:rPr>
          <w:rFonts w:ascii="Times New Roman" w:hAnsi="Times New Roman" w:cs="Times New Roman"/>
          <w:sz w:val="24"/>
          <w:szCs w:val="24"/>
        </w:rPr>
        <w:t xml:space="preserve"> slow rate of infections</w:t>
      </w:r>
      <w:r w:rsidR="00284A17" w:rsidRPr="00E6457C">
        <w:rPr>
          <w:rFonts w:ascii="Times New Roman" w:hAnsi="Times New Roman" w:cs="Times New Roman"/>
          <w:sz w:val="24"/>
          <w:szCs w:val="24"/>
        </w:rPr>
        <w:t xml:space="preserve"> in </w:t>
      </w:r>
      <w:r w:rsidR="000E2AD6">
        <w:rPr>
          <w:rFonts w:ascii="Times New Roman" w:hAnsi="Times New Roman" w:cs="Times New Roman"/>
          <w:sz w:val="24"/>
          <w:szCs w:val="24"/>
        </w:rPr>
        <w:t>the areas</w:t>
      </w:r>
      <w:r w:rsidR="00284A17" w:rsidRPr="00E6457C">
        <w:rPr>
          <w:rFonts w:ascii="Times New Roman" w:hAnsi="Times New Roman" w:cs="Times New Roman"/>
          <w:sz w:val="24"/>
          <w:szCs w:val="24"/>
        </w:rPr>
        <w:t xml:space="preserve"> </w:t>
      </w:r>
      <w:r w:rsidR="000E2AD6">
        <w:rPr>
          <w:rFonts w:ascii="Times New Roman" w:hAnsi="Times New Roman" w:cs="Times New Roman"/>
          <w:sz w:val="24"/>
          <w:szCs w:val="24"/>
        </w:rPr>
        <w:t>that are consider critical</w:t>
      </w:r>
      <w:r w:rsidRPr="00E6457C">
        <w:rPr>
          <w:rFonts w:ascii="Times New Roman" w:hAnsi="Times New Roman" w:cs="Times New Roman"/>
          <w:sz w:val="24"/>
          <w:szCs w:val="24"/>
        </w:rPr>
        <w:t xml:space="preserve">, rather than focusing in the entire country as whole, targeting a specific areas based on </w:t>
      </w:r>
      <w:r w:rsidR="00284A17" w:rsidRPr="00E6457C">
        <w:rPr>
          <w:rFonts w:ascii="Times New Roman" w:hAnsi="Times New Roman" w:cs="Times New Roman"/>
          <w:sz w:val="24"/>
          <w:szCs w:val="24"/>
        </w:rPr>
        <w:t>analysis</w:t>
      </w:r>
      <w:r w:rsidRPr="00E6457C">
        <w:rPr>
          <w:rFonts w:ascii="Times New Roman" w:hAnsi="Times New Roman" w:cs="Times New Roman"/>
          <w:sz w:val="24"/>
          <w:szCs w:val="24"/>
        </w:rPr>
        <w:t xml:space="preserve"> can give an edge combating the disease.  This problem is important because not only it is affecting the whole world but also the United State of America, </w:t>
      </w:r>
      <w:r w:rsidR="00E25EEC" w:rsidRPr="00E6457C">
        <w:rPr>
          <w:rFonts w:ascii="Times New Roman" w:hAnsi="Times New Roman" w:cs="Times New Roman"/>
          <w:sz w:val="24"/>
          <w:szCs w:val="24"/>
        </w:rPr>
        <w:t>specifically</w:t>
      </w:r>
      <w:r w:rsidRPr="00E6457C">
        <w:rPr>
          <w:rFonts w:ascii="Times New Roman" w:hAnsi="Times New Roman" w:cs="Times New Roman"/>
          <w:sz w:val="24"/>
          <w:szCs w:val="24"/>
        </w:rPr>
        <w:t xml:space="preserve"> the state of Kentucky which is where I reside.  </w:t>
      </w:r>
    </w:p>
    <w:p w14:paraId="7EF04BCB" w14:textId="6D2BFA16" w:rsidR="00EA028C" w:rsidRPr="00EA028C" w:rsidRDefault="00EA028C" w:rsidP="00A863A6">
      <w:pPr>
        <w:spacing w:line="480" w:lineRule="auto"/>
        <w:jc w:val="center"/>
        <w:rPr>
          <w:rFonts w:ascii="Times New Roman" w:hAnsi="Times New Roman" w:cs="Times New Roman"/>
          <w:b/>
          <w:bCs/>
          <w:sz w:val="24"/>
          <w:szCs w:val="24"/>
        </w:rPr>
      </w:pPr>
      <w:r w:rsidRPr="00EA028C">
        <w:rPr>
          <w:rFonts w:ascii="Times New Roman" w:hAnsi="Times New Roman" w:cs="Times New Roman"/>
          <w:b/>
          <w:bCs/>
          <w:sz w:val="24"/>
          <w:szCs w:val="24"/>
        </w:rPr>
        <w:t>Literate review</w:t>
      </w:r>
    </w:p>
    <w:p w14:paraId="106CAE65" w14:textId="682E368D" w:rsidR="00EA028C" w:rsidRDefault="00E25EEC" w:rsidP="00EA028C">
      <w:pPr>
        <w:spacing w:line="480" w:lineRule="auto"/>
        <w:ind w:firstLine="720"/>
        <w:jc w:val="both"/>
        <w:rPr>
          <w:rFonts w:ascii="Times New Roman" w:hAnsi="Times New Roman" w:cs="Times New Roman"/>
          <w:sz w:val="24"/>
          <w:szCs w:val="24"/>
        </w:rPr>
      </w:pPr>
      <w:r w:rsidRPr="00E6457C">
        <w:rPr>
          <w:rFonts w:ascii="Times New Roman" w:hAnsi="Times New Roman" w:cs="Times New Roman"/>
          <w:sz w:val="24"/>
          <w:szCs w:val="24"/>
        </w:rPr>
        <w:lastRenderedPageBreak/>
        <w:t xml:space="preserve">According to an article of Business insiders, as of March 26, 2020 The united states of America is the country with most confirm cases of </w:t>
      </w:r>
      <w:r w:rsidR="008328FC" w:rsidRPr="00E6457C">
        <w:rPr>
          <w:rFonts w:ascii="Times New Roman" w:hAnsi="Times New Roman" w:cs="Times New Roman"/>
          <w:sz w:val="24"/>
          <w:szCs w:val="24"/>
        </w:rPr>
        <w:t xml:space="preserve">coronavirus “83,507” </w:t>
      </w:r>
      <w:r w:rsidRPr="00E6457C">
        <w:rPr>
          <w:rFonts w:ascii="Times New Roman" w:hAnsi="Times New Roman" w:cs="Times New Roman"/>
          <w:sz w:val="24"/>
          <w:szCs w:val="24"/>
        </w:rPr>
        <w:t>(</w:t>
      </w:r>
      <w:proofErr w:type="spellStart"/>
      <w:r w:rsidRPr="00E6457C">
        <w:rPr>
          <w:rFonts w:ascii="Times New Roman" w:hAnsi="Times New Roman" w:cs="Times New Roman"/>
          <w:sz w:val="24"/>
          <w:szCs w:val="24"/>
        </w:rPr>
        <w:t>Berke</w:t>
      </w:r>
      <w:proofErr w:type="spellEnd"/>
      <w:r w:rsidRPr="00E6457C">
        <w:rPr>
          <w:rFonts w:ascii="Times New Roman" w:hAnsi="Times New Roman" w:cs="Times New Roman"/>
          <w:sz w:val="24"/>
          <w:szCs w:val="24"/>
        </w:rPr>
        <w:t xml:space="preserve"> 2020). Surpassing that of China </w:t>
      </w:r>
      <w:r w:rsidR="008328FC" w:rsidRPr="00E6457C">
        <w:rPr>
          <w:rFonts w:ascii="Times New Roman" w:hAnsi="Times New Roman" w:cs="Times New Roman"/>
          <w:sz w:val="24"/>
          <w:szCs w:val="24"/>
        </w:rPr>
        <w:t>“81,782” which</w:t>
      </w:r>
      <w:r w:rsidRPr="00E6457C">
        <w:rPr>
          <w:rFonts w:ascii="Times New Roman" w:hAnsi="Times New Roman" w:cs="Times New Roman"/>
          <w:sz w:val="24"/>
          <w:szCs w:val="24"/>
        </w:rPr>
        <w:t xml:space="preserve"> </w:t>
      </w:r>
      <w:r w:rsidR="008328FC" w:rsidRPr="00E6457C">
        <w:rPr>
          <w:rFonts w:ascii="Times New Roman" w:hAnsi="Times New Roman" w:cs="Times New Roman"/>
          <w:sz w:val="24"/>
          <w:szCs w:val="24"/>
        </w:rPr>
        <w:t xml:space="preserve">according to WHO is where </w:t>
      </w:r>
      <w:r w:rsidR="008E66CE">
        <w:rPr>
          <w:rFonts w:ascii="Times New Roman" w:hAnsi="Times New Roman" w:cs="Times New Roman"/>
          <w:sz w:val="24"/>
          <w:szCs w:val="24"/>
        </w:rPr>
        <w:t>COVID-19</w:t>
      </w:r>
      <w:r w:rsidR="008328FC" w:rsidRPr="00E6457C">
        <w:rPr>
          <w:rFonts w:ascii="Times New Roman" w:hAnsi="Times New Roman" w:cs="Times New Roman"/>
          <w:sz w:val="24"/>
          <w:szCs w:val="24"/>
        </w:rPr>
        <w:t xml:space="preserve"> outbreak begun. How is possible that Country that has more 1.4 billion people has less </w:t>
      </w:r>
      <w:r w:rsidR="00814A3C" w:rsidRPr="00E6457C">
        <w:rPr>
          <w:rFonts w:ascii="Times New Roman" w:hAnsi="Times New Roman" w:cs="Times New Roman"/>
          <w:sz w:val="24"/>
          <w:szCs w:val="24"/>
        </w:rPr>
        <w:t>confirmed</w:t>
      </w:r>
      <w:r w:rsidR="008328FC" w:rsidRPr="00E6457C">
        <w:rPr>
          <w:rFonts w:ascii="Times New Roman" w:hAnsi="Times New Roman" w:cs="Times New Roman"/>
          <w:sz w:val="24"/>
          <w:szCs w:val="24"/>
        </w:rPr>
        <w:t xml:space="preserve"> cases that the USA which </w:t>
      </w:r>
      <w:r w:rsidR="00C70EC3" w:rsidRPr="00E6457C">
        <w:rPr>
          <w:rFonts w:ascii="Times New Roman" w:hAnsi="Times New Roman" w:cs="Times New Roman"/>
          <w:sz w:val="24"/>
          <w:szCs w:val="24"/>
        </w:rPr>
        <w:t xml:space="preserve">has </w:t>
      </w:r>
      <w:r w:rsidR="008328FC" w:rsidRPr="00E6457C">
        <w:rPr>
          <w:rFonts w:ascii="Times New Roman" w:hAnsi="Times New Roman" w:cs="Times New Roman"/>
          <w:sz w:val="24"/>
          <w:szCs w:val="24"/>
        </w:rPr>
        <w:t xml:space="preserve">only about a </w:t>
      </w:r>
      <w:r w:rsidR="00814A3C" w:rsidRPr="00E6457C">
        <w:rPr>
          <w:rFonts w:ascii="Times New Roman" w:hAnsi="Times New Roman" w:cs="Times New Roman"/>
          <w:sz w:val="24"/>
          <w:szCs w:val="24"/>
        </w:rPr>
        <w:t>fourth</w:t>
      </w:r>
      <w:r w:rsidR="008328FC" w:rsidRPr="00E6457C">
        <w:rPr>
          <w:rFonts w:ascii="Times New Roman" w:hAnsi="Times New Roman" w:cs="Times New Roman"/>
          <w:sz w:val="24"/>
          <w:szCs w:val="24"/>
        </w:rPr>
        <w:t xml:space="preserve"> that amount </w:t>
      </w:r>
      <w:r w:rsidR="008004AD" w:rsidRPr="00E6457C">
        <w:rPr>
          <w:rFonts w:ascii="Times New Roman" w:hAnsi="Times New Roman" w:cs="Times New Roman"/>
          <w:sz w:val="24"/>
          <w:szCs w:val="24"/>
        </w:rPr>
        <w:t xml:space="preserve">of that of China </w:t>
      </w:r>
      <w:r w:rsidR="008328FC" w:rsidRPr="00E6457C">
        <w:rPr>
          <w:rFonts w:ascii="Times New Roman" w:hAnsi="Times New Roman" w:cs="Times New Roman"/>
          <w:sz w:val="24"/>
          <w:szCs w:val="24"/>
        </w:rPr>
        <w:t>as its population</w:t>
      </w:r>
      <w:r w:rsidR="008004AD" w:rsidRPr="00E6457C">
        <w:rPr>
          <w:rFonts w:ascii="Times New Roman" w:hAnsi="Times New Roman" w:cs="Times New Roman"/>
          <w:sz w:val="24"/>
          <w:szCs w:val="24"/>
        </w:rPr>
        <w:t xml:space="preserve"> “330,633,707”</w:t>
      </w:r>
      <w:r w:rsidR="00814A3C" w:rsidRPr="00E6457C">
        <w:rPr>
          <w:rFonts w:ascii="Times New Roman" w:hAnsi="Times New Roman" w:cs="Times New Roman"/>
          <w:sz w:val="24"/>
          <w:szCs w:val="24"/>
        </w:rPr>
        <w:t xml:space="preserve">. </w:t>
      </w:r>
      <w:r w:rsidR="002C0605" w:rsidRPr="00E6457C">
        <w:rPr>
          <w:rFonts w:ascii="Times New Roman" w:hAnsi="Times New Roman" w:cs="Times New Roman"/>
          <w:sz w:val="24"/>
          <w:szCs w:val="24"/>
        </w:rPr>
        <w:t>Do</w:t>
      </w:r>
      <w:r w:rsidR="00814A3C" w:rsidRPr="00E6457C">
        <w:rPr>
          <w:rFonts w:ascii="Times New Roman" w:hAnsi="Times New Roman" w:cs="Times New Roman"/>
          <w:sz w:val="24"/>
          <w:szCs w:val="24"/>
        </w:rPr>
        <w:t xml:space="preserve"> the methods applied in both countries </w:t>
      </w:r>
      <w:r w:rsidR="008004AD" w:rsidRPr="00E6457C">
        <w:rPr>
          <w:rFonts w:ascii="Times New Roman" w:hAnsi="Times New Roman" w:cs="Times New Roman"/>
          <w:sz w:val="24"/>
          <w:szCs w:val="24"/>
        </w:rPr>
        <w:t>to</w:t>
      </w:r>
      <w:r w:rsidR="00814A3C" w:rsidRPr="00E6457C">
        <w:rPr>
          <w:rFonts w:ascii="Times New Roman" w:hAnsi="Times New Roman" w:cs="Times New Roman"/>
          <w:sz w:val="24"/>
          <w:szCs w:val="24"/>
        </w:rPr>
        <w:t xml:space="preserve"> slow down the rate of infection has something to do with this </w:t>
      </w:r>
      <w:r w:rsidR="008004AD" w:rsidRPr="00E6457C">
        <w:rPr>
          <w:rFonts w:ascii="Times New Roman" w:hAnsi="Times New Roman" w:cs="Times New Roman"/>
          <w:sz w:val="24"/>
          <w:szCs w:val="24"/>
        </w:rPr>
        <w:t>relation</w:t>
      </w:r>
      <w:r w:rsidR="00C70EC3" w:rsidRPr="00E6457C">
        <w:rPr>
          <w:rFonts w:ascii="Times New Roman" w:hAnsi="Times New Roman" w:cs="Times New Roman"/>
          <w:sz w:val="24"/>
          <w:szCs w:val="24"/>
        </w:rPr>
        <w:t>?</w:t>
      </w:r>
      <w:r w:rsidR="00814A3C" w:rsidRPr="00E6457C">
        <w:rPr>
          <w:rFonts w:ascii="Times New Roman" w:hAnsi="Times New Roman" w:cs="Times New Roman"/>
          <w:sz w:val="24"/>
          <w:szCs w:val="24"/>
        </w:rPr>
        <w:t xml:space="preserve"> The first person to test positive from </w:t>
      </w:r>
      <w:r w:rsidR="008E66CE">
        <w:rPr>
          <w:rFonts w:ascii="Times New Roman" w:hAnsi="Times New Roman" w:cs="Times New Roman"/>
          <w:sz w:val="24"/>
          <w:szCs w:val="24"/>
        </w:rPr>
        <w:t>COVID-19</w:t>
      </w:r>
      <w:r w:rsidR="00C70EC3" w:rsidRPr="00E6457C">
        <w:rPr>
          <w:rFonts w:ascii="Times New Roman" w:hAnsi="Times New Roman" w:cs="Times New Roman"/>
          <w:sz w:val="24"/>
          <w:szCs w:val="24"/>
        </w:rPr>
        <w:t xml:space="preserve"> reside in </w:t>
      </w:r>
      <w:proofErr w:type="spellStart"/>
      <w:r w:rsidR="00C70EC3" w:rsidRPr="00E6457C">
        <w:rPr>
          <w:rFonts w:ascii="Times New Roman" w:hAnsi="Times New Roman" w:cs="Times New Roman"/>
          <w:sz w:val="24"/>
          <w:szCs w:val="24"/>
        </w:rPr>
        <w:t>Whuhan</w:t>
      </w:r>
      <w:proofErr w:type="spellEnd"/>
      <w:r w:rsidR="00C70EC3" w:rsidRPr="00E6457C">
        <w:rPr>
          <w:rFonts w:ascii="Times New Roman" w:hAnsi="Times New Roman" w:cs="Times New Roman"/>
          <w:sz w:val="24"/>
          <w:szCs w:val="24"/>
        </w:rPr>
        <w:t xml:space="preserve">, China, Dec. 8, 2019 (Department of Defense). The 45th president of the united states on March 13, 2020 </w:t>
      </w:r>
      <w:r w:rsidR="008004AD" w:rsidRPr="00E6457C">
        <w:rPr>
          <w:rFonts w:ascii="Times New Roman" w:hAnsi="Times New Roman" w:cs="Times New Roman"/>
          <w:sz w:val="24"/>
          <w:szCs w:val="24"/>
        </w:rPr>
        <w:t>declared COVID</w:t>
      </w:r>
      <w:r w:rsidR="00C70EC3" w:rsidRPr="00E6457C">
        <w:rPr>
          <w:rFonts w:ascii="Times New Roman" w:hAnsi="Times New Roman" w:cs="Times New Roman"/>
          <w:sz w:val="24"/>
          <w:szCs w:val="24"/>
        </w:rPr>
        <w:t xml:space="preserve">-19 outbreak a national emergency (Department of Defense). It took about 4 </w:t>
      </w:r>
      <w:r w:rsidR="00FE51E7" w:rsidRPr="00E6457C">
        <w:rPr>
          <w:rFonts w:ascii="Times New Roman" w:hAnsi="Times New Roman" w:cs="Times New Roman"/>
          <w:sz w:val="24"/>
          <w:szCs w:val="24"/>
        </w:rPr>
        <w:t>months</w:t>
      </w:r>
      <w:r w:rsidR="008004AD" w:rsidRPr="00E6457C">
        <w:rPr>
          <w:rFonts w:ascii="Times New Roman" w:hAnsi="Times New Roman" w:cs="Times New Roman"/>
          <w:sz w:val="24"/>
          <w:szCs w:val="24"/>
        </w:rPr>
        <w:t xml:space="preserve"> since the virus had its first confirm case</w:t>
      </w:r>
      <w:r w:rsidR="00C70EC3" w:rsidRPr="00E6457C">
        <w:rPr>
          <w:rFonts w:ascii="Times New Roman" w:hAnsi="Times New Roman" w:cs="Times New Roman"/>
          <w:sz w:val="24"/>
          <w:szCs w:val="24"/>
        </w:rPr>
        <w:t xml:space="preserve"> for the USA to start implanting slow down measures to try to put the breaks </w:t>
      </w:r>
      <w:r w:rsidR="006228A3">
        <w:rPr>
          <w:rFonts w:ascii="Times New Roman" w:hAnsi="Times New Roman" w:cs="Times New Roman"/>
          <w:sz w:val="24"/>
          <w:szCs w:val="24"/>
        </w:rPr>
        <w:t xml:space="preserve">to the </w:t>
      </w:r>
      <w:r w:rsidR="00C70EC3" w:rsidRPr="00E6457C">
        <w:rPr>
          <w:rFonts w:ascii="Times New Roman" w:hAnsi="Times New Roman" w:cs="Times New Roman"/>
          <w:sz w:val="24"/>
          <w:szCs w:val="24"/>
        </w:rPr>
        <w:t>spread of the virus</w:t>
      </w:r>
      <w:r w:rsidR="008004AD" w:rsidRPr="00E6457C">
        <w:rPr>
          <w:rFonts w:ascii="Times New Roman" w:hAnsi="Times New Roman" w:cs="Times New Roman"/>
          <w:sz w:val="24"/>
          <w:szCs w:val="24"/>
        </w:rPr>
        <w:t>, on</w:t>
      </w:r>
      <w:r w:rsidR="00C70EC3" w:rsidRPr="00E6457C">
        <w:rPr>
          <w:rFonts w:ascii="Times New Roman" w:hAnsi="Times New Roman" w:cs="Times New Roman"/>
          <w:sz w:val="24"/>
          <w:szCs w:val="24"/>
        </w:rPr>
        <w:t xml:space="preserve"> March 16, 2020</w:t>
      </w:r>
      <w:r w:rsidR="008004AD" w:rsidRPr="00E6457C">
        <w:rPr>
          <w:rFonts w:ascii="Times New Roman" w:hAnsi="Times New Roman" w:cs="Times New Roman"/>
          <w:sz w:val="24"/>
          <w:szCs w:val="24"/>
        </w:rPr>
        <w:t xml:space="preserve"> social distancing guidelines at all level of society where starting to be implemented (Department of Defense)</w:t>
      </w:r>
      <w:r w:rsidR="00C70EC3" w:rsidRPr="00E6457C">
        <w:rPr>
          <w:rFonts w:ascii="Times New Roman" w:hAnsi="Times New Roman" w:cs="Times New Roman"/>
          <w:sz w:val="24"/>
          <w:szCs w:val="24"/>
        </w:rPr>
        <w:t>.</w:t>
      </w:r>
      <w:r w:rsidR="00957C7F" w:rsidRPr="00E6457C">
        <w:rPr>
          <w:rFonts w:ascii="Times New Roman" w:hAnsi="Times New Roman" w:cs="Times New Roman"/>
          <w:sz w:val="24"/>
          <w:szCs w:val="24"/>
        </w:rPr>
        <w:t xml:space="preserve"> </w:t>
      </w:r>
      <w:r w:rsidR="008004AD" w:rsidRPr="00E6457C">
        <w:rPr>
          <w:rFonts w:ascii="Times New Roman" w:hAnsi="Times New Roman" w:cs="Times New Roman"/>
          <w:sz w:val="24"/>
          <w:szCs w:val="24"/>
        </w:rPr>
        <w:t xml:space="preserve">Was </w:t>
      </w:r>
      <w:proofErr w:type="gramStart"/>
      <w:r w:rsidR="008004AD" w:rsidRPr="00E6457C">
        <w:rPr>
          <w:rFonts w:ascii="Times New Roman" w:hAnsi="Times New Roman" w:cs="Times New Roman"/>
          <w:sz w:val="24"/>
          <w:szCs w:val="24"/>
        </w:rPr>
        <w:t>th</w:t>
      </w:r>
      <w:r w:rsidR="00397BD9">
        <w:rPr>
          <w:rFonts w:ascii="Times New Roman" w:hAnsi="Times New Roman" w:cs="Times New Roman"/>
          <w:sz w:val="24"/>
          <w:szCs w:val="24"/>
        </w:rPr>
        <w:t>is</w:t>
      </w:r>
      <w:r w:rsidR="008004AD" w:rsidRPr="00E6457C">
        <w:rPr>
          <w:rFonts w:ascii="Times New Roman" w:hAnsi="Times New Roman" w:cs="Times New Roman"/>
          <w:sz w:val="24"/>
          <w:szCs w:val="24"/>
        </w:rPr>
        <w:t xml:space="preserve"> measures</w:t>
      </w:r>
      <w:proofErr w:type="gramEnd"/>
      <w:r w:rsidR="008004AD" w:rsidRPr="00E6457C">
        <w:rPr>
          <w:rFonts w:ascii="Times New Roman" w:hAnsi="Times New Roman" w:cs="Times New Roman"/>
          <w:sz w:val="24"/>
          <w:szCs w:val="24"/>
        </w:rPr>
        <w:t xml:space="preserve"> impose by the federal government of the USA where to little or late to prevent the spread of </w:t>
      </w:r>
      <w:r w:rsidR="008E66CE">
        <w:rPr>
          <w:rFonts w:ascii="Times New Roman" w:hAnsi="Times New Roman" w:cs="Times New Roman"/>
          <w:sz w:val="24"/>
          <w:szCs w:val="24"/>
        </w:rPr>
        <w:t>COVID-19</w:t>
      </w:r>
      <w:r w:rsidR="008004AD" w:rsidRPr="00E6457C">
        <w:rPr>
          <w:rFonts w:ascii="Times New Roman" w:hAnsi="Times New Roman" w:cs="Times New Roman"/>
          <w:sz w:val="24"/>
          <w:szCs w:val="24"/>
        </w:rPr>
        <w:t xml:space="preserve"> in a meaningful way</w:t>
      </w:r>
      <w:r w:rsidR="00397BD9">
        <w:rPr>
          <w:rFonts w:ascii="Times New Roman" w:hAnsi="Times New Roman" w:cs="Times New Roman"/>
          <w:sz w:val="24"/>
          <w:szCs w:val="24"/>
        </w:rPr>
        <w:t xml:space="preserve"> in the short term</w:t>
      </w:r>
      <w:r w:rsidR="006A3232">
        <w:rPr>
          <w:rFonts w:ascii="Times New Roman" w:hAnsi="Times New Roman" w:cs="Times New Roman"/>
          <w:sz w:val="24"/>
          <w:szCs w:val="24"/>
        </w:rPr>
        <w:t>?</w:t>
      </w:r>
      <w:r w:rsidR="00957C7F" w:rsidRPr="00E6457C">
        <w:rPr>
          <w:rFonts w:ascii="Times New Roman" w:hAnsi="Times New Roman" w:cs="Times New Roman"/>
          <w:sz w:val="24"/>
          <w:szCs w:val="24"/>
        </w:rPr>
        <w:t xml:space="preserve"> </w:t>
      </w:r>
    </w:p>
    <w:p w14:paraId="16AA62FB" w14:textId="2AC04309" w:rsidR="00C45BB5" w:rsidRPr="002C0605" w:rsidRDefault="00C45BB5" w:rsidP="00EA028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w:t>
      </w:r>
      <w:r w:rsidR="006A3232">
        <w:rPr>
          <w:rFonts w:ascii="Times New Roman" w:hAnsi="Times New Roman" w:cs="Times New Roman"/>
          <w:sz w:val="24"/>
          <w:szCs w:val="24"/>
        </w:rPr>
        <w:t xml:space="preserve"> answer </w:t>
      </w:r>
      <w:proofErr w:type="gramStart"/>
      <w:r w:rsidR="006A3232">
        <w:rPr>
          <w:rFonts w:ascii="Times New Roman" w:hAnsi="Times New Roman" w:cs="Times New Roman"/>
          <w:sz w:val="24"/>
          <w:szCs w:val="24"/>
        </w:rPr>
        <w:t>this questions</w:t>
      </w:r>
      <w:proofErr w:type="gramEnd"/>
      <w:r w:rsidR="006A3232">
        <w:rPr>
          <w:rFonts w:ascii="Times New Roman" w:hAnsi="Times New Roman" w:cs="Times New Roman"/>
          <w:sz w:val="24"/>
          <w:szCs w:val="24"/>
        </w:rPr>
        <w:t xml:space="preserve"> is important to</w:t>
      </w:r>
      <w:r>
        <w:rPr>
          <w:rFonts w:ascii="Times New Roman" w:hAnsi="Times New Roman" w:cs="Times New Roman"/>
          <w:sz w:val="24"/>
          <w:szCs w:val="24"/>
        </w:rPr>
        <w:t xml:space="preserve"> understand better th</w:t>
      </w:r>
      <w:r w:rsidR="00114C2A">
        <w:rPr>
          <w:rFonts w:ascii="Times New Roman" w:hAnsi="Times New Roman" w:cs="Times New Roman"/>
          <w:sz w:val="24"/>
          <w:szCs w:val="24"/>
        </w:rPr>
        <w:t>e</w:t>
      </w:r>
      <w:r>
        <w:rPr>
          <w:rFonts w:ascii="Times New Roman" w:hAnsi="Times New Roman" w:cs="Times New Roman"/>
          <w:sz w:val="24"/>
          <w:szCs w:val="24"/>
        </w:rPr>
        <w:t xml:space="preserve"> virus </w:t>
      </w:r>
      <w:r w:rsidR="00114C2A">
        <w:rPr>
          <w:rFonts w:ascii="Times New Roman" w:hAnsi="Times New Roman" w:cs="Times New Roman"/>
          <w:sz w:val="24"/>
          <w:szCs w:val="24"/>
        </w:rPr>
        <w:t>how it</w:t>
      </w:r>
      <w:r w:rsidR="00F2392E">
        <w:rPr>
          <w:rFonts w:ascii="Times New Roman" w:hAnsi="Times New Roman" w:cs="Times New Roman"/>
          <w:sz w:val="24"/>
          <w:szCs w:val="24"/>
        </w:rPr>
        <w:t xml:space="preserve"> is</w:t>
      </w:r>
      <w:r>
        <w:rPr>
          <w:rFonts w:ascii="Times New Roman" w:hAnsi="Times New Roman" w:cs="Times New Roman"/>
          <w:sz w:val="24"/>
          <w:szCs w:val="24"/>
        </w:rPr>
        <w:t xml:space="preserve"> transmitted, according to the CDC, </w:t>
      </w:r>
      <w:r w:rsidRPr="00C45BB5">
        <w:rPr>
          <w:rFonts w:ascii="Times New Roman" w:hAnsi="Times New Roman" w:cs="Times New Roman"/>
          <w:sz w:val="24"/>
          <w:szCs w:val="24"/>
        </w:rPr>
        <w:t>COVID-19 is thought to spread mainly from person to person, mainly through respiratory droplets produced when an infected person coughs or sneezes. These droplets can land in the mouths or noses of people who are nearby or possibly be inhaled into the lungs. Spread is more likely when people are in close contact with one another (within about 6 feet).</w:t>
      </w:r>
      <w:r w:rsidR="002C0605">
        <w:rPr>
          <w:rFonts w:ascii="Times New Roman" w:hAnsi="Times New Roman" w:cs="Times New Roman"/>
          <w:sz w:val="24"/>
          <w:szCs w:val="24"/>
        </w:rPr>
        <w:t xml:space="preserve"> According to a study conducted by </w:t>
      </w:r>
      <w:r w:rsidR="002C0605" w:rsidRPr="002C0605">
        <w:rPr>
          <w:rFonts w:ascii="Times New Roman" w:hAnsi="Times New Roman" w:cs="Times New Roman"/>
          <w:sz w:val="24"/>
          <w:szCs w:val="24"/>
        </w:rPr>
        <w:t>Los Alamos National Laboratory, Los Alamos, New Mexico, USA</w:t>
      </w:r>
      <w:r w:rsidR="002C0605">
        <w:rPr>
          <w:rFonts w:ascii="Times New Roman" w:hAnsi="Times New Roman" w:cs="Times New Roman"/>
          <w:sz w:val="24"/>
          <w:szCs w:val="24"/>
        </w:rPr>
        <w:t>. States that the R</w:t>
      </w:r>
      <w:r w:rsidR="002C0605">
        <w:rPr>
          <w:rFonts w:ascii="Times New Roman" w:hAnsi="Times New Roman" w:cs="Times New Roman"/>
          <w:sz w:val="24"/>
          <w:szCs w:val="24"/>
          <w:vertAlign w:val="subscript"/>
        </w:rPr>
        <w:t>0</w:t>
      </w:r>
      <w:r w:rsidR="002C0605">
        <w:rPr>
          <w:rFonts w:ascii="Times New Roman" w:hAnsi="Times New Roman" w:cs="Times New Roman"/>
          <w:sz w:val="24"/>
          <w:szCs w:val="24"/>
        </w:rPr>
        <w:t xml:space="preserve"> is between </w:t>
      </w:r>
      <w:r w:rsidR="002C0605" w:rsidRPr="002C0605">
        <w:rPr>
          <w:rFonts w:ascii="Times New Roman" w:hAnsi="Times New Roman" w:cs="Times New Roman"/>
          <w:sz w:val="24"/>
          <w:szCs w:val="24"/>
        </w:rPr>
        <w:t>2.2–2.7</w:t>
      </w:r>
      <w:r w:rsidR="002C0605">
        <w:rPr>
          <w:rFonts w:ascii="Times New Roman" w:hAnsi="Times New Roman" w:cs="Times New Roman"/>
          <w:sz w:val="24"/>
          <w:szCs w:val="24"/>
        </w:rPr>
        <w:t xml:space="preserve"> (</w:t>
      </w:r>
      <w:r w:rsidR="002C0605" w:rsidRPr="002C0605">
        <w:rPr>
          <w:rFonts w:ascii="Times New Roman" w:hAnsi="Times New Roman" w:cs="Times New Roman"/>
          <w:sz w:val="24"/>
          <w:szCs w:val="24"/>
        </w:rPr>
        <w:t>R</w:t>
      </w:r>
      <w:r w:rsidR="002C0605">
        <w:rPr>
          <w:rFonts w:ascii="Times New Roman" w:hAnsi="Times New Roman" w:cs="Times New Roman"/>
          <w:sz w:val="24"/>
          <w:szCs w:val="24"/>
          <w:vertAlign w:val="subscript"/>
        </w:rPr>
        <w:t>0</w:t>
      </w:r>
      <w:r w:rsidR="002C0605" w:rsidRPr="002C0605">
        <w:rPr>
          <w:rFonts w:ascii="Times New Roman" w:hAnsi="Times New Roman" w:cs="Times New Roman"/>
          <w:sz w:val="24"/>
          <w:szCs w:val="24"/>
        </w:rPr>
        <w:t xml:space="preserve"> is the number of cases, on average, an infected person will cause during their infectious</w:t>
      </w:r>
      <w:r w:rsidR="002C0605">
        <w:rPr>
          <w:rFonts w:ascii="Georgia" w:hAnsi="Georgia"/>
          <w:color w:val="000000"/>
          <w:sz w:val="30"/>
          <w:szCs w:val="30"/>
          <w:shd w:val="clear" w:color="auto" w:fill="F7F4F4"/>
        </w:rPr>
        <w:t xml:space="preserve"> </w:t>
      </w:r>
      <w:r w:rsidR="002C0605" w:rsidRPr="002C0605">
        <w:rPr>
          <w:rFonts w:ascii="Times New Roman" w:hAnsi="Times New Roman" w:cs="Times New Roman"/>
          <w:sz w:val="24"/>
          <w:szCs w:val="24"/>
        </w:rPr>
        <w:t>period</w:t>
      </w:r>
      <w:r w:rsidR="002C0605">
        <w:rPr>
          <w:rFonts w:ascii="Times New Roman" w:hAnsi="Times New Roman" w:cs="Times New Roman"/>
          <w:sz w:val="24"/>
          <w:szCs w:val="24"/>
        </w:rPr>
        <w:t xml:space="preserve">). In </w:t>
      </w:r>
      <w:r w:rsidR="002C0605" w:rsidRPr="002C0605">
        <w:rPr>
          <w:rFonts w:ascii="Times New Roman" w:hAnsi="Times New Roman" w:cs="Times New Roman"/>
          <w:b/>
          <w:bCs/>
          <w:i/>
          <w:iCs/>
          <w:sz w:val="24"/>
          <w:szCs w:val="24"/>
        </w:rPr>
        <w:t>Figure 1</w:t>
      </w:r>
      <w:r w:rsidR="002C0605">
        <w:rPr>
          <w:rFonts w:ascii="Times New Roman" w:hAnsi="Times New Roman" w:cs="Times New Roman"/>
          <w:sz w:val="24"/>
          <w:szCs w:val="24"/>
        </w:rPr>
        <w:t xml:space="preserve"> will show a graphical representation of what this means.</w:t>
      </w:r>
    </w:p>
    <w:p w14:paraId="2F9C9A56" w14:textId="4ED0A115" w:rsidR="00EA028C" w:rsidRDefault="00EA028C" w:rsidP="00EA028C">
      <w:pPr>
        <w:spacing w:line="480" w:lineRule="auto"/>
        <w:ind w:firstLine="720"/>
        <w:jc w:val="both"/>
        <w:rPr>
          <w:rFonts w:ascii="Times New Roman" w:hAnsi="Times New Roman" w:cs="Times New Roman"/>
          <w:b/>
          <w:bCs/>
          <w:sz w:val="24"/>
          <w:szCs w:val="24"/>
        </w:rPr>
      </w:pPr>
      <w:r w:rsidRPr="00EA028C">
        <w:rPr>
          <w:rFonts w:ascii="Times New Roman" w:hAnsi="Times New Roman" w:cs="Times New Roman"/>
          <w:b/>
          <w:bCs/>
          <w:sz w:val="24"/>
          <w:szCs w:val="24"/>
        </w:rPr>
        <w:lastRenderedPageBreak/>
        <w:t xml:space="preserve">Data Analysis </w:t>
      </w:r>
      <w:r w:rsidR="00A62EC1">
        <w:rPr>
          <w:rFonts w:ascii="Times New Roman" w:hAnsi="Times New Roman" w:cs="Times New Roman"/>
          <w:b/>
          <w:bCs/>
          <w:sz w:val="24"/>
          <w:szCs w:val="24"/>
        </w:rPr>
        <w:t>and Results</w:t>
      </w:r>
    </w:p>
    <w:p w14:paraId="0F102327" w14:textId="669721F6" w:rsidR="00537EFA" w:rsidRPr="00EA028C" w:rsidRDefault="00537EFA" w:rsidP="00A863A6">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Overall USA</w:t>
      </w:r>
    </w:p>
    <w:p w14:paraId="708D5A84" w14:textId="7C6D9E44" w:rsidR="00187462" w:rsidRDefault="005A2B81" w:rsidP="00957C7F">
      <w:pPr>
        <w:spacing w:line="480" w:lineRule="auto"/>
        <w:jc w:val="both"/>
        <w:rPr>
          <w:rFonts w:ascii="Times New Roman" w:hAnsi="Times New Roman" w:cs="Times New Roman"/>
          <w:sz w:val="24"/>
          <w:szCs w:val="24"/>
        </w:rPr>
      </w:pPr>
      <w:r w:rsidRPr="00E6457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95A290F" wp14:editId="3AA080B6">
                <wp:simplePos x="0" y="0"/>
                <wp:positionH relativeFrom="margin">
                  <wp:posOffset>47625</wp:posOffset>
                </wp:positionH>
                <wp:positionV relativeFrom="paragraph">
                  <wp:posOffset>4893310</wp:posOffset>
                </wp:positionV>
                <wp:extent cx="3019425" cy="635"/>
                <wp:effectExtent l="0" t="0" r="9525" b="2540"/>
                <wp:wrapSquare wrapText="bothSides"/>
                <wp:docPr id="8" name="Text Box 8"/>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0A37C988" w14:textId="5C5F8839" w:rsidR="008E66CE" w:rsidRPr="00680EDA" w:rsidRDefault="008E66CE" w:rsidP="000530CC">
                            <w:pPr>
                              <w:pStyle w:val="Caption"/>
                              <w:rPr>
                                <w:rFonts w:ascii="Times New Roman" w:hAnsi="Times New Roman" w:cs="Times New Roman"/>
                                <w:b/>
                                <w:bCs/>
                                <w:sz w:val="24"/>
                                <w:szCs w:val="24"/>
                              </w:rPr>
                            </w:pPr>
                            <w:r w:rsidRPr="00680EDA">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680EDA">
                              <w:rPr>
                                <w:rFonts w:ascii="Times New Roman" w:hAnsi="Times New Roman" w:cs="Times New Roman"/>
                                <w:b/>
                                <w:bCs/>
                                <w:sz w:val="24"/>
                                <w:szCs w:val="24"/>
                              </w:rPr>
                              <w:t xml:space="preserve">: Coronavirus Cases in </w:t>
                            </w:r>
                            <w:r>
                              <w:rPr>
                                <w:rFonts w:ascii="Times New Roman" w:hAnsi="Times New Roman" w:cs="Times New Roman"/>
                                <w:b/>
                                <w:bCs/>
                                <w:sz w:val="24"/>
                                <w:szCs w:val="24"/>
                              </w:rPr>
                              <w:t>the USA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5A290F" id="_x0000_t202" coordsize="21600,21600" o:spt="202" path="m,l,21600r21600,l21600,xe">
                <v:stroke joinstyle="miter"/>
                <v:path gradientshapeok="t" o:connecttype="rect"/>
              </v:shapetype>
              <v:shape id="Text Box 8" o:spid="_x0000_s1026" type="#_x0000_t202" style="position:absolute;left:0;text-align:left;margin-left:3.75pt;margin-top:385.3pt;width:237.7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" stroked="f">
                <v:textbox style="mso-fit-shape-to-text:t" inset="0,0,0,0">
                  <w:txbxContent>
                    <w:p w14:paraId="0A37C988" w14:textId="5C5F8839" w:rsidR="008E66CE" w:rsidRPr="00680EDA" w:rsidRDefault="008E66CE" w:rsidP="000530CC">
                      <w:pPr>
                        <w:pStyle w:val="Caption"/>
                        <w:rPr>
                          <w:rFonts w:ascii="Times New Roman" w:hAnsi="Times New Roman" w:cs="Times New Roman"/>
                          <w:b/>
                          <w:bCs/>
                          <w:sz w:val="24"/>
                          <w:szCs w:val="24"/>
                        </w:rPr>
                      </w:pPr>
                      <w:r w:rsidRPr="00680EDA">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680EDA">
                        <w:rPr>
                          <w:rFonts w:ascii="Times New Roman" w:hAnsi="Times New Roman" w:cs="Times New Roman"/>
                          <w:b/>
                          <w:bCs/>
                          <w:sz w:val="24"/>
                          <w:szCs w:val="24"/>
                        </w:rPr>
                        <w:t xml:space="preserve">: Coronavirus Cases in </w:t>
                      </w:r>
                      <w:r>
                        <w:rPr>
                          <w:rFonts w:ascii="Times New Roman" w:hAnsi="Times New Roman" w:cs="Times New Roman"/>
                          <w:b/>
                          <w:bCs/>
                          <w:sz w:val="24"/>
                          <w:szCs w:val="24"/>
                        </w:rPr>
                        <w:t>the USA</w:t>
                      </w:r>
                    </w:p>
                  </w:txbxContent>
                </v:textbox>
                <w10:wrap type="square" anchorx="margin"/>
              </v:shape>
            </w:pict>
          </mc:Fallback>
        </mc:AlternateContent>
      </w:r>
      <w:r w:rsidRPr="00E6457C">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062EAC4" wp14:editId="593C8484">
                <wp:simplePos x="0" y="0"/>
                <wp:positionH relativeFrom="column">
                  <wp:posOffset>3223895</wp:posOffset>
                </wp:positionH>
                <wp:positionV relativeFrom="paragraph">
                  <wp:posOffset>1529080</wp:posOffset>
                </wp:positionV>
                <wp:extent cx="2623820" cy="635"/>
                <wp:effectExtent l="0" t="0" r="5080" b="2540"/>
                <wp:wrapSquare wrapText="bothSides"/>
                <wp:docPr id="1" name="Text Box 1"/>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60476069" w14:textId="77777777" w:rsidR="008E66CE" w:rsidRPr="00680EDA" w:rsidRDefault="008E66CE" w:rsidP="005A2B81">
                            <w:pPr>
                              <w:pStyle w:val="Caption"/>
                              <w:rPr>
                                <w:rFonts w:ascii="Times New Roman" w:hAnsi="Times New Roman" w:cs="Times New Roman"/>
                                <w:b/>
                                <w:bCs/>
                                <w:sz w:val="24"/>
                                <w:szCs w:val="24"/>
                              </w:rPr>
                            </w:pPr>
                            <w:r w:rsidRPr="00680EDA">
                              <w:rPr>
                                <w:rFonts w:ascii="Times New Roman" w:hAnsi="Times New Roman" w:cs="Times New Roman"/>
                                <w:b/>
                                <w:bCs/>
                                <w:sz w:val="24"/>
                                <w:szCs w:val="24"/>
                              </w:rPr>
                              <w:t xml:space="preserve">Figure </w:t>
                            </w:r>
                            <w:r w:rsidRPr="00680EDA">
                              <w:rPr>
                                <w:rFonts w:ascii="Times New Roman" w:hAnsi="Times New Roman" w:cs="Times New Roman"/>
                                <w:b/>
                                <w:bCs/>
                                <w:sz w:val="24"/>
                                <w:szCs w:val="24"/>
                              </w:rPr>
                              <w:fldChar w:fldCharType="begin"/>
                            </w:r>
                            <w:r w:rsidRPr="00680EDA">
                              <w:rPr>
                                <w:rFonts w:ascii="Times New Roman" w:hAnsi="Times New Roman" w:cs="Times New Roman"/>
                                <w:b/>
                                <w:bCs/>
                                <w:sz w:val="24"/>
                                <w:szCs w:val="24"/>
                              </w:rPr>
                              <w:instrText xml:space="preserve"> SEQ Figure \* ARABIC </w:instrText>
                            </w:r>
                            <w:r w:rsidRPr="00680EDA">
                              <w:rPr>
                                <w:rFonts w:ascii="Times New Roman" w:hAnsi="Times New Roman" w:cs="Times New Roman"/>
                                <w:b/>
                                <w:bCs/>
                                <w:sz w:val="24"/>
                                <w:szCs w:val="24"/>
                              </w:rPr>
                              <w:fldChar w:fldCharType="separate"/>
                            </w:r>
                            <w:r>
                              <w:rPr>
                                <w:rFonts w:ascii="Times New Roman" w:hAnsi="Times New Roman" w:cs="Times New Roman"/>
                                <w:b/>
                                <w:bCs/>
                                <w:noProof/>
                                <w:sz w:val="24"/>
                                <w:szCs w:val="24"/>
                              </w:rPr>
                              <w:t>1</w:t>
                            </w:r>
                            <w:r w:rsidRPr="00680EDA">
                              <w:rPr>
                                <w:rFonts w:ascii="Times New Roman" w:hAnsi="Times New Roman" w:cs="Times New Roman"/>
                                <w:b/>
                                <w:bCs/>
                                <w:sz w:val="24"/>
                                <w:szCs w:val="24"/>
                              </w:rPr>
                              <w:fldChar w:fldCharType="end"/>
                            </w:r>
                            <w:r w:rsidRPr="00680EDA">
                              <w:rPr>
                                <w:rFonts w:ascii="Times New Roman" w:hAnsi="Times New Roman" w:cs="Times New Roman"/>
                                <w:b/>
                                <w:bCs/>
                                <w:sz w:val="24"/>
                                <w:szCs w:val="24"/>
                              </w:rPr>
                              <w:t>: Coronavirus Cases in the USA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62EAC4" id="Text Box 1" o:spid="_x0000_s1027" type="#_x0000_t202" style="position:absolute;left:0;text-align:left;margin-left:253.85pt;margin-top:120.4pt;width:206.6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" stroked="f">
                <v:textbox style="mso-fit-shape-to-text:t" inset="0,0,0,0">
                  <w:txbxContent>
                    <w:p w14:paraId="60476069" w14:textId="77777777" w:rsidR="008E66CE" w:rsidRPr="00680EDA" w:rsidRDefault="008E66CE" w:rsidP="005A2B81">
                      <w:pPr>
                        <w:pStyle w:val="Caption"/>
                        <w:rPr>
                          <w:rFonts w:ascii="Times New Roman" w:hAnsi="Times New Roman" w:cs="Times New Roman"/>
                          <w:b/>
                          <w:bCs/>
                          <w:sz w:val="24"/>
                          <w:szCs w:val="24"/>
                        </w:rPr>
                      </w:pPr>
                      <w:r w:rsidRPr="00680EDA">
                        <w:rPr>
                          <w:rFonts w:ascii="Times New Roman" w:hAnsi="Times New Roman" w:cs="Times New Roman"/>
                          <w:b/>
                          <w:bCs/>
                          <w:sz w:val="24"/>
                          <w:szCs w:val="24"/>
                        </w:rPr>
                        <w:t xml:space="preserve">Figure </w:t>
                      </w:r>
                      <w:r w:rsidRPr="00680EDA">
                        <w:rPr>
                          <w:rFonts w:ascii="Times New Roman" w:hAnsi="Times New Roman" w:cs="Times New Roman"/>
                          <w:b/>
                          <w:bCs/>
                          <w:sz w:val="24"/>
                          <w:szCs w:val="24"/>
                        </w:rPr>
                        <w:fldChar w:fldCharType="begin"/>
                      </w:r>
                      <w:r w:rsidRPr="00680EDA">
                        <w:rPr>
                          <w:rFonts w:ascii="Times New Roman" w:hAnsi="Times New Roman" w:cs="Times New Roman"/>
                          <w:b/>
                          <w:bCs/>
                          <w:sz w:val="24"/>
                          <w:szCs w:val="24"/>
                        </w:rPr>
                        <w:instrText xml:space="preserve"> SEQ Figure \* ARABIC </w:instrText>
                      </w:r>
                      <w:r w:rsidRPr="00680EDA">
                        <w:rPr>
                          <w:rFonts w:ascii="Times New Roman" w:hAnsi="Times New Roman" w:cs="Times New Roman"/>
                          <w:b/>
                          <w:bCs/>
                          <w:sz w:val="24"/>
                          <w:szCs w:val="24"/>
                        </w:rPr>
                        <w:fldChar w:fldCharType="separate"/>
                      </w:r>
                      <w:r>
                        <w:rPr>
                          <w:rFonts w:ascii="Times New Roman" w:hAnsi="Times New Roman" w:cs="Times New Roman"/>
                          <w:b/>
                          <w:bCs/>
                          <w:noProof/>
                          <w:sz w:val="24"/>
                          <w:szCs w:val="24"/>
                        </w:rPr>
                        <w:t>1</w:t>
                      </w:r>
                      <w:r w:rsidRPr="00680EDA">
                        <w:rPr>
                          <w:rFonts w:ascii="Times New Roman" w:hAnsi="Times New Roman" w:cs="Times New Roman"/>
                          <w:b/>
                          <w:bCs/>
                          <w:sz w:val="24"/>
                          <w:szCs w:val="24"/>
                        </w:rPr>
                        <w:fldChar w:fldCharType="end"/>
                      </w:r>
                      <w:r w:rsidRPr="00680EDA">
                        <w:rPr>
                          <w:rFonts w:ascii="Times New Roman" w:hAnsi="Times New Roman" w:cs="Times New Roman"/>
                          <w:b/>
                          <w:bCs/>
                          <w:sz w:val="24"/>
                          <w:szCs w:val="24"/>
                        </w:rPr>
                        <w:t>: Coronavirus Cases in the USA</w:t>
                      </w:r>
                    </w:p>
                  </w:txbxContent>
                </v:textbox>
                <w10:wrap type="square"/>
              </v:shape>
            </w:pict>
          </mc:Fallback>
        </mc:AlternateContent>
      </w:r>
      <w:r w:rsidRPr="00E6457C">
        <w:rPr>
          <w:rFonts w:ascii="Times New Roman" w:hAnsi="Times New Roman" w:cs="Times New Roman"/>
          <w:noProof/>
          <w:sz w:val="24"/>
          <w:szCs w:val="24"/>
        </w:rPr>
        <w:drawing>
          <wp:anchor distT="0" distB="0" distL="114300" distR="114300" simplePos="0" relativeHeight="251658240" behindDoc="0" locked="0" layoutInCell="1" allowOverlap="0" wp14:anchorId="1C0A87A0" wp14:editId="2FABCAA3">
            <wp:simplePos x="0" y="0"/>
            <wp:positionH relativeFrom="column">
              <wp:posOffset>3200400</wp:posOffset>
            </wp:positionH>
            <wp:positionV relativeFrom="paragraph">
              <wp:posOffset>1881505</wp:posOffset>
            </wp:positionV>
            <wp:extent cx="2640330" cy="2037080"/>
            <wp:effectExtent l="0" t="0" r="7620" b="127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sBySta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330" cy="20370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7456" behindDoc="0" locked="0" layoutInCell="1" allowOverlap="1" wp14:anchorId="641E6461" wp14:editId="1781D6BB">
            <wp:simplePos x="0" y="0"/>
            <wp:positionH relativeFrom="column">
              <wp:posOffset>-147955</wp:posOffset>
            </wp:positionH>
            <wp:positionV relativeFrom="paragraph">
              <wp:posOffset>5207952</wp:posOffset>
            </wp:positionV>
            <wp:extent cx="3209290" cy="2109470"/>
            <wp:effectExtent l="0" t="0" r="0" b="508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AC.jpg"/>
                    <pic:cNvPicPr/>
                  </pic:nvPicPr>
                  <pic:blipFill>
                    <a:blip r:embed="rId6">
                      <a:extLst>
                        <a:ext uri="{28A0092B-C50C-407E-A947-70E740481C1C}">
                          <a14:useLocalDpi xmlns:a14="http://schemas.microsoft.com/office/drawing/2010/main" val="0"/>
                        </a:ext>
                      </a:extLst>
                    </a:blip>
                    <a:stretch>
                      <a:fillRect/>
                    </a:stretch>
                  </pic:blipFill>
                  <pic:spPr>
                    <a:xfrm>
                      <a:off x="0" y="0"/>
                      <a:ext cx="3209290" cy="2109470"/>
                    </a:xfrm>
                    <a:prstGeom prst="rect">
                      <a:avLst/>
                    </a:prstGeom>
                  </pic:spPr>
                </pic:pic>
              </a:graphicData>
            </a:graphic>
            <wp14:sizeRelH relativeFrom="margin">
              <wp14:pctWidth>0</wp14:pctWidth>
            </wp14:sizeRelH>
            <wp14:sizeRelV relativeFrom="margin">
              <wp14:pctHeight>0</wp14:pctHeight>
            </wp14:sizeRelV>
          </wp:anchor>
        </w:drawing>
      </w:r>
      <w:r w:rsidR="008004AD" w:rsidRPr="00E6457C">
        <w:rPr>
          <w:rFonts w:ascii="Times New Roman" w:hAnsi="Times New Roman" w:cs="Times New Roman"/>
          <w:sz w:val="24"/>
          <w:szCs w:val="24"/>
        </w:rPr>
        <w:t xml:space="preserve"> </w:t>
      </w:r>
      <w:r w:rsidR="005641D3" w:rsidRPr="00E6457C">
        <w:rPr>
          <w:rFonts w:ascii="Times New Roman" w:hAnsi="Times New Roman" w:cs="Times New Roman"/>
          <w:sz w:val="24"/>
          <w:szCs w:val="24"/>
        </w:rPr>
        <w:tab/>
      </w:r>
      <w:r w:rsidR="00477D65" w:rsidRPr="00E6457C">
        <w:rPr>
          <w:rFonts w:ascii="Times New Roman" w:hAnsi="Times New Roman" w:cs="Times New Roman"/>
          <w:sz w:val="24"/>
          <w:szCs w:val="24"/>
        </w:rPr>
        <w:t xml:space="preserve">As of March 16, 2020, there were </w:t>
      </w:r>
      <w:r w:rsidR="00C87E97" w:rsidRPr="00E6457C">
        <w:rPr>
          <w:rFonts w:ascii="Times New Roman" w:hAnsi="Times New Roman" w:cs="Times New Roman"/>
          <w:sz w:val="24"/>
          <w:szCs w:val="24"/>
        </w:rPr>
        <w:t>4,337</w:t>
      </w:r>
      <w:r w:rsidR="00477D65" w:rsidRPr="00E6457C">
        <w:rPr>
          <w:rFonts w:ascii="Times New Roman" w:hAnsi="Times New Roman" w:cs="Times New Roman"/>
          <w:sz w:val="24"/>
          <w:szCs w:val="24"/>
        </w:rPr>
        <w:t xml:space="preserve"> confirm cases of </w:t>
      </w:r>
      <w:r w:rsidR="008E66CE">
        <w:rPr>
          <w:rFonts w:ascii="Times New Roman" w:hAnsi="Times New Roman" w:cs="Times New Roman"/>
          <w:sz w:val="24"/>
          <w:szCs w:val="24"/>
        </w:rPr>
        <w:t>COVID-19</w:t>
      </w:r>
      <w:r w:rsidR="00477D65" w:rsidRPr="00E6457C">
        <w:rPr>
          <w:rFonts w:ascii="Times New Roman" w:hAnsi="Times New Roman" w:cs="Times New Roman"/>
          <w:sz w:val="24"/>
          <w:szCs w:val="24"/>
        </w:rPr>
        <w:t xml:space="preserve"> in the USA</w:t>
      </w:r>
      <w:r w:rsidR="00C87E97" w:rsidRPr="00E6457C">
        <w:rPr>
          <w:rFonts w:ascii="Times New Roman" w:hAnsi="Times New Roman" w:cs="Times New Roman"/>
          <w:sz w:val="24"/>
          <w:szCs w:val="24"/>
        </w:rPr>
        <w:t xml:space="preserve"> when social Distancing guidelines were enacted, as of April 4</w:t>
      </w:r>
      <w:r w:rsidR="00C87E97" w:rsidRPr="00E6457C">
        <w:rPr>
          <w:rFonts w:ascii="Times New Roman" w:hAnsi="Times New Roman" w:cs="Times New Roman"/>
          <w:sz w:val="24"/>
          <w:szCs w:val="24"/>
          <w:vertAlign w:val="superscript"/>
        </w:rPr>
        <w:t>th</w:t>
      </w:r>
      <w:r w:rsidR="005641D3" w:rsidRPr="00E6457C">
        <w:rPr>
          <w:rFonts w:ascii="Times New Roman" w:hAnsi="Times New Roman" w:cs="Times New Roman"/>
          <w:sz w:val="24"/>
          <w:szCs w:val="24"/>
        </w:rPr>
        <w:t>, 2020.</w:t>
      </w:r>
      <w:r w:rsidR="00C87E97" w:rsidRPr="00E6457C">
        <w:rPr>
          <w:rFonts w:ascii="Times New Roman" w:hAnsi="Times New Roman" w:cs="Times New Roman"/>
          <w:sz w:val="24"/>
          <w:szCs w:val="24"/>
        </w:rPr>
        <w:t xml:space="preserve"> </w:t>
      </w:r>
      <w:r w:rsidR="005641D3" w:rsidRPr="00E6457C">
        <w:rPr>
          <w:rFonts w:ascii="Times New Roman" w:hAnsi="Times New Roman" w:cs="Times New Roman"/>
          <w:sz w:val="24"/>
          <w:szCs w:val="24"/>
        </w:rPr>
        <w:t>T</w:t>
      </w:r>
      <w:r w:rsidR="00680EDA" w:rsidRPr="00E6457C">
        <w:rPr>
          <w:rFonts w:ascii="Times New Roman" w:hAnsi="Times New Roman" w:cs="Times New Roman"/>
          <w:sz w:val="24"/>
          <w:szCs w:val="24"/>
        </w:rPr>
        <w:t>here are</w:t>
      </w:r>
      <w:r w:rsidR="00C87E97" w:rsidRPr="00E6457C">
        <w:rPr>
          <w:rFonts w:ascii="Times New Roman" w:hAnsi="Times New Roman" w:cs="Times New Roman"/>
          <w:sz w:val="24"/>
          <w:szCs w:val="24"/>
        </w:rPr>
        <w:t xml:space="preserve"> closely to 250,000 cases of </w:t>
      </w:r>
      <w:r w:rsidR="008E66CE">
        <w:rPr>
          <w:rFonts w:ascii="Times New Roman" w:hAnsi="Times New Roman" w:cs="Times New Roman"/>
          <w:sz w:val="24"/>
          <w:szCs w:val="24"/>
        </w:rPr>
        <w:t>COVID-19</w:t>
      </w:r>
      <w:r w:rsidR="00C87E97" w:rsidRPr="00E6457C">
        <w:rPr>
          <w:rFonts w:ascii="Times New Roman" w:hAnsi="Times New Roman" w:cs="Times New Roman"/>
          <w:sz w:val="24"/>
          <w:szCs w:val="24"/>
        </w:rPr>
        <w:t>, that is an increase of 5,764.35% from March 16 to April 4</w:t>
      </w:r>
      <w:r w:rsidR="00C87E97" w:rsidRPr="00E6457C">
        <w:rPr>
          <w:rFonts w:ascii="Times New Roman" w:hAnsi="Times New Roman" w:cs="Times New Roman"/>
          <w:sz w:val="24"/>
          <w:szCs w:val="24"/>
          <w:vertAlign w:val="superscript"/>
        </w:rPr>
        <w:t>th</w:t>
      </w:r>
      <w:r w:rsidR="00C87E97" w:rsidRPr="00E6457C">
        <w:rPr>
          <w:rFonts w:ascii="Times New Roman" w:hAnsi="Times New Roman" w:cs="Times New Roman"/>
          <w:sz w:val="24"/>
          <w:szCs w:val="24"/>
        </w:rPr>
        <w:t xml:space="preserve">. </w:t>
      </w:r>
      <w:r w:rsidR="00680EDA" w:rsidRPr="00E6457C">
        <w:rPr>
          <w:rFonts w:ascii="Times New Roman" w:hAnsi="Times New Roman" w:cs="Times New Roman"/>
          <w:sz w:val="24"/>
          <w:szCs w:val="24"/>
        </w:rPr>
        <w:t xml:space="preserve">This sudden increase in cases in a short period of time (19 days) suggested that </w:t>
      </w:r>
      <w:r w:rsidR="008E66CE">
        <w:rPr>
          <w:rFonts w:ascii="Times New Roman" w:hAnsi="Times New Roman" w:cs="Times New Roman"/>
          <w:sz w:val="24"/>
          <w:szCs w:val="24"/>
        </w:rPr>
        <w:t>COVID-19</w:t>
      </w:r>
      <w:r w:rsidR="00680EDA" w:rsidRPr="00E6457C">
        <w:rPr>
          <w:rFonts w:ascii="Times New Roman" w:hAnsi="Times New Roman" w:cs="Times New Roman"/>
          <w:sz w:val="24"/>
          <w:szCs w:val="24"/>
        </w:rPr>
        <w:t xml:space="preserve"> grows exponentially. The mathematical definition of exponential growth can be </w:t>
      </w:r>
      <w:r w:rsidR="005641D3" w:rsidRPr="00E6457C">
        <w:rPr>
          <w:rFonts w:ascii="Times New Roman" w:hAnsi="Times New Roman" w:cs="Times New Roman"/>
          <w:sz w:val="24"/>
          <w:szCs w:val="24"/>
        </w:rPr>
        <w:t>defined</w:t>
      </w:r>
      <w:r w:rsidR="00680EDA" w:rsidRPr="00E6457C">
        <w:rPr>
          <w:rFonts w:ascii="Times New Roman" w:hAnsi="Times New Roman" w:cs="Times New Roman"/>
          <w:sz w:val="24"/>
          <w:szCs w:val="24"/>
        </w:rPr>
        <w:t xml:space="preserve"> as </w:t>
      </w:r>
      <w:r w:rsidR="005641D3" w:rsidRPr="00E6457C">
        <w:rPr>
          <w:rFonts w:ascii="Times New Roman" w:hAnsi="Times New Roman" w:cs="Times New Roman"/>
          <w:sz w:val="24"/>
          <w:szCs w:val="24"/>
        </w:rPr>
        <w:t>follows;</w:t>
      </w:r>
      <w:r w:rsidR="005641D3" w:rsidRPr="00E6457C">
        <w:rPr>
          <w:rFonts w:ascii="Times New Roman" w:hAnsi="Times New Roman" w:cs="Times New Roman"/>
          <w:color w:val="383838"/>
          <w:sz w:val="24"/>
          <w:szCs w:val="24"/>
          <w:shd w:val="clear" w:color="auto" w:fill="FFFFFF"/>
        </w:rPr>
        <w:t xml:space="preserve"> “a </w:t>
      </w:r>
      <w:r w:rsidR="005641D3" w:rsidRPr="00E6457C">
        <w:rPr>
          <w:rFonts w:ascii="Times New Roman" w:hAnsi="Times New Roman" w:cs="Times New Roman"/>
          <w:sz w:val="24"/>
          <w:szCs w:val="24"/>
        </w:rPr>
        <w:t>quantity that increases with a rate proportional to its current size will grow exponentially”</w:t>
      </w:r>
      <w:r w:rsidR="00680EDA" w:rsidRPr="00E6457C">
        <w:rPr>
          <w:rFonts w:ascii="Times New Roman" w:hAnsi="Times New Roman" w:cs="Times New Roman"/>
          <w:sz w:val="24"/>
          <w:szCs w:val="24"/>
        </w:rPr>
        <w:t xml:space="preserve"> (Yates 2020)</w:t>
      </w:r>
      <w:r w:rsidR="005641D3" w:rsidRPr="00E6457C">
        <w:rPr>
          <w:rFonts w:ascii="Times New Roman" w:hAnsi="Times New Roman" w:cs="Times New Roman"/>
          <w:sz w:val="24"/>
          <w:szCs w:val="24"/>
        </w:rPr>
        <w:t xml:space="preserve">. In other words, as the quantity increases so does that rate at which it grows. By analyzing </w:t>
      </w:r>
      <w:r w:rsidR="005641D3" w:rsidRPr="00EA028C">
        <w:rPr>
          <w:rFonts w:ascii="Times New Roman" w:hAnsi="Times New Roman" w:cs="Times New Roman"/>
          <w:b/>
          <w:bCs/>
          <w:i/>
          <w:iCs/>
          <w:sz w:val="24"/>
          <w:szCs w:val="24"/>
        </w:rPr>
        <w:t>figure 1</w:t>
      </w:r>
      <w:r w:rsidR="00EA028C">
        <w:rPr>
          <w:rFonts w:ascii="Times New Roman" w:hAnsi="Times New Roman" w:cs="Times New Roman"/>
          <w:b/>
          <w:bCs/>
          <w:i/>
          <w:iCs/>
          <w:sz w:val="24"/>
          <w:szCs w:val="24"/>
        </w:rPr>
        <w:t>,</w:t>
      </w:r>
      <w:r w:rsidR="005641D3" w:rsidRPr="00EA028C">
        <w:rPr>
          <w:rFonts w:ascii="Times New Roman" w:hAnsi="Times New Roman" w:cs="Times New Roman"/>
          <w:b/>
          <w:bCs/>
          <w:i/>
          <w:iCs/>
          <w:sz w:val="24"/>
          <w:szCs w:val="24"/>
        </w:rPr>
        <w:t xml:space="preserve"> </w:t>
      </w:r>
      <w:r w:rsidR="005641D3" w:rsidRPr="00E6457C">
        <w:rPr>
          <w:rFonts w:ascii="Times New Roman" w:hAnsi="Times New Roman" w:cs="Times New Roman"/>
          <w:sz w:val="24"/>
          <w:szCs w:val="24"/>
        </w:rPr>
        <w:t xml:space="preserve">simply </w:t>
      </w:r>
      <w:r w:rsidR="00E6457C" w:rsidRPr="00E6457C">
        <w:rPr>
          <w:rFonts w:ascii="Times New Roman" w:hAnsi="Times New Roman" w:cs="Times New Roman"/>
          <w:sz w:val="24"/>
          <w:szCs w:val="24"/>
        </w:rPr>
        <w:t>by looking</w:t>
      </w:r>
      <w:r w:rsidR="005641D3" w:rsidRPr="00E6457C">
        <w:rPr>
          <w:rFonts w:ascii="Times New Roman" w:hAnsi="Times New Roman" w:cs="Times New Roman"/>
          <w:sz w:val="24"/>
          <w:szCs w:val="24"/>
        </w:rPr>
        <w:t xml:space="preserve"> at it</w:t>
      </w:r>
      <w:r w:rsidR="00DC752F">
        <w:rPr>
          <w:rFonts w:ascii="Times New Roman" w:hAnsi="Times New Roman" w:cs="Times New Roman"/>
          <w:sz w:val="24"/>
          <w:szCs w:val="24"/>
        </w:rPr>
        <w:t>,</w:t>
      </w:r>
      <w:r w:rsidR="005641D3" w:rsidRPr="00E6457C">
        <w:rPr>
          <w:rFonts w:ascii="Times New Roman" w:hAnsi="Times New Roman" w:cs="Times New Roman"/>
          <w:sz w:val="24"/>
          <w:szCs w:val="24"/>
        </w:rPr>
        <w:t xml:space="preserve"> we can see a visual representation of exponential growth</w:t>
      </w:r>
      <w:r w:rsidR="000B0CF0">
        <w:rPr>
          <w:rFonts w:ascii="Times New Roman" w:hAnsi="Times New Roman" w:cs="Times New Roman"/>
          <w:sz w:val="24"/>
          <w:szCs w:val="24"/>
        </w:rPr>
        <w:t xml:space="preserve"> curve</w:t>
      </w:r>
      <w:r w:rsidR="005641D3" w:rsidRPr="00E6457C">
        <w:rPr>
          <w:rFonts w:ascii="Times New Roman" w:hAnsi="Times New Roman" w:cs="Times New Roman"/>
          <w:sz w:val="24"/>
          <w:szCs w:val="24"/>
        </w:rPr>
        <w:t>.</w:t>
      </w:r>
      <w:r w:rsidR="00212314">
        <w:rPr>
          <w:rFonts w:ascii="Times New Roman" w:hAnsi="Times New Roman" w:cs="Times New Roman"/>
          <w:sz w:val="24"/>
          <w:szCs w:val="24"/>
        </w:rPr>
        <w:t xml:space="preserve"> It is important to note that e</w:t>
      </w:r>
      <w:r w:rsidR="00E6457C" w:rsidRPr="00E6457C">
        <w:rPr>
          <w:rFonts w:ascii="Times New Roman" w:hAnsi="Times New Roman" w:cs="Times New Roman"/>
          <w:sz w:val="24"/>
          <w:szCs w:val="24"/>
        </w:rPr>
        <w:t>xponential grow</w:t>
      </w:r>
      <w:r w:rsidR="005641D3" w:rsidRPr="00E6457C">
        <w:rPr>
          <w:rFonts w:ascii="Times New Roman" w:hAnsi="Times New Roman" w:cs="Times New Roman"/>
          <w:sz w:val="24"/>
          <w:szCs w:val="24"/>
        </w:rPr>
        <w:t xml:space="preserve"> does not </w:t>
      </w:r>
      <w:r w:rsidR="00344C65" w:rsidRPr="00E6457C">
        <w:rPr>
          <w:rFonts w:ascii="Times New Roman" w:hAnsi="Times New Roman" w:cs="Times New Roman"/>
          <w:sz w:val="24"/>
          <w:szCs w:val="24"/>
        </w:rPr>
        <w:t>necessarily</w:t>
      </w:r>
      <w:r w:rsidR="005641D3" w:rsidRPr="00E6457C">
        <w:rPr>
          <w:rFonts w:ascii="Times New Roman" w:hAnsi="Times New Roman" w:cs="Times New Roman"/>
          <w:sz w:val="24"/>
          <w:szCs w:val="24"/>
        </w:rPr>
        <w:t xml:space="preserve"> </w:t>
      </w:r>
      <w:r w:rsidR="002507C7" w:rsidRPr="00E6457C">
        <w:rPr>
          <w:rFonts w:ascii="Times New Roman" w:hAnsi="Times New Roman" w:cs="Times New Roman"/>
          <w:sz w:val="24"/>
          <w:szCs w:val="24"/>
        </w:rPr>
        <w:t>mean</w:t>
      </w:r>
      <w:r w:rsidR="005641D3" w:rsidRPr="00E6457C">
        <w:rPr>
          <w:rFonts w:ascii="Times New Roman" w:hAnsi="Times New Roman" w:cs="Times New Roman"/>
          <w:sz w:val="24"/>
          <w:szCs w:val="24"/>
        </w:rPr>
        <w:t xml:space="preserve"> </w:t>
      </w:r>
      <w:r w:rsidR="00EA028C">
        <w:rPr>
          <w:rFonts w:ascii="Times New Roman" w:hAnsi="Times New Roman" w:cs="Times New Roman"/>
          <w:sz w:val="24"/>
          <w:szCs w:val="24"/>
        </w:rPr>
        <w:t xml:space="preserve">a </w:t>
      </w:r>
      <w:r w:rsidR="00E6457C" w:rsidRPr="00E6457C">
        <w:rPr>
          <w:rFonts w:ascii="Times New Roman" w:hAnsi="Times New Roman" w:cs="Times New Roman"/>
          <w:sz w:val="24"/>
          <w:szCs w:val="24"/>
        </w:rPr>
        <w:t>fast</w:t>
      </w:r>
      <w:r w:rsidR="005641D3" w:rsidRPr="00E6457C">
        <w:rPr>
          <w:rFonts w:ascii="Times New Roman" w:hAnsi="Times New Roman" w:cs="Times New Roman"/>
          <w:sz w:val="24"/>
          <w:szCs w:val="24"/>
        </w:rPr>
        <w:t xml:space="preserve"> </w:t>
      </w:r>
      <w:r w:rsidR="00E6457C" w:rsidRPr="00E6457C">
        <w:rPr>
          <w:rFonts w:ascii="Times New Roman" w:hAnsi="Times New Roman" w:cs="Times New Roman"/>
          <w:sz w:val="24"/>
          <w:szCs w:val="24"/>
        </w:rPr>
        <w:t xml:space="preserve">rate of </w:t>
      </w:r>
      <w:r w:rsidR="00EA028C">
        <w:rPr>
          <w:rFonts w:ascii="Times New Roman" w:hAnsi="Times New Roman" w:cs="Times New Roman"/>
          <w:sz w:val="24"/>
          <w:szCs w:val="24"/>
        </w:rPr>
        <w:t>grow</w:t>
      </w:r>
      <w:r w:rsidR="00E6457C" w:rsidRPr="00E6457C">
        <w:rPr>
          <w:rFonts w:ascii="Times New Roman" w:hAnsi="Times New Roman" w:cs="Times New Roman"/>
          <w:sz w:val="24"/>
          <w:szCs w:val="24"/>
        </w:rPr>
        <w:t xml:space="preserve">. I all depend of one the factors associated with </w:t>
      </w:r>
      <w:r w:rsidR="00DC752F">
        <w:rPr>
          <w:rFonts w:ascii="Times New Roman" w:hAnsi="Times New Roman" w:cs="Times New Roman"/>
          <w:sz w:val="24"/>
          <w:szCs w:val="24"/>
        </w:rPr>
        <w:t>it</w:t>
      </w:r>
      <w:r w:rsidR="00E6457C" w:rsidRPr="00E6457C">
        <w:rPr>
          <w:rFonts w:ascii="Times New Roman" w:hAnsi="Times New Roman" w:cs="Times New Roman"/>
          <w:sz w:val="24"/>
          <w:szCs w:val="24"/>
        </w:rPr>
        <w:t>. For example, if some</w:t>
      </w:r>
      <w:r w:rsidR="00DC752F">
        <w:rPr>
          <w:rFonts w:ascii="Times New Roman" w:hAnsi="Times New Roman" w:cs="Times New Roman"/>
          <w:sz w:val="24"/>
          <w:szCs w:val="24"/>
        </w:rPr>
        <w:t>one</w:t>
      </w:r>
      <w:r w:rsidR="00E6457C" w:rsidRPr="00E6457C">
        <w:rPr>
          <w:rFonts w:ascii="Times New Roman" w:hAnsi="Times New Roman" w:cs="Times New Roman"/>
          <w:sz w:val="24"/>
          <w:szCs w:val="24"/>
        </w:rPr>
        <w:t xml:space="preserve"> were to invest $100 at 1</w:t>
      </w:r>
      <w:r w:rsidR="00EA028C" w:rsidRPr="00E6457C">
        <w:rPr>
          <w:rFonts w:ascii="Times New Roman" w:hAnsi="Times New Roman" w:cs="Times New Roman"/>
          <w:sz w:val="24"/>
          <w:szCs w:val="24"/>
        </w:rPr>
        <w:t xml:space="preserve">% </w:t>
      </w:r>
      <w:r w:rsidR="00EA028C">
        <w:rPr>
          <w:rFonts w:ascii="Times New Roman" w:hAnsi="Times New Roman" w:cs="Times New Roman"/>
          <w:sz w:val="24"/>
          <w:szCs w:val="24"/>
        </w:rPr>
        <w:t>per</w:t>
      </w:r>
      <w:r w:rsidR="00E6457C" w:rsidRPr="00E6457C">
        <w:rPr>
          <w:rFonts w:ascii="Times New Roman" w:hAnsi="Times New Roman" w:cs="Times New Roman"/>
          <w:sz w:val="24"/>
          <w:szCs w:val="24"/>
        </w:rPr>
        <w:t xml:space="preserve"> year it would take </w:t>
      </w:r>
      <w:r w:rsidR="00344C65">
        <w:rPr>
          <w:rFonts w:ascii="Times New Roman" w:hAnsi="Times New Roman" w:cs="Times New Roman"/>
          <w:sz w:val="24"/>
          <w:szCs w:val="24"/>
        </w:rPr>
        <w:t xml:space="preserve">that </w:t>
      </w:r>
      <w:r w:rsidR="00212314">
        <w:rPr>
          <w:rFonts w:ascii="Times New Roman" w:hAnsi="Times New Roman" w:cs="Times New Roman"/>
          <w:sz w:val="24"/>
          <w:szCs w:val="24"/>
        </w:rPr>
        <w:t>indiv</w:t>
      </w:r>
      <w:r w:rsidR="00BB5DA5">
        <w:rPr>
          <w:rFonts w:ascii="Times New Roman" w:hAnsi="Times New Roman" w:cs="Times New Roman"/>
          <w:sz w:val="24"/>
          <w:szCs w:val="24"/>
        </w:rPr>
        <w:t>idual</w:t>
      </w:r>
      <w:r w:rsidR="00E6457C" w:rsidRPr="00E6457C">
        <w:rPr>
          <w:rFonts w:ascii="Times New Roman" w:hAnsi="Times New Roman" w:cs="Times New Roman"/>
          <w:sz w:val="24"/>
          <w:szCs w:val="24"/>
        </w:rPr>
        <w:t xml:space="preserve"> over 900 years to become a millionaire.  </w:t>
      </w:r>
      <w:r w:rsidR="00DC752F">
        <w:rPr>
          <w:rFonts w:ascii="Times New Roman" w:hAnsi="Times New Roman" w:cs="Times New Roman"/>
          <w:sz w:val="24"/>
          <w:szCs w:val="24"/>
        </w:rPr>
        <w:t xml:space="preserve">So, the rate of spread of </w:t>
      </w:r>
      <w:r w:rsidR="008E66CE">
        <w:rPr>
          <w:rFonts w:ascii="Times New Roman" w:hAnsi="Times New Roman" w:cs="Times New Roman"/>
          <w:sz w:val="24"/>
          <w:szCs w:val="24"/>
        </w:rPr>
        <w:t>COVID-19</w:t>
      </w:r>
      <w:r w:rsidR="00344C65">
        <w:rPr>
          <w:rFonts w:ascii="Times New Roman" w:hAnsi="Times New Roman" w:cs="Times New Roman"/>
          <w:sz w:val="24"/>
          <w:szCs w:val="24"/>
        </w:rPr>
        <w:t xml:space="preserve"> </w:t>
      </w:r>
      <w:r w:rsidR="00DC752F">
        <w:rPr>
          <w:rFonts w:ascii="Times New Roman" w:hAnsi="Times New Roman" w:cs="Times New Roman"/>
          <w:sz w:val="24"/>
          <w:szCs w:val="24"/>
        </w:rPr>
        <w:t xml:space="preserve"> will depend on the number of individuals that are infected at the begging of the outbreak,  </w:t>
      </w:r>
      <w:r w:rsidR="00DC752F" w:rsidRPr="00DC752F">
        <w:rPr>
          <w:rFonts w:ascii="Times New Roman" w:hAnsi="Times New Roman" w:cs="Times New Roman"/>
          <w:sz w:val="24"/>
          <w:szCs w:val="24"/>
        </w:rPr>
        <w:t xml:space="preserve">the more people </w:t>
      </w:r>
      <w:r w:rsidR="00DC752F">
        <w:rPr>
          <w:rFonts w:ascii="Times New Roman" w:hAnsi="Times New Roman" w:cs="Times New Roman"/>
          <w:sz w:val="24"/>
          <w:szCs w:val="24"/>
        </w:rPr>
        <w:t>are infected at the begging, the more</w:t>
      </w:r>
      <w:r w:rsidR="00BB5DA5">
        <w:rPr>
          <w:rFonts w:ascii="Times New Roman" w:hAnsi="Times New Roman" w:cs="Times New Roman"/>
          <w:sz w:val="24"/>
          <w:szCs w:val="24"/>
        </w:rPr>
        <w:t xml:space="preserve"> people</w:t>
      </w:r>
      <w:r w:rsidR="00DC752F">
        <w:rPr>
          <w:rFonts w:ascii="Times New Roman" w:hAnsi="Times New Roman" w:cs="Times New Roman"/>
          <w:sz w:val="24"/>
          <w:szCs w:val="24"/>
        </w:rPr>
        <w:t xml:space="preserve"> </w:t>
      </w:r>
      <w:r w:rsidR="00DC752F" w:rsidRPr="00DC752F">
        <w:rPr>
          <w:rFonts w:ascii="Times New Roman" w:hAnsi="Times New Roman" w:cs="Times New Roman"/>
          <w:sz w:val="24"/>
          <w:szCs w:val="24"/>
        </w:rPr>
        <w:t>they will infect and the more the cases will rise</w:t>
      </w:r>
      <w:r w:rsidR="00DC752F">
        <w:rPr>
          <w:rFonts w:ascii="Times New Roman" w:hAnsi="Times New Roman" w:cs="Times New Roman"/>
          <w:sz w:val="24"/>
          <w:szCs w:val="24"/>
        </w:rPr>
        <w:t>.</w:t>
      </w:r>
      <w:r w:rsidR="00E6457C" w:rsidRPr="00E6457C">
        <w:rPr>
          <w:rFonts w:ascii="Times New Roman" w:hAnsi="Times New Roman" w:cs="Times New Roman"/>
          <w:sz w:val="24"/>
          <w:szCs w:val="24"/>
        </w:rPr>
        <w:t xml:space="preserve"> </w:t>
      </w:r>
      <w:r w:rsidR="00344C65">
        <w:rPr>
          <w:rFonts w:ascii="Times New Roman" w:hAnsi="Times New Roman" w:cs="Times New Roman"/>
          <w:sz w:val="24"/>
          <w:szCs w:val="24"/>
        </w:rPr>
        <w:t xml:space="preserve">As it stands </w:t>
      </w:r>
      <w:r w:rsidR="000507BD">
        <w:rPr>
          <w:rFonts w:ascii="Times New Roman" w:hAnsi="Times New Roman" w:cs="Times New Roman"/>
          <w:sz w:val="24"/>
          <w:szCs w:val="24"/>
        </w:rPr>
        <w:t xml:space="preserve">today </w:t>
      </w:r>
      <w:r w:rsidR="000507BD">
        <w:rPr>
          <w:rFonts w:ascii="Times New Roman" w:hAnsi="Times New Roman" w:cs="Times New Roman"/>
          <w:sz w:val="24"/>
          <w:szCs w:val="24"/>
        </w:rPr>
        <w:lastRenderedPageBreak/>
        <w:t>April 4</w:t>
      </w:r>
      <w:r w:rsidR="000507BD" w:rsidRPr="000507BD">
        <w:rPr>
          <w:rFonts w:ascii="Times New Roman" w:hAnsi="Times New Roman" w:cs="Times New Roman"/>
          <w:sz w:val="24"/>
          <w:szCs w:val="24"/>
          <w:vertAlign w:val="superscript"/>
        </w:rPr>
        <w:t>th</w:t>
      </w:r>
      <w:r w:rsidR="000507BD">
        <w:rPr>
          <w:rFonts w:ascii="Times New Roman" w:hAnsi="Times New Roman" w:cs="Times New Roman"/>
          <w:sz w:val="24"/>
          <w:szCs w:val="24"/>
        </w:rPr>
        <w:t>,</w:t>
      </w:r>
      <w:r w:rsidR="00344C65">
        <w:rPr>
          <w:rFonts w:ascii="Times New Roman" w:hAnsi="Times New Roman" w:cs="Times New Roman"/>
          <w:sz w:val="24"/>
          <w:szCs w:val="24"/>
        </w:rPr>
        <w:t xml:space="preserve"> </w:t>
      </w:r>
      <w:r w:rsidR="002507C7">
        <w:rPr>
          <w:rFonts w:ascii="Times New Roman" w:hAnsi="Times New Roman" w:cs="Times New Roman"/>
          <w:sz w:val="24"/>
          <w:szCs w:val="24"/>
        </w:rPr>
        <w:t xml:space="preserve">considering </w:t>
      </w:r>
      <w:r w:rsidR="00344C65">
        <w:rPr>
          <w:rFonts w:ascii="Times New Roman" w:hAnsi="Times New Roman" w:cs="Times New Roman"/>
          <w:sz w:val="24"/>
          <w:szCs w:val="24"/>
        </w:rPr>
        <w:t xml:space="preserve"> </w:t>
      </w:r>
      <w:r w:rsidR="00344C65" w:rsidRPr="000507BD">
        <w:rPr>
          <w:rFonts w:ascii="Times New Roman" w:hAnsi="Times New Roman" w:cs="Times New Roman"/>
          <w:b/>
          <w:bCs/>
          <w:i/>
          <w:iCs/>
          <w:sz w:val="24"/>
          <w:szCs w:val="24"/>
        </w:rPr>
        <w:t>figure 1</w:t>
      </w:r>
      <w:r w:rsidR="002507C7">
        <w:rPr>
          <w:rFonts w:ascii="Times New Roman" w:hAnsi="Times New Roman" w:cs="Times New Roman"/>
          <w:sz w:val="24"/>
          <w:szCs w:val="24"/>
        </w:rPr>
        <w:t>,</w:t>
      </w:r>
      <w:r w:rsidR="005A0FCF">
        <w:rPr>
          <w:rFonts w:ascii="Times New Roman" w:hAnsi="Times New Roman" w:cs="Times New Roman"/>
          <w:sz w:val="24"/>
          <w:szCs w:val="24"/>
        </w:rPr>
        <w:t xml:space="preserve"> there are</w:t>
      </w:r>
      <w:r w:rsidR="002507C7">
        <w:rPr>
          <w:rFonts w:ascii="Times New Roman" w:hAnsi="Times New Roman" w:cs="Times New Roman"/>
          <w:sz w:val="24"/>
          <w:szCs w:val="24"/>
        </w:rPr>
        <w:t xml:space="preserve"> 250,000 confirm cases</w:t>
      </w:r>
      <w:r w:rsidR="005A0FCF">
        <w:rPr>
          <w:rFonts w:ascii="Times New Roman" w:hAnsi="Times New Roman" w:cs="Times New Roman"/>
          <w:sz w:val="24"/>
          <w:szCs w:val="24"/>
        </w:rPr>
        <w:t xml:space="preserve"> in the USA, this</w:t>
      </w:r>
      <w:r w:rsidR="002507C7">
        <w:rPr>
          <w:rFonts w:ascii="Times New Roman" w:hAnsi="Times New Roman" w:cs="Times New Roman"/>
          <w:sz w:val="24"/>
          <w:szCs w:val="24"/>
        </w:rPr>
        <w:t xml:space="preserve"> is not a good sign for the future to come, because the outbreak </w:t>
      </w:r>
      <w:r w:rsidR="008E66CE">
        <w:rPr>
          <w:rFonts w:ascii="Times New Roman" w:hAnsi="Times New Roman" w:cs="Times New Roman"/>
          <w:sz w:val="24"/>
          <w:szCs w:val="24"/>
        </w:rPr>
        <w:t>COVID-19</w:t>
      </w:r>
      <w:r w:rsidR="002507C7">
        <w:rPr>
          <w:rFonts w:ascii="Times New Roman" w:hAnsi="Times New Roman" w:cs="Times New Roman"/>
          <w:sz w:val="24"/>
          <w:szCs w:val="24"/>
        </w:rPr>
        <w:t xml:space="preserve"> is still in its infancy in the USA, which stands to reason, if all the factors remain the same, that is if the United States Citizen do not adherer to the guidelines state by the CDC it would be a catastrophe, the number of new cases would sky rocket.   </w:t>
      </w:r>
    </w:p>
    <w:p w14:paraId="3CD9F3AB" w14:textId="07F4769B" w:rsidR="00E728BD" w:rsidRDefault="005A2B81" w:rsidP="00735FBD">
      <w:pPr>
        <w:spacing w:line="480" w:lineRule="auto"/>
        <w:ind w:firstLine="720"/>
        <w:jc w:val="both"/>
        <w:rPr>
          <w:rFonts w:ascii="Times New Roman" w:hAnsi="Times New Roman" w:cs="Times New Roman"/>
          <w:sz w:val="24"/>
          <w:szCs w:val="24"/>
        </w:rPr>
      </w:pPr>
      <w:r w:rsidRPr="00E6457C">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58AA25D" wp14:editId="02632EDF">
                <wp:simplePos x="0" y="0"/>
                <wp:positionH relativeFrom="margin">
                  <wp:align>left</wp:align>
                </wp:positionH>
                <wp:positionV relativeFrom="paragraph">
                  <wp:posOffset>2385695</wp:posOffset>
                </wp:positionV>
                <wp:extent cx="2505075" cy="635"/>
                <wp:effectExtent l="0" t="0" r="9525" b="0"/>
                <wp:wrapSquare wrapText="bothSides"/>
                <wp:docPr id="18" name="Text Box 18"/>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14:paraId="1F3C524B" w14:textId="3EC52EEE" w:rsidR="008E66CE" w:rsidRPr="005A2B81" w:rsidRDefault="008E66CE" w:rsidP="005A2B81">
                            <w:pPr>
                              <w:pStyle w:val="Caption"/>
                              <w:rPr>
                                <w:rFonts w:ascii="Times New Roman" w:hAnsi="Times New Roman" w:cs="Times New Roman"/>
                                <w:b/>
                                <w:bCs/>
                                <w:sz w:val="20"/>
                                <w:szCs w:val="20"/>
                              </w:rPr>
                            </w:pPr>
                            <w:r w:rsidRPr="005A2B81">
                              <w:rPr>
                                <w:rFonts w:ascii="Times New Roman" w:hAnsi="Times New Roman" w:cs="Times New Roman"/>
                                <w:b/>
                                <w:bCs/>
                                <w:sz w:val="20"/>
                                <w:szCs w:val="20"/>
                              </w:rPr>
                              <w:t xml:space="preserve">Figure </w:t>
                            </w:r>
                            <w:r>
                              <w:rPr>
                                <w:rFonts w:ascii="Times New Roman" w:hAnsi="Times New Roman" w:cs="Times New Roman"/>
                                <w:b/>
                                <w:bCs/>
                                <w:sz w:val="20"/>
                                <w:szCs w:val="20"/>
                              </w:rPr>
                              <w:t>4</w:t>
                            </w:r>
                            <w:r w:rsidRPr="005A2B81">
                              <w:rPr>
                                <w:rFonts w:ascii="Times New Roman" w:hAnsi="Times New Roman" w:cs="Times New Roman"/>
                                <w:b/>
                                <w:bCs/>
                                <w:sz w:val="20"/>
                                <w:szCs w:val="20"/>
                              </w:rPr>
                              <w:t xml:space="preserve">: Coronavirus Cases in the New </w:t>
                            </w:r>
                            <w:r>
                              <w:rPr>
                                <w:rFonts w:ascii="Times New Roman" w:hAnsi="Times New Roman" w:cs="Times New Roman"/>
                                <w:b/>
                                <w:bCs/>
                                <w:sz w:val="20"/>
                                <w:szCs w:val="20"/>
                              </w:rPr>
                              <w:t>Jersey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8AA25D" id="Text Box 18" o:spid="_x0000_s1028" type="#_x0000_t202" style="position:absolute;left:0;text-align:left;margin-left:0;margin-top:187.85pt;width:197.25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MiLgIAAGYEAAAOAAAAZHJzL2Uyb0RvYy54bWysVMFu2zAMvQ/YPwi6L3YypBu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" stroked="f">
                <v:textbox style="mso-fit-shape-to-text:t" inset="0,0,0,0">
                  <w:txbxContent>
                    <w:p w14:paraId="1F3C524B" w14:textId="3EC52EEE" w:rsidR="008E66CE" w:rsidRPr="005A2B81" w:rsidRDefault="008E66CE" w:rsidP="005A2B81">
                      <w:pPr>
                        <w:pStyle w:val="Caption"/>
                        <w:rPr>
                          <w:rFonts w:ascii="Times New Roman" w:hAnsi="Times New Roman" w:cs="Times New Roman"/>
                          <w:b/>
                          <w:bCs/>
                          <w:sz w:val="20"/>
                          <w:szCs w:val="20"/>
                        </w:rPr>
                      </w:pPr>
                      <w:r w:rsidRPr="005A2B81">
                        <w:rPr>
                          <w:rFonts w:ascii="Times New Roman" w:hAnsi="Times New Roman" w:cs="Times New Roman"/>
                          <w:b/>
                          <w:bCs/>
                          <w:sz w:val="20"/>
                          <w:szCs w:val="20"/>
                        </w:rPr>
                        <w:t xml:space="preserve">Figure </w:t>
                      </w:r>
                      <w:r>
                        <w:rPr>
                          <w:rFonts w:ascii="Times New Roman" w:hAnsi="Times New Roman" w:cs="Times New Roman"/>
                          <w:b/>
                          <w:bCs/>
                          <w:sz w:val="20"/>
                          <w:szCs w:val="20"/>
                        </w:rPr>
                        <w:t>4</w:t>
                      </w:r>
                      <w:r w:rsidRPr="005A2B81">
                        <w:rPr>
                          <w:rFonts w:ascii="Times New Roman" w:hAnsi="Times New Roman" w:cs="Times New Roman"/>
                          <w:b/>
                          <w:bCs/>
                          <w:sz w:val="20"/>
                          <w:szCs w:val="20"/>
                        </w:rPr>
                        <w:t xml:space="preserve">: Coronavirus Cases in the New </w:t>
                      </w:r>
                      <w:r>
                        <w:rPr>
                          <w:rFonts w:ascii="Times New Roman" w:hAnsi="Times New Roman" w:cs="Times New Roman"/>
                          <w:b/>
                          <w:bCs/>
                          <w:sz w:val="20"/>
                          <w:szCs w:val="20"/>
                        </w:rPr>
                        <w:t>Jersey</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94080" behindDoc="1" locked="0" layoutInCell="1" allowOverlap="1" wp14:anchorId="33E3DD4C" wp14:editId="6D9D395B">
            <wp:simplePos x="0" y="0"/>
            <wp:positionH relativeFrom="column">
              <wp:posOffset>27940</wp:posOffset>
            </wp:positionH>
            <wp:positionV relativeFrom="paragraph">
              <wp:posOffset>2782570</wp:posOffset>
            </wp:positionV>
            <wp:extent cx="2376170" cy="1680845"/>
            <wp:effectExtent l="0" t="0" r="5080" b="0"/>
            <wp:wrapTight wrapText="bothSides">
              <wp:wrapPolygon edited="0">
                <wp:start x="0" y="0"/>
                <wp:lineTo x="0" y="21298"/>
                <wp:lineTo x="21473" y="21298"/>
                <wp:lineTo x="2147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 Jerse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6170" cy="168084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2336" behindDoc="1" locked="0" layoutInCell="1" allowOverlap="1" wp14:anchorId="63277584" wp14:editId="2704AB77">
            <wp:simplePos x="0" y="0"/>
            <wp:positionH relativeFrom="column">
              <wp:posOffset>3600450</wp:posOffset>
            </wp:positionH>
            <wp:positionV relativeFrom="paragraph">
              <wp:posOffset>691833</wp:posOffset>
            </wp:positionV>
            <wp:extent cx="2468245" cy="1745615"/>
            <wp:effectExtent l="0" t="0" r="8255" b="6985"/>
            <wp:wrapTight wrapText="bothSides">
              <wp:wrapPolygon edited="0">
                <wp:start x="0" y="0"/>
                <wp:lineTo x="0" y="21451"/>
                <wp:lineTo x="21506" y="21451"/>
                <wp:lineTo x="21506"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Yo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8245" cy="1745615"/>
                    </a:xfrm>
                    <a:prstGeom prst="rect">
                      <a:avLst/>
                    </a:prstGeom>
                  </pic:spPr>
                </pic:pic>
              </a:graphicData>
            </a:graphic>
            <wp14:sizeRelH relativeFrom="margin">
              <wp14:pctWidth>0</wp14:pctWidth>
            </wp14:sizeRelH>
            <wp14:sizeRelV relativeFrom="margin">
              <wp14:pctHeight>0</wp14:pctHeight>
            </wp14:sizeRelV>
          </wp:anchor>
        </w:drawing>
      </w:r>
      <w:r w:rsidRPr="00E6457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05F0E63" wp14:editId="397E8638">
                <wp:simplePos x="0" y="0"/>
                <wp:positionH relativeFrom="column">
                  <wp:posOffset>3634740</wp:posOffset>
                </wp:positionH>
                <wp:positionV relativeFrom="paragraph">
                  <wp:posOffset>358140</wp:posOffset>
                </wp:positionV>
                <wp:extent cx="246189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61895" cy="635"/>
                        </a:xfrm>
                        <a:prstGeom prst="rect">
                          <a:avLst/>
                        </a:prstGeom>
                        <a:solidFill>
                          <a:prstClr val="white"/>
                        </a:solidFill>
                        <a:ln>
                          <a:noFill/>
                        </a:ln>
                      </wps:spPr>
                      <wps:txbx>
                        <w:txbxContent>
                          <w:p w14:paraId="7F392BD3" w14:textId="57342228" w:rsidR="008E66CE" w:rsidRPr="005A2B81" w:rsidRDefault="008E66CE" w:rsidP="00E51806">
                            <w:pPr>
                              <w:pStyle w:val="Caption"/>
                              <w:rPr>
                                <w:rFonts w:ascii="Times New Roman" w:hAnsi="Times New Roman" w:cs="Times New Roman"/>
                                <w:b/>
                                <w:bCs/>
                                <w:sz w:val="20"/>
                                <w:szCs w:val="20"/>
                              </w:rPr>
                            </w:pPr>
                            <w:r w:rsidRPr="005A2B81">
                              <w:rPr>
                                <w:rFonts w:ascii="Times New Roman" w:hAnsi="Times New Roman" w:cs="Times New Roman"/>
                                <w:b/>
                                <w:bCs/>
                                <w:sz w:val="20"/>
                                <w:szCs w:val="20"/>
                              </w:rPr>
                              <w:t>Figure 3: Coronavirus Cases in the New York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5F0E63" id="Text Box 5" o:spid="_x0000_s1029" type="#_x0000_t202" style="position:absolute;left:0;text-align:left;margin-left:286.2pt;margin-top:28.2pt;width:193.8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" stroked="f">
                <v:textbox style="mso-fit-shape-to-text:t" inset="0,0,0,0">
                  <w:txbxContent>
                    <w:p w14:paraId="7F392BD3" w14:textId="57342228" w:rsidR="008E66CE" w:rsidRPr="005A2B81" w:rsidRDefault="008E66CE" w:rsidP="00E51806">
                      <w:pPr>
                        <w:pStyle w:val="Caption"/>
                        <w:rPr>
                          <w:rFonts w:ascii="Times New Roman" w:hAnsi="Times New Roman" w:cs="Times New Roman"/>
                          <w:b/>
                          <w:bCs/>
                          <w:sz w:val="20"/>
                          <w:szCs w:val="20"/>
                        </w:rPr>
                      </w:pPr>
                      <w:r w:rsidRPr="005A2B81">
                        <w:rPr>
                          <w:rFonts w:ascii="Times New Roman" w:hAnsi="Times New Roman" w:cs="Times New Roman"/>
                          <w:b/>
                          <w:bCs/>
                          <w:sz w:val="20"/>
                          <w:szCs w:val="20"/>
                        </w:rPr>
                        <w:t>Figure 3: Coronavirus Cases in the New York</w:t>
                      </w:r>
                    </w:p>
                  </w:txbxContent>
                </v:textbox>
                <w10:wrap type="square"/>
              </v:shape>
            </w:pict>
          </mc:Fallback>
        </mc:AlternateContent>
      </w:r>
      <w:r w:rsidR="00344C65">
        <w:rPr>
          <w:rFonts w:ascii="Times New Roman" w:hAnsi="Times New Roman" w:cs="Times New Roman"/>
          <w:sz w:val="24"/>
          <w:szCs w:val="24"/>
        </w:rPr>
        <w:t xml:space="preserve">The first case of Corona Virus in the USA was </w:t>
      </w:r>
      <w:r w:rsidR="002507C7">
        <w:rPr>
          <w:rFonts w:ascii="Times New Roman" w:hAnsi="Times New Roman" w:cs="Times New Roman"/>
          <w:sz w:val="24"/>
          <w:szCs w:val="24"/>
        </w:rPr>
        <w:t>confirmed</w:t>
      </w:r>
      <w:r w:rsidR="00344C65">
        <w:rPr>
          <w:rFonts w:ascii="Times New Roman" w:hAnsi="Times New Roman" w:cs="Times New Roman"/>
          <w:sz w:val="24"/>
          <w:szCs w:val="24"/>
        </w:rPr>
        <w:t xml:space="preserve"> on January 21, 2020 in the state </w:t>
      </w:r>
      <w:r w:rsidR="00344C65" w:rsidRPr="00344C65">
        <w:rPr>
          <w:rFonts w:ascii="Times New Roman" w:hAnsi="Times New Roman" w:cs="Times New Roman"/>
          <w:sz w:val="24"/>
          <w:szCs w:val="24"/>
        </w:rPr>
        <w:t>Washington</w:t>
      </w:r>
      <w:r w:rsidR="00344C65">
        <w:rPr>
          <w:rFonts w:ascii="Times New Roman" w:hAnsi="Times New Roman" w:cs="Times New Roman"/>
          <w:sz w:val="24"/>
          <w:szCs w:val="24"/>
        </w:rPr>
        <w:t>, according to the data retrieve from the NYT.</w:t>
      </w:r>
      <w:r w:rsidR="000507BD">
        <w:rPr>
          <w:rFonts w:ascii="Times New Roman" w:hAnsi="Times New Roman" w:cs="Times New Roman"/>
          <w:sz w:val="24"/>
          <w:szCs w:val="24"/>
        </w:rPr>
        <w:t xml:space="preserve"> </w:t>
      </w:r>
      <w:r w:rsidR="002507C7">
        <w:rPr>
          <w:rFonts w:ascii="Times New Roman" w:hAnsi="Times New Roman" w:cs="Times New Roman"/>
          <w:sz w:val="24"/>
          <w:szCs w:val="24"/>
        </w:rPr>
        <w:t>As of April 4</w:t>
      </w:r>
      <w:r w:rsidR="002507C7" w:rsidRPr="002507C7">
        <w:rPr>
          <w:rFonts w:ascii="Times New Roman" w:hAnsi="Times New Roman" w:cs="Times New Roman"/>
          <w:sz w:val="24"/>
          <w:szCs w:val="24"/>
          <w:vertAlign w:val="superscript"/>
        </w:rPr>
        <w:t>th</w:t>
      </w:r>
      <w:r w:rsidR="002507C7">
        <w:rPr>
          <w:rFonts w:ascii="Times New Roman" w:hAnsi="Times New Roman" w:cs="Times New Roman"/>
          <w:sz w:val="24"/>
          <w:szCs w:val="24"/>
        </w:rPr>
        <w:t xml:space="preserve">, 2020. </w:t>
      </w:r>
      <w:r w:rsidR="00D22B45">
        <w:rPr>
          <w:rFonts w:ascii="Times New Roman" w:hAnsi="Times New Roman" w:cs="Times New Roman"/>
          <w:sz w:val="24"/>
          <w:szCs w:val="24"/>
        </w:rPr>
        <w:t xml:space="preserve"> </w:t>
      </w:r>
      <w:r w:rsidR="00D22B45">
        <w:rPr>
          <w:rFonts w:ascii="Times New Roman" w:hAnsi="Times New Roman" w:cs="Times New Roman"/>
          <w:b/>
          <w:bCs/>
          <w:i/>
          <w:iCs/>
          <w:sz w:val="24"/>
          <w:szCs w:val="24"/>
        </w:rPr>
        <w:t>F</w:t>
      </w:r>
      <w:r w:rsidR="00D22B45" w:rsidRPr="00D22B45">
        <w:rPr>
          <w:rFonts w:ascii="Times New Roman" w:hAnsi="Times New Roman" w:cs="Times New Roman"/>
          <w:b/>
          <w:bCs/>
          <w:i/>
          <w:iCs/>
          <w:sz w:val="24"/>
          <w:szCs w:val="24"/>
        </w:rPr>
        <w:t>igure 2</w:t>
      </w:r>
      <w:r w:rsidR="00D22B45">
        <w:rPr>
          <w:rFonts w:ascii="Times New Roman" w:hAnsi="Times New Roman" w:cs="Times New Roman"/>
          <w:b/>
          <w:bCs/>
          <w:i/>
          <w:iCs/>
          <w:sz w:val="24"/>
          <w:szCs w:val="24"/>
        </w:rPr>
        <w:t xml:space="preserve"> </w:t>
      </w:r>
      <w:r w:rsidR="00D22B45" w:rsidRPr="00D22B45">
        <w:rPr>
          <w:rFonts w:ascii="Times New Roman" w:hAnsi="Times New Roman" w:cs="Times New Roman"/>
          <w:sz w:val="24"/>
          <w:szCs w:val="24"/>
        </w:rPr>
        <w:t xml:space="preserve">shows the distribution of cases across </w:t>
      </w:r>
      <w:r w:rsidR="00D22B45">
        <w:rPr>
          <w:rFonts w:ascii="Times New Roman" w:hAnsi="Times New Roman" w:cs="Times New Roman"/>
          <w:sz w:val="24"/>
          <w:szCs w:val="24"/>
        </w:rPr>
        <w:t>the different</w:t>
      </w:r>
      <w:r w:rsidR="00D22B45" w:rsidRPr="00D22B45">
        <w:rPr>
          <w:rFonts w:ascii="Times New Roman" w:hAnsi="Times New Roman" w:cs="Times New Roman"/>
          <w:sz w:val="24"/>
          <w:szCs w:val="24"/>
        </w:rPr>
        <w:t xml:space="preserve"> states in the USA</w:t>
      </w:r>
      <w:r w:rsidR="00D22B45">
        <w:rPr>
          <w:rFonts w:ascii="Times New Roman" w:hAnsi="Times New Roman" w:cs="Times New Roman"/>
          <w:sz w:val="24"/>
          <w:szCs w:val="24"/>
        </w:rPr>
        <w:t>. New York is the critical area in the USA with more than 98,770 confirm cases. Follow it by New Jersey with 25,590 confirm cases.</w:t>
      </w:r>
      <w:r w:rsidR="005F7F78">
        <w:rPr>
          <w:rFonts w:ascii="Times New Roman" w:hAnsi="Times New Roman" w:cs="Times New Roman"/>
          <w:sz w:val="24"/>
          <w:szCs w:val="24"/>
        </w:rPr>
        <w:t xml:space="preserve"> </w:t>
      </w:r>
      <w:proofErr w:type="gramStart"/>
      <w:r w:rsidR="00C853A4">
        <w:rPr>
          <w:rFonts w:ascii="Times New Roman" w:hAnsi="Times New Roman" w:cs="Times New Roman"/>
          <w:sz w:val="24"/>
          <w:szCs w:val="24"/>
        </w:rPr>
        <w:t>All of</w:t>
      </w:r>
      <w:proofErr w:type="gramEnd"/>
      <w:r w:rsidR="00C853A4">
        <w:rPr>
          <w:rFonts w:ascii="Times New Roman" w:hAnsi="Times New Roman" w:cs="Times New Roman"/>
          <w:sz w:val="24"/>
          <w:szCs w:val="24"/>
        </w:rPr>
        <w:t xml:space="preserve"> the</w:t>
      </w:r>
      <w:r w:rsidR="003D1EF9">
        <w:rPr>
          <w:rFonts w:ascii="Times New Roman" w:hAnsi="Times New Roman" w:cs="Times New Roman"/>
          <w:sz w:val="24"/>
          <w:szCs w:val="24"/>
        </w:rPr>
        <w:t xml:space="preserve"> </w:t>
      </w:r>
      <w:r w:rsidR="005F7F78">
        <w:rPr>
          <w:rFonts w:ascii="Times New Roman" w:hAnsi="Times New Roman" w:cs="Times New Roman"/>
          <w:sz w:val="24"/>
          <w:szCs w:val="24"/>
        </w:rPr>
        <w:t xml:space="preserve">other states </w:t>
      </w:r>
      <w:r w:rsidR="003D1EF9">
        <w:rPr>
          <w:rFonts w:ascii="Times New Roman" w:hAnsi="Times New Roman" w:cs="Times New Roman"/>
          <w:sz w:val="24"/>
          <w:szCs w:val="24"/>
        </w:rPr>
        <w:t>show in the graph have</w:t>
      </w:r>
      <w:r w:rsidR="005F7F78">
        <w:rPr>
          <w:rFonts w:ascii="Times New Roman" w:hAnsi="Times New Roman" w:cs="Times New Roman"/>
          <w:sz w:val="24"/>
          <w:szCs w:val="24"/>
        </w:rPr>
        <w:t xml:space="preserve"> </w:t>
      </w:r>
      <w:r w:rsidR="000D0B10">
        <w:rPr>
          <w:rFonts w:ascii="Times New Roman" w:hAnsi="Times New Roman" w:cs="Times New Roman"/>
          <w:sz w:val="24"/>
          <w:szCs w:val="24"/>
        </w:rPr>
        <w:t>less</w:t>
      </w:r>
      <w:r w:rsidR="005F7F78">
        <w:rPr>
          <w:rFonts w:ascii="Times New Roman" w:hAnsi="Times New Roman" w:cs="Times New Roman"/>
          <w:sz w:val="24"/>
          <w:szCs w:val="24"/>
        </w:rPr>
        <w:t xml:space="preserve"> than 11,000 confirm cases. So, it stands to reason, that more emphasis needs t</w:t>
      </w:r>
      <w:r w:rsidR="003D1EF9">
        <w:rPr>
          <w:rFonts w:ascii="Times New Roman" w:hAnsi="Times New Roman" w:cs="Times New Roman"/>
          <w:sz w:val="24"/>
          <w:szCs w:val="24"/>
        </w:rPr>
        <w:t>o be focus in</w:t>
      </w:r>
      <w:r w:rsidR="005F7F78">
        <w:rPr>
          <w:rFonts w:ascii="Times New Roman" w:hAnsi="Times New Roman" w:cs="Times New Roman"/>
          <w:sz w:val="24"/>
          <w:szCs w:val="24"/>
        </w:rPr>
        <w:t xml:space="preserve"> in these two states more so than any of the other states.</w:t>
      </w:r>
      <w:r w:rsidR="000A59C0">
        <w:rPr>
          <w:rFonts w:ascii="Times New Roman" w:hAnsi="Times New Roman" w:cs="Times New Roman"/>
          <w:sz w:val="24"/>
          <w:szCs w:val="24"/>
        </w:rPr>
        <w:t xml:space="preserve"> </w:t>
      </w:r>
      <w:r w:rsidR="003D1EF9">
        <w:rPr>
          <w:rFonts w:ascii="Times New Roman" w:hAnsi="Times New Roman" w:cs="Times New Roman"/>
          <w:sz w:val="24"/>
          <w:szCs w:val="24"/>
        </w:rPr>
        <w:t>Locking</w:t>
      </w:r>
      <w:r w:rsidR="000A59C0">
        <w:rPr>
          <w:rFonts w:ascii="Times New Roman" w:hAnsi="Times New Roman" w:cs="Times New Roman"/>
          <w:sz w:val="24"/>
          <w:szCs w:val="24"/>
        </w:rPr>
        <w:t xml:space="preserve"> at </w:t>
      </w:r>
      <w:r w:rsidR="000A59C0" w:rsidRPr="000A59C0">
        <w:rPr>
          <w:rFonts w:ascii="Times New Roman" w:hAnsi="Times New Roman" w:cs="Times New Roman"/>
          <w:b/>
          <w:bCs/>
          <w:i/>
          <w:iCs/>
          <w:sz w:val="24"/>
          <w:szCs w:val="24"/>
        </w:rPr>
        <w:t>figure 3 and 4</w:t>
      </w:r>
      <w:r w:rsidR="000A59C0">
        <w:rPr>
          <w:rFonts w:ascii="Times New Roman" w:hAnsi="Times New Roman" w:cs="Times New Roman"/>
          <w:sz w:val="24"/>
          <w:szCs w:val="24"/>
        </w:rPr>
        <w:t xml:space="preserve"> fallow a similar exponential </w:t>
      </w:r>
      <w:r w:rsidR="000D0B10">
        <w:rPr>
          <w:rFonts w:ascii="Times New Roman" w:hAnsi="Times New Roman" w:cs="Times New Roman"/>
          <w:sz w:val="24"/>
          <w:szCs w:val="24"/>
        </w:rPr>
        <w:t>Growth</w:t>
      </w:r>
      <w:r w:rsidR="000A59C0">
        <w:rPr>
          <w:rFonts w:ascii="Times New Roman" w:hAnsi="Times New Roman" w:cs="Times New Roman"/>
          <w:sz w:val="24"/>
          <w:szCs w:val="24"/>
        </w:rPr>
        <w:t xml:space="preserve"> pattern</w:t>
      </w:r>
      <w:r w:rsidR="00DC3127">
        <w:rPr>
          <w:rFonts w:ascii="Times New Roman" w:hAnsi="Times New Roman" w:cs="Times New Roman"/>
          <w:sz w:val="24"/>
          <w:szCs w:val="24"/>
        </w:rPr>
        <w:t xml:space="preserve"> in </w:t>
      </w:r>
      <w:proofErr w:type="gramStart"/>
      <w:r w:rsidR="00DC3127">
        <w:rPr>
          <w:rFonts w:ascii="Times New Roman" w:hAnsi="Times New Roman" w:cs="Times New Roman"/>
          <w:sz w:val="24"/>
          <w:szCs w:val="24"/>
        </w:rPr>
        <w:t>this critical states</w:t>
      </w:r>
      <w:proofErr w:type="gramEnd"/>
      <w:r w:rsidR="000A59C0">
        <w:rPr>
          <w:rFonts w:ascii="Times New Roman" w:hAnsi="Times New Roman" w:cs="Times New Roman"/>
          <w:sz w:val="24"/>
          <w:szCs w:val="24"/>
        </w:rPr>
        <w:t xml:space="preserve"> </w:t>
      </w:r>
      <w:r w:rsidR="003D1EF9">
        <w:rPr>
          <w:rFonts w:ascii="Times New Roman" w:hAnsi="Times New Roman" w:cs="Times New Roman"/>
          <w:sz w:val="24"/>
          <w:szCs w:val="24"/>
        </w:rPr>
        <w:t>which</w:t>
      </w:r>
      <w:r w:rsidR="000D0B10">
        <w:rPr>
          <w:rFonts w:ascii="Times New Roman" w:hAnsi="Times New Roman" w:cs="Times New Roman"/>
          <w:sz w:val="24"/>
          <w:szCs w:val="24"/>
        </w:rPr>
        <w:t xml:space="preserve"> can</w:t>
      </w:r>
      <w:r w:rsidR="003D1EF9">
        <w:rPr>
          <w:rFonts w:ascii="Times New Roman" w:hAnsi="Times New Roman" w:cs="Times New Roman"/>
          <w:sz w:val="24"/>
          <w:szCs w:val="24"/>
        </w:rPr>
        <w:t xml:space="preserve"> </w:t>
      </w:r>
      <w:r w:rsidR="00DC3127">
        <w:rPr>
          <w:rFonts w:ascii="Times New Roman" w:hAnsi="Times New Roman" w:cs="Times New Roman"/>
          <w:sz w:val="24"/>
          <w:szCs w:val="24"/>
        </w:rPr>
        <w:t>be assign</w:t>
      </w:r>
      <w:r w:rsidR="003D1EF9">
        <w:rPr>
          <w:rFonts w:ascii="Times New Roman" w:hAnsi="Times New Roman" w:cs="Times New Roman"/>
          <w:sz w:val="24"/>
          <w:szCs w:val="24"/>
        </w:rPr>
        <w:t xml:space="preserve"> that the number of confirm cases in these two states is growing rapidly per day. </w:t>
      </w:r>
      <w:r w:rsidR="00E728BD">
        <w:rPr>
          <w:rFonts w:ascii="Times New Roman" w:hAnsi="Times New Roman" w:cs="Times New Roman"/>
          <w:sz w:val="24"/>
          <w:szCs w:val="24"/>
        </w:rPr>
        <w:t>A</w:t>
      </w:r>
      <w:r w:rsidR="00D21C68">
        <w:rPr>
          <w:rFonts w:ascii="Times New Roman" w:hAnsi="Times New Roman" w:cs="Times New Roman"/>
          <w:sz w:val="24"/>
          <w:szCs w:val="24"/>
        </w:rPr>
        <w:t>ccording to U.S.</w:t>
      </w:r>
      <w:r w:rsidR="00D21C68" w:rsidRPr="00D21C68">
        <w:rPr>
          <w:rFonts w:ascii="Times New Roman" w:hAnsi="Times New Roman" w:cs="Times New Roman"/>
          <w:sz w:val="24"/>
          <w:szCs w:val="24"/>
        </w:rPr>
        <w:t xml:space="preserve"> Census </w:t>
      </w:r>
      <w:r w:rsidRPr="00D21C68">
        <w:rPr>
          <w:rFonts w:ascii="Times New Roman" w:hAnsi="Times New Roman" w:cs="Times New Roman"/>
          <w:sz w:val="24"/>
          <w:szCs w:val="24"/>
        </w:rPr>
        <w:t>Bureau,</w:t>
      </w:r>
      <w:r w:rsidR="00D21C68">
        <w:rPr>
          <w:rFonts w:ascii="Times New Roman" w:hAnsi="Times New Roman" w:cs="Times New Roman"/>
          <w:sz w:val="24"/>
          <w:szCs w:val="24"/>
        </w:rPr>
        <w:t xml:space="preserve"> New York state has one the most densely populated cities in the </w:t>
      </w:r>
      <w:r w:rsidR="000A31D5">
        <w:rPr>
          <w:rFonts w:ascii="Times New Roman" w:hAnsi="Times New Roman" w:cs="Times New Roman"/>
          <w:sz w:val="24"/>
          <w:szCs w:val="24"/>
        </w:rPr>
        <w:t>USA, “</w:t>
      </w:r>
      <w:r w:rsidR="00D21C68">
        <w:rPr>
          <w:rFonts w:ascii="Times New Roman" w:hAnsi="Times New Roman" w:cs="Times New Roman"/>
          <w:sz w:val="24"/>
          <w:szCs w:val="24"/>
        </w:rPr>
        <w:t>New York City</w:t>
      </w:r>
      <w:r w:rsidR="00E728BD">
        <w:rPr>
          <w:rFonts w:ascii="Times New Roman" w:hAnsi="Times New Roman" w:cs="Times New Roman"/>
          <w:sz w:val="24"/>
          <w:szCs w:val="24"/>
        </w:rPr>
        <w:t>”</w:t>
      </w:r>
      <w:r w:rsidR="00D21C68">
        <w:rPr>
          <w:rFonts w:ascii="Times New Roman" w:hAnsi="Times New Roman" w:cs="Times New Roman"/>
          <w:sz w:val="24"/>
          <w:szCs w:val="24"/>
        </w:rPr>
        <w:t xml:space="preserve"> </w:t>
      </w:r>
      <w:r w:rsidR="00E728BD">
        <w:rPr>
          <w:rFonts w:ascii="Times New Roman" w:hAnsi="Times New Roman" w:cs="Times New Roman"/>
          <w:sz w:val="24"/>
          <w:szCs w:val="24"/>
        </w:rPr>
        <w:t xml:space="preserve">Population Density </w:t>
      </w:r>
      <w:r w:rsidR="003C0BF1">
        <w:rPr>
          <w:rFonts w:ascii="Times New Roman" w:hAnsi="Times New Roman" w:cs="Times New Roman"/>
          <w:sz w:val="24"/>
          <w:szCs w:val="24"/>
        </w:rPr>
        <w:t>is 28,211</w:t>
      </w:r>
      <w:r w:rsidR="00E728BD">
        <w:rPr>
          <w:rFonts w:ascii="Times New Roman" w:hAnsi="Times New Roman" w:cs="Times New Roman"/>
          <w:sz w:val="24"/>
          <w:szCs w:val="24"/>
        </w:rPr>
        <w:t xml:space="preserve">, in other words, for each square mile there are 28,211 individual living in that mile. This creates optimal condition for </w:t>
      </w:r>
      <w:r w:rsidR="008E66CE">
        <w:rPr>
          <w:rFonts w:ascii="Times New Roman" w:hAnsi="Times New Roman" w:cs="Times New Roman"/>
          <w:sz w:val="24"/>
          <w:szCs w:val="24"/>
        </w:rPr>
        <w:t>COVID-19</w:t>
      </w:r>
      <w:r w:rsidR="00E728BD">
        <w:rPr>
          <w:rFonts w:ascii="Times New Roman" w:hAnsi="Times New Roman" w:cs="Times New Roman"/>
          <w:sz w:val="24"/>
          <w:szCs w:val="24"/>
        </w:rPr>
        <w:t xml:space="preserve"> to spread rapidly, as mention before </w:t>
      </w:r>
      <w:r w:rsidR="008E66CE">
        <w:rPr>
          <w:rFonts w:ascii="Times New Roman" w:hAnsi="Times New Roman" w:cs="Times New Roman"/>
          <w:sz w:val="24"/>
          <w:szCs w:val="24"/>
        </w:rPr>
        <w:t>COVID-19</w:t>
      </w:r>
      <w:r w:rsidR="00E728BD">
        <w:rPr>
          <w:rFonts w:ascii="Times New Roman" w:hAnsi="Times New Roman" w:cs="Times New Roman"/>
          <w:sz w:val="24"/>
          <w:szCs w:val="24"/>
        </w:rPr>
        <w:t xml:space="preserve"> R</w:t>
      </w:r>
      <w:r w:rsidR="00E728BD">
        <w:rPr>
          <w:rFonts w:ascii="Times New Roman" w:hAnsi="Times New Roman" w:cs="Times New Roman"/>
          <w:sz w:val="24"/>
          <w:szCs w:val="24"/>
          <w:vertAlign w:val="subscript"/>
        </w:rPr>
        <w:t>0</w:t>
      </w:r>
      <w:r w:rsidR="00E728BD">
        <w:rPr>
          <w:rFonts w:ascii="Times New Roman" w:hAnsi="Times New Roman" w:cs="Times New Roman"/>
          <w:sz w:val="24"/>
          <w:szCs w:val="24"/>
        </w:rPr>
        <w:t xml:space="preserve"> is set to be on average between </w:t>
      </w:r>
      <w:r w:rsidR="00E728BD">
        <w:rPr>
          <w:rFonts w:ascii="Times New Roman" w:hAnsi="Times New Roman" w:cs="Times New Roman"/>
          <w:sz w:val="24"/>
          <w:szCs w:val="24"/>
        </w:rPr>
        <w:lastRenderedPageBreak/>
        <w:t xml:space="preserve">2.2-2.7. We can determine base on this information given and the data provided by </w:t>
      </w:r>
      <w:r w:rsidR="00E728BD" w:rsidRPr="00E728BD">
        <w:rPr>
          <w:rFonts w:ascii="Times New Roman" w:hAnsi="Times New Roman" w:cs="Times New Roman"/>
          <w:b/>
          <w:bCs/>
          <w:i/>
          <w:iCs/>
          <w:sz w:val="24"/>
          <w:szCs w:val="24"/>
        </w:rPr>
        <w:t>Figures 2,</w:t>
      </w:r>
      <w:r w:rsidR="00400B8C">
        <w:rPr>
          <w:rFonts w:ascii="Times New Roman" w:hAnsi="Times New Roman" w:cs="Times New Roman"/>
          <w:b/>
          <w:bCs/>
          <w:i/>
          <w:iCs/>
          <w:sz w:val="24"/>
          <w:szCs w:val="24"/>
        </w:rPr>
        <w:t xml:space="preserve"> </w:t>
      </w:r>
      <w:proofErr w:type="gramStart"/>
      <w:r w:rsidR="00E728BD" w:rsidRPr="00E728BD">
        <w:rPr>
          <w:rFonts w:ascii="Times New Roman" w:hAnsi="Times New Roman" w:cs="Times New Roman"/>
          <w:b/>
          <w:bCs/>
          <w:i/>
          <w:iCs/>
          <w:sz w:val="24"/>
          <w:szCs w:val="24"/>
        </w:rPr>
        <w:t>3</w:t>
      </w:r>
      <w:r w:rsidR="00E728BD">
        <w:rPr>
          <w:rFonts w:ascii="Times New Roman" w:hAnsi="Times New Roman" w:cs="Times New Roman"/>
          <w:sz w:val="24"/>
          <w:szCs w:val="24"/>
        </w:rPr>
        <w:t xml:space="preserve"> </w:t>
      </w:r>
      <w:r w:rsidR="00400B8C">
        <w:rPr>
          <w:rFonts w:ascii="Times New Roman" w:hAnsi="Times New Roman" w:cs="Times New Roman"/>
          <w:sz w:val="24"/>
          <w:szCs w:val="24"/>
        </w:rPr>
        <w:t xml:space="preserve"> that</w:t>
      </w:r>
      <w:proofErr w:type="gramEnd"/>
      <w:r w:rsidR="00400B8C">
        <w:rPr>
          <w:rFonts w:ascii="Times New Roman" w:hAnsi="Times New Roman" w:cs="Times New Roman"/>
          <w:sz w:val="24"/>
          <w:szCs w:val="24"/>
        </w:rPr>
        <w:t xml:space="preserve"> </w:t>
      </w:r>
      <w:r w:rsidR="00E728BD">
        <w:rPr>
          <w:rFonts w:ascii="Times New Roman" w:hAnsi="Times New Roman" w:cs="Times New Roman"/>
          <w:sz w:val="24"/>
          <w:szCs w:val="24"/>
        </w:rPr>
        <w:t xml:space="preserve">New York State, </w:t>
      </w:r>
      <w:r w:rsidR="00D21C68">
        <w:rPr>
          <w:rFonts w:ascii="Times New Roman" w:hAnsi="Times New Roman" w:cs="Times New Roman"/>
          <w:sz w:val="24"/>
          <w:szCs w:val="24"/>
        </w:rPr>
        <w:t xml:space="preserve">will become the epicenter of </w:t>
      </w:r>
      <w:r w:rsidR="008E66CE">
        <w:rPr>
          <w:rFonts w:ascii="Times New Roman" w:hAnsi="Times New Roman" w:cs="Times New Roman"/>
          <w:sz w:val="24"/>
          <w:szCs w:val="24"/>
        </w:rPr>
        <w:t>COVID-19</w:t>
      </w:r>
      <w:r w:rsidR="00D21C68">
        <w:rPr>
          <w:rFonts w:ascii="Times New Roman" w:hAnsi="Times New Roman" w:cs="Times New Roman"/>
          <w:sz w:val="24"/>
          <w:szCs w:val="24"/>
        </w:rPr>
        <w:t xml:space="preserve"> in the USA</w:t>
      </w:r>
      <w:r w:rsidR="000F252B">
        <w:rPr>
          <w:rFonts w:ascii="Times New Roman" w:hAnsi="Times New Roman" w:cs="Times New Roman"/>
          <w:sz w:val="24"/>
          <w:szCs w:val="24"/>
        </w:rPr>
        <w:t xml:space="preserve"> if is not already</w:t>
      </w:r>
      <w:r w:rsidR="00D21C68">
        <w:rPr>
          <w:rFonts w:ascii="Times New Roman" w:hAnsi="Times New Roman" w:cs="Times New Roman"/>
          <w:sz w:val="24"/>
          <w:szCs w:val="24"/>
        </w:rPr>
        <w:t xml:space="preserve">. </w:t>
      </w:r>
    </w:p>
    <w:p w14:paraId="3D3B810E" w14:textId="33CAD9CC" w:rsidR="00344C65" w:rsidRPr="00537EFA" w:rsidRDefault="003D1EF9" w:rsidP="00E728BD">
      <w:pPr>
        <w:spacing w:line="480" w:lineRule="auto"/>
        <w:ind w:firstLine="720"/>
        <w:jc w:val="both"/>
        <w:rPr>
          <w:rFonts w:ascii="Times New Roman" w:hAnsi="Times New Roman" w:cs="Times New Roman"/>
          <w:color w:val="404040"/>
          <w:sz w:val="24"/>
          <w:szCs w:val="24"/>
        </w:rPr>
      </w:pPr>
      <w:r w:rsidRPr="00537EFA">
        <w:rPr>
          <w:rFonts w:ascii="Times New Roman" w:hAnsi="Times New Roman" w:cs="Times New Roman"/>
          <w:sz w:val="24"/>
          <w:szCs w:val="24"/>
        </w:rPr>
        <w:t xml:space="preserve">It is important to consider that social distancing guidelines were implemented on March 16, 2020, because of it the effect that this measure may have are still not reflected in the </w:t>
      </w:r>
      <w:r w:rsidRPr="000F252B">
        <w:rPr>
          <w:rFonts w:ascii="Times New Roman" w:hAnsi="Times New Roman" w:cs="Times New Roman"/>
          <w:b/>
          <w:bCs/>
          <w:i/>
          <w:iCs/>
          <w:sz w:val="24"/>
          <w:szCs w:val="24"/>
        </w:rPr>
        <w:t>Figure</w:t>
      </w:r>
      <w:r w:rsidR="000F252B" w:rsidRPr="000F252B">
        <w:rPr>
          <w:rFonts w:ascii="Times New Roman" w:hAnsi="Times New Roman" w:cs="Times New Roman"/>
          <w:b/>
          <w:bCs/>
          <w:i/>
          <w:iCs/>
          <w:sz w:val="24"/>
          <w:szCs w:val="24"/>
        </w:rPr>
        <w:t xml:space="preserve"> </w:t>
      </w:r>
      <w:r w:rsidRPr="000F252B">
        <w:rPr>
          <w:rFonts w:ascii="Times New Roman" w:hAnsi="Times New Roman" w:cs="Times New Roman"/>
          <w:b/>
          <w:bCs/>
          <w:i/>
          <w:iCs/>
          <w:sz w:val="24"/>
          <w:szCs w:val="24"/>
        </w:rPr>
        <w:t>3</w:t>
      </w:r>
      <w:r w:rsidR="00957183">
        <w:rPr>
          <w:rFonts w:ascii="Times New Roman" w:hAnsi="Times New Roman" w:cs="Times New Roman"/>
          <w:i/>
          <w:iCs/>
          <w:sz w:val="24"/>
          <w:szCs w:val="24"/>
        </w:rPr>
        <w:t xml:space="preserve">, </w:t>
      </w:r>
      <w:r w:rsidRPr="000F252B">
        <w:rPr>
          <w:rFonts w:ascii="Times New Roman" w:hAnsi="Times New Roman" w:cs="Times New Roman"/>
          <w:b/>
          <w:bCs/>
          <w:sz w:val="24"/>
          <w:szCs w:val="24"/>
        </w:rPr>
        <w:t>4</w:t>
      </w:r>
      <w:r w:rsidRPr="00537EFA">
        <w:rPr>
          <w:rFonts w:ascii="Times New Roman" w:hAnsi="Times New Roman" w:cs="Times New Roman"/>
          <w:sz w:val="24"/>
          <w:szCs w:val="24"/>
        </w:rPr>
        <w:t xml:space="preserve"> due to the time that has passed since</w:t>
      </w:r>
      <w:r w:rsidR="00FF3A49">
        <w:rPr>
          <w:rFonts w:ascii="Times New Roman" w:hAnsi="Times New Roman" w:cs="Times New Roman"/>
          <w:sz w:val="24"/>
          <w:szCs w:val="24"/>
        </w:rPr>
        <w:t xml:space="preserve"> 16 of march </w:t>
      </w:r>
      <w:r w:rsidRPr="00537EFA">
        <w:rPr>
          <w:rFonts w:ascii="Times New Roman" w:hAnsi="Times New Roman" w:cs="Times New Roman"/>
          <w:sz w:val="24"/>
          <w:szCs w:val="24"/>
        </w:rPr>
        <w:t xml:space="preserve"> is not enough </w:t>
      </w:r>
      <w:r w:rsidR="00FF3A49">
        <w:rPr>
          <w:rFonts w:ascii="Times New Roman" w:hAnsi="Times New Roman" w:cs="Times New Roman"/>
          <w:sz w:val="24"/>
          <w:szCs w:val="24"/>
        </w:rPr>
        <w:t xml:space="preserve">for the guidelines </w:t>
      </w:r>
      <w:r w:rsidRPr="00537EFA">
        <w:rPr>
          <w:rFonts w:ascii="Times New Roman" w:hAnsi="Times New Roman" w:cs="Times New Roman"/>
          <w:sz w:val="24"/>
          <w:szCs w:val="24"/>
        </w:rPr>
        <w:t>to have a</w:t>
      </w:r>
      <w:r w:rsidR="00957183">
        <w:rPr>
          <w:rFonts w:ascii="Times New Roman" w:hAnsi="Times New Roman" w:cs="Times New Roman"/>
          <w:sz w:val="24"/>
          <w:szCs w:val="24"/>
        </w:rPr>
        <w:t xml:space="preserve"> tangible</w:t>
      </w:r>
      <w:r w:rsidRPr="00537EFA">
        <w:rPr>
          <w:rFonts w:ascii="Times New Roman" w:hAnsi="Times New Roman" w:cs="Times New Roman"/>
          <w:sz w:val="24"/>
          <w:szCs w:val="24"/>
        </w:rPr>
        <w:t xml:space="preserve"> </w:t>
      </w:r>
      <w:r w:rsidR="00FF3A49">
        <w:rPr>
          <w:rFonts w:ascii="Times New Roman" w:hAnsi="Times New Roman" w:cs="Times New Roman"/>
          <w:sz w:val="24"/>
          <w:szCs w:val="24"/>
        </w:rPr>
        <w:t>impact to slow down the spread of the virus</w:t>
      </w:r>
      <w:r w:rsidRPr="00537EFA">
        <w:rPr>
          <w:rFonts w:ascii="Times New Roman" w:hAnsi="Times New Roman" w:cs="Times New Roman"/>
          <w:sz w:val="24"/>
          <w:szCs w:val="24"/>
        </w:rPr>
        <w:t xml:space="preserve">.  </w:t>
      </w:r>
      <w:r w:rsidR="000A31D5" w:rsidRPr="00537EFA">
        <w:rPr>
          <w:rFonts w:ascii="Times New Roman" w:hAnsi="Times New Roman" w:cs="Times New Roman"/>
          <w:sz w:val="24"/>
          <w:szCs w:val="24"/>
        </w:rPr>
        <w:t xml:space="preserve">According to article written by Stephen A. Lauer, MS, PhD, the incubation period of </w:t>
      </w:r>
      <w:r w:rsidR="008E66CE">
        <w:rPr>
          <w:rFonts w:ascii="Times New Roman" w:hAnsi="Times New Roman" w:cs="Times New Roman"/>
          <w:sz w:val="24"/>
          <w:szCs w:val="24"/>
        </w:rPr>
        <w:t>COVID-19</w:t>
      </w:r>
      <w:r w:rsidR="000A31D5" w:rsidRPr="00537EFA">
        <w:rPr>
          <w:rFonts w:ascii="Times New Roman" w:hAnsi="Times New Roman" w:cs="Times New Roman"/>
          <w:sz w:val="24"/>
          <w:szCs w:val="24"/>
        </w:rPr>
        <w:t>, the time it can take for the disease to show any symptoms in an individual can take up 14 days</w:t>
      </w:r>
      <w:r w:rsidR="000A31D5" w:rsidRPr="00537EFA">
        <w:rPr>
          <w:rFonts w:ascii="Times New Roman" w:hAnsi="Times New Roman" w:cs="Times New Roman"/>
          <w:color w:val="404040"/>
          <w:sz w:val="24"/>
          <w:szCs w:val="24"/>
        </w:rPr>
        <w:t>.</w:t>
      </w:r>
    </w:p>
    <w:p w14:paraId="734D87E8" w14:textId="62321DEC" w:rsidR="000A31D5" w:rsidRPr="00537EFA" w:rsidRDefault="00537EFA" w:rsidP="00A863A6">
      <w:pPr>
        <w:spacing w:line="480" w:lineRule="auto"/>
        <w:ind w:firstLine="720"/>
        <w:jc w:val="center"/>
        <w:rPr>
          <w:rFonts w:ascii="Times New Roman" w:hAnsi="Times New Roman" w:cs="Times New Roman"/>
          <w:b/>
          <w:bCs/>
          <w:color w:val="404040"/>
          <w:sz w:val="24"/>
          <w:szCs w:val="24"/>
        </w:rPr>
      </w:pPr>
      <w:r w:rsidRPr="00537EFA">
        <w:rPr>
          <w:rFonts w:ascii="Times New Roman" w:hAnsi="Times New Roman" w:cs="Times New Roman"/>
          <w:b/>
          <w:bCs/>
          <w:color w:val="404040"/>
          <w:sz w:val="24"/>
          <w:szCs w:val="24"/>
        </w:rPr>
        <w:t>Analyzes of Kentucky</w:t>
      </w:r>
    </w:p>
    <w:p w14:paraId="0D6DF66F" w14:textId="5F51E633" w:rsidR="00FF3A49" w:rsidRDefault="003C0BF1" w:rsidP="00A863A6">
      <w:pPr>
        <w:spacing w:line="480" w:lineRule="auto"/>
        <w:ind w:firstLine="720"/>
        <w:jc w:val="both"/>
        <w:rPr>
          <w:rFonts w:ascii="Times New Roman" w:hAnsi="Times New Roman" w:cs="Times New Roman"/>
          <w:sz w:val="24"/>
          <w:szCs w:val="24"/>
        </w:rPr>
      </w:pPr>
      <w:r w:rsidRPr="00E6457C">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3DB57D1" wp14:editId="3E4F4B4C">
                <wp:simplePos x="0" y="0"/>
                <wp:positionH relativeFrom="margin">
                  <wp:posOffset>2900045</wp:posOffset>
                </wp:positionH>
                <wp:positionV relativeFrom="paragraph">
                  <wp:posOffset>278765</wp:posOffset>
                </wp:positionV>
                <wp:extent cx="276669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766695" cy="635"/>
                        </a:xfrm>
                        <a:prstGeom prst="rect">
                          <a:avLst/>
                        </a:prstGeom>
                        <a:solidFill>
                          <a:prstClr val="white"/>
                        </a:solidFill>
                        <a:ln>
                          <a:noFill/>
                        </a:ln>
                      </wps:spPr>
                      <wps:txbx>
                        <w:txbxContent>
                          <w:p w14:paraId="64282626" w14:textId="2809F100" w:rsidR="008E66CE" w:rsidRPr="003C0BF1" w:rsidRDefault="008E66CE" w:rsidP="003C0BF1">
                            <w:pPr>
                              <w:pStyle w:val="Caption"/>
                              <w:rPr>
                                <w:rFonts w:ascii="Times New Roman" w:hAnsi="Times New Roman" w:cs="Times New Roman"/>
                                <w:b/>
                                <w:bCs/>
                                <w:sz w:val="20"/>
                                <w:szCs w:val="20"/>
                              </w:rPr>
                            </w:pPr>
                            <w:r w:rsidRPr="003C0BF1">
                              <w:rPr>
                                <w:rFonts w:ascii="Times New Roman" w:hAnsi="Times New Roman" w:cs="Times New Roman"/>
                                <w:b/>
                                <w:bCs/>
                                <w:sz w:val="20"/>
                                <w:szCs w:val="20"/>
                              </w:rPr>
                              <w:t xml:space="preserve">Figure 5: Coronavirus Cases in Kentucky by </w:t>
                            </w:r>
                            <w:r>
                              <w:rPr>
                                <w:rFonts w:ascii="Times New Roman" w:hAnsi="Times New Roman" w:cs="Times New Roman"/>
                                <w:b/>
                                <w:bCs/>
                                <w:sz w:val="20"/>
                                <w:szCs w:val="20"/>
                              </w:rPr>
                              <w:t>County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DB57D1" id="Text Box 11" o:spid="_x0000_s1030" type="#_x0000_t202" style="position:absolute;left:0;text-align:left;margin-left:228.35pt;margin-top:21.95pt;width:217.85pt;height:.0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m9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" stroked="f">
                <v:textbox style="mso-fit-shape-to-text:t" inset="0,0,0,0">
                  <w:txbxContent>
                    <w:p w14:paraId="64282626" w14:textId="2809F100" w:rsidR="008E66CE" w:rsidRPr="003C0BF1" w:rsidRDefault="008E66CE" w:rsidP="003C0BF1">
                      <w:pPr>
                        <w:pStyle w:val="Caption"/>
                        <w:rPr>
                          <w:rFonts w:ascii="Times New Roman" w:hAnsi="Times New Roman" w:cs="Times New Roman"/>
                          <w:b/>
                          <w:bCs/>
                          <w:sz w:val="20"/>
                          <w:szCs w:val="20"/>
                        </w:rPr>
                      </w:pPr>
                      <w:r w:rsidRPr="003C0BF1">
                        <w:rPr>
                          <w:rFonts w:ascii="Times New Roman" w:hAnsi="Times New Roman" w:cs="Times New Roman"/>
                          <w:b/>
                          <w:bCs/>
                          <w:sz w:val="20"/>
                          <w:szCs w:val="20"/>
                        </w:rPr>
                        <w:t xml:space="preserve">Figure 5: Coronavirus Cases in Kentucky by </w:t>
                      </w:r>
                      <w:r>
                        <w:rPr>
                          <w:rFonts w:ascii="Times New Roman" w:hAnsi="Times New Roman" w:cs="Times New Roman"/>
                          <w:b/>
                          <w:bCs/>
                          <w:sz w:val="20"/>
                          <w:szCs w:val="20"/>
                        </w:rPr>
                        <w:t>County</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70528" behindDoc="1" locked="0" layoutInCell="1" allowOverlap="1" wp14:anchorId="001465DD" wp14:editId="1EEB952A">
            <wp:simplePos x="0" y="0"/>
            <wp:positionH relativeFrom="margin">
              <wp:posOffset>2705100</wp:posOffset>
            </wp:positionH>
            <wp:positionV relativeFrom="paragraph">
              <wp:posOffset>564515</wp:posOffset>
            </wp:positionV>
            <wp:extent cx="3234690" cy="2077085"/>
            <wp:effectExtent l="0" t="0" r="3810" b="0"/>
            <wp:wrapTight wrapText="bothSides">
              <wp:wrapPolygon edited="0">
                <wp:start x="0" y="0"/>
                <wp:lineTo x="0" y="21395"/>
                <wp:lineTo x="21498" y="21395"/>
                <wp:lineTo x="21498"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C (1).jpg"/>
                    <pic:cNvPicPr/>
                  </pic:nvPicPr>
                  <pic:blipFill>
                    <a:blip r:embed="rId9">
                      <a:extLst>
                        <a:ext uri="{28A0092B-C50C-407E-A947-70E740481C1C}">
                          <a14:useLocalDpi xmlns:a14="http://schemas.microsoft.com/office/drawing/2010/main" val="0"/>
                        </a:ext>
                      </a:extLst>
                    </a:blip>
                    <a:stretch>
                      <a:fillRect/>
                    </a:stretch>
                  </pic:blipFill>
                  <pic:spPr>
                    <a:xfrm>
                      <a:off x="0" y="0"/>
                      <a:ext cx="3234690" cy="2077085"/>
                    </a:xfrm>
                    <a:prstGeom prst="rect">
                      <a:avLst/>
                    </a:prstGeom>
                  </pic:spPr>
                </pic:pic>
              </a:graphicData>
            </a:graphic>
            <wp14:sizeRelH relativeFrom="margin">
              <wp14:pctWidth>0</wp14:pctWidth>
            </wp14:sizeRelH>
            <wp14:sizeRelV relativeFrom="margin">
              <wp14:pctHeight>0</wp14:pctHeight>
            </wp14:sizeRelV>
          </wp:anchor>
        </w:drawing>
      </w:r>
      <w:r w:rsidR="00537EFA" w:rsidRPr="00537EFA">
        <w:rPr>
          <w:rFonts w:ascii="Times New Roman" w:hAnsi="Times New Roman" w:cs="Times New Roman"/>
          <w:sz w:val="24"/>
          <w:szCs w:val="24"/>
        </w:rPr>
        <w:t xml:space="preserve">According to </w:t>
      </w:r>
      <w:r w:rsidR="00537EFA" w:rsidRPr="00D21C68">
        <w:rPr>
          <w:rFonts w:ascii="Times New Roman" w:hAnsi="Times New Roman" w:cs="Times New Roman"/>
          <w:sz w:val="24"/>
          <w:szCs w:val="24"/>
        </w:rPr>
        <w:t>Census Bureau</w:t>
      </w:r>
      <w:r w:rsidR="00537EFA">
        <w:rPr>
          <w:rFonts w:ascii="Times New Roman" w:hAnsi="Times New Roman" w:cs="Times New Roman"/>
          <w:sz w:val="24"/>
          <w:szCs w:val="24"/>
        </w:rPr>
        <w:t xml:space="preserve">, Kentucky has a size population of </w:t>
      </w:r>
      <w:r w:rsidR="00537EFA" w:rsidRPr="00537EFA">
        <w:rPr>
          <w:rFonts w:ascii="Times New Roman" w:hAnsi="Times New Roman" w:cs="Times New Roman"/>
          <w:sz w:val="24"/>
          <w:szCs w:val="24"/>
        </w:rPr>
        <w:t>4,467,673</w:t>
      </w:r>
      <w:r w:rsidR="00537EFA">
        <w:rPr>
          <w:rFonts w:ascii="Times New Roman" w:hAnsi="Times New Roman" w:cs="Times New Roman"/>
          <w:sz w:val="24"/>
          <w:szCs w:val="24"/>
        </w:rPr>
        <w:t xml:space="preserve"> people</w:t>
      </w:r>
      <w:r w:rsidR="00537EFA" w:rsidRPr="00537EFA">
        <w:rPr>
          <w:rFonts w:ascii="Times New Roman" w:hAnsi="Times New Roman" w:cs="Times New Roman"/>
          <w:sz w:val="24"/>
          <w:szCs w:val="24"/>
        </w:rPr>
        <w:t xml:space="preserve"> as of June 1, 2019</w:t>
      </w:r>
      <w:r w:rsidR="00271203">
        <w:rPr>
          <w:rFonts w:ascii="Times New Roman" w:hAnsi="Times New Roman" w:cs="Times New Roman"/>
          <w:sz w:val="24"/>
          <w:szCs w:val="24"/>
        </w:rPr>
        <w:t xml:space="preserve">, </w:t>
      </w:r>
      <w:r w:rsidR="00271203" w:rsidRPr="00271203">
        <w:rPr>
          <w:rFonts w:ascii="Times New Roman" w:hAnsi="Times New Roman" w:cs="Times New Roman"/>
          <w:sz w:val="24"/>
          <w:szCs w:val="24"/>
        </w:rPr>
        <w:t>it is the 26th largest division in United States in terms of population</w:t>
      </w:r>
      <w:r w:rsidR="00271203">
        <w:rPr>
          <w:rFonts w:ascii="Times New Roman" w:hAnsi="Times New Roman" w:cs="Times New Roman"/>
          <w:sz w:val="24"/>
          <w:szCs w:val="24"/>
        </w:rPr>
        <w:t>,</w:t>
      </w:r>
      <w:r w:rsidR="00537EFA">
        <w:rPr>
          <w:rFonts w:ascii="Times New Roman" w:hAnsi="Times New Roman" w:cs="Times New Roman"/>
          <w:sz w:val="24"/>
          <w:szCs w:val="24"/>
        </w:rPr>
        <w:t xml:space="preserve"> Its biggest cites are</w:t>
      </w:r>
      <w:r w:rsidR="00271203">
        <w:rPr>
          <w:rFonts w:ascii="Times New Roman" w:hAnsi="Times New Roman" w:cs="Times New Roman"/>
          <w:sz w:val="24"/>
          <w:szCs w:val="24"/>
        </w:rPr>
        <w:t xml:space="preserve"> the following; The</w:t>
      </w:r>
      <w:r w:rsidR="00537EFA" w:rsidRPr="00537EFA">
        <w:rPr>
          <w:rFonts w:ascii="Times New Roman" w:hAnsi="Times New Roman" w:cs="Times New Roman"/>
          <w:sz w:val="24"/>
          <w:szCs w:val="24"/>
        </w:rPr>
        <w:t xml:space="preserve"> most populous</w:t>
      </w:r>
      <w:r w:rsidR="00271203">
        <w:rPr>
          <w:rFonts w:ascii="Times New Roman" w:hAnsi="Times New Roman" w:cs="Times New Roman"/>
          <w:sz w:val="24"/>
          <w:szCs w:val="24"/>
        </w:rPr>
        <w:t xml:space="preserve"> is </w:t>
      </w:r>
      <w:proofErr w:type="spellStart"/>
      <w:r w:rsidR="00271203">
        <w:rPr>
          <w:rFonts w:ascii="Times New Roman" w:hAnsi="Times New Roman" w:cs="Times New Roman"/>
          <w:sz w:val="24"/>
          <w:szCs w:val="24"/>
        </w:rPr>
        <w:t>Lexigton</w:t>
      </w:r>
      <w:proofErr w:type="spellEnd"/>
      <w:r w:rsidR="00271203">
        <w:rPr>
          <w:rFonts w:ascii="Times New Roman" w:hAnsi="Times New Roman" w:cs="Times New Roman"/>
          <w:sz w:val="24"/>
          <w:szCs w:val="24"/>
        </w:rPr>
        <w:t xml:space="preserve">-Fayette (population of 295,803), </w:t>
      </w:r>
      <w:proofErr w:type="spellStart"/>
      <w:r w:rsidR="00271203">
        <w:rPr>
          <w:rFonts w:ascii="Times New Roman" w:hAnsi="Times New Roman" w:cs="Times New Roman"/>
          <w:sz w:val="24"/>
          <w:szCs w:val="24"/>
        </w:rPr>
        <w:t>Ironville</w:t>
      </w:r>
      <w:proofErr w:type="spellEnd"/>
      <w:r w:rsidR="00271203">
        <w:rPr>
          <w:rFonts w:ascii="Times New Roman" w:hAnsi="Times New Roman" w:cs="Times New Roman"/>
          <w:sz w:val="24"/>
          <w:szCs w:val="24"/>
        </w:rPr>
        <w:t xml:space="preserve"> (population of 288,649) and Meads (population of 285,649). </w:t>
      </w:r>
      <w:r w:rsidR="00271203" w:rsidRPr="00271203">
        <w:rPr>
          <w:rFonts w:ascii="Times New Roman" w:hAnsi="Times New Roman" w:cs="Times New Roman"/>
          <w:b/>
          <w:bCs/>
          <w:i/>
          <w:iCs/>
          <w:sz w:val="24"/>
          <w:szCs w:val="24"/>
        </w:rPr>
        <w:t>Figure 2</w:t>
      </w:r>
      <w:r w:rsidR="00271203">
        <w:rPr>
          <w:rFonts w:ascii="Times New Roman" w:hAnsi="Times New Roman" w:cs="Times New Roman"/>
          <w:b/>
          <w:bCs/>
          <w:i/>
          <w:iCs/>
          <w:sz w:val="24"/>
          <w:szCs w:val="24"/>
        </w:rPr>
        <w:t xml:space="preserve"> </w:t>
      </w:r>
      <w:r w:rsidR="00271203">
        <w:rPr>
          <w:rFonts w:ascii="Times New Roman" w:hAnsi="Times New Roman" w:cs="Times New Roman"/>
          <w:sz w:val="24"/>
          <w:szCs w:val="24"/>
        </w:rPr>
        <w:t>suggests that Kentucky has 755 confirm cases</w:t>
      </w:r>
      <w:r w:rsidR="00FD7F86">
        <w:rPr>
          <w:rFonts w:ascii="Times New Roman" w:hAnsi="Times New Roman" w:cs="Times New Roman"/>
          <w:sz w:val="24"/>
          <w:szCs w:val="24"/>
        </w:rPr>
        <w:t xml:space="preserve"> of </w:t>
      </w:r>
      <w:r w:rsidR="008E66CE">
        <w:rPr>
          <w:rFonts w:ascii="Times New Roman" w:hAnsi="Times New Roman" w:cs="Times New Roman"/>
          <w:sz w:val="24"/>
          <w:szCs w:val="24"/>
        </w:rPr>
        <w:t>COVID-19</w:t>
      </w:r>
      <w:r w:rsidR="00271203">
        <w:rPr>
          <w:rFonts w:ascii="Times New Roman" w:hAnsi="Times New Roman" w:cs="Times New Roman"/>
          <w:sz w:val="24"/>
          <w:szCs w:val="24"/>
        </w:rPr>
        <w:t xml:space="preserve"> as of April 4</w:t>
      </w:r>
      <w:r w:rsidR="00271203" w:rsidRPr="00271203">
        <w:rPr>
          <w:rFonts w:ascii="Times New Roman" w:hAnsi="Times New Roman" w:cs="Times New Roman"/>
          <w:sz w:val="24"/>
          <w:szCs w:val="24"/>
          <w:vertAlign w:val="superscript"/>
        </w:rPr>
        <w:t>th</w:t>
      </w:r>
      <w:r w:rsidR="00FD7F86">
        <w:rPr>
          <w:rFonts w:ascii="Times New Roman" w:hAnsi="Times New Roman" w:cs="Times New Roman"/>
          <w:sz w:val="24"/>
          <w:szCs w:val="24"/>
        </w:rPr>
        <w:t>, 2020</w:t>
      </w:r>
      <w:r w:rsidR="00271203">
        <w:rPr>
          <w:rFonts w:ascii="Times New Roman" w:hAnsi="Times New Roman" w:cs="Times New Roman"/>
          <w:sz w:val="24"/>
          <w:szCs w:val="24"/>
        </w:rPr>
        <w:t>.</w:t>
      </w:r>
      <w:r w:rsidR="00FD7F86">
        <w:rPr>
          <w:rFonts w:ascii="Times New Roman" w:hAnsi="Times New Roman" w:cs="Times New Roman"/>
          <w:sz w:val="24"/>
          <w:szCs w:val="24"/>
        </w:rPr>
        <w:t xml:space="preserve"> That amount of confirm cases only represents a 0.0000169% of its total population</w:t>
      </w:r>
      <w:r w:rsidR="000D0B10">
        <w:rPr>
          <w:rFonts w:ascii="Times New Roman" w:hAnsi="Times New Roman" w:cs="Times New Roman"/>
          <w:sz w:val="24"/>
          <w:szCs w:val="24"/>
        </w:rPr>
        <w:t>, d</w:t>
      </w:r>
      <w:r w:rsidR="000530CC">
        <w:rPr>
          <w:rFonts w:ascii="Times New Roman" w:hAnsi="Times New Roman" w:cs="Times New Roman"/>
          <w:sz w:val="24"/>
          <w:szCs w:val="24"/>
        </w:rPr>
        <w:t xml:space="preserve">istributing </w:t>
      </w:r>
      <w:r w:rsidR="00FF3A49">
        <w:rPr>
          <w:rFonts w:ascii="Times New Roman" w:hAnsi="Times New Roman" w:cs="Times New Roman"/>
          <w:sz w:val="24"/>
          <w:szCs w:val="24"/>
        </w:rPr>
        <w:t xml:space="preserve">the </w:t>
      </w:r>
      <w:r w:rsidR="000530CC">
        <w:rPr>
          <w:rFonts w:ascii="Times New Roman" w:hAnsi="Times New Roman" w:cs="Times New Roman"/>
          <w:sz w:val="24"/>
          <w:szCs w:val="24"/>
        </w:rPr>
        <w:t>cases by county</w:t>
      </w:r>
      <w:r w:rsidR="000D0B10">
        <w:rPr>
          <w:rFonts w:ascii="Times New Roman" w:hAnsi="Times New Roman" w:cs="Times New Roman"/>
          <w:sz w:val="24"/>
          <w:szCs w:val="24"/>
        </w:rPr>
        <w:t xml:space="preserve"> it is possible </w:t>
      </w:r>
      <w:r w:rsidR="00FF3A49">
        <w:rPr>
          <w:rFonts w:ascii="Times New Roman" w:hAnsi="Times New Roman" w:cs="Times New Roman"/>
          <w:sz w:val="24"/>
          <w:szCs w:val="24"/>
        </w:rPr>
        <w:t>to appreciate</w:t>
      </w:r>
      <w:r w:rsidR="000D0B10">
        <w:rPr>
          <w:rFonts w:ascii="Times New Roman" w:hAnsi="Times New Roman" w:cs="Times New Roman"/>
          <w:sz w:val="24"/>
          <w:szCs w:val="24"/>
        </w:rPr>
        <w:t xml:space="preserve"> what areas are more affected by </w:t>
      </w:r>
      <w:r w:rsidR="008E66CE">
        <w:rPr>
          <w:rFonts w:ascii="Times New Roman" w:hAnsi="Times New Roman" w:cs="Times New Roman"/>
          <w:sz w:val="24"/>
          <w:szCs w:val="24"/>
        </w:rPr>
        <w:t>COVID-19</w:t>
      </w:r>
      <w:r w:rsidR="000D0B10">
        <w:rPr>
          <w:rFonts w:ascii="Times New Roman" w:hAnsi="Times New Roman" w:cs="Times New Roman"/>
          <w:sz w:val="24"/>
          <w:szCs w:val="24"/>
        </w:rPr>
        <w:t xml:space="preserve"> than other in Kentucky.</w:t>
      </w:r>
      <w:r w:rsidR="000530CC">
        <w:rPr>
          <w:rFonts w:ascii="Times New Roman" w:hAnsi="Times New Roman" w:cs="Times New Roman"/>
          <w:sz w:val="24"/>
          <w:szCs w:val="24"/>
        </w:rPr>
        <w:t xml:space="preserve">  </w:t>
      </w:r>
    </w:p>
    <w:p w14:paraId="67712744" w14:textId="56B61F70" w:rsidR="00877DEE" w:rsidRDefault="00FF3A49" w:rsidP="00A863A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Counties that are most affected in Kentucky by </w:t>
      </w:r>
      <w:r w:rsidR="008E66CE">
        <w:rPr>
          <w:rFonts w:ascii="Times New Roman" w:hAnsi="Times New Roman" w:cs="Times New Roman"/>
          <w:sz w:val="24"/>
          <w:szCs w:val="24"/>
        </w:rPr>
        <w:t>COVID-19</w:t>
      </w:r>
      <w:r>
        <w:rPr>
          <w:rFonts w:ascii="Times New Roman" w:hAnsi="Times New Roman" w:cs="Times New Roman"/>
          <w:sz w:val="24"/>
          <w:szCs w:val="24"/>
        </w:rPr>
        <w:t xml:space="preserve"> are according to </w:t>
      </w:r>
      <w:r w:rsidRPr="00FF3A49">
        <w:rPr>
          <w:rFonts w:ascii="Times New Roman" w:hAnsi="Times New Roman" w:cs="Times New Roman"/>
          <w:b/>
          <w:bCs/>
          <w:i/>
          <w:iCs/>
          <w:sz w:val="24"/>
          <w:szCs w:val="24"/>
        </w:rPr>
        <w:t>figure 2</w:t>
      </w:r>
      <w:r>
        <w:rPr>
          <w:rFonts w:ascii="Times New Roman" w:hAnsi="Times New Roman" w:cs="Times New Roman"/>
          <w:b/>
          <w:bCs/>
          <w:i/>
          <w:iCs/>
          <w:sz w:val="24"/>
          <w:szCs w:val="24"/>
        </w:rPr>
        <w:t xml:space="preserve">, </w:t>
      </w:r>
      <w:r w:rsidRPr="00FF3A49">
        <w:rPr>
          <w:rFonts w:ascii="Times New Roman" w:hAnsi="Times New Roman" w:cs="Times New Roman"/>
          <w:sz w:val="24"/>
          <w:szCs w:val="24"/>
        </w:rPr>
        <w:t>the following</w:t>
      </w:r>
      <w:r>
        <w:rPr>
          <w:rFonts w:ascii="Times New Roman" w:hAnsi="Times New Roman" w:cs="Times New Roman"/>
          <w:sz w:val="24"/>
          <w:szCs w:val="24"/>
        </w:rPr>
        <w:t>; Jefferson 249 cases</w:t>
      </w:r>
      <w:r w:rsidR="000A2AC3">
        <w:rPr>
          <w:rFonts w:ascii="Times New Roman" w:hAnsi="Times New Roman" w:cs="Times New Roman"/>
          <w:sz w:val="24"/>
          <w:szCs w:val="24"/>
        </w:rPr>
        <w:t xml:space="preserve">, Fayette 124 cases and Daviess 44 cases. All other counties have </w:t>
      </w:r>
      <w:r w:rsidR="000A2AC3">
        <w:rPr>
          <w:rFonts w:ascii="Times New Roman" w:hAnsi="Times New Roman" w:cs="Times New Roman"/>
          <w:sz w:val="24"/>
          <w:szCs w:val="24"/>
        </w:rPr>
        <w:lastRenderedPageBreak/>
        <w:t xml:space="preserve">less than 31 cases respectively.  </w:t>
      </w:r>
      <w:r w:rsidR="00F90BAC">
        <w:rPr>
          <w:rFonts w:ascii="Times New Roman" w:hAnsi="Times New Roman" w:cs="Times New Roman"/>
          <w:sz w:val="24"/>
          <w:szCs w:val="24"/>
        </w:rPr>
        <w:t>Considering</w:t>
      </w:r>
      <w:r w:rsidR="003E2F76">
        <w:rPr>
          <w:rFonts w:ascii="Times New Roman" w:hAnsi="Times New Roman" w:cs="Times New Roman"/>
          <w:sz w:val="24"/>
          <w:szCs w:val="24"/>
        </w:rPr>
        <w:t xml:space="preserve"> Jefferson county</w:t>
      </w:r>
      <w:r w:rsidR="006B6C71">
        <w:rPr>
          <w:rFonts w:ascii="Times New Roman" w:hAnsi="Times New Roman" w:cs="Times New Roman"/>
          <w:sz w:val="24"/>
          <w:szCs w:val="24"/>
        </w:rPr>
        <w:t xml:space="preserve"> deaths and cases of </w:t>
      </w:r>
      <w:r w:rsidR="008E66CE">
        <w:rPr>
          <w:rFonts w:ascii="Times New Roman" w:hAnsi="Times New Roman" w:cs="Times New Roman"/>
          <w:sz w:val="24"/>
          <w:szCs w:val="24"/>
        </w:rPr>
        <w:t>COVID-19</w:t>
      </w:r>
      <w:r w:rsidR="00015E37">
        <w:rPr>
          <w:rFonts w:ascii="Times New Roman" w:hAnsi="Times New Roman" w:cs="Times New Roman"/>
          <w:sz w:val="24"/>
          <w:szCs w:val="24"/>
        </w:rPr>
        <w:t>,</w:t>
      </w:r>
      <w:r w:rsidR="007D6B85">
        <w:rPr>
          <w:rFonts w:ascii="Times New Roman" w:hAnsi="Times New Roman" w:cs="Times New Roman"/>
          <w:sz w:val="24"/>
          <w:szCs w:val="24"/>
        </w:rPr>
        <w:t xml:space="preserve"> </w:t>
      </w:r>
      <w:r w:rsidR="00AB6733">
        <w:rPr>
          <w:rFonts w:ascii="Times New Roman" w:hAnsi="Times New Roman" w:cs="Times New Roman"/>
          <w:sz w:val="24"/>
          <w:szCs w:val="24"/>
        </w:rPr>
        <w:t xml:space="preserve">it is possible </w:t>
      </w:r>
      <w:r w:rsidR="007D6B85">
        <w:rPr>
          <w:rFonts w:ascii="Times New Roman" w:hAnsi="Times New Roman" w:cs="Times New Roman"/>
          <w:sz w:val="24"/>
          <w:szCs w:val="24"/>
        </w:rPr>
        <w:t>t</w:t>
      </w:r>
      <w:r w:rsidR="00AB6733">
        <w:rPr>
          <w:rFonts w:ascii="Times New Roman" w:hAnsi="Times New Roman" w:cs="Times New Roman"/>
          <w:sz w:val="24"/>
          <w:szCs w:val="24"/>
        </w:rPr>
        <w:t xml:space="preserve">o </w:t>
      </w:r>
      <w:r w:rsidR="00687DA2">
        <w:rPr>
          <w:rFonts w:ascii="Times New Roman" w:hAnsi="Times New Roman" w:cs="Times New Roman"/>
          <w:sz w:val="24"/>
          <w:szCs w:val="24"/>
        </w:rPr>
        <w:t>extract valuable</w:t>
      </w:r>
      <w:r w:rsidR="006B6C71">
        <w:rPr>
          <w:rFonts w:ascii="Times New Roman" w:hAnsi="Times New Roman" w:cs="Times New Roman"/>
          <w:sz w:val="24"/>
          <w:szCs w:val="24"/>
        </w:rPr>
        <w:t xml:space="preserve"> </w:t>
      </w:r>
      <w:r w:rsidR="00AB6733">
        <w:rPr>
          <w:rFonts w:ascii="Times New Roman" w:hAnsi="Times New Roman" w:cs="Times New Roman"/>
          <w:sz w:val="24"/>
          <w:szCs w:val="24"/>
        </w:rPr>
        <w:t>information</w:t>
      </w:r>
      <w:r w:rsidR="00015E37">
        <w:rPr>
          <w:rFonts w:ascii="Times New Roman" w:hAnsi="Times New Roman" w:cs="Times New Roman"/>
          <w:sz w:val="24"/>
          <w:szCs w:val="24"/>
        </w:rPr>
        <w:t xml:space="preserve"> than can</w:t>
      </w:r>
      <w:r w:rsidR="00E5409B">
        <w:rPr>
          <w:rFonts w:ascii="Times New Roman" w:hAnsi="Times New Roman" w:cs="Times New Roman"/>
          <w:sz w:val="24"/>
          <w:szCs w:val="24"/>
        </w:rPr>
        <w:t xml:space="preserve"> </w:t>
      </w:r>
      <w:r w:rsidR="00015E37">
        <w:rPr>
          <w:rFonts w:ascii="Times New Roman" w:hAnsi="Times New Roman" w:cs="Times New Roman"/>
          <w:sz w:val="24"/>
          <w:szCs w:val="24"/>
        </w:rPr>
        <w:t xml:space="preserve">be </w:t>
      </w:r>
      <w:r w:rsidR="004224BC">
        <w:rPr>
          <w:rFonts w:ascii="Times New Roman" w:hAnsi="Times New Roman" w:cs="Times New Roman"/>
          <w:sz w:val="24"/>
          <w:szCs w:val="24"/>
        </w:rPr>
        <w:t>used</w:t>
      </w:r>
      <w:r w:rsidR="00015E37">
        <w:rPr>
          <w:rFonts w:ascii="Times New Roman" w:hAnsi="Times New Roman" w:cs="Times New Roman"/>
          <w:sz w:val="24"/>
          <w:szCs w:val="24"/>
        </w:rPr>
        <w:t xml:space="preserve"> to create a</w:t>
      </w:r>
      <w:r w:rsidR="00E5409B">
        <w:rPr>
          <w:rFonts w:ascii="Times New Roman" w:hAnsi="Times New Roman" w:cs="Times New Roman"/>
          <w:sz w:val="24"/>
          <w:szCs w:val="24"/>
        </w:rPr>
        <w:t xml:space="preserve"> predicted </w:t>
      </w:r>
      <w:r w:rsidR="00AD16D0">
        <w:rPr>
          <w:rFonts w:ascii="Times New Roman" w:hAnsi="Times New Roman" w:cs="Times New Roman"/>
          <w:sz w:val="24"/>
          <w:szCs w:val="24"/>
        </w:rPr>
        <w:t>model that</w:t>
      </w:r>
      <w:r w:rsidR="003729C8">
        <w:rPr>
          <w:rFonts w:ascii="Times New Roman" w:hAnsi="Times New Roman" w:cs="Times New Roman"/>
          <w:sz w:val="24"/>
          <w:szCs w:val="24"/>
        </w:rPr>
        <w:t xml:space="preserve"> </w:t>
      </w:r>
      <w:r w:rsidR="00B65574">
        <w:rPr>
          <w:rFonts w:ascii="Times New Roman" w:hAnsi="Times New Roman" w:cs="Times New Roman"/>
          <w:sz w:val="24"/>
          <w:szCs w:val="24"/>
        </w:rPr>
        <w:t xml:space="preserve">can give an estimate </w:t>
      </w:r>
      <w:r w:rsidR="0072687F">
        <w:rPr>
          <w:rFonts w:ascii="Times New Roman" w:hAnsi="Times New Roman" w:cs="Times New Roman"/>
          <w:sz w:val="24"/>
          <w:szCs w:val="24"/>
        </w:rPr>
        <w:t xml:space="preserve">on how </w:t>
      </w:r>
      <w:r w:rsidR="006D4882">
        <w:rPr>
          <w:rFonts w:ascii="Times New Roman" w:hAnsi="Times New Roman" w:cs="Times New Roman"/>
          <w:sz w:val="24"/>
          <w:szCs w:val="24"/>
        </w:rPr>
        <w:t>Jefferson county</w:t>
      </w:r>
      <w:r w:rsidR="0072687F">
        <w:rPr>
          <w:rFonts w:ascii="Times New Roman" w:hAnsi="Times New Roman" w:cs="Times New Roman"/>
          <w:sz w:val="24"/>
          <w:szCs w:val="24"/>
        </w:rPr>
        <w:t xml:space="preserve"> would be affected by virus </w:t>
      </w:r>
      <w:r w:rsidR="00E13AA8">
        <w:rPr>
          <w:rFonts w:ascii="Times New Roman" w:hAnsi="Times New Roman" w:cs="Times New Roman"/>
          <w:sz w:val="24"/>
          <w:szCs w:val="24"/>
        </w:rPr>
        <w:t xml:space="preserve">as the cases </w:t>
      </w:r>
      <w:r w:rsidR="004F6509">
        <w:rPr>
          <w:rFonts w:ascii="Times New Roman" w:hAnsi="Times New Roman" w:cs="Times New Roman"/>
          <w:sz w:val="24"/>
          <w:szCs w:val="24"/>
        </w:rPr>
        <w:t>grow</w:t>
      </w:r>
      <w:r w:rsidR="006D4882">
        <w:rPr>
          <w:rFonts w:ascii="Times New Roman" w:hAnsi="Times New Roman" w:cs="Times New Roman"/>
          <w:sz w:val="24"/>
          <w:szCs w:val="24"/>
        </w:rPr>
        <w:t xml:space="preserve">. </w:t>
      </w:r>
      <w:r w:rsidR="006D4882" w:rsidRPr="007E4CBF">
        <w:rPr>
          <w:rFonts w:ascii="Times New Roman" w:hAnsi="Times New Roman" w:cs="Times New Roman"/>
          <w:b/>
          <w:bCs/>
          <w:i/>
          <w:iCs/>
          <w:sz w:val="24"/>
          <w:szCs w:val="24"/>
        </w:rPr>
        <w:t>Figure</w:t>
      </w:r>
      <w:r w:rsidR="007E4CBF" w:rsidRPr="007E4CBF">
        <w:rPr>
          <w:rFonts w:ascii="Times New Roman" w:hAnsi="Times New Roman" w:cs="Times New Roman"/>
          <w:b/>
          <w:bCs/>
          <w:i/>
          <w:iCs/>
          <w:sz w:val="24"/>
          <w:szCs w:val="24"/>
        </w:rPr>
        <w:t xml:space="preserve"> 6</w:t>
      </w:r>
      <w:r w:rsidR="004F6509">
        <w:rPr>
          <w:rFonts w:ascii="Times New Roman" w:hAnsi="Times New Roman" w:cs="Times New Roman"/>
          <w:sz w:val="24"/>
          <w:szCs w:val="24"/>
        </w:rPr>
        <w:t xml:space="preserve"> </w:t>
      </w:r>
      <w:r w:rsidR="007E4CBF">
        <w:rPr>
          <w:rFonts w:ascii="Times New Roman" w:hAnsi="Times New Roman" w:cs="Times New Roman"/>
          <w:sz w:val="24"/>
          <w:szCs w:val="24"/>
        </w:rPr>
        <w:t xml:space="preserve">shows </w:t>
      </w:r>
      <w:r w:rsidR="002943BE">
        <w:rPr>
          <w:rFonts w:ascii="Times New Roman" w:hAnsi="Times New Roman" w:cs="Times New Roman"/>
          <w:sz w:val="24"/>
          <w:szCs w:val="24"/>
        </w:rPr>
        <w:t xml:space="preserve">if </w:t>
      </w:r>
      <w:r w:rsidR="00682CB7">
        <w:rPr>
          <w:rFonts w:ascii="Times New Roman" w:hAnsi="Times New Roman" w:cs="Times New Roman"/>
          <w:sz w:val="24"/>
          <w:szCs w:val="24"/>
        </w:rPr>
        <w:t>a</w:t>
      </w:r>
      <w:r w:rsidR="003641C7">
        <w:rPr>
          <w:rFonts w:ascii="Times New Roman" w:hAnsi="Times New Roman" w:cs="Times New Roman"/>
          <w:sz w:val="24"/>
          <w:szCs w:val="24"/>
        </w:rPr>
        <w:t xml:space="preserve"> </w:t>
      </w:r>
      <w:r w:rsidR="002943BE">
        <w:rPr>
          <w:rFonts w:ascii="Times New Roman" w:hAnsi="Times New Roman" w:cs="Times New Roman"/>
          <w:sz w:val="24"/>
          <w:szCs w:val="24"/>
        </w:rPr>
        <w:t>model of Jefferson</w:t>
      </w:r>
      <w:r w:rsidR="003E4DE8">
        <w:rPr>
          <w:rFonts w:ascii="Times New Roman" w:hAnsi="Times New Roman" w:cs="Times New Roman"/>
          <w:sz w:val="24"/>
          <w:szCs w:val="24"/>
        </w:rPr>
        <w:t xml:space="preserve"> county</w:t>
      </w:r>
      <w:r w:rsidR="003641C7">
        <w:rPr>
          <w:rFonts w:ascii="Times New Roman" w:hAnsi="Times New Roman" w:cs="Times New Roman"/>
          <w:sz w:val="24"/>
          <w:szCs w:val="24"/>
        </w:rPr>
        <w:t xml:space="preserve"> is reliable or not</w:t>
      </w:r>
      <w:r w:rsidR="007E4CBF">
        <w:rPr>
          <w:rFonts w:ascii="Times New Roman" w:hAnsi="Times New Roman" w:cs="Times New Roman"/>
          <w:sz w:val="24"/>
          <w:szCs w:val="24"/>
        </w:rPr>
        <w:t xml:space="preserve">. </w:t>
      </w:r>
      <w:r w:rsidR="0008017F" w:rsidRPr="00271E82">
        <w:rPr>
          <w:rFonts w:ascii="Times New Roman" w:hAnsi="Times New Roman" w:cs="Times New Roman"/>
          <w:b/>
          <w:bCs/>
          <w:i/>
          <w:iCs/>
          <w:sz w:val="24"/>
          <w:szCs w:val="24"/>
        </w:rPr>
        <w:t>R</w:t>
      </w:r>
      <w:r w:rsidR="00271E82" w:rsidRPr="00271E82">
        <w:rPr>
          <w:rFonts w:ascii="Times New Roman" w:hAnsi="Times New Roman" w:cs="Times New Roman"/>
          <w:b/>
          <w:bCs/>
          <w:i/>
          <w:iCs/>
          <w:sz w:val="24"/>
          <w:szCs w:val="24"/>
          <w:vertAlign w:val="superscript"/>
        </w:rPr>
        <w:t>2</w:t>
      </w:r>
      <w:r w:rsidR="00271E82">
        <w:rPr>
          <w:rFonts w:ascii="Times New Roman" w:hAnsi="Times New Roman" w:cs="Times New Roman"/>
          <w:b/>
          <w:bCs/>
          <w:i/>
          <w:iCs/>
          <w:sz w:val="24"/>
          <w:szCs w:val="24"/>
        </w:rPr>
        <w:t xml:space="preserve"> </w:t>
      </w:r>
      <w:r w:rsidR="0008017F" w:rsidRPr="00271E82">
        <w:rPr>
          <w:rFonts w:ascii="Times New Roman" w:hAnsi="Times New Roman" w:cs="Times New Roman"/>
          <w:sz w:val="24"/>
          <w:szCs w:val="24"/>
        </w:rPr>
        <w:t>value</w:t>
      </w:r>
      <w:r w:rsidR="0008017F" w:rsidRPr="0008017F">
        <w:rPr>
          <w:rFonts w:ascii="Times New Roman" w:hAnsi="Times New Roman" w:cs="Times New Roman"/>
          <w:sz w:val="24"/>
          <w:szCs w:val="24"/>
        </w:rPr>
        <w:t xml:space="preserve"> </w:t>
      </w:r>
      <w:r w:rsidR="0008017F">
        <w:rPr>
          <w:rFonts w:ascii="Times New Roman" w:hAnsi="Times New Roman" w:cs="Times New Roman"/>
          <w:sz w:val="24"/>
          <w:szCs w:val="24"/>
        </w:rPr>
        <w:t xml:space="preserve">allow us </w:t>
      </w:r>
      <w:r w:rsidR="009016A5">
        <w:rPr>
          <w:rFonts w:ascii="Times New Roman" w:hAnsi="Times New Roman" w:cs="Times New Roman"/>
          <w:sz w:val="24"/>
          <w:szCs w:val="24"/>
        </w:rPr>
        <w:t>to</w:t>
      </w:r>
      <w:r w:rsidR="0008017F" w:rsidRPr="0008017F">
        <w:rPr>
          <w:rFonts w:ascii="Times New Roman" w:hAnsi="Times New Roman" w:cs="Times New Roman"/>
          <w:sz w:val="24"/>
          <w:szCs w:val="24"/>
        </w:rPr>
        <w:t xml:space="preserve"> </w:t>
      </w:r>
      <w:r w:rsidR="00214B30" w:rsidRPr="00E6457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7A8EAF3" wp14:editId="726013EE">
                <wp:simplePos x="0" y="0"/>
                <wp:positionH relativeFrom="column">
                  <wp:posOffset>137795</wp:posOffset>
                </wp:positionH>
                <wp:positionV relativeFrom="paragraph">
                  <wp:posOffset>1419225</wp:posOffset>
                </wp:positionV>
                <wp:extent cx="2223770" cy="635"/>
                <wp:effectExtent l="0" t="0" r="5080" b="0"/>
                <wp:wrapSquare wrapText="bothSides"/>
                <wp:docPr id="14" name="Text Box 14"/>
                <wp:cNvGraphicFramePr/>
                <a:graphic xmlns:a="http://schemas.openxmlformats.org/drawingml/2006/main">
                  <a:graphicData uri="http://schemas.microsoft.com/office/word/2010/wordprocessingShape">
                    <wps:wsp>
                      <wps:cNvSpPr txBox="1"/>
                      <wps:spPr>
                        <a:xfrm>
                          <a:off x="0" y="0"/>
                          <a:ext cx="2223770" cy="635"/>
                        </a:xfrm>
                        <a:prstGeom prst="rect">
                          <a:avLst/>
                        </a:prstGeom>
                        <a:solidFill>
                          <a:prstClr val="white"/>
                        </a:solidFill>
                        <a:ln>
                          <a:noFill/>
                        </a:ln>
                      </wps:spPr>
                      <wps:txbx>
                        <w:txbxContent>
                          <w:p w14:paraId="2577D0F1" w14:textId="4F943BFF" w:rsidR="008E66CE" w:rsidRPr="00214B30" w:rsidRDefault="008E66CE" w:rsidP="00ED4E43">
                            <w:pPr>
                              <w:pStyle w:val="Caption"/>
                              <w:rPr>
                                <w:rFonts w:ascii="Times New Roman" w:hAnsi="Times New Roman" w:cs="Times New Roman"/>
                                <w:b/>
                                <w:bCs/>
                                <w:sz w:val="20"/>
                                <w:szCs w:val="20"/>
                              </w:rPr>
                            </w:pPr>
                            <w:r w:rsidRPr="00214B30">
                              <w:rPr>
                                <w:rFonts w:ascii="Times New Roman" w:hAnsi="Times New Roman" w:cs="Times New Roman"/>
                                <w:b/>
                                <w:bCs/>
                                <w:sz w:val="20"/>
                                <w:szCs w:val="20"/>
                              </w:rPr>
                              <w:t>Figure 6: statistics of Jefferson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A8EAF3" id="Text Box 14" o:spid="_x0000_s1031" type="#_x0000_t202" style="position:absolute;left:0;text-align:left;margin-left:10.85pt;margin-top:111.75pt;width:175.1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" stroked="f">
                <v:textbox style="mso-fit-shape-to-text:t" inset="0,0,0,0">
                  <w:txbxContent>
                    <w:p w14:paraId="2577D0F1" w14:textId="4F943BFF" w:rsidR="008E66CE" w:rsidRPr="00214B30" w:rsidRDefault="008E66CE" w:rsidP="00ED4E43">
                      <w:pPr>
                        <w:pStyle w:val="Caption"/>
                        <w:rPr>
                          <w:rFonts w:ascii="Times New Roman" w:hAnsi="Times New Roman" w:cs="Times New Roman"/>
                          <w:b/>
                          <w:bCs/>
                          <w:sz w:val="20"/>
                          <w:szCs w:val="20"/>
                        </w:rPr>
                      </w:pPr>
                      <w:r w:rsidRPr="00214B30">
                        <w:rPr>
                          <w:rFonts w:ascii="Times New Roman" w:hAnsi="Times New Roman" w:cs="Times New Roman"/>
                          <w:b/>
                          <w:bCs/>
                          <w:sz w:val="20"/>
                          <w:szCs w:val="20"/>
                        </w:rPr>
                        <w:t>Figure 6: statistics of Jefferson model</w:t>
                      </w:r>
                    </w:p>
                  </w:txbxContent>
                </v:textbox>
                <w10:wrap type="square"/>
              </v:shape>
            </w:pict>
          </mc:Fallback>
        </mc:AlternateContent>
      </w:r>
      <w:r w:rsidR="00214B30">
        <w:rPr>
          <w:rFonts w:ascii="Times New Roman" w:hAnsi="Times New Roman" w:cs="Times New Roman"/>
          <w:noProof/>
          <w:sz w:val="24"/>
          <w:szCs w:val="24"/>
        </w:rPr>
        <w:drawing>
          <wp:anchor distT="0" distB="0" distL="114300" distR="114300" simplePos="0" relativeHeight="251693056" behindDoc="1" locked="0" layoutInCell="1" allowOverlap="1" wp14:anchorId="34796729" wp14:editId="23F761D4">
            <wp:simplePos x="0" y="0"/>
            <wp:positionH relativeFrom="margin">
              <wp:posOffset>-635</wp:posOffset>
            </wp:positionH>
            <wp:positionV relativeFrom="paragraph">
              <wp:posOffset>1678940</wp:posOffset>
            </wp:positionV>
            <wp:extent cx="2404745" cy="1490980"/>
            <wp:effectExtent l="0" t="0" r="0" b="0"/>
            <wp:wrapTight wrapText="bothSides">
              <wp:wrapPolygon edited="0">
                <wp:start x="0" y="0"/>
                <wp:lineTo x="0" y="21250"/>
                <wp:lineTo x="21389" y="21250"/>
                <wp:lineTo x="21389" y="0"/>
                <wp:lineTo x="0" y="0"/>
              </wp:wrapPolygon>
            </wp:wrapTight>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4745" cy="1490980"/>
                    </a:xfrm>
                    <a:prstGeom prst="rect">
                      <a:avLst/>
                    </a:prstGeom>
                  </pic:spPr>
                </pic:pic>
              </a:graphicData>
            </a:graphic>
            <wp14:sizeRelH relativeFrom="margin">
              <wp14:pctWidth>0</wp14:pctWidth>
            </wp14:sizeRelH>
            <wp14:sizeRelV relativeFrom="margin">
              <wp14:pctHeight>0</wp14:pctHeight>
            </wp14:sizeRelV>
          </wp:anchor>
        </w:drawing>
      </w:r>
      <w:r w:rsidR="009016A5">
        <w:rPr>
          <w:rFonts w:ascii="Times New Roman" w:hAnsi="Times New Roman" w:cs="Times New Roman"/>
          <w:sz w:val="24"/>
          <w:szCs w:val="24"/>
        </w:rPr>
        <w:t>know how</w:t>
      </w:r>
      <w:r w:rsidR="0008017F" w:rsidRPr="0008017F">
        <w:rPr>
          <w:rFonts w:ascii="Times New Roman" w:hAnsi="Times New Roman" w:cs="Times New Roman"/>
          <w:sz w:val="24"/>
          <w:szCs w:val="24"/>
        </w:rPr>
        <w:t xml:space="preserve"> much variation is explained by</w:t>
      </w:r>
      <w:r w:rsidR="009016A5">
        <w:rPr>
          <w:rFonts w:ascii="Times New Roman" w:hAnsi="Times New Roman" w:cs="Times New Roman"/>
          <w:sz w:val="24"/>
          <w:szCs w:val="24"/>
        </w:rPr>
        <w:t xml:space="preserve"> </w:t>
      </w:r>
      <w:r w:rsidR="00E72D73">
        <w:rPr>
          <w:rFonts w:ascii="Times New Roman" w:hAnsi="Times New Roman" w:cs="Times New Roman"/>
          <w:sz w:val="24"/>
          <w:szCs w:val="24"/>
        </w:rPr>
        <w:t xml:space="preserve">the model, </w:t>
      </w:r>
      <w:r w:rsidR="003641C7">
        <w:rPr>
          <w:rFonts w:ascii="Times New Roman" w:hAnsi="Times New Roman" w:cs="Times New Roman"/>
          <w:sz w:val="24"/>
          <w:szCs w:val="24"/>
        </w:rPr>
        <w:t xml:space="preserve">in this case </w:t>
      </w:r>
      <w:r w:rsidR="005867B7" w:rsidRPr="00271E82">
        <w:rPr>
          <w:rFonts w:ascii="Times New Roman" w:hAnsi="Times New Roman" w:cs="Times New Roman"/>
          <w:b/>
          <w:bCs/>
          <w:i/>
          <w:iCs/>
          <w:sz w:val="24"/>
          <w:szCs w:val="24"/>
        </w:rPr>
        <w:t>R</w:t>
      </w:r>
      <w:r w:rsidR="005867B7" w:rsidRPr="00271E82">
        <w:rPr>
          <w:rFonts w:ascii="Times New Roman" w:hAnsi="Times New Roman" w:cs="Times New Roman"/>
          <w:b/>
          <w:bCs/>
          <w:i/>
          <w:iCs/>
          <w:sz w:val="24"/>
          <w:szCs w:val="24"/>
          <w:vertAlign w:val="superscript"/>
        </w:rPr>
        <w:t>2</w:t>
      </w:r>
      <w:r w:rsidR="005867B7">
        <w:rPr>
          <w:rFonts w:ascii="Times New Roman" w:hAnsi="Times New Roman" w:cs="Times New Roman"/>
          <w:b/>
          <w:bCs/>
          <w:i/>
          <w:iCs/>
          <w:sz w:val="24"/>
          <w:szCs w:val="24"/>
        </w:rPr>
        <w:t>= 96%</w:t>
      </w:r>
      <w:r w:rsidR="00212616">
        <w:rPr>
          <w:rFonts w:ascii="Times New Roman" w:hAnsi="Times New Roman" w:cs="Times New Roman"/>
          <w:b/>
          <w:bCs/>
          <w:i/>
          <w:iCs/>
          <w:sz w:val="24"/>
          <w:szCs w:val="24"/>
        </w:rPr>
        <w:t xml:space="preserve">, </w:t>
      </w:r>
      <w:r w:rsidR="00212616" w:rsidRPr="00212616">
        <w:rPr>
          <w:rFonts w:ascii="Times New Roman" w:hAnsi="Times New Roman" w:cs="Times New Roman"/>
          <w:sz w:val="24"/>
          <w:szCs w:val="24"/>
        </w:rPr>
        <w:t>in other words</w:t>
      </w:r>
      <w:r w:rsidR="00212616">
        <w:rPr>
          <w:rFonts w:ascii="Times New Roman" w:hAnsi="Times New Roman" w:cs="Times New Roman"/>
          <w:sz w:val="24"/>
          <w:szCs w:val="24"/>
        </w:rPr>
        <w:t>,</w:t>
      </w:r>
      <w:r w:rsidR="00FD00C5" w:rsidRPr="00FD00C5">
        <w:rPr>
          <w:rFonts w:ascii="Times New Roman" w:hAnsi="Times New Roman" w:cs="Times New Roman"/>
          <w:noProof/>
          <w:sz w:val="24"/>
          <w:szCs w:val="24"/>
        </w:rPr>
        <w:t xml:space="preserve"> </w:t>
      </w:r>
      <w:r w:rsidR="004D347A">
        <w:rPr>
          <w:rFonts w:ascii="Times New Roman" w:hAnsi="Times New Roman" w:cs="Times New Roman"/>
          <w:sz w:val="24"/>
          <w:szCs w:val="24"/>
        </w:rPr>
        <w:t xml:space="preserve">the model can explain 96% of </w:t>
      </w:r>
      <w:r w:rsidR="006013B1">
        <w:rPr>
          <w:rFonts w:ascii="Times New Roman" w:hAnsi="Times New Roman" w:cs="Times New Roman"/>
          <w:sz w:val="24"/>
          <w:szCs w:val="24"/>
        </w:rPr>
        <w:t xml:space="preserve">the variation of the data. </w:t>
      </w:r>
      <w:r w:rsidR="000B546A">
        <w:rPr>
          <w:rFonts w:ascii="Times New Roman" w:hAnsi="Times New Roman" w:cs="Times New Roman"/>
          <w:sz w:val="24"/>
          <w:szCs w:val="24"/>
        </w:rPr>
        <w:t>As for</w:t>
      </w:r>
      <w:r w:rsidR="00926063">
        <w:rPr>
          <w:rFonts w:ascii="Times New Roman" w:hAnsi="Times New Roman" w:cs="Times New Roman"/>
          <w:sz w:val="24"/>
          <w:szCs w:val="24"/>
        </w:rPr>
        <w:t xml:space="preserve"> the </w:t>
      </w:r>
      <w:r w:rsidR="00D66131">
        <w:rPr>
          <w:rFonts w:ascii="Times New Roman" w:hAnsi="Times New Roman" w:cs="Times New Roman"/>
          <w:sz w:val="24"/>
          <w:szCs w:val="24"/>
        </w:rPr>
        <w:t>“</w:t>
      </w:r>
      <w:proofErr w:type="spellStart"/>
      <w:r w:rsidR="00926063" w:rsidRPr="00926063">
        <w:rPr>
          <w:rFonts w:ascii="Times New Roman" w:hAnsi="Times New Roman" w:cs="Times New Roman"/>
          <w:b/>
          <w:bCs/>
          <w:i/>
          <w:iCs/>
          <w:sz w:val="24"/>
          <w:szCs w:val="24"/>
        </w:rPr>
        <w:t>P</w:t>
      </w:r>
      <w:r w:rsidR="00926063" w:rsidRPr="00926063">
        <w:rPr>
          <w:rFonts w:ascii="Times New Roman" w:hAnsi="Times New Roman" w:cs="Times New Roman"/>
          <w:b/>
          <w:bCs/>
          <w:i/>
          <w:iCs/>
          <w:sz w:val="24"/>
          <w:szCs w:val="24"/>
          <w:vertAlign w:val="subscript"/>
        </w:rPr>
        <w:t>value</w:t>
      </w:r>
      <w:proofErr w:type="spellEnd"/>
      <w:r w:rsidR="00D66131">
        <w:rPr>
          <w:rFonts w:ascii="Times New Roman" w:hAnsi="Times New Roman" w:cs="Times New Roman"/>
          <w:b/>
          <w:bCs/>
          <w:i/>
          <w:iCs/>
          <w:sz w:val="24"/>
          <w:szCs w:val="24"/>
          <w:vertAlign w:val="subscript"/>
        </w:rPr>
        <w:t xml:space="preserve">” </w:t>
      </w:r>
      <w:r w:rsidR="00926063">
        <w:rPr>
          <w:rFonts w:ascii="Times New Roman" w:hAnsi="Times New Roman" w:cs="Times New Roman"/>
          <w:sz w:val="24"/>
          <w:szCs w:val="24"/>
        </w:rPr>
        <w:t xml:space="preserve">it can be </w:t>
      </w:r>
      <w:r w:rsidR="00D66131">
        <w:rPr>
          <w:rFonts w:ascii="Times New Roman" w:hAnsi="Times New Roman" w:cs="Times New Roman"/>
          <w:sz w:val="24"/>
          <w:szCs w:val="24"/>
        </w:rPr>
        <w:t>understood to be how</w:t>
      </w:r>
      <w:r w:rsidR="000118BB">
        <w:rPr>
          <w:rFonts w:ascii="Times New Roman" w:hAnsi="Times New Roman" w:cs="Times New Roman"/>
          <w:sz w:val="24"/>
          <w:szCs w:val="24"/>
        </w:rPr>
        <w:t xml:space="preserve"> significant is the model, usually a </w:t>
      </w:r>
      <w:proofErr w:type="spellStart"/>
      <w:r w:rsidR="000118BB" w:rsidRPr="00F6063D">
        <w:rPr>
          <w:rFonts w:ascii="Times New Roman" w:hAnsi="Times New Roman" w:cs="Times New Roman"/>
          <w:b/>
          <w:bCs/>
          <w:sz w:val="24"/>
          <w:szCs w:val="24"/>
        </w:rPr>
        <w:t>p</w:t>
      </w:r>
      <w:r w:rsidR="00F6063D">
        <w:rPr>
          <w:rFonts w:ascii="Times New Roman" w:hAnsi="Times New Roman" w:cs="Times New Roman"/>
          <w:sz w:val="24"/>
          <w:szCs w:val="24"/>
          <w:vertAlign w:val="subscript"/>
        </w:rPr>
        <w:t>Value</w:t>
      </w:r>
      <w:proofErr w:type="spellEnd"/>
      <w:r w:rsidR="00F6063D">
        <w:rPr>
          <w:rFonts w:ascii="Times New Roman" w:hAnsi="Times New Roman" w:cs="Times New Roman"/>
          <w:sz w:val="24"/>
          <w:szCs w:val="24"/>
          <w:vertAlign w:val="subscript"/>
        </w:rPr>
        <w:t xml:space="preserve"> </w:t>
      </w:r>
      <w:r w:rsidR="00F6063D" w:rsidRPr="00F6063D">
        <w:rPr>
          <w:rFonts w:ascii="Times New Roman" w:hAnsi="Times New Roman" w:cs="Times New Roman"/>
          <w:sz w:val="24"/>
          <w:szCs w:val="24"/>
        </w:rPr>
        <w:t xml:space="preserve">&lt;= </w:t>
      </w:r>
      <w:r w:rsidR="007C5496" w:rsidRPr="00F6063D">
        <w:rPr>
          <w:rFonts w:ascii="Times New Roman" w:hAnsi="Times New Roman" w:cs="Times New Roman"/>
          <w:sz w:val="24"/>
          <w:szCs w:val="24"/>
        </w:rPr>
        <w:t>0.05</w:t>
      </w:r>
      <w:r w:rsidR="007C5496" w:rsidRPr="001A237D">
        <w:rPr>
          <w:rFonts w:ascii="Times New Roman" w:hAnsi="Times New Roman" w:cs="Times New Roman"/>
          <w:sz w:val="24"/>
          <w:szCs w:val="24"/>
        </w:rPr>
        <w:t xml:space="preserve"> is</w:t>
      </w:r>
      <w:r w:rsidR="00D67AB5">
        <w:rPr>
          <w:rFonts w:ascii="Times New Roman" w:hAnsi="Times New Roman" w:cs="Times New Roman"/>
          <w:sz w:val="24"/>
          <w:szCs w:val="24"/>
        </w:rPr>
        <w:t xml:space="preserve"> consider statistically </w:t>
      </w:r>
      <w:r w:rsidR="005C2B17" w:rsidRPr="00E6457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BB2C651" wp14:editId="715EDE2D">
                <wp:simplePos x="0" y="0"/>
                <wp:positionH relativeFrom="margin">
                  <wp:posOffset>2937827</wp:posOffset>
                </wp:positionH>
                <wp:positionV relativeFrom="paragraph">
                  <wp:posOffset>3500120</wp:posOffset>
                </wp:positionV>
                <wp:extent cx="265239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750B7FB1" w14:textId="6F5FDD84" w:rsidR="008E66CE" w:rsidRPr="00214B30" w:rsidRDefault="008E66CE" w:rsidP="00792F22">
                            <w:pPr>
                              <w:pStyle w:val="Caption"/>
                              <w:rPr>
                                <w:rFonts w:ascii="Times New Roman" w:hAnsi="Times New Roman" w:cs="Times New Roman"/>
                                <w:b/>
                                <w:bCs/>
                                <w:sz w:val="20"/>
                                <w:szCs w:val="20"/>
                              </w:rPr>
                            </w:pPr>
                            <w:r w:rsidRPr="00214B30">
                              <w:rPr>
                                <w:rFonts w:ascii="Times New Roman" w:hAnsi="Times New Roman" w:cs="Times New Roman"/>
                                <w:b/>
                                <w:bCs/>
                                <w:sz w:val="20"/>
                                <w:szCs w:val="20"/>
                              </w:rPr>
                              <w:t>Figure 7: Jefferson County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B2C651" id="Text Box 15" o:spid="_x0000_s1032" type="#_x0000_t202" style="position:absolute;left:0;text-align:left;margin-left:231.3pt;margin-top:275.6pt;width:208.85pt;height:.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" stroked="f">
                <v:textbox style="mso-fit-shape-to-text:t" inset="0,0,0,0">
                  <w:txbxContent>
                    <w:p w14:paraId="750B7FB1" w14:textId="6F5FDD84" w:rsidR="008E66CE" w:rsidRPr="00214B30" w:rsidRDefault="008E66CE" w:rsidP="00792F22">
                      <w:pPr>
                        <w:pStyle w:val="Caption"/>
                        <w:rPr>
                          <w:rFonts w:ascii="Times New Roman" w:hAnsi="Times New Roman" w:cs="Times New Roman"/>
                          <w:b/>
                          <w:bCs/>
                          <w:sz w:val="20"/>
                          <w:szCs w:val="20"/>
                        </w:rPr>
                      </w:pPr>
                      <w:r w:rsidRPr="00214B30">
                        <w:rPr>
                          <w:rFonts w:ascii="Times New Roman" w:hAnsi="Times New Roman" w:cs="Times New Roman"/>
                          <w:b/>
                          <w:bCs/>
                          <w:sz w:val="20"/>
                          <w:szCs w:val="20"/>
                        </w:rPr>
                        <w:t>Figure 7: Jefferson County model</w:t>
                      </w:r>
                    </w:p>
                  </w:txbxContent>
                </v:textbox>
                <w10:wrap type="square" anchorx="margin"/>
              </v:shape>
            </w:pict>
          </mc:Fallback>
        </mc:AlternateContent>
      </w:r>
      <w:r w:rsidR="00D67AB5">
        <w:rPr>
          <w:rFonts w:ascii="Times New Roman" w:hAnsi="Times New Roman" w:cs="Times New Roman"/>
          <w:sz w:val="24"/>
          <w:szCs w:val="24"/>
        </w:rPr>
        <w:t>significant</w:t>
      </w:r>
      <w:r w:rsidR="00BE47B5">
        <w:rPr>
          <w:rFonts w:ascii="Times New Roman" w:hAnsi="Times New Roman" w:cs="Times New Roman"/>
          <w:sz w:val="24"/>
          <w:szCs w:val="24"/>
        </w:rPr>
        <w:t xml:space="preserve">. Jefferson county model shows a </w:t>
      </w:r>
      <w:r w:rsidR="005C2B17">
        <w:rPr>
          <w:rFonts w:ascii="Times New Roman" w:hAnsi="Times New Roman" w:cs="Times New Roman"/>
          <w:noProof/>
          <w:sz w:val="24"/>
          <w:szCs w:val="24"/>
        </w:rPr>
        <w:drawing>
          <wp:anchor distT="0" distB="0" distL="114300" distR="114300" simplePos="0" relativeHeight="251678720" behindDoc="1" locked="0" layoutInCell="1" allowOverlap="1" wp14:anchorId="7CC8A7D7" wp14:editId="51F84AF6">
            <wp:simplePos x="0" y="0"/>
            <wp:positionH relativeFrom="column">
              <wp:posOffset>2647315</wp:posOffset>
            </wp:positionH>
            <wp:positionV relativeFrom="paragraph">
              <wp:posOffset>3847465</wp:posOffset>
            </wp:positionV>
            <wp:extent cx="3143250" cy="1978025"/>
            <wp:effectExtent l="0" t="0" r="0" b="3175"/>
            <wp:wrapTight wrapText="bothSides">
              <wp:wrapPolygon edited="0">
                <wp:start x="0" y="0"/>
                <wp:lineTo x="0" y="21427"/>
                <wp:lineTo x="21469" y="21427"/>
                <wp:lineTo x="21469" y="0"/>
                <wp:lineTo x="0" y="0"/>
              </wp:wrapPolygon>
            </wp:wrapTight>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modelJerffer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3250" cy="19780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E47B5">
        <w:rPr>
          <w:rFonts w:ascii="Times New Roman" w:hAnsi="Times New Roman" w:cs="Times New Roman"/>
          <w:sz w:val="24"/>
          <w:szCs w:val="24"/>
        </w:rPr>
        <w:t>P</w:t>
      </w:r>
      <w:r w:rsidR="001A237D">
        <w:rPr>
          <w:rFonts w:ascii="Times New Roman" w:hAnsi="Times New Roman" w:cs="Times New Roman"/>
          <w:sz w:val="24"/>
          <w:szCs w:val="24"/>
          <w:vertAlign w:val="subscript"/>
        </w:rPr>
        <w:t>value</w:t>
      </w:r>
      <w:proofErr w:type="spellEnd"/>
      <w:r w:rsidR="001A237D">
        <w:rPr>
          <w:rFonts w:ascii="Times New Roman" w:hAnsi="Times New Roman" w:cs="Times New Roman"/>
          <w:sz w:val="24"/>
          <w:szCs w:val="24"/>
          <w:vertAlign w:val="subscript"/>
        </w:rPr>
        <w:t xml:space="preserve"> </w:t>
      </w:r>
      <w:r w:rsidR="001A237D">
        <w:rPr>
          <w:rFonts w:ascii="Times New Roman" w:hAnsi="Times New Roman" w:cs="Times New Roman"/>
          <w:sz w:val="24"/>
          <w:szCs w:val="24"/>
        </w:rPr>
        <w:t xml:space="preserve">that is less than 0.05. </w:t>
      </w:r>
      <w:bookmarkStart w:id="1" w:name="_Hlk38735048"/>
      <w:r w:rsidR="00BE6529">
        <w:rPr>
          <w:rFonts w:ascii="Times New Roman" w:hAnsi="Times New Roman" w:cs="Times New Roman"/>
          <w:sz w:val="24"/>
          <w:szCs w:val="24"/>
        </w:rPr>
        <w:t xml:space="preserve">In conclusion, the Jefferson county </w:t>
      </w:r>
      <w:r w:rsidR="009B7FC5">
        <w:rPr>
          <w:rFonts w:ascii="Times New Roman" w:hAnsi="Times New Roman" w:cs="Times New Roman"/>
          <w:sz w:val="24"/>
          <w:szCs w:val="24"/>
        </w:rPr>
        <w:t xml:space="preserve">model is reliable enough that it can be used to estimate how </w:t>
      </w:r>
      <w:r w:rsidR="00750812">
        <w:rPr>
          <w:rFonts w:ascii="Times New Roman" w:hAnsi="Times New Roman" w:cs="Times New Roman"/>
          <w:sz w:val="24"/>
          <w:szCs w:val="24"/>
        </w:rPr>
        <w:t>increases of cases affects the number of deaths</w:t>
      </w:r>
      <w:r w:rsidR="007A4BF9">
        <w:rPr>
          <w:rFonts w:ascii="Times New Roman" w:hAnsi="Times New Roman" w:cs="Times New Roman"/>
          <w:sz w:val="24"/>
          <w:szCs w:val="24"/>
        </w:rPr>
        <w:t xml:space="preserve"> in Jefferson county</w:t>
      </w:r>
      <w:bookmarkEnd w:id="1"/>
      <w:r w:rsidR="00750812">
        <w:rPr>
          <w:rFonts w:ascii="Times New Roman" w:hAnsi="Times New Roman" w:cs="Times New Roman"/>
          <w:sz w:val="24"/>
          <w:szCs w:val="24"/>
        </w:rPr>
        <w:t>.</w:t>
      </w:r>
      <w:r w:rsidR="00970ABD">
        <w:rPr>
          <w:rFonts w:ascii="Times New Roman" w:hAnsi="Times New Roman" w:cs="Times New Roman"/>
          <w:sz w:val="24"/>
          <w:szCs w:val="24"/>
        </w:rPr>
        <w:t xml:space="preserve"> </w:t>
      </w:r>
      <w:r w:rsidR="00A20E02">
        <w:rPr>
          <w:rFonts w:ascii="Times New Roman" w:hAnsi="Times New Roman" w:cs="Times New Roman"/>
          <w:sz w:val="24"/>
          <w:szCs w:val="24"/>
        </w:rPr>
        <w:t>For example</w:t>
      </w:r>
      <w:r w:rsidR="006F49D6">
        <w:rPr>
          <w:rFonts w:ascii="Times New Roman" w:hAnsi="Times New Roman" w:cs="Times New Roman"/>
          <w:sz w:val="24"/>
          <w:szCs w:val="24"/>
        </w:rPr>
        <w:t xml:space="preserve">, </w:t>
      </w:r>
      <w:r w:rsidR="00970ABD">
        <w:rPr>
          <w:rFonts w:ascii="Times New Roman" w:hAnsi="Times New Roman" w:cs="Times New Roman"/>
          <w:sz w:val="24"/>
          <w:szCs w:val="24"/>
        </w:rPr>
        <w:t xml:space="preserve">what would happen </w:t>
      </w:r>
      <w:r w:rsidR="006F49D6">
        <w:rPr>
          <w:rFonts w:ascii="Times New Roman" w:hAnsi="Times New Roman" w:cs="Times New Roman"/>
          <w:sz w:val="24"/>
          <w:szCs w:val="24"/>
        </w:rPr>
        <w:t xml:space="preserve">in Jefferson county sees </w:t>
      </w:r>
      <w:r w:rsidR="001400B9">
        <w:rPr>
          <w:rFonts w:ascii="Times New Roman" w:hAnsi="Times New Roman" w:cs="Times New Roman"/>
          <w:sz w:val="24"/>
          <w:szCs w:val="24"/>
        </w:rPr>
        <w:t>an</w:t>
      </w:r>
      <w:r w:rsidR="006F49D6">
        <w:rPr>
          <w:rFonts w:ascii="Times New Roman" w:hAnsi="Times New Roman" w:cs="Times New Roman"/>
          <w:sz w:val="24"/>
          <w:szCs w:val="24"/>
        </w:rPr>
        <w:t xml:space="preserve"> increase of </w:t>
      </w:r>
      <w:r w:rsidR="00A20E02">
        <w:rPr>
          <w:rFonts w:ascii="Times New Roman" w:hAnsi="Times New Roman" w:cs="Times New Roman"/>
          <w:sz w:val="24"/>
          <w:szCs w:val="24"/>
        </w:rPr>
        <w:t>confirm cases to 7</w:t>
      </w:r>
      <w:r w:rsidR="00404AA6">
        <w:rPr>
          <w:rFonts w:ascii="Times New Roman" w:hAnsi="Times New Roman" w:cs="Times New Roman"/>
          <w:sz w:val="24"/>
          <w:szCs w:val="24"/>
        </w:rPr>
        <w:t>50, using the equation of line (</w:t>
      </w:r>
      <w:r w:rsidR="00EE0C6D">
        <w:rPr>
          <w:rFonts w:ascii="Times New Roman" w:hAnsi="Times New Roman" w:cs="Times New Roman"/>
          <w:sz w:val="24"/>
          <w:szCs w:val="24"/>
        </w:rPr>
        <w:t xml:space="preserve">y = </w:t>
      </w:r>
      <w:r w:rsidR="001E3307">
        <w:rPr>
          <w:rFonts w:ascii="Times New Roman" w:hAnsi="Times New Roman" w:cs="Times New Roman"/>
          <w:sz w:val="24"/>
          <w:szCs w:val="24"/>
        </w:rPr>
        <w:t>slope(cases)</w:t>
      </w:r>
      <w:r w:rsidR="00EE0C6D">
        <w:rPr>
          <w:rFonts w:ascii="Times New Roman" w:hAnsi="Times New Roman" w:cs="Times New Roman"/>
          <w:sz w:val="24"/>
          <w:szCs w:val="24"/>
        </w:rPr>
        <w:t xml:space="preserve"> + </w:t>
      </w:r>
      <w:r w:rsidR="001E3307">
        <w:rPr>
          <w:rFonts w:ascii="Times New Roman" w:hAnsi="Times New Roman" w:cs="Times New Roman"/>
          <w:sz w:val="24"/>
          <w:szCs w:val="24"/>
        </w:rPr>
        <w:t>intercept</w:t>
      </w:r>
      <w:r w:rsidR="00404AA6">
        <w:rPr>
          <w:rFonts w:ascii="Times New Roman" w:hAnsi="Times New Roman" w:cs="Times New Roman"/>
          <w:sz w:val="24"/>
          <w:szCs w:val="24"/>
        </w:rPr>
        <w:t>)</w:t>
      </w:r>
      <w:r w:rsidR="00EE0C6D">
        <w:rPr>
          <w:rFonts w:ascii="Times New Roman" w:hAnsi="Times New Roman" w:cs="Times New Roman"/>
          <w:sz w:val="24"/>
          <w:szCs w:val="24"/>
        </w:rPr>
        <w:t xml:space="preserve"> </w:t>
      </w:r>
      <w:r w:rsidR="0031078E">
        <w:rPr>
          <w:rFonts w:ascii="Times New Roman" w:hAnsi="Times New Roman" w:cs="Times New Roman"/>
          <w:sz w:val="24"/>
          <w:szCs w:val="24"/>
        </w:rPr>
        <w:t xml:space="preserve">it is possible </w:t>
      </w:r>
      <w:r w:rsidR="00970572">
        <w:rPr>
          <w:rFonts w:ascii="Times New Roman" w:hAnsi="Times New Roman" w:cs="Times New Roman"/>
          <w:sz w:val="24"/>
          <w:szCs w:val="24"/>
        </w:rPr>
        <w:t>to</w:t>
      </w:r>
      <w:r w:rsidR="001E3307">
        <w:rPr>
          <w:rFonts w:ascii="Times New Roman" w:hAnsi="Times New Roman" w:cs="Times New Roman"/>
          <w:sz w:val="24"/>
          <w:szCs w:val="24"/>
        </w:rPr>
        <w:t xml:space="preserve"> </w:t>
      </w:r>
      <w:r w:rsidR="00D51294">
        <w:rPr>
          <w:rFonts w:ascii="Times New Roman" w:hAnsi="Times New Roman" w:cs="Times New Roman"/>
          <w:sz w:val="24"/>
          <w:szCs w:val="24"/>
        </w:rPr>
        <w:t xml:space="preserve">conclude </w:t>
      </w:r>
      <w:r w:rsidR="0051620F">
        <w:rPr>
          <w:rFonts w:ascii="Times New Roman" w:hAnsi="Times New Roman" w:cs="Times New Roman"/>
          <w:sz w:val="24"/>
          <w:szCs w:val="24"/>
        </w:rPr>
        <w:t>that y</w:t>
      </w:r>
      <w:r w:rsidR="0096172C">
        <w:rPr>
          <w:rFonts w:ascii="Times New Roman" w:hAnsi="Times New Roman" w:cs="Times New Roman"/>
          <w:sz w:val="24"/>
          <w:szCs w:val="24"/>
        </w:rPr>
        <w:t>=0.</w:t>
      </w:r>
      <w:r w:rsidR="00FD00C5" w:rsidRPr="00FD00C5">
        <w:rPr>
          <w:rFonts w:ascii="Times New Roman" w:hAnsi="Times New Roman" w:cs="Times New Roman"/>
          <w:noProof/>
          <w:sz w:val="24"/>
          <w:szCs w:val="24"/>
        </w:rPr>
        <w:t xml:space="preserve"> </w:t>
      </w:r>
      <w:r w:rsidR="0096172C">
        <w:rPr>
          <w:rFonts w:ascii="Times New Roman" w:hAnsi="Times New Roman" w:cs="Times New Roman"/>
          <w:sz w:val="24"/>
          <w:szCs w:val="24"/>
        </w:rPr>
        <w:t>042</w:t>
      </w:r>
      <w:r w:rsidR="00D455FF">
        <w:rPr>
          <w:rFonts w:ascii="Times New Roman" w:hAnsi="Times New Roman" w:cs="Times New Roman"/>
          <w:sz w:val="24"/>
          <w:szCs w:val="24"/>
        </w:rPr>
        <w:t xml:space="preserve">477(750) </w:t>
      </w:r>
      <w:r w:rsidR="00101235">
        <w:rPr>
          <w:rFonts w:ascii="Times New Roman" w:hAnsi="Times New Roman" w:cs="Times New Roman"/>
          <w:sz w:val="24"/>
          <w:szCs w:val="24"/>
        </w:rPr>
        <w:t>+ (-0.087627)</w:t>
      </w:r>
      <w:r w:rsidR="00B5007C">
        <w:rPr>
          <w:rFonts w:ascii="Times New Roman" w:hAnsi="Times New Roman" w:cs="Times New Roman"/>
          <w:sz w:val="24"/>
          <w:szCs w:val="24"/>
        </w:rPr>
        <w:t xml:space="preserve"> is equal to </w:t>
      </w:r>
      <w:r w:rsidR="000B3CD6">
        <w:rPr>
          <w:rFonts w:ascii="Times New Roman" w:hAnsi="Times New Roman" w:cs="Times New Roman"/>
          <w:sz w:val="24"/>
          <w:szCs w:val="24"/>
        </w:rPr>
        <w:t xml:space="preserve">32 </w:t>
      </w:r>
      <w:r w:rsidR="00F5607F">
        <w:rPr>
          <w:rFonts w:ascii="Times New Roman" w:hAnsi="Times New Roman" w:cs="Times New Roman"/>
          <w:sz w:val="24"/>
          <w:szCs w:val="24"/>
        </w:rPr>
        <w:t xml:space="preserve">new </w:t>
      </w:r>
      <w:r w:rsidR="000B3CD6">
        <w:rPr>
          <w:rFonts w:ascii="Times New Roman" w:hAnsi="Times New Roman" w:cs="Times New Roman"/>
          <w:sz w:val="24"/>
          <w:szCs w:val="24"/>
        </w:rPr>
        <w:t>deaths</w:t>
      </w:r>
      <w:r w:rsidR="004C28A9">
        <w:rPr>
          <w:rFonts w:ascii="Times New Roman" w:hAnsi="Times New Roman" w:cs="Times New Roman"/>
          <w:sz w:val="24"/>
          <w:szCs w:val="24"/>
        </w:rPr>
        <w:t>,</w:t>
      </w:r>
      <w:r w:rsidR="00D32ACC">
        <w:rPr>
          <w:rFonts w:ascii="Times New Roman" w:hAnsi="Times New Roman" w:cs="Times New Roman"/>
          <w:sz w:val="24"/>
          <w:szCs w:val="24"/>
        </w:rPr>
        <w:t xml:space="preserve"> </w:t>
      </w:r>
      <w:r w:rsidR="00D32ACC" w:rsidRPr="004C28A9">
        <w:rPr>
          <w:rFonts w:ascii="Times New Roman" w:hAnsi="Times New Roman" w:cs="Times New Roman"/>
          <w:b/>
          <w:bCs/>
          <w:i/>
          <w:iCs/>
          <w:sz w:val="24"/>
          <w:szCs w:val="24"/>
        </w:rPr>
        <w:t xml:space="preserve">figure 7 </w:t>
      </w:r>
      <w:r w:rsidR="00D32ACC">
        <w:rPr>
          <w:rFonts w:ascii="Times New Roman" w:hAnsi="Times New Roman" w:cs="Times New Roman"/>
          <w:sz w:val="24"/>
          <w:szCs w:val="24"/>
        </w:rPr>
        <w:t>shows Jefferson model</w:t>
      </w:r>
      <w:r w:rsidR="00AC5DE3">
        <w:rPr>
          <w:rFonts w:ascii="Times New Roman" w:hAnsi="Times New Roman" w:cs="Times New Roman"/>
          <w:sz w:val="24"/>
          <w:szCs w:val="24"/>
        </w:rPr>
        <w:t>.</w:t>
      </w:r>
      <w:r w:rsidR="00D24625">
        <w:rPr>
          <w:rFonts w:ascii="Times New Roman" w:hAnsi="Times New Roman" w:cs="Times New Roman"/>
          <w:sz w:val="24"/>
          <w:szCs w:val="24"/>
        </w:rPr>
        <w:t xml:space="preserve"> </w:t>
      </w:r>
    </w:p>
    <w:p w14:paraId="13AE24E2" w14:textId="5C037337" w:rsidR="0012495B" w:rsidRDefault="00D24625" w:rsidP="00A863A6">
      <w:pPr>
        <w:spacing w:line="48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It </w:t>
      </w:r>
      <w:r w:rsidR="00B92B51">
        <w:rPr>
          <w:rFonts w:ascii="Times New Roman" w:hAnsi="Times New Roman" w:cs="Times New Roman"/>
          <w:sz w:val="24"/>
          <w:szCs w:val="24"/>
        </w:rPr>
        <w:t>is</w:t>
      </w:r>
      <w:r w:rsidR="00CC1289">
        <w:rPr>
          <w:rFonts w:ascii="Times New Roman" w:hAnsi="Times New Roman" w:cs="Times New Roman"/>
          <w:sz w:val="24"/>
          <w:szCs w:val="24"/>
        </w:rPr>
        <w:t xml:space="preserve"> also</w:t>
      </w:r>
      <w:r w:rsidR="00B92B51">
        <w:rPr>
          <w:rFonts w:ascii="Times New Roman" w:hAnsi="Times New Roman" w:cs="Times New Roman"/>
          <w:sz w:val="24"/>
          <w:szCs w:val="24"/>
        </w:rPr>
        <w:t xml:space="preserve"> </w:t>
      </w:r>
      <w:r>
        <w:rPr>
          <w:rFonts w:ascii="Times New Roman" w:hAnsi="Times New Roman" w:cs="Times New Roman"/>
          <w:sz w:val="24"/>
          <w:szCs w:val="24"/>
        </w:rPr>
        <w:t xml:space="preserve">possible to </w:t>
      </w:r>
      <w:r w:rsidR="00877DEE">
        <w:rPr>
          <w:rFonts w:ascii="Times New Roman" w:hAnsi="Times New Roman" w:cs="Times New Roman"/>
          <w:sz w:val="24"/>
          <w:szCs w:val="24"/>
        </w:rPr>
        <w:t>apply</w:t>
      </w:r>
      <w:r>
        <w:rPr>
          <w:rFonts w:ascii="Times New Roman" w:hAnsi="Times New Roman" w:cs="Times New Roman"/>
          <w:sz w:val="24"/>
          <w:szCs w:val="24"/>
        </w:rPr>
        <w:t xml:space="preserve"> this same methodology to the entire state of Kent</w:t>
      </w:r>
      <w:r w:rsidR="00FE31E9">
        <w:rPr>
          <w:rFonts w:ascii="Times New Roman" w:hAnsi="Times New Roman" w:cs="Times New Roman"/>
          <w:sz w:val="24"/>
          <w:szCs w:val="24"/>
        </w:rPr>
        <w:t>ucky</w:t>
      </w:r>
      <w:r w:rsidR="00863643">
        <w:rPr>
          <w:rFonts w:ascii="Times New Roman" w:hAnsi="Times New Roman" w:cs="Times New Roman"/>
          <w:sz w:val="24"/>
          <w:szCs w:val="24"/>
        </w:rPr>
        <w:t xml:space="preserve">, </w:t>
      </w:r>
      <w:proofErr w:type="gramStart"/>
      <w:r w:rsidR="00863643">
        <w:rPr>
          <w:rFonts w:ascii="Times New Roman" w:hAnsi="Times New Roman" w:cs="Times New Roman"/>
          <w:sz w:val="24"/>
          <w:szCs w:val="24"/>
        </w:rPr>
        <w:t>if  tak</w:t>
      </w:r>
      <w:r w:rsidR="0097186F">
        <w:rPr>
          <w:rFonts w:ascii="Times New Roman" w:hAnsi="Times New Roman" w:cs="Times New Roman"/>
          <w:sz w:val="24"/>
          <w:szCs w:val="24"/>
        </w:rPr>
        <w:t>ing</w:t>
      </w:r>
      <w:proofErr w:type="gramEnd"/>
      <w:r w:rsidR="00863643">
        <w:rPr>
          <w:rFonts w:ascii="Times New Roman" w:hAnsi="Times New Roman" w:cs="Times New Roman"/>
          <w:sz w:val="24"/>
          <w:szCs w:val="24"/>
        </w:rPr>
        <w:t xml:space="preserve"> into account </w:t>
      </w:r>
      <w:r w:rsidR="004E37DC">
        <w:rPr>
          <w:rFonts w:ascii="Times New Roman" w:hAnsi="Times New Roman" w:cs="Times New Roman"/>
          <w:sz w:val="24"/>
          <w:szCs w:val="24"/>
        </w:rPr>
        <w:t>all things discuss above</w:t>
      </w:r>
      <w:r w:rsidR="008E4AC9">
        <w:rPr>
          <w:rFonts w:ascii="Times New Roman" w:hAnsi="Times New Roman" w:cs="Times New Roman"/>
          <w:sz w:val="24"/>
          <w:szCs w:val="24"/>
        </w:rPr>
        <w:t>, for example</w:t>
      </w:r>
      <w:r w:rsidR="00532E03">
        <w:rPr>
          <w:rFonts w:ascii="Times New Roman" w:hAnsi="Times New Roman" w:cs="Times New Roman"/>
          <w:sz w:val="24"/>
          <w:szCs w:val="24"/>
        </w:rPr>
        <w:t xml:space="preserve"> </w:t>
      </w:r>
      <w:r w:rsidR="008E66CE">
        <w:rPr>
          <w:rFonts w:ascii="Times New Roman" w:hAnsi="Times New Roman" w:cs="Times New Roman"/>
          <w:sz w:val="24"/>
          <w:szCs w:val="24"/>
        </w:rPr>
        <w:t>COVID-19</w:t>
      </w:r>
      <w:r w:rsidR="00532E03">
        <w:rPr>
          <w:rFonts w:ascii="Times New Roman" w:hAnsi="Times New Roman" w:cs="Times New Roman"/>
          <w:sz w:val="24"/>
          <w:szCs w:val="24"/>
        </w:rPr>
        <w:t xml:space="preserve"> grows exponentially</w:t>
      </w:r>
      <w:r w:rsidR="00F641BC">
        <w:rPr>
          <w:rFonts w:ascii="Times New Roman" w:hAnsi="Times New Roman" w:cs="Times New Roman"/>
          <w:sz w:val="24"/>
          <w:szCs w:val="24"/>
        </w:rPr>
        <w:t>,</w:t>
      </w:r>
      <w:r w:rsidR="00532E03">
        <w:rPr>
          <w:rFonts w:ascii="Times New Roman" w:hAnsi="Times New Roman" w:cs="Times New Roman"/>
          <w:sz w:val="24"/>
          <w:szCs w:val="24"/>
        </w:rPr>
        <w:t xml:space="preserve"> </w:t>
      </w:r>
      <w:r w:rsidR="00554689">
        <w:rPr>
          <w:rFonts w:ascii="Times New Roman" w:hAnsi="Times New Roman" w:cs="Times New Roman"/>
          <w:sz w:val="24"/>
          <w:szCs w:val="24"/>
        </w:rPr>
        <w:t>if we assume a</w:t>
      </w:r>
      <w:r w:rsidR="00532E03">
        <w:rPr>
          <w:rFonts w:ascii="Times New Roman" w:hAnsi="Times New Roman" w:cs="Times New Roman"/>
          <w:sz w:val="24"/>
          <w:szCs w:val="24"/>
        </w:rPr>
        <w:t xml:space="preserve"> R</w:t>
      </w:r>
      <w:r w:rsidR="00532E03">
        <w:rPr>
          <w:rFonts w:ascii="Times New Roman" w:hAnsi="Times New Roman" w:cs="Times New Roman"/>
          <w:sz w:val="24"/>
          <w:szCs w:val="24"/>
          <w:vertAlign w:val="subscript"/>
        </w:rPr>
        <w:t>0</w:t>
      </w:r>
      <w:r w:rsidR="00554689">
        <w:rPr>
          <w:rFonts w:ascii="Times New Roman" w:hAnsi="Times New Roman" w:cs="Times New Roman"/>
          <w:sz w:val="24"/>
          <w:szCs w:val="24"/>
          <w:vertAlign w:val="subscript"/>
        </w:rPr>
        <w:t xml:space="preserve"> </w:t>
      </w:r>
      <w:r w:rsidR="00554689">
        <w:rPr>
          <w:rFonts w:ascii="Times New Roman" w:hAnsi="Times New Roman" w:cs="Times New Roman"/>
          <w:sz w:val="24"/>
          <w:szCs w:val="24"/>
        </w:rPr>
        <w:t>= 2</w:t>
      </w:r>
      <w:r w:rsidR="005142B4">
        <w:rPr>
          <w:rFonts w:ascii="Times New Roman" w:hAnsi="Times New Roman" w:cs="Times New Roman"/>
          <w:sz w:val="24"/>
          <w:szCs w:val="24"/>
        </w:rPr>
        <w:t>.2-2.7</w:t>
      </w:r>
      <w:r w:rsidR="00414697">
        <w:rPr>
          <w:rFonts w:ascii="Times New Roman" w:hAnsi="Times New Roman" w:cs="Times New Roman"/>
          <w:sz w:val="24"/>
          <w:szCs w:val="24"/>
        </w:rPr>
        <w:t>.</w:t>
      </w:r>
      <w:r w:rsidR="00CC1289">
        <w:rPr>
          <w:rFonts w:ascii="Times New Roman" w:hAnsi="Times New Roman" w:cs="Times New Roman"/>
          <w:sz w:val="24"/>
          <w:szCs w:val="24"/>
        </w:rPr>
        <w:t xml:space="preserve"> I</w:t>
      </w:r>
      <w:r w:rsidR="002A6B0C">
        <w:rPr>
          <w:rFonts w:ascii="Times New Roman" w:hAnsi="Times New Roman" w:cs="Times New Roman"/>
          <w:sz w:val="24"/>
          <w:szCs w:val="24"/>
        </w:rPr>
        <w:t>t</w:t>
      </w:r>
      <w:r w:rsidR="00E4192C">
        <w:rPr>
          <w:rFonts w:ascii="Times New Roman" w:hAnsi="Times New Roman" w:cs="Times New Roman"/>
          <w:sz w:val="24"/>
          <w:szCs w:val="24"/>
        </w:rPr>
        <w:t xml:space="preserve"> is </w:t>
      </w:r>
      <w:r w:rsidR="00CC1289">
        <w:rPr>
          <w:rFonts w:ascii="Times New Roman" w:hAnsi="Times New Roman" w:cs="Times New Roman"/>
          <w:sz w:val="24"/>
          <w:szCs w:val="24"/>
        </w:rPr>
        <w:t>probable</w:t>
      </w:r>
      <w:r w:rsidR="00E4192C">
        <w:rPr>
          <w:rFonts w:ascii="Times New Roman" w:hAnsi="Times New Roman" w:cs="Times New Roman"/>
          <w:sz w:val="24"/>
          <w:szCs w:val="24"/>
        </w:rPr>
        <w:t xml:space="preserve"> to </w:t>
      </w:r>
      <w:r w:rsidR="0081186A">
        <w:rPr>
          <w:rFonts w:ascii="Times New Roman" w:hAnsi="Times New Roman" w:cs="Times New Roman"/>
          <w:sz w:val="24"/>
          <w:szCs w:val="24"/>
        </w:rPr>
        <w:t>express a</w:t>
      </w:r>
      <w:r w:rsidR="00E4192C">
        <w:rPr>
          <w:rFonts w:ascii="Times New Roman" w:hAnsi="Times New Roman" w:cs="Times New Roman"/>
          <w:sz w:val="24"/>
          <w:szCs w:val="24"/>
        </w:rPr>
        <w:t xml:space="preserve"> formula for exponential growth</w:t>
      </w:r>
      <w:r w:rsidR="00B3483A">
        <w:rPr>
          <w:rFonts w:ascii="Times New Roman" w:hAnsi="Times New Roman" w:cs="Times New Roman"/>
          <w:sz w:val="24"/>
          <w:szCs w:val="24"/>
        </w:rPr>
        <w:t xml:space="preserve"> </w:t>
      </w:r>
      <w:r w:rsidR="00CC1289">
        <w:rPr>
          <w:rFonts w:ascii="Times New Roman" w:hAnsi="Times New Roman" w:cs="Times New Roman"/>
          <w:sz w:val="24"/>
          <w:szCs w:val="24"/>
        </w:rPr>
        <w:t>that can</w:t>
      </w:r>
      <w:r w:rsidR="00B3483A">
        <w:rPr>
          <w:rFonts w:ascii="Times New Roman" w:hAnsi="Times New Roman" w:cs="Times New Roman"/>
          <w:sz w:val="24"/>
          <w:szCs w:val="24"/>
        </w:rPr>
        <w:t xml:space="preserve"> be apply in Kentucky. </w:t>
      </w:r>
      <w:r w:rsidR="004F4B59" w:rsidRPr="004F4B59">
        <w:rPr>
          <w:rFonts w:ascii="Times New Roman" w:hAnsi="Times New Roman" w:cs="Times New Roman"/>
          <w:sz w:val="24"/>
          <w:szCs w:val="24"/>
        </w:rPr>
        <w:t>Rhett Allain is an associate professor of physics at Southeastern Louisiana University</w:t>
      </w:r>
      <w:r w:rsidR="004F4B59">
        <w:rPr>
          <w:rFonts w:ascii="Times New Roman" w:hAnsi="Times New Roman" w:cs="Times New Roman"/>
          <w:sz w:val="24"/>
          <w:szCs w:val="24"/>
        </w:rPr>
        <w:t xml:space="preserve">, </w:t>
      </w:r>
      <w:r w:rsidR="005E15D6">
        <w:rPr>
          <w:rFonts w:ascii="Times New Roman" w:hAnsi="Times New Roman" w:cs="Times New Roman"/>
          <w:sz w:val="24"/>
          <w:szCs w:val="24"/>
        </w:rPr>
        <w:lastRenderedPageBreak/>
        <w:t>in his article he uses</w:t>
      </w:r>
      <w:r w:rsidR="00D9307E">
        <w:rPr>
          <w:rFonts w:ascii="Times New Roman" w:hAnsi="Times New Roman" w:cs="Times New Roman"/>
          <w:sz w:val="24"/>
          <w:szCs w:val="24"/>
        </w:rPr>
        <w:t xml:space="preserve"> </w:t>
      </w:r>
      <w:r w:rsidR="00CC1289">
        <w:rPr>
          <w:rFonts w:ascii="Times New Roman" w:hAnsi="Times New Roman" w:cs="Times New Roman"/>
          <w:sz w:val="24"/>
          <w:szCs w:val="24"/>
        </w:rPr>
        <w:t>a formula</w:t>
      </w:r>
      <w:r w:rsidR="00D9307E">
        <w:rPr>
          <w:rFonts w:ascii="Times New Roman" w:hAnsi="Times New Roman" w:cs="Times New Roman"/>
          <w:sz w:val="24"/>
          <w:szCs w:val="24"/>
        </w:rPr>
        <w:t xml:space="preserve"> </w:t>
      </w:r>
      <w:proofErr w:type="gramStart"/>
      <w:r w:rsidR="00D9307E">
        <w:rPr>
          <w:rFonts w:ascii="Times New Roman" w:hAnsi="Times New Roman" w:cs="Times New Roman"/>
          <w:sz w:val="24"/>
          <w:szCs w:val="24"/>
        </w:rPr>
        <w:t xml:space="preserve">derived </w:t>
      </w:r>
      <w:r w:rsidR="005E15D6">
        <w:rPr>
          <w:rFonts w:ascii="Times New Roman" w:hAnsi="Times New Roman" w:cs="Times New Roman"/>
          <w:sz w:val="24"/>
          <w:szCs w:val="24"/>
        </w:rPr>
        <w:t xml:space="preserve"> </w:t>
      </w:r>
      <w:r w:rsidR="00D9307E">
        <w:rPr>
          <w:rFonts w:ascii="Times New Roman" w:hAnsi="Times New Roman" w:cs="Times New Roman"/>
          <w:sz w:val="24"/>
          <w:szCs w:val="24"/>
        </w:rPr>
        <w:t>from</w:t>
      </w:r>
      <w:proofErr w:type="gramEnd"/>
      <w:r w:rsidR="005E15D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∆t</m:t>
            </m:r>
          </m:den>
        </m:f>
        <m:r>
          <w:rPr>
            <w:rFonts w:ascii="Cambria Math" w:hAnsi="Cambria Math" w:cs="Times New Roman"/>
            <w:sz w:val="24"/>
            <w:szCs w:val="24"/>
          </w:rPr>
          <m:t>=aN</m:t>
        </m:r>
      </m:oMath>
      <w:r w:rsidR="003E259E">
        <w:rPr>
          <w:rFonts w:ascii="Times New Roman" w:eastAsiaTheme="minorEastAsia" w:hAnsi="Times New Roman" w:cs="Times New Roman"/>
          <w:sz w:val="24"/>
          <w:szCs w:val="24"/>
        </w:rPr>
        <w:t xml:space="preserve"> to</w:t>
      </w:r>
      <w:r w:rsidR="00D9307E">
        <w:rPr>
          <w:rFonts w:ascii="Times New Roman" w:eastAsiaTheme="minorEastAsia" w:hAnsi="Times New Roman" w:cs="Times New Roman"/>
          <w:sz w:val="24"/>
          <w:szCs w:val="24"/>
        </w:rPr>
        <w:t xml:space="preserve"> calculate exponential grow</w:t>
      </w:r>
      <w:r w:rsidR="00B3483A">
        <w:rPr>
          <w:rFonts w:ascii="Times New Roman" w:eastAsiaTheme="minorEastAsia" w:hAnsi="Times New Roman" w:cs="Times New Roman"/>
          <w:sz w:val="24"/>
          <w:szCs w:val="24"/>
        </w:rPr>
        <w:t xml:space="preserve"> </w:t>
      </w:r>
      <w:r w:rsidR="00967DFB">
        <w:rPr>
          <w:rFonts w:ascii="Times New Roman" w:hAnsi="Times New Roman" w:cs="Times New Roman"/>
          <w:sz w:val="24"/>
          <w:szCs w:val="24"/>
        </w:rPr>
        <w:t>.</w:t>
      </w:r>
      <w:r w:rsidR="00447A08">
        <w:rPr>
          <w:rFonts w:ascii="Times New Roman" w:hAnsi="Times New Roman" w:cs="Times New Roman"/>
          <w:sz w:val="24"/>
          <w:szCs w:val="24"/>
        </w:rPr>
        <w:t xml:space="preserve"> </w:t>
      </w:r>
      <w:r w:rsidR="00967DFB">
        <w:rPr>
          <w:rFonts w:ascii="Times New Roman" w:hAnsi="Times New Roman" w:cs="Times New Roman"/>
          <w:sz w:val="24"/>
          <w:szCs w:val="24"/>
        </w:rPr>
        <w:t>A</w:t>
      </w:r>
      <w:r w:rsidR="00447A08">
        <w:rPr>
          <w:rFonts w:ascii="Times New Roman" w:hAnsi="Times New Roman" w:cs="Times New Roman"/>
          <w:sz w:val="24"/>
          <w:szCs w:val="24"/>
        </w:rPr>
        <w:t>s</w:t>
      </w:r>
      <w:r w:rsidR="00447A08" w:rsidRPr="00447A08">
        <w:rPr>
          <w:rFonts w:ascii="Times New Roman" w:hAnsi="Times New Roman" w:cs="Times New Roman"/>
          <w:i/>
          <w:iCs/>
          <w:sz w:val="24"/>
          <w:szCs w:val="24"/>
        </w:rPr>
        <w:t xml:space="preserve"> </w:t>
      </w:r>
      <w:r w:rsidR="00447A08" w:rsidRPr="00DB3EB4">
        <w:rPr>
          <w:rFonts w:ascii="Times New Roman" w:hAnsi="Times New Roman" w:cs="Times New Roman"/>
          <w:b/>
          <w:bCs/>
          <w:i/>
          <w:iCs/>
          <w:sz w:val="24"/>
          <w:szCs w:val="24"/>
        </w:rPr>
        <w:t xml:space="preserve">N </w:t>
      </w:r>
      <w:r w:rsidR="00447A08">
        <w:rPr>
          <w:rFonts w:ascii="Times New Roman" w:hAnsi="Times New Roman" w:cs="Times New Roman"/>
          <w:sz w:val="24"/>
          <w:szCs w:val="24"/>
        </w:rPr>
        <w:t>increases</w:t>
      </w:r>
      <w:r w:rsidR="00967DFB">
        <w:rPr>
          <w:rFonts w:ascii="Times New Roman" w:hAnsi="Times New Roman" w:cs="Times New Roman"/>
          <w:sz w:val="24"/>
          <w:szCs w:val="24"/>
        </w:rPr>
        <w:t xml:space="preserve">, the </w:t>
      </w:r>
      <w:r w:rsidR="004D7035" w:rsidRPr="004D7035">
        <w:rPr>
          <w:rFonts w:ascii="Times New Roman" w:hAnsi="Times New Roman" w:cs="Times New Roman"/>
          <w:sz w:val="24"/>
          <w:szCs w:val="24"/>
        </w:rPr>
        <w:t>number of </w:t>
      </w:r>
      <w:r w:rsidR="004D7035" w:rsidRPr="004D7035">
        <w:rPr>
          <w:rFonts w:ascii="Times New Roman" w:hAnsi="Times New Roman" w:cs="Times New Roman"/>
          <w:i/>
          <w:iCs/>
          <w:sz w:val="24"/>
          <w:szCs w:val="24"/>
        </w:rPr>
        <w:t>new</w:t>
      </w:r>
      <w:r w:rsidR="004D7035" w:rsidRPr="004D7035">
        <w:rPr>
          <w:rFonts w:ascii="Times New Roman" w:hAnsi="Times New Roman" w:cs="Times New Roman"/>
          <w:sz w:val="24"/>
          <w:szCs w:val="24"/>
        </w:rPr>
        <w:t> infections (</w:t>
      </w:r>
      <w:r w:rsidR="004D7035" w:rsidRPr="004D7035">
        <w:rPr>
          <w:rFonts w:ascii="Cambria Math" w:hAnsi="Cambria Math" w:cs="Cambria Math"/>
          <w:sz w:val="24"/>
          <w:szCs w:val="24"/>
        </w:rPr>
        <w:t>𝚫</w:t>
      </w:r>
      <w:r w:rsidR="004D7035" w:rsidRPr="004D7035">
        <w:rPr>
          <w:rFonts w:ascii="Times New Roman" w:hAnsi="Times New Roman" w:cs="Times New Roman"/>
          <w:b/>
          <w:bCs/>
          <w:sz w:val="24"/>
          <w:szCs w:val="24"/>
        </w:rPr>
        <w:t>N</w:t>
      </w:r>
      <w:r w:rsidR="004D7035" w:rsidRPr="004D7035">
        <w:rPr>
          <w:rFonts w:ascii="Times New Roman" w:hAnsi="Times New Roman" w:cs="Times New Roman"/>
          <w:sz w:val="24"/>
          <w:szCs w:val="24"/>
        </w:rPr>
        <w:t xml:space="preserve">) each day constantly </w:t>
      </w:r>
      <w:r w:rsidR="004A1D12" w:rsidRPr="004D7035">
        <w:rPr>
          <w:rFonts w:ascii="Times New Roman" w:hAnsi="Times New Roman" w:cs="Times New Roman"/>
          <w:sz w:val="24"/>
          <w:szCs w:val="24"/>
        </w:rPr>
        <w:t>increases</w:t>
      </w:r>
      <w:r w:rsidR="004A1D12">
        <w:rPr>
          <w:rFonts w:ascii="Times New Roman" w:hAnsi="Times New Roman" w:cs="Times New Roman"/>
          <w:sz w:val="24"/>
          <w:szCs w:val="24"/>
        </w:rPr>
        <w:t>,</w:t>
      </w:r>
      <w:r w:rsidR="006F4323">
        <w:rPr>
          <w:rFonts w:ascii="Times New Roman" w:hAnsi="Times New Roman" w:cs="Times New Roman"/>
          <w:sz w:val="24"/>
          <w:szCs w:val="24"/>
        </w:rPr>
        <w:t xml:space="preserve"> the</w:t>
      </w:r>
      <w:r w:rsidR="004A1D12">
        <w:rPr>
          <w:rFonts w:ascii="Times New Roman" w:hAnsi="Times New Roman" w:cs="Times New Roman"/>
          <w:sz w:val="24"/>
          <w:szCs w:val="24"/>
        </w:rPr>
        <w:t> infection</w:t>
      </w:r>
      <w:r w:rsidR="004A1D12" w:rsidRPr="004A1D12">
        <w:rPr>
          <w:rFonts w:ascii="Times New Roman" w:hAnsi="Times New Roman" w:cs="Times New Roman"/>
          <w:sz w:val="24"/>
          <w:szCs w:val="24"/>
        </w:rPr>
        <w:t xml:space="preserve"> rate </w:t>
      </w:r>
      <w:r w:rsidR="005C2B17" w:rsidRPr="00E6457C">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D745E4B" wp14:editId="641D2403">
                <wp:simplePos x="0" y="0"/>
                <wp:positionH relativeFrom="margin">
                  <wp:posOffset>3400425</wp:posOffset>
                </wp:positionH>
                <wp:positionV relativeFrom="paragraph">
                  <wp:posOffset>1104900</wp:posOffset>
                </wp:positionV>
                <wp:extent cx="2519045" cy="635"/>
                <wp:effectExtent l="0" t="0" r="0" b="8255"/>
                <wp:wrapSquare wrapText="bothSides"/>
                <wp:docPr id="17" name="Text Box 17"/>
                <wp:cNvGraphicFramePr/>
                <a:graphic xmlns:a="http://schemas.openxmlformats.org/drawingml/2006/main">
                  <a:graphicData uri="http://schemas.microsoft.com/office/word/2010/wordprocessingShape">
                    <wps:wsp>
                      <wps:cNvSpPr txBox="1"/>
                      <wps:spPr>
                        <a:xfrm>
                          <a:off x="0" y="0"/>
                          <a:ext cx="2519045" cy="635"/>
                        </a:xfrm>
                        <a:prstGeom prst="rect">
                          <a:avLst/>
                        </a:prstGeom>
                        <a:solidFill>
                          <a:prstClr val="white"/>
                        </a:solidFill>
                        <a:ln>
                          <a:noFill/>
                        </a:ln>
                      </wps:spPr>
                      <wps:txbx>
                        <w:txbxContent>
                          <w:p w14:paraId="214C04E0" w14:textId="71A94367" w:rsidR="008E66CE" w:rsidRPr="005C2B17" w:rsidRDefault="008E66CE" w:rsidP="0039458F">
                            <w:pPr>
                              <w:pStyle w:val="Caption"/>
                              <w:rPr>
                                <w:rFonts w:ascii="Times New Roman" w:hAnsi="Times New Roman" w:cs="Times New Roman"/>
                                <w:b/>
                                <w:bCs/>
                              </w:rPr>
                            </w:pPr>
                            <w:r w:rsidRPr="005C2B17">
                              <w:rPr>
                                <w:rFonts w:ascii="Times New Roman" w:hAnsi="Times New Roman" w:cs="Times New Roman"/>
                                <w:b/>
                                <w:bCs/>
                              </w:rPr>
                              <w:t>Figure 8: Kentucky Growth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745E4B" id="Text Box 17" o:spid="_x0000_s1033" type="#_x0000_t202" style="position:absolute;left:0;text-align:left;margin-left:267.75pt;margin-top:87pt;width:198.35pt;height:.0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" stroked="f">
                <v:textbox style="mso-fit-shape-to-text:t" inset="0,0,0,0">
                  <w:txbxContent>
                    <w:p w14:paraId="214C04E0" w14:textId="71A94367" w:rsidR="008E66CE" w:rsidRPr="005C2B17" w:rsidRDefault="008E66CE" w:rsidP="0039458F">
                      <w:pPr>
                        <w:pStyle w:val="Caption"/>
                        <w:rPr>
                          <w:rFonts w:ascii="Times New Roman" w:hAnsi="Times New Roman" w:cs="Times New Roman"/>
                          <w:b/>
                          <w:bCs/>
                        </w:rPr>
                      </w:pPr>
                      <w:r w:rsidRPr="005C2B17">
                        <w:rPr>
                          <w:rFonts w:ascii="Times New Roman" w:hAnsi="Times New Roman" w:cs="Times New Roman"/>
                          <w:b/>
                          <w:bCs/>
                        </w:rPr>
                        <w:t>Figure 8: Kentucky Growth model</w:t>
                      </w:r>
                    </w:p>
                  </w:txbxContent>
                </v:textbox>
                <w10:wrap type="square" anchorx="margin"/>
              </v:shape>
            </w:pict>
          </mc:Fallback>
        </mc:AlternateContent>
      </w:r>
      <w:r w:rsidR="004A1D12" w:rsidRPr="004A1D12">
        <w:rPr>
          <w:rFonts w:ascii="Times New Roman" w:hAnsi="Times New Roman" w:cs="Times New Roman"/>
          <w:sz w:val="24"/>
          <w:szCs w:val="24"/>
        </w:rPr>
        <w:t>is </w:t>
      </w:r>
      <w:r w:rsidR="004A1D12" w:rsidRPr="004A1D12">
        <w:rPr>
          <w:rFonts w:ascii="Times New Roman" w:hAnsi="Times New Roman" w:cs="Times New Roman"/>
          <w:b/>
          <w:bCs/>
          <w:sz w:val="24"/>
          <w:szCs w:val="24"/>
        </w:rPr>
        <w:t>a</w:t>
      </w:r>
      <w:r w:rsidR="004A1D12" w:rsidRPr="004A1D12">
        <w:rPr>
          <w:rFonts w:ascii="Times New Roman" w:hAnsi="Times New Roman" w:cs="Times New Roman"/>
          <w:sz w:val="24"/>
          <w:szCs w:val="24"/>
        </w:rPr>
        <w:t xml:space="preserve"> and </w:t>
      </w:r>
      <w:r w:rsidR="004A1D12" w:rsidRPr="004A1D12">
        <w:rPr>
          <w:rFonts w:ascii="Cambria Math" w:hAnsi="Cambria Math" w:cs="Cambria Math"/>
          <w:sz w:val="24"/>
          <w:szCs w:val="24"/>
        </w:rPr>
        <w:t>𝚫</w:t>
      </w:r>
      <w:r w:rsidR="004A1D12" w:rsidRPr="004A1D12">
        <w:rPr>
          <w:rFonts w:ascii="Times New Roman" w:hAnsi="Times New Roman" w:cs="Times New Roman"/>
          <w:b/>
          <w:bCs/>
          <w:sz w:val="24"/>
          <w:szCs w:val="24"/>
        </w:rPr>
        <w:t>t</w:t>
      </w:r>
      <w:r w:rsidR="004A1D12" w:rsidRPr="004A1D12">
        <w:rPr>
          <w:rFonts w:ascii="Times New Roman" w:hAnsi="Times New Roman" w:cs="Times New Roman"/>
          <w:sz w:val="24"/>
          <w:szCs w:val="24"/>
        </w:rPr>
        <w:t> is the change in time (measured in days)</w:t>
      </w:r>
      <w:r w:rsidR="006F4323">
        <w:rPr>
          <w:rFonts w:ascii="Times New Roman" w:hAnsi="Times New Roman" w:cs="Times New Roman"/>
          <w:sz w:val="24"/>
          <w:szCs w:val="24"/>
        </w:rPr>
        <w:t>.</w:t>
      </w:r>
      <w:r w:rsidR="003A40C5">
        <w:rPr>
          <w:rFonts w:ascii="Times New Roman" w:hAnsi="Times New Roman" w:cs="Times New Roman"/>
          <w:sz w:val="24"/>
          <w:szCs w:val="24"/>
        </w:rPr>
        <w:t xml:space="preserve"> </w:t>
      </w:r>
      <w:r w:rsidR="009E3903">
        <w:rPr>
          <w:rFonts w:ascii="Times New Roman" w:hAnsi="Times New Roman" w:cs="Times New Roman"/>
          <w:sz w:val="24"/>
          <w:szCs w:val="24"/>
        </w:rPr>
        <w:t xml:space="preserve"> </w:t>
      </w:r>
      <w:r w:rsidR="000240B0" w:rsidRPr="004F4B59">
        <w:rPr>
          <w:rFonts w:ascii="Times New Roman" w:hAnsi="Times New Roman" w:cs="Times New Roman"/>
          <w:sz w:val="24"/>
          <w:szCs w:val="24"/>
        </w:rPr>
        <w:t>Rhett Allain</w:t>
      </w:r>
      <w:r w:rsidR="000240B0">
        <w:rPr>
          <w:rFonts w:ascii="Times New Roman" w:hAnsi="Times New Roman" w:cs="Times New Roman"/>
          <w:sz w:val="24"/>
          <w:szCs w:val="24"/>
        </w:rPr>
        <w:t xml:space="preserve"> </w:t>
      </w:r>
      <w:r w:rsidR="00EB5EDC">
        <w:rPr>
          <w:rFonts w:ascii="Times New Roman" w:hAnsi="Times New Roman" w:cs="Times New Roman"/>
          <w:sz w:val="24"/>
          <w:szCs w:val="24"/>
        </w:rPr>
        <w:t>suggested that</w:t>
      </w:r>
      <w:r w:rsidR="009E3903">
        <w:rPr>
          <w:rFonts w:ascii="Times New Roman" w:hAnsi="Times New Roman" w:cs="Times New Roman"/>
          <w:sz w:val="24"/>
          <w:szCs w:val="24"/>
        </w:rPr>
        <w:t xml:space="preserve"> is possible to </w:t>
      </w:r>
      <w:r w:rsidR="005C2B17">
        <w:rPr>
          <w:rFonts w:ascii="Times New Roman" w:hAnsi="Times New Roman" w:cs="Times New Roman"/>
          <w:noProof/>
          <w:sz w:val="24"/>
          <w:szCs w:val="24"/>
        </w:rPr>
        <w:drawing>
          <wp:anchor distT="0" distB="0" distL="114300" distR="114300" simplePos="0" relativeHeight="251679744" behindDoc="1" locked="0" layoutInCell="1" allowOverlap="1" wp14:anchorId="64C828CD" wp14:editId="6020333C">
            <wp:simplePos x="0" y="0"/>
            <wp:positionH relativeFrom="margin">
              <wp:align>right</wp:align>
            </wp:positionH>
            <wp:positionV relativeFrom="paragraph">
              <wp:posOffset>1407795</wp:posOffset>
            </wp:positionV>
            <wp:extent cx="2665095" cy="1697355"/>
            <wp:effectExtent l="0" t="0" r="1905" b="0"/>
            <wp:wrapTight wrapText="bothSides">
              <wp:wrapPolygon edited="0">
                <wp:start x="0" y="0"/>
                <wp:lineTo x="0" y="21333"/>
                <wp:lineTo x="21461" y="21333"/>
                <wp:lineTo x="21461"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ow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5095" cy="1697355"/>
                    </a:xfrm>
                    <a:prstGeom prst="rect">
                      <a:avLst/>
                    </a:prstGeom>
                  </pic:spPr>
                </pic:pic>
              </a:graphicData>
            </a:graphic>
            <wp14:sizeRelH relativeFrom="margin">
              <wp14:pctWidth>0</wp14:pctWidth>
            </wp14:sizeRelH>
            <wp14:sizeRelV relativeFrom="margin">
              <wp14:pctHeight>0</wp14:pctHeight>
            </wp14:sizeRelV>
          </wp:anchor>
        </w:drawing>
      </w:r>
      <w:r w:rsidR="009E3903">
        <w:rPr>
          <w:rFonts w:ascii="Times New Roman" w:hAnsi="Times New Roman" w:cs="Times New Roman"/>
          <w:sz w:val="24"/>
          <w:szCs w:val="24"/>
        </w:rPr>
        <w:t xml:space="preserve">modify </w:t>
      </w:r>
      <w:r w:rsidR="00A55E89">
        <w:rPr>
          <w:rFonts w:ascii="Times New Roman" w:hAnsi="Times New Roman" w:cs="Times New Roman"/>
          <w:sz w:val="24"/>
          <w:szCs w:val="24"/>
        </w:rPr>
        <w:t xml:space="preserve">the formula </w:t>
      </w:r>
      <w:r w:rsidR="000240B0">
        <w:rPr>
          <w:rFonts w:ascii="Times New Roman" w:hAnsi="Times New Roman" w:cs="Times New Roman"/>
          <w:sz w:val="24"/>
          <w:szCs w:val="24"/>
        </w:rPr>
        <w:t xml:space="preserve">stated </w:t>
      </w:r>
      <w:r w:rsidR="00A55E89">
        <w:rPr>
          <w:rFonts w:ascii="Times New Roman" w:hAnsi="Times New Roman" w:cs="Times New Roman"/>
          <w:sz w:val="24"/>
          <w:szCs w:val="24"/>
        </w:rPr>
        <w:t xml:space="preserve">above to </w:t>
      </w:r>
      <w:r w:rsidR="00A55E89" w:rsidRPr="007967BA">
        <w:rPr>
          <w:rFonts w:ascii="Times New Roman" w:hAnsi="Times New Roman" w:cs="Times New Roman"/>
          <w:b/>
          <w:bCs/>
          <w:sz w:val="24"/>
          <w:szCs w:val="24"/>
        </w:rPr>
        <w:t>N</w:t>
      </w:r>
      <w:r w:rsidR="00A55E89">
        <w:rPr>
          <w:rFonts w:ascii="Times New Roman" w:hAnsi="Times New Roman" w:cs="Times New Roman"/>
          <w:sz w:val="24"/>
          <w:szCs w:val="24"/>
        </w:rPr>
        <w:t xml:space="preserve"> as function of time</w:t>
      </w:r>
      <w:r w:rsidR="00D67D54">
        <w:rPr>
          <w:rFonts w:ascii="Times New Roman" w:hAnsi="Times New Roman" w:cs="Times New Roman"/>
          <w:sz w:val="24"/>
          <w:szCs w:val="24"/>
        </w:rPr>
        <w:t xml:space="preserve"> using differential equation to get </w:t>
      </w:r>
      <w:r w:rsidR="00D1159C">
        <w:rPr>
          <w:rFonts w:ascii="Times New Roman" w:hAnsi="Times New Roman" w:cs="Times New Roman"/>
          <w:sz w:val="24"/>
          <w:szCs w:val="24"/>
        </w:rPr>
        <w:t xml:space="preserve">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at</m:t>
            </m:r>
          </m:sup>
        </m:sSup>
      </m:oMath>
      <w:r w:rsidR="000E7AD0">
        <w:rPr>
          <w:rFonts w:ascii="Times New Roman" w:eastAsiaTheme="minorEastAsia" w:hAnsi="Times New Roman" w:cs="Times New Roman"/>
          <w:sz w:val="24"/>
          <w:szCs w:val="24"/>
        </w:rPr>
        <w:t>,</w:t>
      </w:r>
      <w:r w:rsidR="003700DB">
        <w:rPr>
          <w:rFonts w:ascii="Times New Roman" w:eastAsiaTheme="minorEastAsia" w:hAnsi="Times New Roman" w:cs="Times New Roman"/>
          <w:sz w:val="24"/>
          <w:szCs w:val="24"/>
        </w:rPr>
        <w:t xml:space="preserve"> </w:t>
      </w:r>
      <w:r w:rsidR="003700DB">
        <w:rPr>
          <w:rFonts w:ascii="Helvetica" w:hAnsi="Helvetica" w:cs="Helvetica"/>
          <w:color w:val="1A1A1A"/>
          <w:spacing w:val="2"/>
          <w:sz w:val="27"/>
          <w:szCs w:val="27"/>
          <w:shd w:val="clear" w:color="auto" w:fill="FFFFFF"/>
        </w:rPr>
        <w:t> </w:t>
      </w:r>
      <w:r w:rsidR="003700DB" w:rsidRPr="003700DB">
        <w:rPr>
          <w:rFonts w:ascii="Times New Roman" w:hAnsi="Times New Roman" w:cs="Times New Roman"/>
          <w:sz w:val="24"/>
          <w:szCs w:val="24"/>
        </w:rPr>
        <w:t>the number of infected people (</w:t>
      </w:r>
      <w:r w:rsidR="003700DB" w:rsidRPr="003700DB">
        <w:rPr>
          <w:rFonts w:ascii="Times New Roman" w:hAnsi="Times New Roman" w:cs="Times New Roman"/>
          <w:b/>
          <w:bCs/>
          <w:sz w:val="24"/>
          <w:szCs w:val="24"/>
        </w:rPr>
        <w:t>N</w:t>
      </w:r>
      <w:r w:rsidR="003700DB" w:rsidRPr="003700DB">
        <w:rPr>
          <w:rFonts w:ascii="Times New Roman" w:hAnsi="Times New Roman" w:cs="Times New Roman"/>
          <w:sz w:val="24"/>
          <w:szCs w:val="24"/>
        </w:rPr>
        <w:t>) depends on the starting number (</w:t>
      </w:r>
      <w:r w:rsidR="003700DB" w:rsidRPr="003700DB">
        <w:rPr>
          <w:rFonts w:ascii="Times New Roman" w:hAnsi="Times New Roman" w:cs="Times New Roman"/>
          <w:b/>
          <w:bCs/>
          <w:sz w:val="24"/>
          <w:szCs w:val="24"/>
        </w:rPr>
        <w:t>N</w:t>
      </w:r>
      <w:r w:rsidR="003700DB" w:rsidRPr="00FA1166">
        <w:rPr>
          <w:rFonts w:ascii="Times New Roman" w:hAnsi="Times New Roman" w:cs="Times New Roman"/>
          <w:b/>
          <w:bCs/>
          <w:sz w:val="24"/>
          <w:szCs w:val="24"/>
          <w:vertAlign w:val="subscript"/>
        </w:rPr>
        <w:t>0</w:t>
      </w:r>
      <w:r w:rsidR="003700DB" w:rsidRPr="003700DB">
        <w:rPr>
          <w:rFonts w:ascii="Times New Roman" w:hAnsi="Times New Roman" w:cs="Times New Roman"/>
          <w:sz w:val="24"/>
          <w:szCs w:val="24"/>
        </w:rPr>
        <w:t>) and</w:t>
      </w:r>
      <w:r w:rsidR="003700DB" w:rsidRPr="00672976">
        <w:rPr>
          <w:rFonts w:ascii="Times New Roman" w:hAnsi="Times New Roman" w:cs="Times New Roman"/>
          <w:b/>
          <w:bCs/>
          <w:sz w:val="24"/>
          <w:szCs w:val="24"/>
        </w:rPr>
        <w:t> </w:t>
      </w:r>
      <w:r w:rsidR="003700DB" w:rsidRPr="00672976">
        <w:rPr>
          <w:rFonts w:ascii="Times New Roman" w:hAnsi="Times New Roman" w:cs="Times New Roman"/>
          <w:b/>
          <w:bCs/>
          <w:i/>
          <w:iCs/>
          <w:sz w:val="24"/>
          <w:szCs w:val="24"/>
        </w:rPr>
        <w:t>e</w:t>
      </w:r>
      <w:r w:rsidR="003700DB" w:rsidRPr="003700DB">
        <w:rPr>
          <w:rFonts w:ascii="Times New Roman" w:hAnsi="Times New Roman" w:cs="Times New Roman"/>
          <w:sz w:val="24"/>
          <w:szCs w:val="24"/>
        </w:rPr>
        <w:t> (the natural number) raised to the product of </w:t>
      </w:r>
      <w:r w:rsidR="003700DB" w:rsidRPr="003700DB">
        <w:rPr>
          <w:rFonts w:ascii="Times New Roman" w:hAnsi="Times New Roman" w:cs="Times New Roman"/>
          <w:b/>
          <w:bCs/>
          <w:sz w:val="24"/>
          <w:szCs w:val="24"/>
        </w:rPr>
        <w:t>a</w:t>
      </w:r>
      <w:r w:rsidR="003700DB" w:rsidRPr="003700DB">
        <w:rPr>
          <w:rFonts w:ascii="Times New Roman" w:hAnsi="Times New Roman" w:cs="Times New Roman"/>
          <w:sz w:val="24"/>
          <w:szCs w:val="24"/>
        </w:rPr>
        <w:t> a</w:t>
      </w:r>
      <w:r w:rsidR="00177489">
        <w:rPr>
          <w:rFonts w:ascii="Times New Roman" w:hAnsi="Times New Roman" w:cs="Times New Roman"/>
          <w:sz w:val="24"/>
          <w:szCs w:val="24"/>
        </w:rPr>
        <w:t xml:space="preserve">nd </w:t>
      </w:r>
      <w:r w:rsidR="00177489" w:rsidRPr="00177489">
        <w:rPr>
          <w:rFonts w:ascii="Times New Roman" w:hAnsi="Times New Roman" w:cs="Times New Roman"/>
          <w:b/>
          <w:bCs/>
          <w:sz w:val="24"/>
          <w:szCs w:val="24"/>
        </w:rPr>
        <w:t>t</w:t>
      </w:r>
      <w:r w:rsidR="00537656">
        <w:rPr>
          <w:rFonts w:ascii="Times New Roman" w:hAnsi="Times New Roman" w:cs="Times New Roman"/>
          <w:sz w:val="24"/>
          <w:szCs w:val="24"/>
        </w:rPr>
        <w:t>.</w:t>
      </w:r>
      <w:r w:rsidR="00095431">
        <w:rPr>
          <w:rFonts w:ascii="Times New Roman" w:hAnsi="Times New Roman" w:cs="Times New Roman"/>
          <w:sz w:val="24"/>
          <w:szCs w:val="24"/>
        </w:rPr>
        <w:t xml:space="preserve"> So, if assume that </w:t>
      </w:r>
      <w:r w:rsidR="009E013F">
        <w:rPr>
          <w:rFonts w:ascii="Times New Roman" w:hAnsi="Times New Roman" w:cs="Times New Roman"/>
          <w:sz w:val="24"/>
          <w:szCs w:val="24"/>
        </w:rPr>
        <w:t>N=</w:t>
      </w:r>
      <w:r w:rsidR="0075378D">
        <w:rPr>
          <w:rFonts w:ascii="Times New Roman" w:hAnsi="Times New Roman" w:cs="Times New Roman"/>
          <w:sz w:val="24"/>
          <w:szCs w:val="24"/>
        </w:rPr>
        <w:t>1</w:t>
      </w:r>
      <w:r w:rsidR="00F2336F">
        <w:rPr>
          <w:rFonts w:ascii="Times New Roman" w:hAnsi="Times New Roman" w:cs="Times New Roman"/>
          <w:sz w:val="24"/>
          <w:szCs w:val="24"/>
        </w:rPr>
        <w:t>(</w:t>
      </w:r>
      <w:r w:rsidR="00F60576">
        <w:rPr>
          <w:rFonts w:ascii="Times New Roman" w:hAnsi="Times New Roman" w:cs="Times New Roman"/>
          <w:sz w:val="24"/>
          <w:szCs w:val="24"/>
        </w:rPr>
        <w:t xml:space="preserve">first case of Corona Virus in Kentucky </w:t>
      </w:r>
      <w:r w:rsidR="00CB6760">
        <w:rPr>
          <w:rFonts w:ascii="Times New Roman" w:hAnsi="Times New Roman" w:cs="Times New Roman"/>
          <w:sz w:val="24"/>
          <w:szCs w:val="24"/>
        </w:rPr>
        <w:t>March 6</w:t>
      </w:r>
      <w:r w:rsidR="00CB6760" w:rsidRPr="00CB6760">
        <w:rPr>
          <w:rFonts w:ascii="Times New Roman" w:hAnsi="Times New Roman" w:cs="Times New Roman"/>
          <w:sz w:val="24"/>
          <w:szCs w:val="24"/>
          <w:vertAlign w:val="superscript"/>
        </w:rPr>
        <w:t>th</w:t>
      </w:r>
      <w:r w:rsidR="00CB6760">
        <w:rPr>
          <w:rFonts w:ascii="Times New Roman" w:hAnsi="Times New Roman" w:cs="Times New Roman"/>
          <w:sz w:val="24"/>
          <w:szCs w:val="24"/>
        </w:rPr>
        <w:t xml:space="preserve"> 2020</w:t>
      </w:r>
      <w:r w:rsidR="00F60576">
        <w:rPr>
          <w:rFonts w:ascii="Times New Roman" w:hAnsi="Times New Roman" w:cs="Times New Roman"/>
          <w:sz w:val="24"/>
          <w:szCs w:val="24"/>
        </w:rPr>
        <w:t xml:space="preserve"> </w:t>
      </w:r>
      <w:r w:rsidR="00F2336F">
        <w:rPr>
          <w:rFonts w:ascii="Times New Roman" w:hAnsi="Times New Roman" w:cs="Times New Roman"/>
          <w:sz w:val="24"/>
          <w:szCs w:val="24"/>
        </w:rPr>
        <w:t>)</w:t>
      </w:r>
      <w:r w:rsidR="0075378D">
        <w:rPr>
          <w:rFonts w:ascii="Times New Roman" w:hAnsi="Times New Roman" w:cs="Times New Roman"/>
          <w:sz w:val="24"/>
          <w:szCs w:val="24"/>
        </w:rPr>
        <w:t xml:space="preserve">, </w:t>
      </w:r>
      <w:r w:rsidR="00847E81">
        <w:rPr>
          <w:rFonts w:ascii="Times New Roman" w:hAnsi="Times New Roman" w:cs="Times New Roman"/>
          <w:sz w:val="24"/>
          <w:szCs w:val="24"/>
        </w:rPr>
        <w:t xml:space="preserve">a = 2 (infection rate, since a person cannot infect 2.4-2.7 </w:t>
      </w:r>
      <w:r w:rsidR="00B525E1">
        <w:rPr>
          <w:rFonts w:ascii="Times New Roman" w:hAnsi="Times New Roman" w:cs="Times New Roman"/>
          <w:sz w:val="24"/>
          <w:szCs w:val="24"/>
        </w:rPr>
        <w:t xml:space="preserve">for purpose </w:t>
      </w:r>
      <w:r w:rsidR="005C2B17" w:rsidRPr="00E6457C">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AFCE414" wp14:editId="16FFC53E">
                <wp:simplePos x="0" y="0"/>
                <wp:positionH relativeFrom="margin">
                  <wp:posOffset>271145</wp:posOffset>
                </wp:positionH>
                <wp:positionV relativeFrom="paragraph">
                  <wp:posOffset>3933825</wp:posOffset>
                </wp:positionV>
                <wp:extent cx="2757170" cy="635"/>
                <wp:effectExtent l="0" t="0" r="5080" b="0"/>
                <wp:wrapSquare wrapText="bothSides"/>
                <wp:docPr id="20" name="Text Box 20"/>
                <wp:cNvGraphicFramePr/>
                <a:graphic xmlns:a="http://schemas.openxmlformats.org/drawingml/2006/main">
                  <a:graphicData uri="http://schemas.microsoft.com/office/word/2010/wordprocessingShape">
                    <wps:wsp>
                      <wps:cNvSpPr txBox="1"/>
                      <wps:spPr>
                        <a:xfrm>
                          <a:off x="0" y="0"/>
                          <a:ext cx="2757170" cy="635"/>
                        </a:xfrm>
                        <a:prstGeom prst="rect">
                          <a:avLst/>
                        </a:prstGeom>
                        <a:solidFill>
                          <a:prstClr val="white"/>
                        </a:solidFill>
                        <a:ln>
                          <a:noFill/>
                        </a:ln>
                      </wps:spPr>
                      <wps:txbx>
                        <w:txbxContent>
                          <w:p w14:paraId="3F28B241" w14:textId="22C96D62" w:rsidR="008E66CE" w:rsidRPr="005C2B17" w:rsidRDefault="008E66CE" w:rsidP="00C55F34">
                            <w:pPr>
                              <w:pStyle w:val="Caption"/>
                              <w:rPr>
                                <w:rFonts w:ascii="Times New Roman" w:hAnsi="Times New Roman" w:cs="Times New Roman"/>
                                <w:b/>
                                <w:bCs/>
                                <w:sz w:val="20"/>
                                <w:szCs w:val="20"/>
                              </w:rPr>
                            </w:pPr>
                            <w:r w:rsidRPr="005C2B17">
                              <w:rPr>
                                <w:rFonts w:ascii="Times New Roman" w:hAnsi="Times New Roman" w:cs="Times New Roman"/>
                                <w:b/>
                                <w:bCs/>
                                <w:sz w:val="20"/>
                                <w:szCs w:val="20"/>
                              </w:rPr>
                              <w:t>Figure 9: Statistics Kentucky Growth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FCE414" id="Text Box 20" o:spid="_x0000_s1034" type="#_x0000_t202" style="position:absolute;left:0;text-align:left;margin-left:21.35pt;margin-top:309.75pt;width:217.1pt;height:.0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" stroked="f">
                <v:textbox style="mso-fit-shape-to-text:t" inset="0,0,0,0">
                  <w:txbxContent>
                    <w:p w14:paraId="3F28B241" w14:textId="22C96D62" w:rsidR="008E66CE" w:rsidRPr="005C2B17" w:rsidRDefault="008E66CE" w:rsidP="00C55F34">
                      <w:pPr>
                        <w:pStyle w:val="Caption"/>
                        <w:rPr>
                          <w:rFonts w:ascii="Times New Roman" w:hAnsi="Times New Roman" w:cs="Times New Roman"/>
                          <w:b/>
                          <w:bCs/>
                          <w:sz w:val="20"/>
                          <w:szCs w:val="20"/>
                        </w:rPr>
                      </w:pPr>
                      <w:r w:rsidRPr="005C2B17">
                        <w:rPr>
                          <w:rFonts w:ascii="Times New Roman" w:hAnsi="Times New Roman" w:cs="Times New Roman"/>
                          <w:b/>
                          <w:bCs/>
                          <w:sz w:val="20"/>
                          <w:szCs w:val="20"/>
                        </w:rPr>
                        <w:t>Figure 9: Statistics Kentucky Growth model</w:t>
                      </w:r>
                    </w:p>
                  </w:txbxContent>
                </v:textbox>
                <w10:wrap type="square" anchorx="margin"/>
              </v:shape>
            </w:pict>
          </mc:Fallback>
        </mc:AlternateContent>
      </w:r>
      <w:r w:rsidR="00B525E1">
        <w:rPr>
          <w:rFonts w:ascii="Times New Roman" w:hAnsi="Times New Roman" w:cs="Times New Roman"/>
          <w:sz w:val="24"/>
          <w:szCs w:val="24"/>
        </w:rPr>
        <w:t>of simplicity the value</w:t>
      </w:r>
      <w:r w:rsidR="00651CFA">
        <w:rPr>
          <w:rFonts w:ascii="Times New Roman" w:hAnsi="Times New Roman" w:cs="Times New Roman"/>
          <w:sz w:val="24"/>
          <w:szCs w:val="24"/>
        </w:rPr>
        <w:t xml:space="preserve"> wi</w:t>
      </w:r>
      <w:r w:rsidR="00B525E1">
        <w:rPr>
          <w:rFonts w:ascii="Times New Roman" w:hAnsi="Times New Roman" w:cs="Times New Roman"/>
          <w:sz w:val="24"/>
          <w:szCs w:val="24"/>
        </w:rPr>
        <w:t>ll</w:t>
      </w:r>
      <w:r w:rsidR="00651CFA">
        <w:rPr>
          <w:rFonts w:ascii="Times New Roman" w:hAnsi="Times New Roman" w:cs="Times New Roman"/>
          <w:sz w:val="24"/>
          <w:szCs w:val="24"/>
        </w:rPr>
        <w:t xml:space="preserve"> </w:t>
      </w:r>
      <w:r w:rsidR="00B525E1">
        <w:rPr>
          <w:rFonts w:ascii="Times New Roman" w:hAnsi="Times New Roman" w:cs="Times New Roman"/>
          <w:sz w:val="24"/>
          <w:szCs w:val="24"/>
        </w:rPr>
        <w:t xml:space="preserve">be </w:t>
      </w:r>
      <w:r w:rsidR="00651CFA">
        <w:rPr>
          <w:rFonts w:ascii="Times New Roman" w:hAnsi="Times New Roman" w:cs="Times New Roman"/>
          <w:sz w:val="24"/>
          <w:szCs w:val="24"/>
        </w:rPr>
        <w:t>round</w:t>
      </w:r>
      <w:r w:rsidR="00B525E1">
        <w:rPr>
          <w:rFonts w:ascii="Times New Roman" w:hAnsi="Times New Roman" w:cs="Times New Roman"/>
          <w:sz w:val="24"/>
          <w:szCs w:val="24"/>
        </w:rPr>
        <w:t>ed</w:t>
      </w:r>
      <w:r w:rsidR="00651CFA">
        <w:rPr>
          <w:rFonts w:ascii="Times New Roman" w:hAnsi="Times New Roman" w:cs="Times New Roman"/>
          <w:sz w:val="24"/>
          <w:szCs w:val="24"/>
        </w:rPr>
        <w:t xml:space="preserve"> down 2</w:t>
      </w:r>
      <w:r w:rsidR="00847E81">
        <w:rPr>
          <w:rFonts w:ascii="Times New Roman" w:hAnsi="Times New Roman" w:cs="Times New Roman"/>
          <w:sz w:val="24"/>
          <w:szCs w:val="24"/>
        </w:rPr>
        <w:t>)</w:t>
      </w:r>
      <w:r w:rsidR="00D05789">
        <w:rPr>
          <w:rFonts w:ascii="Times New Roman" w:hAnsi="Times New Roman" w:cs="Times New Roman"/>
          <w:sz w:val="24"/>
          <w:szCs w:val="24"/>
        </w:rPr>
        <w:t>, and</w:t>
      </w:r>
      <w:r w:rsidR="006608AE">
        <w:rPr>
          <w:rFonts w:ascii="Times New Roman" w:hAnsi="Times New Roman" w:cs="Times New Roman"/>
          <w:sz w:val="24"/>
          <w:szCs w:val="24"/>
        </w:rPr>
        <w:t xml:space="preserve"> </w:t>
      </w:r>
      <w:r w:rsidR="006608AE" w:rsidRPr="004D7035">
        <w:rPr>
          <w:rFonts w:ascii="Cambria Math" w:hAnsi="Cambria Math" w:cs="Cambria Math"/>
          <w:sz w:val="24"/>
          <w:szCs w:val="24"/>
        </w:rPr>
        <w:t>𝚫</w:t>
      </w:r>
      <w:r w:rsidR="006608AE">
        <w:rPr>
          <w:rFonts w:ascii="Cambria Math" w:hAnsi="Cambria Math" w:cs="Cambria Math"/>
          <w:sz w:val="24"/>
          <w:szCs w:val="24"/>
        </w:rPr>
        <w:t xml:space="preserve">t </w:t>
      </w:r>
      <w:r w:rsidR="00D3145D">
        <w:rPr>
          <w:rFonts w:ascii="Cambria Math" w:hAnsi="Cambria Math" w:cs="Cambria Math"/>
          <w:sz w:val="24"/>
          <w:szCs w:val="24"/>
        </w:rPr>
        <w:t xml:space="preserve"> will have starting time of </w:t>
      </w:r>
      <w:r w:rsidR="0061202B">
        <w:rPr>
          <w:rFonts w:ascii="Cambria Math" w:hAnsi="Cambria Math" w:cs="Cambria Math"/>
          <w:sz w:val="24"/>
          <w:szCs w:val="24"/>
        </w:rPr>
        <w:t>0</w:t>
      </w:r>
      <w:r w:rsidR="0069638E">
        <w:rPr>
          <w:rFonts w:ascii="Cambria Math" w:hAnsi="Cambria Math" w:cs="Cambria Math"/>
          <w:sz w:val="24"/>
          <w:szCs w:val="24"/>
        </w:rPr>
        <w:t xml:space="preserve"> with time </w:t>
      </w:r>
      <w:r w:rsidR="005C2B17">
        <w:rPr>
          <w:rFonts w:ascii="Times New Roman" w:hAnsi="Times New Roman" w:cs="Times New Roman"/>
          <w:noProof/>
          <w:sz w:val="24"/>
          <w:szCs w:val="24"/>
        </w:rPr>
        <w:drawing>
          <wp:anchor distT="0" distB="0" distL="114300" distR="114300" simplePos="0" relativeHeight="251686912" behindDoc="1" locked="0" layoutInCell="1" allowOverlap="1" wp14:anchorId="3966F197" wp14:editId="51CFFDD3">
            <wp:simplePos x="0" y="0"/>
            <wp:positionH relativeFrom="margin">
              <wp:posOffset>85090</wp:posOffset>
            </wp:positionH>
            <wp:positionV relativeFrom="paragraph">
              <wp:posOffset>4229100</wp:posOffset>
            </wp:positionV>
            <wp:extent cx="2962275" cy="2057400"/>
            <wp:effectExtent l="0" t="0" r="9525" b="0"/>
            <wp:wrapTight wrapText="bothSides">
              <wp:wrapPolygon edited="0">
                <wp:start x="0" y="0"/>
                <wp:lineTo x="0" y="21400"/>
                <wp:lineTo x="21531" y="21400"/>
                <wp:lineTo x="21531" y="0"/>
                <wp:lineTo x="0" y="0"/>
              </wp:wrapPolygon>
            </wp:wrapTight>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YMode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2275" cy="2057400"/>
                    </a:xfrm>
                    <a:prstGeom prst="rect">
                      <a:avLst/>
                    </a:prstGeom>
                  </pic:spPr>
                </pic:pic>
              </a:graphicData>
            </a:graphic>
            <wp14:sizeRelH relativeFrom="margin">
              <wp14:pctWidth>0</wp14:pctWidth>
            </wp14:sizeRelH>
            <wp14:sizeRelV relativeFrom="margin">
              <wp14:pctHeight>0</wp14:pctHeight>
            </wp14:sizeRelV>
          </wp:anchor>
        </w:drawing>
      </w:r>
      <w:r w:rsidR="0069638E">
        <w:rPr>
          <w:rFonts w:ascii="Cambria Math" w:hAnsi="Cambria Math" w:cs="Cambria Math"/>
          <w:sz w:val="24"/>
          <w:szCs w:val="24"/>
        </w:rPr>
        <w:t>steps of 0.1</w:t>
      </w:r>
      <w:r w:rsidR="00D05789">
        <w:rPr>
          <w:rFonts w:ascii="Times New Roman" w:hAnsi="Times New Roman" w:cs="Times New Roman"/>
          <w:sz w:val="24"/>
          <w:szCs w:val="24"/>
        </w:rPr>
        <w:t xml:space="preserve"> </w:t>
      </w:r>
      <w:r w:rsidR="00466446">
        <w:rPr>
          <w:rFonts w:ascii="Times New Roman" w:hAnsi="Times New Roman" w:cs="Times New Roman"/>
          <w:sz w:val="24"/>
          <w:szCs w:val="24"/>
        </w:rPr>
        <w:t>We can</w:t>
      </w:r>
      <w:r w:rsidR="007B43C3">
        <w:rPr>
          <w:rFonts w:ascii="Times New Roman" w:hAnsi="Times New Roman" w:cs="Times New Roman"/>
          <w:sz w:val="24"/>
          <w:szCs w:val="24"/>
        </w:rPr>
        <w:t xml:space="preserve"> arrive at the conclusion that after </w:t>
      </w:r>
      <w:r w:rsidR="0048499D">
        <w:rPr>
          <w:rFonts w:ascii="Times New Roman" w:hAnsi="Times New Roman" w:cs="Times New Roman"/>
          <w:sz w:val="24"/>
          <w:szCs w:val="24"/>
        </w:rPr>
        <w:t xml:space="preserve">60 days, </w:t>
      </w:r>
      <w:r w:rsidR="00235E94">
        <w:rPr>
          <w:rFonts w:ascii="Times New Roman" w:hAnsi="Times New Roman" w:cs="Times New Roman"/>
          <w:sz w:val="24"/>
          <w:szCs w:val="24"/>
        </w:rPr>
        <w:t>according the equation</w:t>
      </w:r>
      <w:r w:rsidR="00B525E1">
        <w:rPr>
          <w:rFonts w:ascii="Times New Roman" w:hAnsi="Times New Roman" w:cs="Times New Roman"/>
          <w:sz w:val="24"/>
          <w:szCs w:val="24"/>
        </w:rPr>
        <w:t xml:space="preserve"> stated above</w:t>
      </w:r>
      <w:r w:rsidR="00235E94">
        <w:rPr>
          <w:rFonts w:ascii="Times New Roman" w:hAnsi="Times New Roman" w:cs="Times New Roman"/>
          <w:sz w:val="24"/>
          <w:szCs w:val="24"/>
        </w:rPr>
        <w:t xml:space="preserve"> there will be 150,000 confirm cases of </w:t>
      </w:r>
      <w:r w:rsidR="008E66CE">
        <w:rPr>
          <w:rFonts w:ascii="Times New Roman" w:hAnsi="Times New Roman" w:cs="Times New Roman"/>
          <w:sz w:val="24"/>
          <w:szCs w:val="24"/>
        </w:rPr>
        <w:t>COVID-19</w:t>
      </w:r>
      <w:r w:rsidR="00235E94">
        <w:rPr>
          <w:rFonts w:ascii="Times New Roman" w:hAnsi="Times New Roman" w:cs="Times New Roman"/>
          <w:sz w:val="24"/>
          <w:szCs w:val="24"/>
        </w:rPr>
        <w:t xml:space="preserve"> in Kentucky</w:t>
      </w:r>
      <w:r w:rsidR="00861B94">
        <w:rPr>
          <w:rFonts w:ascii="Times New Roman" w:hAnsi="Times New Roman" w:cs="Times New Roman"/>
          <w:sz w:val="24"/>
          <w:szCs w:val="24"/>
        </w:rPr>
        <w:t xml:space="preserve"> </w:t>
      </w:r>
      <w:r w:rsidR="005C2B17">
        <w:rPr>
          <w:rFonts w:ascii="Times New Roman" w:hAnsi="Times New Roman" w:cs="Times New Roman"/>
          <w:sz w:val="24"/>
          <w:szCs w:val="24"/>
        </w:rPr>
        <w:t>assuming</w:t>
      </w:r>
      <w:r w:rsidR="00861B94">
        <w:rPr>
          <w:rFonts w:ascii="Times New Roman" w:hAnsi="Times New Roman" w:cs="Times New Roman"/>
          <w:sz w:val="24"/>
          <w:szCs w:val="24"/>
        </w:rPr>
        <w:t xml:space="preserve"> the other variables do not change over time</w:t>
      </w:r>
      <w:r w:rsidR="00235E94">
        <w:rPr>
          <w:rFonts w:ascii="Times New Roman" w:hAnsi="Times New Roman" w:cs="Times New Roman"/>
          <w:sz w:val="24"/>
          <w:szCs w:val="24"/>
        </w:rPr>
        <w:t xml:space="preserve">  </w:t>
      </w:r>
      <w:r w:rsidR="00235E94" w:rsidRPr="000A16DE">
        <w:rPr>
          <w:rFonts w:ascii="Times New Roman" w:hAnsi="Times New Roman" w:cs="Times New Roman"/>
          <w:b/>
          <w:bCs/>
          <w:i/>
          <w:iCs/>
          <w:sz w:val="24"/>
          <w:szCs w:val="24"/>
        </w:rPr>
        <w:t>figure</w:t>
      </w:r>
      <w:r w:rsidR="000A16DE" w:rsidRPr="000A16DE">
        <w:rPr>
          <w:rFonts w:ascii="Times New Roman" w:hAnsi="Times New Roman" w:cs="Times New Roman"/>
          <w:b/>
          <w:bCs/>
          <w:i/>
          <w:iCs/>
          <w:sz w:val="24"/>
          <w:szCs w:val="24"/>
        </w:rPr>
        <w:t xml:space="preserve"> 8</w:t>
      </w:r>
      <w:r w:rsidR="0012495B">
        <w:rPr>
          <w:rFonts w:ascii="Times New Roman" w:hAnsi="Times New Roman" w:cs="Times New Roman"/>
          <w:b/>
          <w:bCs/>
          <w:i/>
          <w:iCs/>
          <w:sz w:val="24"/>
          <w:szCs w:val="24"/>
        </w:rPr>
        <w:t xml:space="preserve"> </w:t>
      </w:r>
      <w:r w:rsidR="0012495B" w:rsidRPr="0012495B">
        <w:rPr>
          <w:rFonts w:ascii="Times New Roman" w:hAnsi="Times New Roman" w:cs="Times New Roman"/>
          <w:sz w:val="24"/>
          <w:szCs w:val="24"/>
        </w:rPr>
        <w:t xml:space="preserve">shows the results </w:t>
      </w:r>
      <w:r w:rsidR="00781D07" w:rsidRPr="0012495B">
        <w:rPr>
          <w:rFonts w:ascii="Times New Roman" w:hAnsi="Times New Roman" w:cs="Times New Roman"/>
          <w:sz w:val="24"/>
          <w:szCs w:val="24"/>
        </w:rPr>
        <w:t xml:space="preserve"> </w:t>
      </w:r>
      <w:r w:rsidR="00781D07" w:rsidRPr="00781D07">
        <w:rPr>
          <w:rFonts w:ascii="Times New Roman" w:hAnsi="Times New Roman" w:cs="Times New Roman"/>
          <w:i/>
          <w:iCs/>
          <w:sz w:val="24"/>
          <w:szCs w:val="24"/>
        </w:rPr>
        <w:t>(1.5</w:t>
      </w:r>
      <w:r w:rsidR="00781D07">
        <w:rPr>
          <w:rFonts w:ascii="Times New Roman" w:hAnsi="Times New Roman" w:cs="Times New Roman"/>
          <w:i/>
          <w:iCs/>
          <w:sz w:val="24"/>
          <w:szCs w:val="24"/>
        </w:rPr>
        <w:t xml:space="preserve">e5 </w:t>
      </w:r>
      <w:r w:rsidR="00EB5954">
        <w:rPr>
          <w:rFonts w:ascii="Times New Roman" w:hAnsi="Times New Roman" w:cs="Times New Roman"/>
          <w:i/>
          <w:iCs/>
          <w:sz w:val="24"/>
          <w:szCs w:val="24"/>
        </w:rPr>
        <w:t>= 150,000</w:t>
      </w:r>
      <w:r w:rsidR="00781D07" w:rsidRPr="00781D07">
        <w:rPr>
          <w:rFonts w:ascii="Times New Roman" w:hAnsi="Times New Roman" w:cs="Times New Roman"/>
          <w:i/>
          <w:iCs/>
          <w:sz w:val="24"/>
          <w:szCs w:val="24"/>
        </w:rPr>
        <w:t>)</w:t>
      </w:r>
      <w:r w:rsidR="003C3046" w:rsidRPr="00781D07">
        <w:rPr>
          <w:rFonts w:ascii="Times New Roman" w:hAnsi="Times New Roman" w:cs="Times New Roman"/>
          <w:i/>
          <w:iCs/>
          <w:sz w:val="24"/>
          <w:szCs w:val="24"/>
        </w:rPr>
        <w:t>.</w:t>
      </w:r>
    </w:p>
    <w:p w14:paraId="5A04BA5C" w14:textId="45D253C1" w:rsidR="00377867" w:rsidRPr="00701DB4" w:rsidRDefault="0005172D" w:rsidP="00A863A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Using the model</w:t>
      </w:r>
      <w:r w:rsidR="003B1F81">
        <w:rPr>
          <w:rFonts w:ascii="Times New Roman" w:hAnsi="Times New Roman" w:cs="Times New Roman"/>
          <w:sz w:val="24"/>
          <w:szCs w:val="24"/>
        </w:rPr>
        <w:t>s</w:t>
      </w:r>
      <w:r>
        <w:rPr>
          <w:rFonts w:ascii="Times New Roman" w:hAnsi="Times New Roman" w:cs="Times New Roman"/>
          <w:sz w:val="24"/>
          <w:szCs w:val="24"/>
        </w:rPr>
        <w:t xml:space="preserve"> shown in </w:t>
      </w:r>
      <w:r w:rsidRPr="0005172D">
        <w:rPr>
          <w:rFonts w:ascii="Times New Roman" w:hAnsi="Times New Roman" w:cs="Times New Roman"/>
          <w:b/>
          <w:bCs/>
          <w:i/>
          <w:iCs/>
          <w:sz w:val="24"/>
          <w:szCs w:val="24"/>
        </w:rPr>
        <w:t xml:space="preserve">figure </w:t>
      </w:r>
      <w:r w:rsidR="005C2B17">
        <w:rPr>
          <w:rFonts w:ascii="Times New Roman" w:hAnsi="Times New Roman" w:cs="Times New Roman"/>
          <w:b/>
          <w:bCs/>
          <w:i/>
          <w:iCs/>
          <w:sz w:val="24"/>
          <w:szCs w:val="24"/>
        </w:rPr>
        <w:t>10 is</w:t>
      </w:r>
      <w:r w:rsidR="00146151">
        <w:rPr>
          <w:rFonts w:ascii="Times New Roman" w:hAnsi="Times New Roman" w:cs="Times New Roman"/>
          <w:sz w:val="24"/>
          <w:szCs w:val="24"/>
        </w:rPr>
        <w:t xml:space="preserve"> possible to estimate the number of deaths</w:t>
      </w:r>
      <w:r w:rsidR="003B1F81">
        <w:rPr>
          <w:rFonts w:ascii="Times New Roman" w:hAnsi="Times New Roman" w:cs="Times New Roman"/>
          <w:sz w:val="24"/>
          <w:szCs w:val="24"/>
        </w:rPr>
        <w:t xml:space="preserve"> if the confirm cases </w:t>
      </w:r>
      <w:r w:rsidR="00E62967">
        <w:rPr>
          <w:rFonts w:ascii="Times New Roman" w:hAnsi="Times New Roman" w:cs="Times New Roman"/>
          <w:sz w:val="24"/>
          <w:szCs w:val="24"/>
        </w:rPr>
        <w:t>reach</w:t>
      </w:r>
      <w:r w:rsidR="00E7397B">
        <w:rPr>
          <w:rFonts w:ascii="Times New Roman" w:hAnsi="Times New Roman" w:cs="Times New Roman"/>
          <w:sz w:val="24"/>
          <w:szCs w:val="24"/>
        </w:rPr>
        <w:t xml:space="preserve"> 150,000</w:t>
      </w:r>
      <w:r w:rsidR="004401D4">
        <w:rPr>
          <w:rFonts w:ascii="Times New Roman" w:hAnsi="Times New Roman" w:cs="Times New Roman"/>
          <w:sz w:val="24"/>
          <w:szCs w:val="24"/>
        </w:rPr>
        <w:t xml:space="preserve">. </w:t>
      </w:r>
      <w:r w:rsidR="00E62967">
        <w:rPr>
          <w:rFonts w:ascii="Times New Roman" w:hAnsi="Times New Roman" w:cs="Times New Roman"/>
          <w:sz w:val="24"/>
          <w:szCs w:val="24"/>
        </w:rPr>
        <w:t xml:space="preserve">By </w:t>
      </w:r>
      <w:r w:rsidR="00E7397B">
        <w:rPr>
          <w:rFonts w:ascii="Times New Roman" w:hAnsi="Times New Roman" w:cs="Times New Roman"/>
          <w:sz w:val="24"/>
          <w:szCs w:val="24"/>
        </w:rPr>
        <w:t>using the equation of line (y = slope(cases) + intercept), we can conclude that y=0.</w:t>
      </w:r>
      <w:r w:rsidR="00E7397B" w:rsidRPr="00FD00C5">
        <w:rPr>
          <w:rFonts w:ascii="Times New Roman" w:hAnsi="Times New Roman" w:cs="Times New Roman"/>
          <w:noProof/>
          <w:sz w:val="24"/>
          <w:szCs w:val="24"/>
        </w:rPr>
        <w:t xml:space="preserve"> </w:t>
      </w:r>
      <w:r w:rsidR="00E7397B">
        <w:rPr>
          <w:rFonts w:ascii="Times New Roman" w:hAnsi="Times New Roman" w:cs="Times New Roman"/>
          <w:sz w:val="24"/>
          <w:szCs w:val="24"/>
        </w:rPr>
        <w:t>0</w:t>
      </w:r>
      <w:r w:rsidR="00E80426">
        <w:rPr>
          <w:rFonts w:ascii="Times New Roman" w:hAnsi="Times New Roman" w:cs="Times New Roman"/>
          <w:sz w:val="24"/>
          <w:szCs w:val="24"/>
        </w:rPr>
        <w:t>32633</w:t>
      </w:r>
      <w:r w:rsidR="00E7397B">
        <w:rPr>
          <w:rFonts w:ascii="Times New Roman" w:hAnsi="Times New Roman" w:cs="Times New Roman"/>
          <w:sz w:val="24"/>
          <w:szCs w:val="24"/>
        </w:rPr>
        <w:t>(150,000) + (-</w:t>
      </w:r>
      <w:r w:rsidR="00E7397B">
        <w:rPr>
          <w:rFonts w:ascii="Times New Roman" w:hAnsi="Times New Roman" w:cs="Times New Roman"/>
          <w:sz w:val="24"/>
          <w:szCs w:val="24"/>
        </w:rPr>
        <w:lastRenderedPageBreak/>
        <w:t>0.07</w:t>
      </w:r>
      <w:r w:rsidR="00E62967">
        <w:rPr>
          <w:rFonts w:ascii="Times New Roman" w:hAnsi="Times New Roman" w:cs="Times New Roman"/>
          <w:sz w:val="24"/>
          <w:szCs w:val="24"/>
        </w:rPr>
        <w:t>0</w:t>
      </w:r>
      <w:r w:rsidR="00E7397B">
        <w:rPr>
          <w:rFonts w:ascii="Times New Roman" w:hAnsi="Times New Roman" w:cs="Times New Roman"/>
          <w:sz w:val="24"/>
          <w:szCs w:val="24"/>
        </w:rPr>
        <w:t>6</w:t>
      </w:r>
      <w:r w:rsidR="00E62967">
        <w:rPr>
          <w:rFonts w:ascii="Times New Roman" w:hAnsi="Times New Roman" w:cs="Times New Roman"/>
          <w:sz w:val="24"/>
          <w:szCs w:val="24"/>
        </w:rPr>
        <w:t>5</w:t>
      </w:r>
      <w:r w:rsidR="00E7397B">
        <w:rPr>
          <w:rFonts w:ascii="Times New Roman" w:hAnsi="Times New Roman" w:cs="Times New Roman"/>
          <w:sz w:val="24"/>
          <w:szCs w:val="24"/>
        </w:rPr>
        <w:t xml:space="preserve">) is </w:t>
      </w:r>
      <w:r w:rsidR="008235AB">
        <w:rPr>
          <w:rFonts w:ascii="Times New Roman" w:hAnsi="Times New Roman" w:cs="Times New Roman"/>
          <w:sz w:val="24"/>
          <w:szCs w:val="24"/>
        </w:rPr>
        <w:t>equal to</w:t>
      </w:r>
      <w:r w:rsidR="00E7397B">
        <w:rPr>
          <w:rFonts w:ascii="Times New Roman" w:hAnsi="Times New Roman" w:cs="Times New Roman"/>
          <w:sz w:val="24"/>
          <w:szCs w:val="24"/>
        </w:rPr>
        <w:t xml:space="preserve"> </w:t>
      </w:r>
      <w:r w:rsidR="008235AB">
        <w:rPr>
          <w:rFonts w:ascii="Times New Roman" w:hAnsi="Times New Roman" w:cs="Times New Roman"/>
          <w:sz w:val="24"/>
          <w:szCs w:val="24"/>
        </w:rPr>
        <w:t>4,</w:t>
      </w:r>
      <w:r w:rsidR="003A51D2">
        <w:rPr>
          <w:rFonts w:ascii="Times New Roman" w:hAnsi="Times New Roman" w:cs="Times New Roman"/>
          <w:sz w:val="24"/>
          <w:szCs w:val="24"/>
        </w:rPr>
        <w:t>894.88 or 4,895</w:t>
      </w:r>
      <w:r w:rsidR="00E7397B">
        <w:rPr>
          <w:rFonts w:ascii="Times New Roman" w:hAnsi="Times New Roman" w:cs="Times New Roman"/>
          <w:sz w:val="24"/>
          <w:szCs w:val="24"/>
        </w:rPr>
        <w:t xml:space="preserve"> deaths</w:t>
      </w:r>
      <w:r w:rsidR="003A51D2">
        <w:rPr>
          <w:rFonts w:ascii="Times New Roman" w:hAnsi="Times New Roman" w:cs="Times New Roman"/>
          <w:sz w:val="24"/>
          <w:szCs w:val="24"/>
        </w:rPr>
        <w:t>.</w:t>
      </w:r>
      <w:r w:rsidR="00653899">
        <w:rPr>
          <w:rFonts w:ascii="Times New Roman" w:hAnsi="Times New Roman" w:cs="Times New Roman"/>
          <w:sz w:val="24"/>
          <w:szCs w:val="24"/>
        </w:rPr>
        <w:t xml:space="preserve"> </w:t>
      </w:r>
      <w:r w:rsidR="00653899" w:rsidRPr="007E4CBF">
        <w:rPr>
          <w:rFonts w:ascii="Times New Roman" w:hAnsi="Times New Roman" w:cs="Times New Roman"/>
          <w:b/>
          <w:bCs/>
          <w:i/>
          <w:iCs/>
          <w:sz w:val="24"/>
          <w:szCs w:val="24"/>
        </w:rPr>
        <w:t xml:space="preserve">Figure </w:t>
      </w:r>
      <w:r w:rsidR="00EA385C">
        <w:rPr>
          <w:rFonts w:ascii="Times New Roman" w:hAnsi="Times New Roman" w:cs="Times New Roman"/>
          <w:b/>
          <w:bCs/>
          <w:i/>
          <w:iCs/>
          <w:sz w:val="24"/>
          <w:szCs w:val="24"/>
        </w:rPr>
        <w:t>9</w:t>
      </w:r>
      <w:r w:rsidR="00653899">
        <w:rPr>
          <w:rFonts w:ascii="Times New Roman" w:hAnsi="Times New Roman" w:cs="Times New Roman"/>
          <w:sz w:val="24"/>
          <w:szCs w:val="24"/>
        </w:rPr>
        <w:t xml:space="preserve"> </w:t>
      </w:r>
      <w:r w:rsidR="005C2B17" w:rsidRPr="00E6457C">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B700604" wp14:editId="04618BEC">
                <wp:simplePos x="0" y="0"/>
                <wp:positionH relativeFrom="page">
                  <wp:posOffset>4829175</wp:posOffset>
                </wp:positionH>
                <wp:positionV relativeFrom="paragraph">
                  <wp:posOffset>0</wp:posOffset>
                </wp:positionV>
                <wp:extent cx="2419350" cy="635"/>
                <wp:effectExtent l="0" t="0" r="0" b="3810"/>
                <wp:wrapSquare wrapText="bothSides"/>
                <wp:docPr id="22" name="Text Box 22"/>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27964A25" w14:textId="3778E369" w:rsidR="008E66CE" w:rsidRPr="005C2B17" w:rsidRDefault="008E66CE" w:rsidP="000C1787">
                            <w:pPr>
                              <w:pStyle w:val="Caption"/>
                              <w:rPr>
                                <w:rFonts w:ascii="Times New Roman" w:hAnsi="Times New Roman" w:cs="Times New Roman"/>
                                <w:b/>
                                <w:bCs/>
                                <w:sz w:val="16"/>
                                <w:szCs w:val="16"/>
                              </w:rPr>
                            </w:pPr>
                            <w:r w:rsidRPr="005C2B17">
                              <w:rPr>
                                <w:rFonts w:ascii="Times New Roman" w:hAnsi="Times New Roman" w:cs="Times New Roman"/>
                                <w:b/>
                                <w:bCs/>
                                <w:sz w:val="16"/>
                                <w:szCs w:val="16"/>
                              </w:rPr>
                              <w:t>Figure 10: Statistics Kentucky Growth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700604" id="Text Box 22" o:spid="_x0000_s1035" type="#_x0000_t202" style="position:absolute;left:0;text-align:left;margin-left:380.25pt;margin-top:0;width:190.5pt;height:.05pt;z-index:2516889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u4LwIAAGYEAAAOAAAAZHJzL2Uyb0RvYy54bWysVMFu2zAMvQ/YPwi6L07StV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" stroked="f">
                <v:textbox style="mso-fit-shape-to-text:t" inset="0,0,0,0">
                  <w:txbxContent>
                    <w:p w14:paraId="27964A25" w14:textId="3778E369" w:rsidR="008E66CE" w:rsidRPr="005C2B17" w:rsidRDefault="008E66CE" w:rsidP="000C1787">
                      <w:pPr>
                        <w:pStyle w:val="Caption"/>
                        <w:rPr>
                          <w:rFonts w:ascii="Times New Roman" w:hAnsi="Times New Roman" w:cs="Times New Roman"/>
                          <w:b/>
                          <w:bCs/>
                          <w:sz w:val="16"/>
                          <w:szCs w:val="16"/>
                        </w:rPr>
                      </w:pPr>
                      <w:r w:rsidRPr="005C2B17">
                        <w:rPr>
                          <w:rFonts w:ascii="Times New Roman" w:hAnsi="Times New Roman" w:cs="Times New Roman"/>
                          <w:b/>
                          <w:bCs/>
                          <w:sz w:val="16"/>
                          <w:szCs w:val="16"/>
                        </w:rPr>
                        <w:t>Figure 10: Statistics Kentucky Growth model</w:t>
                      </w:r>
                    </w:p>
                  </w:txbxContent>
                </v:textbox>
                <w10:wrap type="square" anchorx="page"/>
              </v:shape>
            </w:pict>
          </mc:Fallback>
        </mc:AlternateContent>
      </w:r>
      <w:r w:rsidR="00653899">
        <w:rPr>
          <w:rFonts w:ascii="Times New Roman" w:hAnsi="Times New Roman" w:cs="Times New Roman"/>
          <w:sz w:val="24"/>
          <w:szCs w:val="24"/>
        </w:rPr>
        <w:t xml:space="preserve">shows us if a </w:t>
      </w:r>
      <w:r w:rsidR="005C2B17">
        <w:rPr>
          <w:rFonts w:ascii="Times New Roman" w:hAnsi="Times New Roman" w:cs="Times New Roman"/>
          <w:noProof/>
          <w:sz w:val="24"/>
          <w:szCs w:val="24"/>
        </w:rPr>
        <w:drawing>
          <wp:anchor distT="0" distB="0" distL="114300" distR="114300" simplePos="0" relativeHeight="251683840" behindDoc="1" locked="0" layoutInCell="1" allowOverlap="1" wp14:anchorId="1AD79EC8" wp14:editId="70F35282">
            <wp:simplePos x="0" y="0"/>
            <wp:positionH relativeFrom="column">
              <wp:posOffset>3509645</wp:posOffset>
            </wp:positionH>
            <wp:positionV relativeFrom="paragraph">
              <wp:posOffset>309562</wp:posOffset>
            </wp:positionV>
            <wp:extent cx="2888615" cy="2076038"/>
            <wp:effectExtent l="0" t="0" r="6985" b="635"/>
            <wp:wrapTight wrapText="bothSides">
              <wp:wrapPolygon edited="0">
                <wp:start x="0" y="0"/>
                <wp:lineTo x="0" y="21408"/>
                <wp:lineTo x="21510" y="21408"/>
                <wp:lineTo x="21510" y="0"/>
                <wp:lineTo x="0" y="0"/>
              </wp:wrapPolygon>
            </wp:wrapTight>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ntuckyCas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8615" cy="2076038"/>
                    </a:xfrm>
                    <a:prstGeom prst="rect">
                      <a:avLst/>
                    </a:prstGeom>
                  </pic:spPr>
                </pic:pic>
              </a:graphicData>
            </a:graphic>
            <wp14:sizeRelH relativeFrom="margin">
              <wp14:pctWidth>0</wp14:pctWidth>
            </wp14:sizeRelH>
            <wp14:sizeRelV relativeFrom="margin">
              <wp14:pctHeight>0</wp14:pctHeight>
            </wp14:sizeRelV>
          </wp:anchor>
        </w:drawing>
      </w:r>
      <w:r w:rsidR="00653899">
        <w:rPr>
          <w:rFonts w:ascii="Times New Roman" w:hAnsi="Times New Roman" w:cs="Times New Roman"/>
          <w:sz w:val="24"/>
          <w:szCs w:val="24"/>
        </w:rPr>
        <w:t xml:space="preserve">model of </w:t>
      </w:r>
      <w:r w:rsidR="00F30275">
        <w:rPr>
          <w:rFonts w:ascii="Times New Roman" w:hAnsi="Times New Roman" w:cs="Times New Roman"/>
          <w:sz w:val="24"/>
          <w:szCs w:val="24"/>
        </w:rPr>
        <w:t>Kentucky</w:t>
      </w:r>
      <w:r w:rsidR="00653899">
        <w:rPr>
          <w:rFonts w:ascii="Times New Roman" w:hAnsi="Times New Roman" w:cs="Times New Roman"/>
          <w:sz w:val="24"/>
          <w:szCs w:val="24"/>
        </w:rPr>
        <w:t xml:space="preserve"> is reliable or not. </w:t>
      </w:r>
      <w:r w:rsidR="00653899" w:rsidRPr="00271E82">
        <w:rPr>
          <w:rFonts w:ascii="Times New Roman" w:hAnsi="Times New Roman" w:cs="Times New Roman"/>
          <w:b/>
          <w:bCs/>
          <w:i/>
          <w:iCs/>
          <w:sz w:val="24"/>
          <w:szCs w:val="24"/>
        </w:rPr>
        <w:t>R</w:t>
      </w:r>
      <w:r w:rsidR="00653899" w:rsidRPr="00271E82">
        <w:rPr>
          <w:rFonts w:ascii="Times New Roman" w:hAnsi="Times New Roman" w:cs="Times New Roman"/>
          <w:b/>
          <w:bCs/>
          <w:i/>
          <w:iCs/>
          <w:sz w:val="24"/>
          <w:szCs w:val="24"/>
          <w:vertAlign w:val="superscript"/>
        </w:rPr>
        <w:t>2</w:t>
      </w:r>
      <w:r w:rsidR="00653899">
        <w:rPr>
          <w:rFonts w:ascii="Times New Roman" w:hAnsi="Times New Roman" w:cs="Times New Roman"/>
          <w:b/>
          <w:bCs/>
          <w:i/>
          <w:iCs/>
          <w:sz w:val="24"/>
          <w:szCs w:val="24"/>
        </w:rPr>
        <w:t xml:space="preserve"> </w:t>
      </w:r>
      <w:r w:rsidR="00653899" w:rsidRPr="00271E82">
        <w:rPr>
          <w:rFonts w:ascii="Times New Roman" w:hAnsi="Times New Roman" w:cs="Times New Roman"/>
          <w:sz w:val="24"/>
          <w:szCs w:val="24"/>
        </w:rPr>
        <w:t>value</w:t>
      </w:r>
      <w:r w:rsidR="00653899" w:rsidRPr="0008017F">
        <w:rPr>
          <w:rFonts w:ascii="Times New Roman" w:hAnsi="Times New Roman" w:cs="Times New Roman"/>
          <w:sz w:val="24"/>
          <w:szCs w:val="24"/>
        </w:rPr>
        <w:t xml:space="preserve"> </w:t>
      </w:r>
      <w:r w:rsidR="00653899">
        <w:rPr>
          <w:rFonts w:ascii="Times New Roman" w:hAnsi="Times New Roman" w:cs="Times New Roman"/>
          <w:sz w:val="24"/>
          <w:szCs w:val="24"/>
        </w:rPr>
        <w:t>allow us to</w:t>
      </w:r>
      <w:r w:rsidR="00653899" w:rsidRPr="0008017F">
        <w:rPr>
          <w:rFonts w:ascii="Times New Roman" w:hAnsi="Times New Roman" w:cs="Times New Roman"/>
          <w:sz w:val="24"/>
          <w:szCs w:val="24"/>
        </w:rPr>
        <w:t xml:space="preserve"> </w:t>
      </w:r>
      <w:r w:rsidR="00653899">
        <w:rPr>
          <w:rFonts w:ascii="Times New Roman" w:hAnsi="Times New Roman" w:cs="Times New Roman"/>
          <w:sz w:val="24"/>
          <w:szCs w:val="24"/>
        </w:rPr>
        <w:t>know how</w:t>
      </w:r>
      <w:r w:rsidR="00653899" w:rsidRPr="0008017F">
        <w:rPr>
          <w:rFonts w:ascii="Times New Roman" w:hAnsi="Times New Roman" w:cs="Times New Roman"/>
          <w:sz w:val="24"/>
          <w:szCs w:val="24"/>
        </w:rPr>
        <w:t xml:space="preserve"> much variation is explained by</w:t>
      </w:r>
      <w:r w:rsidR="00653899">
        <w:rPr>
          <w:rFonts w:ascii="Times New Roman" w:hAnsi="Times New Roman" w:cs="Times New Roman"/>
          <w:sz w:val="24"/>
          <w:szCs w:val="24"/>
        </w:rPr>
        <w:t xml:space="preserve"> the model, in this case </w:t>
      </w:r>
      <w:r w:rsidR="00653899" w:rsidRPr="00271E82">
        <w:rPr>
          <w:rFonts w:ascii="Times New Roman" w:hAnsi="Times New Roman" w:cs="Times New Roman"/>
          <w:b/>
          <w:bCs/>
          <w:i/>
          <w:iCs/>
          <w:sz w:val="24"/>
          <w:szCs w:val="24"/>
        </w:rPr>
        <w:t>R</w:t>
      </w:r>
      <w:r w:rsidR="00653899" w:rsidRPr="00271E82">
        <w:rPr>
          <w:rFonts w:ascii="Times New Roman" w:hAnsi="Times New Roman" w:cs="Times New Roman"/>
          <w:b/>
          <w:bCs/>
          <w:i/>
          <w:iCs/>
          <w:sz w:val="24"/>
          <w:szCs w:val="24"/>
          <w:vertAlign w:val="superscript"/>
        </w:rPr>
        <w:t>2</w:t>
      </w:r>
      <w:r w:rsidR="00653899">
        <w:rPr>
          <w:rFonts w:ascii="Times New Roman" w:hAnsi="Times New Roman" w:cs="Times New Roman"/>
          <w:b/>
          <w:bCs/>
          <w:i/>
          <w:iCs/>
          <w:sz w:val="24"/>
          <w:szCs w:val="24"/>
        </w:rPr>
        <w:t xml:space="preserve">= </w:t>
      </w:r>
      <w:r w:rsidR="00FE6FF7">
        <w:rPr>
          <w:rFonts w:ascii="Times New Roman" w:hAnsi="Times New Roman" w:cs="Times New Roman"/>
          <w:b/>
          <w:bCs/>
          <w:i/>
          <w:iCs/>
          <w:sz w:val="24"/>
          <w:szCs w:val="24"/>
        </w:rPr>
        <w:t>89</w:t>
      </w:r>
      <w:r w:rsidR="00653899">
        <w:rPr>
          <w:rFonts w:ascii="Times New Roman" w:hAnsi="Times New Roman" w:cs="Times New Roman"/>
          <w:b/>
          <w:bCs/>
          <w:i/>
          <w:iCs/>
          <w:sz w:val="24"/>
          <w:szCs w:val="24"/>
        </w:rPr>
        <w:t xml:space="preserve">%, </w:t>
      </w:r>
      <w:r w:rsidR="00653899" w:rsidRPr="00212616">
        <w:rPr>
          <w:rFonts w:ascii="Times New Roman" w:hAnsi="Times New Roman" w:cs="Times New Roman"/>
          <w:sz w:val="24"/>
          <w:szCs w:val="24"/>
        </w:rPr>
        <w:t>in other words</w:t>
      </w:r>
      <w:r w:rsidR="00653899">
        <w:rPr>
          <w:rFonts w:ascii="Times New Roman" w:hAnsi="Times New Roman" w:cs="Times New Roman"/>
          <w:sz w:val="24"/>
          <w:szCs w:val="24"/>
        </w:rPr>
        <w:t>,</w:t>
      </w:r>
      <w:r w:rsidR="00653899" w:rsidRPr="00FD00C5">
        <w:rPr>
          <w:rFonts w:ascii="Times New Roman" w:hAnsi="Times New Roman" w:cs="Times New Roman"/>
          <w:noProof/>
          <w:sz w:val="24"/>
          <w:szCs w:val="24"/>
        </w:rPr>
        <w:t xml:space="preserve"> </w:t>
      </w:r>
      <w:r w:rsidR="00653899">
        <w:rPr>
          <w:rFonts w:ascii="Times New Roman" w:hAnsi="Times New Roman" w:cs="Times New Roman"/>
          <w:sz w:val="24"/>
          <w:szCs w:val="24"/>
        </w:rPr>
        <w:t xml:space="preserve">the model can explain </w:t>
      </w:r>
      <w:r w:rsidR="00FE6FF7">
        <w:rPr>
          <w:rFonts w:ascii="Times New Roman" w:hAnsi="Times New Roman" w:cs="Times New Roman"/>
          <w:sz w:val="24"/>
          <w:szCs w:val="24"/>
        </w:rPr>
        <w:t>89</w:t>
      </w:r>
      <w:r w:rsidR="00653899">
        <w:rPr>
          <w:rFonts w:ascii="Times New Roman" w:hAnsi="Times New Roman" w:cs="Times New Roman"/>
          <w:sz w:val="24"/>
          <w:szCs w:val="24"/>
        </w:rPr>
        <w:t>% of the variation of the data. As for the “</w:t>
      </w:r>
      <w:proofErr w:type="spellStart"/>
      <w:r w:rsidR="00653899" w:rsidRPr="00926063">
        <w:rPr>
          <w:rFonts w:ascii="Times New Roman" w:hAnsi="Times New Roman" w:cs="Times New Roman"/>
          <w:b/>
          <w:bCs/>
          <w:i/>
          <w:iCs/>
          <w:sz w:val="24"/>
          <w:szCs w:val="24"/>
        </w:rPr>
        <w:t>P</w:t>
      </w:r>
      <w:r w:rsidR="00653899" w:rsidRPr="00926063">
        <w:rPr>
          <w:rFonts w:ascii="Times New Roman" w:hAnsi="Times New Roman" w:cs="Times New Roman"/>
          <w:b/>
          <w:bCs/>
          <w:i/>
          <w:iCs/>
          <w:sz w:val="24"/>
          <w:szCs w:val="24"/>
          <w:vertAlign w:val="subscript"/>
        </w:rPr>
        <w:t>value</w:t>
      </w:r>
      <w:proofErr w:type="spellEnd"/>
      <w:r w:rsidR="00653899">
        <w:rPr>
          <w:rFonts w:ascii="Times New Roman" w:hAnsi="Times New Roman" w:cs="Times New Roman"/>
          <w:b/>
          <w:bCs/>
          <w:i/>
          <w:iCs/>
          <w:sz w:val="24"/>
          <w:szCs w:val="24"/>
          <w:vertAlign w:val="subscript"/>
        </w:rPr>
        <w:t xml:space="preserve">” </w:t>
      </w:r>
      <w:r w:rsidR="00653899">
        <w:rPr>
          <w:rFonts w:ascii="Times New Roman" w:hAnsi="Times New Roman" w:cs="Times New Roman"/>
          <w:sz w:val="24"/>
          <w:szCs w:val="24"/>
        </w:rPr>
        <w:t xml:space="preserve">it can be understood to be how significant is the model, usually a </w:t>
      </w:r>
      <w:proofErr w:type="spellStart"/>
      <w:r w:rsidR="00653899" w:rsidRPr="00F6063D">
        <w:rPr>
          <w:rFonts w:ascii="Times New Roman" w:hAnsi="Times New Roman" w:cs="Times New Roman"/>
          <w:b/>
          <w:bCs/>
          <w:sz w:val="24"/>
          <w:szCs w:val="24"/>
        </w:rPr>
        <w:t>p</w:t>
      </w:r>
      <w:r w:rsidR="00653899">
        <w:rPr>
          <w:rFonts w:ascii="Times New Roman" w:hAnsi="Times New Roman" w:cs="Times New Roman"/>
          <w:sz w:val="24"/>
          <w:szCs w:val="24"/>
          <w:vertAlign w:val="subscript"/>
        </w:rPr>
        <w:t>Value</w:t>
      </w:r>
      <w:proofErr w:type="spellEnd"/>
      <w:r w:rsidR="002026BC" w:rsidRPr="002026BC">
        <w:rPr>
          <w:rFonts w:ascii="Times New Roman" w:hAnsi="Times New Roman" w:cs="Times New Roman"/>
          <w:sz w:val="24"/>
          <w:szCs w:val="24"/>
        </w:rPr>
        <w:t xml:space="preserve"> </w:t>
      </w:r>
      <w:r w:rsidR="002026BC">
        <w:rPr>
          <w:rFonts w:ascii="Times New Roman" w:hAnsi="Times New Roman" w:cs="Times New Roman"/>
          <w:sz w:val="24"/>
          <w:szCs w:val="24"/>
        </w:rPr>
        <w:t xml:space="preserve">= 0.05 </w:t>
      </w:r>
      <w:r w:rsidR="002026BC" w:rsidRPr="001A237D">
        <w:rPr>
          <w:rFonts w:ascii="Times New Roman" w:hAnsi="Times New Roman" w:cs="Times New Roman"/>
          <w:sz w:val="24"/>
          <w:szCs w:val="24"/>
        </w:rPr>
        <w:t>is</w:t>
      </w:r>
      <w:r w:rsidR="002026BC">
        <w:rPr>
          <w:rFonts w:ascii="Times New Roman" w:hAnsi="Times New Roman" w:cs="Times New Roman"/>
          <w:sz w:val="24"/>
          <w:szCs w:val="24"/>
        </w:rPr>
        <w:t xml:space="preserve"> consider statistically significant. </w:t>
      </w:r>
      <w:r w:rsidR="00A66EE2">
        <w:rPr>
          <w:rFonts w:ascii="Times New Roman" w:hAnsi="Times New Roman" w:cs="Times New Roman"/>
          <w:sz w:val="24"/>
          <w:szCs w:val="24"/>
        </w:rPr>
        <w:t xml:space="preserve">Kentucky model </w:t>
      </w:r>
      <w:r w:rsidR="002026BC">
        <w:rPr>
          <w:rFonts w:ascii="Times New Roman" w:hAnsi="Times New Roman" w:cs="Times New Roman"/>
          <w:sz w:val="24"/>
          <w:szCs w:val="24"/>
        </w:rPr>
        <w:t xml:space="preserve">shows a </w:t>
      </w:r>
      <w:proofErr w:type="spellStart"/>
      <w:r w:rsidR="002026BC">
        <w:rPr>
          <w:rFonts w:ascii="Times New Roman" w:hAnsi="Times New Roman" w:cs="Times New Roman"/>
          <w:sz w:val="24"/>
          <w:szCs w:val="24"/>
        </w:rPr>
        <w:t>P</w:t>
      </w:r>
      <w:r w:rsidR="002026BC">
        <w:rPr>
          <w:rFonts w:ascii="Times New Roman" w:hAnsi="Times New Roman" w:cs="Times New Roman"/>
          <w:sz w:val="24"/>
          <w:szCs w:val="24"/>
          <w:vertAlign w:val="subscript"/>
        </w:rPr>
        <w:t>value</w:t>
      </w:r>
      <w:proofErr w:type="spellEnd"/>
      <w:r w:rsidR="002026BC">
        <w:rPr>
          <w:rFonts w:ascii="Times New Roman" w:hAnsi="Times New Roman" w:cs="Times New Roman"/>
          <w:sz w:val="24"/>
          <w:szCs w:val="24"/>
          <w:vertAlign w:val="subscript"/>
        </w:rPr>
        <w:t xml:space="preserve"> </w:t>
      </w:r>
      <w:r w:rsidR="002026BC">
        <w:rPr>
          <w:rFonts w:ascii="Times New Roman" w:hAnsi="Times New Roman" w:cs="Times New Roman"/>
          <w:sz w:val="24"/>
          <w:szCs w:val="24"/>
        </w:rPr>
        <w:t>that is less than 0.05.</w:t>
      </w:r>
      <w:r w:rsidR="00F30275">
        <w:rPr>
          <w:rFonts w:ascii="Times New Roman" w:hAnsi="Times New Roman" w:cs="Times New Roman"/>
          <w:sz w:val="24"/>
          <w:szCs w:val="24"/>
        </w:rPr>
        <w:t xml:space="preserve"> In other words, the Kentucky model is reliable enough that it can be used to estimate how increases of cases affects the number of deaths.</w:t>
      </w:r>
    </w:p>
    <w:p w14:paraId="61826586" w14:textId="0487B96C" w:rsidR="00A76E1F" w:rsidRPr="00F6063D" w:rsidRDefault="00A76E1F" w:rsidP="00A863A6">
      <w:pPr>
        <w:spacing w:line="480" w:lineRule="auto"/>
        <w:ind w:firstLine="720"/>
        <w:jc w:val="both"/>
        <w:rPr>
          <w:rFonts w:ascii="Times New Roman" w:hAnsi="Times New Roman" w:cs="Times New Roman"/>
          <w:sz w:val="24"/>
          <w:szCs w:val="24"/>
        </w:rPr>
      </w:pPr>
    </w:p>
    <w:p w14:paraId="4BC7E180" w14:textId="510E97A4" w:rsidR="00F07825" w:rsidRDefault="00571AAE" w:rsidP="00A863A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3007B229" w14:textId="36378F3C" w:rsidR="00EC1199" w:rsidRPr="00F31C15" w:rsidRDefault="00F31C15" w:rsidP="00A863A6">
      <w:pPr>
        <w:spacing w:line="480" w:lineRule="auto"/>
        <w:jc w:val="both"/>
        <w:rPr>
          <w:rFonts w:ascii="Times New Roman" w:hAnsi="Times New Roman" w:cs="Times New Roman"/>
          <w:sz w:val="24"/>
          <w:szCs w:val="24"/>
        </w:rPr>
      </w:pPr>
      <w:r w:rsidRPr="00F31C15">
        <w:rPr>
          <w:rFonts w:ascii="Times New Roman" w:hAnsi="Times New Roman" w:cs="Times New Roman"/>
          <w:sz w:val="24"/>
          <w:szCs w:val="24"/>
        </w:rPr>
        <w:tab/>
      </w:r>
      <w:r w:rsidR="001B6BFA" w:rsidRPr="001B6BFA">
        <w:rPr>
          <w:rFonts w:ascii="Times New Roman" w:hAnsi="Times New Roman" w:cs="Times New Roman"/>
          <w:sz w:val="24"/>
          <w:szCs w:val="24"/>
        </w:rPr>
        <w:t xml:space="preserve">It is the utmost importance to control the spread coronavirus in the USA, millions of people can be affected by It if the disease is left untouched. Some places are more affected than others, for example, New York State and New Jersey. The spread of the virus in these states is growing exponentially. If this pattern is not changed, the ability of the states to control the outbreak can become very limited. New York State can become the epicenter of the virus if the state keeps adding new cases to an already alarming number of cases in the state. Kentucky, on the other hand, does not have nearly as big a problem as the other two states mention, with only 755 reported cases. But the utmost attention must be put by its government to ensure the spread of COVID-19 becomes very limited, as models show, if the state does not take the necessary precaution, it will become a tough situation to manage adequately. COVID-19 has proven without a thought that our current civilization is not prepared for dealing with this kind of scenario, especially the USA. There </w:t>
      </w:r>
      <w:r w:rsidR="001B6BFA" w:rsidRPr="001B6BFA">
        <w:rPr>
          <w:rFonts w:ascii="Times New Roman" w:hAnsi="Times New Roman" w:cs="Times New Roman"/>
          <w:sz w:val="24"/>
          <w:szCs w:val="24"/>
        </w:rPr>
        <w:lastRenderedPageBreak/>
        <w:t xml:space="preserve">is still much to learn and revised to ensure the risk of another pandemic like COVID-19 </w:t>
      </w:r>
      <w:r w:rsidR="001B6BFA">
        <w:rPr>
          <w:rFonts w:ascii="Times New Roman" w:hAnsi="Times New Roman" w:cs="Times New Roman"/>
          <w:sz w:val="24"/>
          <w:szCs w:val="24"/>
        </w:rPr>
        <w:t xml:space="preserve">will be </w:t>
      </w:r>
      <w:r w:rsidR="001B6BFA" w:rsidRPr="001B6BFA">
        <w:rPr>
          <w:rFonts w:ascii="Times New Roman" w:hAnsi="Times New Roman" w:cs="Times New Roman"/>
          <w:sz w:val="24"/>
          <w:szCs w:val="24"/>
        </w:rPr>
        <w:t>less</w:t>
      </w:r>
      <w:r w:rsidR="001B6BFA">
        <w:rPr>
          <w:rFonts w:ascii="Times New Roman" w:hAnsi="Times New Roman" w:cs="Times New Roman"/>
          <w:sz w:val="24"/>
          <w:szCs w:val="24"/>
        </w:rPr>
        <w:t xml:space="preserve"> in the future</w:t>
      </w:r>
      <w:r w:rsidR="001B6BFA" w:rsidRPr="001B6BFA">
        <w:rPr>
          <w:rFonts w:ascii="Times New Roman" w:hAnsi="Times New Roman" w:cs="Times New Roman"/>
          <w:sz w:val="24"/>
          <w:szCs w:val="24"/>
        </w:rPr>
        <w:t>.</w:t>
      </w:r>
      <w:r w:rsidR="001B6BFA">
        <w:rPr>
          <w:color w:val="0E101A"/>
        </w:rPr>
        <w:t xml:space="preserve">  </w:t>
      </w:r>
      <w:r w:rsidR="00927F1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4A28CB1" w14:textId="1AFC522C" w:rsidR="00EC1199" w:rsidRDefault="00EC1199" w:rsidP="000402A4">
      <w:pPr>
        <w:spacing w:line="480" w:lineRule="auto"/>
        <w:jc w:val="both"/>
        <w:rPr>
          <w:rFonts w:ascii="Times New Roman" w:hAnsi="Times New Roman" w:cs="Times New Roman"/>
          <w:b/>
          <w:bCs/>
          <w:sz w:val="24"/>
          <w:szCs w:val="24"/>
        </w:rPr>
      </w:pPr>
    </w:p>
    <w:p w14:paraId="5CE91CCD" w14:textId="3965CACA" w:rsidR="00EC1199" w:rsidRDefault="00EC1199" w:rsidP="000402A4">
      <w:pPr>
        <w:spacing w:line="480" w:lineRule="auto"/>
        <w:jc w:val="both"/>
        <w:rPr>
          <w:rFonts w:ascii="Times New Roman" w:hAnsi="Times New Roman" w:cs="Times New Roman"/>
          <w:b/>
          <w:bCs/>
          <w:sz w:val="24"/>
          <w:szCs w:val="24"/>
        </w:rPr>
      </w:pPr>
    </w:p>
    <w:p w14:paraId="375051A7" w14:textId="228EFAA4" w:rsidR="00680EDA" w:rsidRPr="00EC1199" w:rsidRDefault="00674064" w:rsidP="00A863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w:t>
      </w:r>
    </w:p>
    <w:p w14:paraId="57EE3042" w14:textId="72920B42" w:rsidR="00F216CE" w:rsidRPr="00674064" w:rsidRDefault="00E25EEC" w:rsidP="005777CC">
      <w:pPr>
        <w:spacing w:line="276" w:lineRule="auto"/>
        <w:rPr>
          <w:rFonts w:ascii="Times New Roman" w:hAnsi="Times New Roman" w:cs="Times New Roman"/>
          <w:sz w:val="24"/>
          <w:szCs w:val="24"/>
        </w:rPr>
      </w:pPr>
      <w:proofErr w:type="spellStart"/>
      <w:r w:rsidRPr="00674064">
        <w:rPr>
          <w:rFonts w:ascii="Times New Roman" w:hAnsi="Times New Roman" w:cs="Times New Roman"/>
          <w:sz w:val="24"/>
          <w:szCs w:val="24"/>
        </w:rPr>
        <w:t>Berke</w:t>
      </w:r>
      <w:proofErr w:type="spellEnd"/>
      <w:r w:rsidRPr="00674064">
        <w:rPr>
          <w:rFonts w:ascii="Times New Roman" w:hAnsi="Times New Roman" w:cs="Times New Roman"/>
          <w:sz w:val="24"/>
          <w:szCs w:val="24"/>
        </w:rPr>
        <w:t>, J., &amp; McFall-Johnsen, M. (n.d.). USA Now Has More COVID-19 Cases Than Any Other Country in The</w:t>
      </w:r>
      <w:r w:rsidR="00674064">
        <w:rPr>
          <w:rFonts w:ascii="Times New Roman" w:hAnsi="Times New Roman" w:cs="Times New Roman"/>
          <w:sz w:val="24"/>
          <w:szCs w:val="24"/>
        </w:rPr>
        <w:tab/>
      </w:r>
      <w:r w:rsidRPr="00674064">
        <w:rPr>
          <w:rFonts w:ascii="Times New Roman" w:hAnsi="Times New Roman" w:cs="Times New Roman"/>
          <w:sz w:val="24"/>
          <w:szCs w:val="24"/>
        </w:rPr>
        <w:t>World. Retrieved from</w:t>
      </w:r>
      <w:r w:rsidR="00674064" w:rsidRPr="00674064">
        <w:t>https://www.sciencealert.com/usa-is-now-the-centre-of-the-covid-19-outbreak-as</w:t>
      </w:r>
      <w:r w:rsidR="00674064" w:rsidRPr="00674064">
        <w:tab/>
        <w:t>their-case-numbers-top-</w:t>
      </w:r>
      <w:proofErr w:type="spellStart"/>
      <w:r w:rsidR="00674064" w:rsidRPr="00674064">
        <w:t>italy</w:t>
      </w:r>
      <w:proofErr w:type="spellEnd"/>
      <w:r w:rsidR="00674064" w:rsidRPr="00674064">
        <w:t>-s</w:t>
      </w:r>
    </w:p>
    <w:p w14:paraId="5707241B" w14:textId="2FBCD0B9" w:rsidR="008328FC" w:rsidRPr="00674064" w:rsidRDefault="008328FC" w:rsidP="00EC7CF1">
      <w:pPr>
        <w:spacing w:line="276" w:lineRule="auto"/>
        <w:rPr>
          <w:rFonts w:ascii="Times New Roman" w:hAnsi="Times New Roman" w:cs="Times New Roman"/>
          <w:sz w:val="24"/>
          <w:szCs w:val="24"/>
        </w:rPr>
      </w:pPr>
      <w:r w:rsidRPr="00674064">
        <w:rPr>
          <w:rFonts w:ascii="Times New Roman" w:hAnsi="Times New Roman" w:cs="Times New Roman"/>
          <w:sz w:val="24"/>
          <w:szCs w:val="24"/>
        </w:rPr>
        <w:t xml:space="preserve">China Population (LIVE). (n.d.). Retrieved from </w:t>
      </w:r>
      <w:r w:rsidR="00674064" w:rsidRPr="00674064">
        <w:t>https://www.worldometers.info/world-population/china</w:t>
      </w:r>
      <w:r w:rsidR="00674064" w:rsidRPr="00674064">
        <w:tab/>
        <w:t>population/</w:t>
      </w:r>
    </w:p>
    <w:p w14:paraId="2D15D4E6" w14:textId="6CC3CA55" w:rsidR="005641D3" w:rsidRPr="00674064" w:rsidRDefault="008328FC" w:rsidP="00107926">
      <w:pPr>
        <w:spacing w:line="276" w:lineRule="auto"/>
        <w:rPr>
          <w:rFonts w:ascii="Times New Roman" w:hAnsi="Times New Roman" w:cs="Times New Roman"/>
          <w:sz w:val="24"/>
          <w:szCs w:val="24"/>
        </w:rPr>
      </w:pPr>
      <w:r w:rsidRPr="00674064">
        <w:rPr>
          <w:rFonts w:ascii="Times New Roman" w:hAnsi="Times New Roman" w:cs="Times New Roman"/>
          <w:sz w:val="24"/>
          <w:szCs w:val="24"/>
        </w:rPr>
        <w:t xml:space="preserve">United States Population (LIVE). (n.d.). Retrieved from </w:t>
      </w:r>
      <w:r w:rsidR="00674064" w:rsidRPr="00674064">
        <w:t>https://www.worldometers.info/world-population/us</w:t>
      </w:r>
      <w:r w:rsidR="00674064" w:rsidRPr="00674064">
        <w:tab/>
        <w:t>population/</w:t>
      </w:r>
    </w:p>
    <w:p w14:paraId="40B29876" w14:textId="7D6FFA64" w:rsidR="00680EDA" w:rsidRPr="00674064" w:rsidRDefault="00C70EC3" w:rsidP="00107926">
      <w:pPr>
        <w:spacing w:line="276" w:lineRule="auto"/>
        <w:rPr>
          <w:rFonts w:ascii="Times New Roman" w:hAnsi="Times New Roman" w:cs="Times New Roman"/>
          <w:sz w:val="24"/>
          <w:szCs w:val="24"/>
        </w:rPr>
      </w:pPr>
      <w:r w:rsidRPr="00674064">
        <w:rPr>
          <w:rFonts w:ascii="Times New Roman" w:hAnsi="Times New Roman" w:cs="Times New Roman"/>
          <w:sz w:val="24"/>
          <w:szCs w:val="24"/>
        </w:rPr>
        <w:t>Coronavirus: DOD Response Timeline. (n.d.). Retrieved from</w:t>
      </w:r>
      <w:r w:rsidR="005777CC">
        <w:rPr>
          <w:rFonts w:ascii="Times New Roman" w:hAnsi="Times New Roman" w:cs="Times New Roman"/>
          <w:sz w:val="24"/>
          <w:szCs w:val="24"/>
        </w:rPr>
        <w:tab/>
      </w:r>
      <w:r w:rsidRPr="00674064">
        <w:rPr>
          <w:rFonts w:ascii="Times New Roman" w:hAnsi="Times New Roman" w:cs="Times New Roman"/>
          <w:sz w:val="24"/>
          <w:szCs w:val="24"/>
        </w:rPr>
        <w:t>https://www.defense.gov/Explore/Spotlight/Coronavirus/DOD-Response-Timeline/</w:t>
      </w:r>
    </w:p>
    <w:p w14:paraId="1BF10F66" w14:textId="61C2A667" w:rsidR="00E51806" w:rsidRPr="00674064" w:rsidRDefault="00680EDA" w:rsidP="004F1488">
      <w:pPr>
        <w:spacing w:line="276" w:lineRule="auto"/>
        <w:rPr>
          <w:rFonts w:ascii="Times New Roman" w:hAnsi="Times New Roman" w:cs="Times New Roman"/>
          <w:sz w:val="24"/>
          <w:szCs w:val="24"/>
        </w:rPr>
      </w:pPr>
      <w:r w:rsidRPr="00674064">
        <w:rPr>
          <w:rFonts w:ascii="Times New Roman" w:hAnsi="Times New Roman" w:cs="Times New Roman"/>
          <w:sz w:val="24"/>
          <w:szCs w:val="24"/>
        </w:rPr>
        <w:t>Yates. (2020, April 20). Coronavirus is growing exponentially – here's what that really means. Retrieved from</w:t>
      </w:r>
      <w:r w:rsidR="005777CC">
        <w:rPr>
          <w:rFonts w:ascii="Times New Roman" w:hAnsi="Times New Roman" w:cs="Times New Roman"/>
          <w:sz w:val="24"/>
          <w:szCs w:val="24"/>
        </w:rPr>
        <w:tab/>
      </w:r>
      <w:r w:rsidR="005777CC" w:rsidRPr="005777CC">
        <w:t>https://theconversation.com/coronavirus-is-growing-exponentially-heres-what-that-really-means-134591</w:t>
      </w:r>
    </w:p>
    <w:p w14:paraId="22E76CB7" w14:textId="6ED8DD21" w:rsidR="000A31D5" w:rsidRPr="00674064" w:rsidRDefault="00E51806" w:rsidP="00EC7CF1">
      <w:pPr>
        <w:spacing w:line="276" w:lineRule="auto"/>
        <w:rPr>
          <w:rFonts w:ascii="Times New Roman" w:hAnsi="Times New Roman" w:cs="Times New Roman"/>
          <w:sz w:val="24"/>
          <w:szCs w:val="24"/>
        </w:rPr>
      </w:pPr>
      <w:r w:rsidRPr="00674064">
        <w:rPr>
          <w:rFonts w:ascii="Times New Roman" w:hAnsi="Times New Roman" w:cs="Times New Roman"/>
          <w:sz w:val="24"/>
          <w:szCs w:val="24"/>
        </w:rPr>
        <w:t>Early Release - High Contagiousness and Rapid Spread of Severe Acute Respiratory Syndrome Coronavirus 2</w:t>
      </w:r>
      <w:r w:rsidR="005777CC">
        <w:rPr>
          <w:rFonts w:ascii="Times New Roman" w:hAnsi="Times New Roman" w:cs="Times New Roman"/>
          <w:sz w:val="24"/>
          <w:szCs w:val="24"/>
        </w:rPr>
        <w:tab/>
      </w:r>
      <w:r w:rsidRPr="00674064">
        <w:rPr>
          <w:rFonts w:ascii="Times New Roman" w:hAnsi="Times New Roman" w:cs="Times New Roman"/>
          <w:sz w:val="24"/>
          <w:szCs w:val="24"/>
        </w:rPr>
        <w:t>Volume 26, Number 7-July 2020 - Emerging Infectious Diseases journal - CDC. (n.d.). Retrieved from</w:t>
      </w:r>
      <w:r w:rsidR="005777CC">
        <w:rPr>
          <w:rFonts w:ascii="Times New Roman" w:hAnsi="Times New Roman" w:cs="Times New Roman"/>
          <w:sz w:val="24"/>
          <w:szCs w:val="24"/>
        </w:rPr>
        <w:tab/>
      </w:r>
      <w:r w:rsidR="005777CC" w:rsidRPr="005777CC">
        <w:rPr>
          <w:rFonts w:ascii="Times New Roman" w:hAnsi="Times New Roman" w:cs="Times New Roman"/>
          <w:sz w:val="24"/>
          <w:szCs w:val="24"/>
        </w:rPr>
        <w:t>https://wwwnc.cdc.gov/eid/article/26/7/20-0282_article</w:t>
      </w:r>
    </w:p>
    <w:p w14:paraId="46AA30C4" w14:textId="037695FD" w:rsidR="000A31D5" w:rsidRDefault="000A31D5" w:rsidP="00EC7CF1">
      <w:pPr>
        <w:spacing w:line="276" w:lineRule="auto"/>
        <w:rPr>
          <w:rFonts w:ascii="Times New Roman" w:hAnsi="Times New Roman" w:cs="Times New Roman"/>
          <w:sz w:val="24"/>
          <w:szCs w:val="24"/>
        </w:rPr>
      </w:pPr>
      <w:r w:rsidRPr="00674064">
        <w:rPr>
          <w:rFonts w:ascii="Times New Roman" w:hAnsi="Times New Roman" w:cs="Times New Roman"/>
          <w:sz w:val="24"/>
          <w:szCs w:val="24"/>
        </w:rPr>
        <w:t xml:space="preserve">Lauer, S. A., </w:t>
      </w:r>
      <w:proofErr w:type="spellStart"/>
      <w:r w:rsidRPr="00674064">
        <w:rPr>
          <w:rFonts w:ascii="Times New Roman" w:hAnsi="Times New Roman" w:cs="Times New Roman"/>
          <w:sz w:val="24"/>
          <w:szCs w:val="24"/>
        </w:rPr>
        <w:t>Grantz</w:t>
      </w:r>
      <w:proofErr w:type="spellEnd"/>
      <w:r w:rsidRPr="00674064">
        <w:rPr>
          <w:rFonts w:ascii="Times New Roman" w:hAnsi="Times New Roman" w:cs="Times New Roman"/>
          <w:sz w:val="24"/>
          <w:szCs w:val="24"/>
        </w:rPr>
        <w:t xml:space="preserve">, K. H., Bi, Q., Jones, F. K., Zheng, Q., Meredith, H. R., … </w:t>
      </w:r>
      <w:proofErr w:type="spellStart"/>
      <w:r w:rsidRPr="00674064">
        <w:rPr>
          <w:rFonts w:ascii="Times New Roman" w:hAnsi="Times New Roman" w:cs="Times New Roman"/>
          <w:sz w:val="24"/>
          <w:szCs w:val="24"/>
        </w:rPr>
        <w:t>Lessler</w:t>
      </w:r>
      <w:proofErr w:type="spellEnd"/>
      <w:r w:rsidRPr="00674064">
        <w:rPr>
          <w:rFonts w:ascii="Times New Roman" w:hAnsi="Times New Roman" w:cs="Times New Roman"/>
          <w:sz w:val="24"/>
          <w:szCs w:val="24"/>
        </w:rPr>
        <w:t>, J. (2020, March 10).</w:t>
      </w:r>
      <w:r w:rsidR="005777CC">
        <w:rPr>
          <w:rFonts w:ascii="Times New Roman" w:hAnsi="Times New Roman" w:cs="Times New Roman"/>
          <w:sz w:val="24"/>
          <w:szCs w:val="24"/>
        </w:rPr>
        <w:tab/>
      </w:r>
      <w:r w:rsidRPr="00674064">
        <w:rPr>
          <w:rFonts w:ascii="Times New Roman" w:hAnsi="Times New Roman" w:cs="Times New Roman"/>
          <w:sz w:val="24"/>
          <w:szCs w:val="24"/>
        </w:rPr>
        <w:t>The Incubation Period of Coronavirus Disease 2019 (COVID-19) From Publicly Reported Confirmed</w:t>
      </w:r>
      <w:r w:rsidR="005777CC">
        <w:rPr>
          <w:rFonts w:ascii="Times New Roman" w:hAnsi="Times New Roman" w:cs="Times New Roman"/>
          <w:sz w:val="24"/>
          <w:szCs w:val="24"/>
        </w:rPr>
        <w:tab/>
      </w:r>
      <w:r w:rsidRPr="00674064">
        <w:rPr>
          <w:rFonts w:ascii="Times New Roman" w:hAnsi="Times New Roman" w:cs="Times New Roman"/>
          <w:sz w:val="24"/>
          <w:szCs w:val="24"/>
        </w:rPr>
        <w:t>Cases: Estimation and Application. Retrieved from</w:t>
      </w:r>
      <w:r w:rsidR="005777CC">
        <w:rPr>
          <w:rFonts w:ascii="Times New Roman" w:hAnsi="Times New Roman" w:cs="Times New Roman"/>
          <w:sz w:val="24"/>
          <w:szCs w:val="24"/>
        </w:rPr>
        <w:tab/>
      </w:r>
      <w:r w:rsidR="005777CC" w:rsidRPr="005777CC">
        <w:rPr>
          <w:rFonts w:ascii="Times New Roman" w:hAnsi="Times New Roman" w:cs="Times New Roman"/>
          <w:sz w:val="24"/>
          <w:szCs w:val="24"/>
        </w:rPr>
        <w:t>https://annals.org/aim/fullarticle/2762808/incubation-period-coronavirus-disease-2019-covid-19-from</w:t>
      </w:r>
      <w:r w:rsidR="005777CC">
        <w:rPr>
          <w:rFonts w:ascii="Times New Roman" w:hAnsi="Times New Roman" w:cs="Times New Roman"/>
          <w:sz w:val="24"/>
          <w:szCs w:val="24"/>
        </w:rPr>
        <w:tab/>
      </w:r>
      <w:proofErr w:type="gramStart"/>
      <w:r w:rsidRPr="00674064">
        <w:rPr>
          <w:rFonts w:ascii="Times New Roman" w:hAnsi="Times New Roman" w:cs="Times New Roman"/>
          <w:sz w:val="24"/>
          <w:szCs w:val="24"/>
        </w:rPr>
        <w:t>publicly-reported</w:t>
      </w:r>
      <w:proofErr w:type="gramEnd"/>
    </w:p>
    <w:p w14:paraId="7764B2D8" w14:textId="652DD6A4" w:rsidR="004F1488" w:rsidRPr="00E6457C" w:rsidRDefault="00EC1199" w:rsidP="00EC7CF1">
      <w:pPr>
        <w:spacing w:line="276" w:lineRule="auto"/>
        <w:rPr>
          <w:rFonts w:ascii="Times New Roman" w:hAnsi="Times New Roman" w:cs="Times New Roman"/>
          <w:sz w:val="24"/>
          <w:szCs w:val="24"/>
        </w:rPr>
      </w:pPr>
      <w:r w:rsidRPr="00EC1199">
        <w:rPr>
          <w:rFonts w:ascii="Times New Roman" w:hAnsi="Times New Roman" w:cs="Times New Roman"/>
          <w:sz w:val="24"/>
          <w:szCs w:val="24"/>
        </w:rPr>
        <w:t>Allain, R. (n.d.). How Fast Does a Virus Spread? Let's Do the Math. Retrieved from</w:t>
      </w:r>
      <w:r>
        <w:rPr>
          <w:rFonts w:ascii="Times New Roman" w:hAnsi="Times New Roman" w:cs="Times New Roman"/>
          <w:sz w:val="24"/>
          <w:szCs w:val="24"/>
        </w:rPr>
        <w:tab/>
      </w:r>
      <w:r w:rsidRPr="00EC1199">
        <w:rPr>
          <w:rFonts w:ascii="Times New Roman" w:hAnsi="Times New Roman" w:cs="Times New Roman"/>
          <w:sz w:val="24"/>
          <w:szCs w:val="24"/>
        </w:rPr>
        <w:t>https://www.wired.com/story/how-fast-does-a-virus-spread/</w:t>
      </w:r>
    </w:p>
    <w:p w14:paraId="5DF36838" w14:textId="3233B15A" w:rsidR="00E60814" w:rsidRPr="00E6457C" w:rsidRDefault="00E14AF9" w:rsidP="00E14AF9">
      <w:pPr>
        <w:spacing w:line="276" w:lineRule="auto"/>
        <w:rPr>
          <w:rFonts w:ascii="Times New Roman" w:hAnsi="Times New Roman" w:cs="Times New Roman"/>
          <w:sz w:val="24"/>
          <w:szCs w:val="24"/>
        </w:rPr>
      </w:pPr>
      <w:r w:rsidRPr="00E14AF9">
        <w:rPr>
          <w:rFonts w:ascii="Times New Roman" w:hAnsi="Times New Roman" w:cs="Times New Roman"/>
          <w:sz w:val="24"/>
          <w:szCs w:val="24"/>
        </w:rPr>
        <w:t>History.com Editors. (2010, September 17). Black Death. Retrieved from</w:t>
      </w:r>
      <w:r>
        <w:rPr>
          <w:rFonts w:ascii="Times New Roman" w:hAnsi="Times New Roman" w:cs="Times New Roman"/>
          <w:sz w:val="24"/>
          <w:szCs w:val="24"/>
        </w:rPr>
        <w:tab/>
      </w:r>
    </w:p>
    <w:sectPr w:rsidR="00E60814" w:rsidRPr="00E64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14"/>
    <w:rsid w:val="000118BB"/>
    <w:rsid w:val="00015E37"/>
    <w:rsid w:val="000240B0"/>
    <w:rsid w:val="00037FA9"/>
    <w:rsid w:val="000402A4"/>
    <w:rsid w:val="000507BD"/>
    <w:rsid w:val="0005172D"/>
    <w:rsid w:val="000530CC"/>
    <w:rsid w:val="00057CDD"/>
    <w:rsid w:val="0008017F"/>
    <w:rsid w:val="00095431"/>
    <w:rsid w:val="000A16DE"/>
    <w:rsid w:val="000A2AC3"/>
    <w:rsid w:val="000A31D5"/>
    <w:rsid w:val="000A59C0"/>
    <w:rsid w:val="000A617C"/>
    <w:rsid w:val="000B0CF0"/>
    <w:rsid w:val="000B3CD6"/>
    <w:rsid w:val="000B546A"/>
    <w:rsid w:val="000C1787"/>
    <w:rsid w:val="000D0B10"/>
    <w:rsid w:val="000E2AD6"/>
    <w:rsid w:val="000E3841"/>
    <w:rsid w:val="000E7AD0"/>
    <w:rsid w:val="000F252B"/>
    <w:rsid w:val="00101235"/>
    <w:rsid w:val="00107926"/>
    <w:rsid w:val="00114C2A"/>
    <w:rsid w:val="0012495B"/>
    <w:rsid w:val="001400B9"/>
    <w:rsid w:val="00146151"/>
    <w:rsid w:val="00156F35"/>
    <w:rsid w:val="00177489"/>
    <w:rsid w:val="00185FEC"/>
    <w:rsid w:val="00187462"/>
    <w:rsid w:val="001A237D"/>
    <w:rsid w:val="001B2C44"/>
    <w:rsid w:val="001B4AE0"/>
    <w:rsid w:val="001B6BFA"/>
    <w:rsid w:val="001E3307"/>
    <w:rsid w:val="002026BC"/>
    <w:rsid w:val="00212314"/>
    <w:rsid w:val="00212616"/>
    <w:rsid w:val="002147B7"/>
    <w:rsid w:val="00214B30"/>
    <w:rsid w:val="0021625C"/>
    <w:rsid w:val="00235E94"/>
    <w:rsid w:val="002449B6"/>
    <w:rsid w:val="002507C7"/>
    <w:rsid w:val="00271203"/>
    <w:rsid w:val="00271E82"/>
    <w:rsid w:val="00284A17"/>
    <w:rsid w:val="002943BE"/>
    <w:rsid w:val="002A6B0C"/>
    <w:rsid w:val="002C0605"/>
    <w:rsid w:val="002F6DBD"/>
    <w:rsid w:val="0031078E"/>
    <w:rsid w:val="0031761C"/>
    <w:rsid w:val="00344C65"/>
    <w:rsid w:val="00345451"/>
    <w:rsid w:val="00355D0A"/>
    <w:rsid w:val="003641C7"/>
    <w:rsid w:val="003700DB"/>
    <w:rsid w:val="003729C8"/>
    <w:rsid w:val="00377867"/>
    <w:rsid w:val="0039458F"/>
    <w:rsid w:val="00397BD9"/>
    <w:rsid w:val="00397F50"/>
    <w:rsid w:val="003A40C5"/>
    <w:rsid w:val="003A51D2"/>
    <w:rsid w:val="003B1F81"/>
    <w:rsid w:val="003C0BF1"/>
    <w:rsid w:val="003C3046"/>
    <w:rsid w:val="003D1EF9"/>
    <w:rsid w:val="003D2F78"/>
    <w:rsid w:val="003E259E"/>
    <w:rsid w:val="003E2F76"/>
    <w:rsid w:val="003E4DE8"/>
    <w:rsid w:val="00400B8C"/>
    <w:rsid w:val="00404AA6"/>
    <w:rsid w:val="00414697"/>
    <w:rsid w:val="00422292"/>
    <w:rsid w:val="004224BC"/>
    <w:rsid w:val="004401D4"/>
    <w:rsid w:val="00447A08"/>
    <w:rsid w:val="0045625D"/>
    <w:rsid w:val="00466446"/>
    <w:rsid w:val="00477D65"/>
    <w:rsid w:val="0048499D"/>
    <w:rsid w:val="004A1D12"/>
    <w:rsid w:val="004C28A9"/>
    <w:rsid w:val="004D347A"/>
    <w:rsid w:val="004D7035"/>
    <w:rsid w:val="004E37DC"/>
    <w:rsid w:val="004F1488"/>
    <w:rsid w:val="004F4B59"/>
    <w:rsid w:val="004F6509"/>
    <w:rsid w:val="005142B4"/>
    <w:rsid w:val="0051620F"/>
    <w:rsid w:val="00532E03"/>
    <w:rsid w:val="00537656"/>
    <w:rsid w:val="0053768D"/>
    <w:rsid w:val="00537EFA"/>
    <w:rsid w:val="00544828"/>
    <w:rsid w:val="00554689"/>
    <w:rsid w:val="005641D3"/>
    <w:rsid w:val="00571AAE"/>
    <w:rsid w:val="005777CC"/>
    <w:rsid w:val="0058221C"/>
    <w:rsid w:val="005867B7"/>
    <w:rsid w:val="005A0FCF"/>
    <w:rsid w:val="005A2B81"/>
    <w:rsid w:val="005C2B17"/>
    <w:rsid w:val="005C55EE"/>
    <w:rsid w:val="005E15D6"/>
    <w:rsid w:val="005F3815"/>
    <w:rsid w:val="005F7F78"/>
    <w:rsid w:val="006013B1"/>
    <w:rsid w:val="0061202B"/>
    <w:rsid w:val="006228A3"/>
    <w:rsid w:val="00651CFA"/>
    <w:rsid w:val="00653899"/>
    <w:rsid w:val="006608AE"/>
    <w:rsid w:val="00666427"/>
    <w:rsid w:val="00672976"/>
    <w:rsid w:val="00674064"/>
    <w:rsid w:val="00680EDA"/>
    <w:rsid w:val="00682CB7"/>
    <w:rsid w:val="00687DA2"/>
    <w:rsid w:val="00687E53"/>
    <w:rsid w:val="0069638E"/>
    <w:rsid w:val="006976F3"/>
    <w:rsid w:val="006A181D"/>
    <w:rsid w:val="006A3232"/>
    <w:rsid w:val="006B6C71"/>
    <w:rsid w:val="006D0403"/>
    <w:rsid w:val="006D4882"/>
    <w:rsid w:val="006E7996"/>
    <w:rsid w:val="006F4323"/>
    <w:rsid w:val="006F49D6"/>
    <w:rsid w:val="00701DB4"/>
    <w:rsid w:val="0072687F"/>
    <w:rsid w:val="00735FBD"/>
    <w:rsid w:val="00750812"/>
    <w:rsid w:val="0075378D"/>
    <w:rsid w:val="00781D07"/>
    <w:rsid w:val="00792F22"/>
    <w:rsid w:val="007967BA"/>
    <w:rsid w:val="007A4BF9"/>
    <w:rsid w:val="007B43C3"/>
    <w:rsid w:val="007C5496"/>
    <w:rsid w:val="007D6B85"/>
    <w:rsid w:val="007E40DA"/>
    <w:rsid w:val="007E4CBF"/>
    <w:rsid w:val="008004AD"/>
    <w:rsid w:val="0081186A"/>
    <w:rsid w:val="00814A3C"/>
    <w:rsid w:val="008235AB"/>
    <w:rsid w:val="00823AEE"/>
    <w:rsid w:val="008328FC"/>
    <w:rsid w:val="00847E81"/>
    <w:rsid w:val="0086113E"/>
    <w:rsid w:val="00861B94"/>
    <w:rsid w:val="00863643"/>
    <w:rsid w:val="00877DEE"/>
    <w:rsid w:val="008B5060"/>
    <w:rsid w:val="008C6E07"/>
    <w:rsid w:val="008E4AC9"/>
    <w:rsid w:val="008E66CE"/>
    <w:rsid w:val="008F5B02"/>
    <w:rsid w:val="009016A5"/>
    <w:rsid w:val="00915055"/>
    <w:rsid w:val="009215FC"/>
    <w:rsid w:val="00926063"/>
    <w:rsid w:val="00927F1B"/>
    <w:rsid w:val="00956F06"/>
    <w:rsid w:val="00957183"/>
    <w:rsid w:val="00957C7F"/>
    <w:rsid w:val="0096172C"/>
    <w:rsid w:val="00967DFB"/>
    <w:rsid w:val="00970572"/>
    <w:rsid w:val="00970ABD"/>
    <w:rsid w:val="0097186F"/>
    <w:rsid w:val="00983099"/>
    <w:rsid w:val="00983E2D"/>
    <w:rsid w:val="009B7FC5"/>
    <w:rsid w:val="009C47B7"/>
    <w:rsid w:val="009D41F4"/>
    <w:rsid w:val="009E013F"/>
    <w:rsid w:val="009E3903"/>
    <w:rsid w:val="00A17755"/>
    <w:rsid w:val="00A2091A"/>
    <w:rsid w:val="00A20E02"/>
    <w:rsid w:val="00A25581"/>
    <w:rsid w:val="00A55E89"/>
    <w:rsid w:val="00A62EC1"/>
    <w:rsid w:val="00A66EE2"/>
    <w:rsid w:val="00A76E1F"/>
    <w:rsid w:val="00A805D2"/>
    <w:rsid w:val="00A863A6"/>
    <w:rsid w:val="00A91619"/>
    <w:rsid w:val="00AA63F7"/>
    <w:rsid w:val="00AB6733"/>
    <w:rsid w:val="00AC5DE3"/>
    <w:rsid w:val="00AD16D0"/>
    <w:rsid w:val="00AD76B3"/>
    <w:rsid w:val="00AE0367"/>
    <w:rsid w:val="00B018E6"/>
    <w:rsid w:val="00B3483A"/>
    <w:rsid w:val="00B37CE9"/>
    <w:rsid w:val="00B5007C"/>
    <w:rsid w:val="00B509F0"/>
    <w:rsid w:val="00B525E1"/>
    <w:rsid w:val="00B65574"/>
    <w:rsid w:val="00B67C8F"/>
    <w:rsid w:val="00B92B51"/>
    <w:rsid w:val="00BB27EC"/>
    <w:rsid w:val="00BB5DA5"/>
    <w:rsid w:val="00BB71E9"/>
    <w:rsid w:val="00BC4EA1"/>
    <w:rsid w:val="00BD7BE4"/>
    <w:rsid w:val="00BE47B5"/>
    <w:rsid w:val="00BE6529"/>
    <w:rsid w:val="00BE694D"/>
    <w:rsid w:val="00C41DC4"/>
    <w:rsid w:val="00C45BB5"/>
    <w:rsid w:val="00C55F34"/>
    <w:rsid w:val="00C66790"/>
    <w:rsid w:val="00C70EC3"/>
    <w:rsid w:val="00C80C0F"/>
    <w:rsid w:val="00C853A4"/>
    <w:rsid w:val="00C87E97"/>
    <w:rsid w:val="00CB6760"/>
    <w:rsid w:val="00CC1289"/>
    <w:rsid w:val="00D05789"/>
    <w:rsid w:val="00D1159C"/>
    <w:rsid w:val="00D21C68"/>
    <w:rsid w:val="00D22B45"/>
    <w:rsid w:val="00D24625"/>
    <w:rsid w:val="00D3145D"/>
    <w:rsid w:val="00D32ACC"/>
    <w:rsid w:val="00D455FF"/>
    <w:rsid w:val="00D51294"/>
    <w:rsid w:val="00D66131"/>
    <w:rsid w:val="00D67AB5"/>
    <w:rsid w:val="00D67D54"/>
    <w:rsid w:val="00D73EC6"/>
    <w:rsid w:val="00D9193B"/>
    <w:rsid w:val="00D9307E"/>
    <w:rsid w:val="00DB3EB4"/>
    <w:rsid w:val="00DC3127"/>
    <w:rsid w:val="00DC752F"/>
    <w:rsid w:val="00DD3058"/>
    <w:rsid w:val="00DE347E"/>
    <w:rsid w:val="00DF18AD"/>
    <w:rsid w:val="00E13AA8"/>
    <w:rsid w:val="00E14AF9"/>
    <w:rsid w:val="00E207E0"/>
    <w:rsid w:val="00E25EEC"/>
    <w:rsid w:val="00E3567A"/>
    <w:rsid w:val="00E4192C"/>
    <w:rsid w:val="00E51806"/>
    <w:rsid w:val="00E5409B"/>
    <w:rsid w:val="00E60814"/>
    <w:rsid w:val="00E62967"/>
    <w:rsid w:val="00E6457C"/>
    <w:rsid w:val="00E728BD"/>
    <w:rsid w:val="00E72D73"/>
    <w:rsid w:val="00E7397B"/>
    <w:rsid w:val="00E73989"/>
    <w:rsid w:val="00E80426"/>
    <w:rsid w:val="00EA028C"/>
    <w:rsid w:val="00EA385C"/>
    <w:rsid w:val="00EB5954"/>
    <w:rsid w:val="00EB5EDC"/>
    <w:rsid w:val="00EC1199"/>
    <w:rsid w:val="00EC7CF1"/>
    <w:rsid w:val="00ED3A32"/>
    <w:rsid w:val="00ED4E43"/>
    <w:rsid w:val="00EE0C6D"/>
    <w:rsid w:val="00F07825"/>
    <w:rsid w:val="00F07F83"/>
    <w:rsid w:val="00F216CE"/>
    <w:rsid w:val="00F2336F"/>
    <w:rsid w:val="00F2392E"/>
    <w:rsid w:val="00F30275"/>
    <w:rsid w:val="00F31C15"/>
    <w:rsid w:val="00F4150E"/>
    <w:rsid w:val="00F5607F"/>
    <w:rsid w:val="00F60576"/>
    <w:rsid w:val="00F6063D"/>
    <w:rsid w:val="00F631AD"/>
    <w:rsid w:val="00F641BC"/>
    <w:rsid w:val="00F90BAC"/>
    <w:rsid w:val="00F96C78"/>
    <w:rsid w:val="00FA1166"/>
    <w:rsid w:val="00FC5096"/>
    <w:rsid w:val="00FD00C5"/>
    <w:rsid w:val="00FD7F86"/>
    <w:rsid w:val="00FE31E9"/>
    <w:rsid w:val="00FE51E7"/>
    <w:rsid w:val="00FE6FF7"/>
    <w:rsid w:val="00FF3A49"/>
    <w:rsid w:val="00FF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3902"/>
  <w15:chartTrackingRefBased/>
  <w15:docId w15:val="{306F8C91-D32D-4D72-AB93-79B45389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1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8FC"/>
    <w:rPr>
      <w:color w:val="0563C1" w:themeColor="hyperlink"/>
      <w:u w:val="single"/>
    </w:rPr>
  </w:style>
  <w:style w:type="character" w:styleId="UnresolvedMention">
    <w:name w:val="Unresolved Mention"/>
    <w:basedOn w:val="DefaultParagraphFont"/>
    <w:uiPriority w:val="99"/>
    <w:semiHidden/>
    <w:unhideWhenUsed/>
    <w:rsid w:val="008328FC"/>
    <w:rPr>
      <w:color w:val="605E5C"/>
      <w:shd w:val="clear" w:color="auto" w:fill="E1DFDD"/>
    </w:rPr>
  </w:style>
  <w:style w:type="paragraph" w:styleId="Caption">
    <w:name w:val="caption"/>
    <w:basedOn w:val="Normal"/>
    <w:next w:val="Normal"/>
    <w:uiPriority w:val="35"/>
    <w:unhideWhenUsed/>
    <w:qFormat/>
    <w:rsid w:val="00680EDA"/>
    <w:pPr>
      <w:spacing w:after="200" w:line="240" w:lineRule="auto"/>
    </w:pPr>
    <w:rPr>
      <w:i/>
      <w:iCs/>
      <w:color w:val="44546A" w:themeColor="text2"/>
      <w:sz w:val="18"/>
      <w:szCs w:val="18"/>
    </w:rPr>
  </w:style>
  <w:style w:type="character" w:styleId="Emphasis">
    <w:name w:val="Emphasis"/>
    <w:basedOn w:val="DefaultParagraphFont"/>
    <w:uiPriority w:val="20"/>
    <w:qFormat/>
    <w:rsid w:val="00D21C68"/>
    <w:rPr>
      <w:i/>
      <w:iCs/>
    </w:rPr>
  </w:style>
  <w:style w:type="character" w:styleId="PlaceholderText">
    <w:name w:val="Placeholder Text"/>
    <w:basedOn w:val="DefaultParagraphFont"/>
    <w:uiPriority w:val="99"/>
    <w:semiHidden/>
    <w:rsid w:val="00B67C8F"/>
    <w:rPr>
      <w:color w:val="808080"/>
    </w:rPr>
  </w:style>
  <w:style w:type="character" w:styleId="Strong">
    <w:name w:val="Strong"/>
    <w:basedOn w:val="DefaultParagraphFont"/>
    <w:uiPriority w:val="22"/>
    <w:qFormat/>
    <w:rsid w:val="004D70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14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history.com/this-day-in-history/black-death-is-created-allegedly" TargetMode="Externa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king slayer s</dc:creator>
  <cp:keywords/>
  <dc:description/>
  <cp:lastModifiedBy>the king slayer s</cp:lastModifiedBy>
  <cp:revision>3</cp:revision>
  <dcterms:created xsi:type="dcterms:W3CDTF">2020-05-01T19:40:00Z</dcterms:created>
  <dcterms:modified xsi:type="dcterms:W3CDTF">2020-05-01T19:42:00Z</dcterms:modified>
</cp:coreProperties>
</file>