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A798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Мне, как менеджеру, необходимо управлять расписанием мастеров для автоматизации процесса записи. </w:t>
      </w:r>
      <w:r>
        <w:rPr>
          <w:rFonts w:hint="default"/>
          <w:sz w:val="28"/>
          <w:szCs w:val="28"/>
          <w:lang w:val="en-US"/>
        </w:rPr>
        <w:t>ID: US-HAIR-001</w:t>
      </w:r>
    </w:p>
    <w:p w14:paraId="6A544446">
      <w:pPr>
        <w:ind w:right="-1092" w:rightChars="-546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8565515" cy="4963795"/>
            <wp:effectExtent l="0" t="0" r="14605" b="4445"/>
            <wp:docPr id="1" name="Изображение 1" descr="My First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My First Boar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65515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B412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06FD7EFA">
      <w:pPr>
        <w:ind w:right="-1092" w:rightChars="-546"/>
        <w:rPr>
          <w:rFonts w:hint="default"/>
          <w:lang w:val="ru-RU"/>
        </w:rPr>
      </w:pPr>
    </w:p>
    <w:p w14:paraId="6F3D3900">
      <w:pPr>
        <w:ind w:right="-1092" w:rightChars="-546"/>
        <w:rPr>
          <w:rFonts w:hint="default"/>
          <w:lang w:val="ru-RU"/>
        </w:rPr>
      </w:pPr>
    </w:p>
    <w:p w14:paraId="0A9CEA96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Мне, как менеджеру, необходимо составлять отчет для контроля качества работ мастеров.</w:t>
      </w:r>
      <w:r>
        <w:rPr>
          <w:rFonts w:hint="default"/>
          <w:lang w:val="en-US"/>
        </w:rPr>
        <w:t xml:space="preserve">  </w:t>
      </w:r>
      <w:r>
        <w:rPr>
          <w:rFonts w:hint="default"/>
          <w:sz w:val="28"/>
          <w:szCs w:val="28"/>
          <w:lang w:val="en-US"/>
        </w:rPr>
        <w:t>ID: US-HAIR-00</w:t>
      </w:r>
      <w:r>
        <w:rPr>
          <w:rFonts w:hint="default"/>
          <w:sz w:val="28"/>
          <w:szCs w:val="28"/>
          <w:lang w:val="ru-RU"/>
        </w:rPr>
        <w:t>2</w:t>
      </w:r>
    </w:p>
    <w:p w14:paraId="4CABC8CC">
      <w:pPr>
        <w:ind w:right="-1092" w:rightChars="-546"/>
        <w:rPr>
          <w:rFonts w:hint="default"/>
          <w:lang w:val="ru-RU"/>
        </w:rPr>
      </w:pPr>
      <w:bookmarkStart w:id="0" w:name="_GoBack"/>
      <w:r>
        <w:rPr>
          <w:rFonts w:hint="default"/>
          <w:lang w:val="ru-RU"/>
        </w:rPr>
        <w:drawing>
          <wp:inline distT="0" distB="0" distL="114300" distR="114300">
            <wp:extent cx="8425815" cy="6874510"/>
            <wp:effectExtent l="0" t="0" r="1905" b="13970"/>
            <wp:docPr id="2" name="Изображение 2" descr="Отчет для менедж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Отчет для менеджера"/>
                    <pic:cNvPicPr>
                      <a:picLocks noChangeAspect="1"/>
                    </pic:cNvPicPr>
                  </pic:nvPicPr>
                  <pic:blipFill>
                    <a:blip r:embed="rId5"/>
                    <a:srcRect r="11644" b="4178"/>
                    <a:stretch>
                      <a:fillRect/>
                    </a:stretch>
                  </pic:blipFill>
                  <pic:spPr>
                    <a:xfrm>
                      <a:off x="0" y="0"/>
                      <a:ext cx="8425815" cy="687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6838" w:h="11906" w:orient="landscape"/>
      <w:pgMar w:top="0" w:right="1440" w:bottom="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6838C1"/>
    <w:rsid w:val="10841D18"/>
    <w:rsid w:val="504D7564"/>
    <w:rsid w:val="6EC6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2025-10-07T18:06:46Z</dcterms:created>
  <dc:creator>karap</dc:creator>
  <cp:lastModifiedBy>karap</cp:lastModifiedBy>
  <dcterms:modified xsi:type="dcterms:W3CDTF">2025-10-08T19:56:28Z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119FEEFCA8DE4E82941F0BA25AE99A31_12</vt:lpwstr>
  </property>
</Properties>
</file>