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6"/>
          <w:b/>
        </w:rPr>
        <w:t xml:space="preserve">Ogłoszenia parafialne 30 sierpnia 2026 roku</w:t>
      </w:r>
    </w:p>
    <w:p>
      <w:pPr/>
      <w:r>
        <w:rPr>
          <w:sz w:val="24"/>
        </w:rPr>
        <w:t xml:space="preserve">Dziś XXII Niedziela Zwykła. Msze św. o godz. 8:00, 10:00 i 14:00.</w:t>
      </w:r>
    </w:p>
    <w:p>
      <w:pPr/>
      <w:r>
        <w:rPr>
          <w:sz w:val="24"/>
        </w:rPr>
        <w:t xml:space="preserve">Dzisiejsza kolekta przeznaczona jest na budowę kościoła – na zakup posadzki. „Bóg zapłać” za złożone dzisiaj ofiary i te wpłacane na konto parafialne. Kolekta za tydzień na Wydział Teologiczny Uniwersytetu Śląskiego w Katowicach.</w:t>
      </w:r>
    </w:p>
    <w:p>
      <w:pPr/>
      <w:r>
        <w:rPr>
          <w:sz w:val="24"/>
        </w:rPr>
        <w:t xml:space="preserve">Wszystkim wracającym z urlopów życzymy szczęśliwego i bezpiecznego powrotu do domów.</w:t>
      </w:r>
    </w:p>
    <w:p>
      <w:pPr/>
      <w:r>
        <w:rPr>
          <w:sz w:val="24"/>
        </w:rPr>
        <w:t xml:space="preserve">We wtorek, o godz. 8:00 – Msza św. rozpoczynająca Nowy Rok Szkolny i Katechetyczny. Zapraszamy Dyrekcję Zespołu Szkół Nr 1 i Przedszkola, Grono Pedagogiczne, Katechetów, dzieci, młodzież, przedszkolaków i rodziców.</w:t>
      </w:r>
    </w:p>
    <w:p>
      <w:pPr/>
      <w:r>
        <w:rPr>
          <w:sz w:val="24"/>
        </w:rPr>
        <w:t xml:space="preserve">W czasie Mszy św. poświęcimy przyniesione przez pierwszoklasistów tornistry i „rogi obfitości”. O godz. 7:30 – Spowiedź św. dla dzieci.</w:t>
      </w:r>
    </w:p>
    <w:p>
      <w:pPr/>
      <w:r>
        <w:rPr>
          <w:sz w:val="24"/>
        </w:rPr>
        <w:t xml:space="preserve">W środę, po porannej Mszy św. – Nabożeństwo do Matki Bożej Nieustającej Pomocy i udzielimy Sakramentu Namaszczenia Chorych.</w:t>
      </w:r>
    </w:p>
    <w:p>
      <w:pPr/>
      <w:r>
        <w:rPr>
          <w:sz w:val="24"/>
        </w:rPr>
        <w:t xml:space="preserve">W czwartek przypada I Czwartek Miesiąca. O godz. 18:00 – Msza św. szkolna dla wszystkich dzieci oraz Msza św. rozpoczynająca nowy rok formacyjny ministrantów, Dzieci Maryi i Scholi. Zapraszamy Was z rodzicami!</w:t>
      </w:r>
    </w:p>
    <w:p>
      <w:pPr/>
      <w:r>
        <w:rPr>
          <w:sz w:val="24"/>
        </w:rPr>
        <w:t xml:space="preserve">W piątek przypada I Piątek Miesiąca. O godz. 15:00 – Godzina Miłosierdzia z Koronką. O godz. 17:00 – Wystawienie Najświętszego Sakramentu i Cicha Adoracja. O godz. 17:30 – Spowiedź św. uczniów klasy IV z SP 9. O godz. 18:00 – Msza św. i nabożeństwo do Najświętszego Serca Pana Jezusa.</w:t>
      </w:r>
    </w:p>
    <w:p>
      <w:pPr/>
      <w:r>
        <w:rPr>
          <w:sz w:val="24"/>
        </w:rPr>
        <w:t xml:space="preserve">Kancelaria parafialna czynna w poniedziałek po porannej Mszy św. i w czwartek po Mszy św. wieczornej.</w:t>
      </w:r>
    </w:p>
    <w:p>
      <w:pPr>
        <w:jc w:val="center"/>
      </w:pPr>
      <w:r>
        <w:rPr>
          <w:sz w:val="24"/>
          <w:b/>
        </w:rPr>
        <w:t xml:space="preserve">Życzymy obfitych Łask Bożych płynących od samego Pana Boga!</w:t>
      </w:r>
    </w:p>
    <w:sectPr>
      <w:pgSz w:w="11906" w:h="16838"/>
    </w:sectPr>
  </w:body>
</w:document>
</file>