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sz w:val="36"/>
          <w:b/>
        </w:rPr>
        <w:t xml:space="preserve">Porządek intencji mszalnych 30.08.2026 – 06.09.2026</w:t>
      </w:r>
    </w:p>
    <w:p>
      <w:pPr/>
      <w:r>
        <w:rPr>
          <w:sz w:val="28"/>
          <w:b/>
        </w:rPr>
        <w:t xml:space="preserve">Niedziela 30.08.2026. XXII Niedziela Zwykła</w:t>
      </w:r>
    </w:p>
    <w:p>
      <w:pPr/>
      <w:r>
        <w:rPr>
          <w:sz w:val="24"/>
        </w:rPr>
        <w:t xml:space="preserve">7:30  Różaniec</w:t>
      </w:r>
    </w:p>
    <w:p>
      <w:pPr/>
      <w:r>
        <w:rPr>
          <w:sz w:val="24"/>
        </w:rPr>
        <w:t xml:space="preserve">8:00  Do Opatrzności Bożej przez wstawiennictwo Matki Bożej Częstochowskiej i św. Wawrzyńca jako podziękowanie za odebrane łaski z prośbą o dalsze zdrowie i Boże błogosławieństwo dla Ireny Dymek z okazji 75-tych urodzin. Te Deum.</w:t>
      </w:r>
    </w:p>
    <w:p>
      <w:pPr/>
      <w:r>
        <w:rPr>
          <w:sz w:val="24"/>
        </w:rPr>
        <w:t xml:space="preserve">10:00  Za + ojca Stanisława Wajda we wspomnienie urodzin i + matkę Marię.</w:t>
      </w:r>
    </w:p>
    <w:p>
      <w:pPr/>
      <w:r>
        <w:rPr>
          <w:sz w:val="24"/>
        </w:rPr>
        <w:t xml:space="preserve">14:00  Do Miłosierdzia Bożego przez wstawiennictwo Matki Bożej Nieustającej Pomocy i św. Wawrzyńca w intencji dzieci niepełnosprawnych z Ośrodka RAFA oraz wszystkich dzieci z naszej Parafii z prośbą o zdrowie i Boże błogosławieństwo.</w:t>
      </w:r>
    </w:p>
    <w:p>
      <w:pPr/>
      <w:r>
        <w:rPr>
          <w:sz w:val="28"/>
          <w:b/>
        </w:rPr>
        <w:t xml:space="preserve">Poniedziałek 31.08.2026.</w:t>
      </w:r>
    </w:p>
    <w:p>
      <w:pPr/>
      <w:r>
        <w:rPr>
          <w:sz w:val="24"/>
        </w:rPr>
        <w:t xml:space="preserve">7:00  Za ++ syna Konrada w 5-tą rocznicę śmierci, męża Stanisława w 22-gą rocznicę śmierci, ++ rodziców i dusze w czyśćcu cierpiące.</w:t>
      </w:r>
    </w:p>
    <w:p>
      <w:pPr/>
      <w:r>
        <w:rPr>
          <w:sz w:val="28"/>
          <w:b/>
        </w:rPr>
        <w:t xml:space="preserve">Wtorek 01.09.2026.</w:t>
      </w:r>
    </w:p>
    <w:p>
      <w:pPr/>
      <w:r>
        <w:rPr>
          <w:sz w:val="24"/>
        </w:rPr>
        <w:t xml:space="preserve">8:00  Rozpoczęcie Roku Szkolnego i Katechetycznego w intencji dzieci, młodzieży i Rodziców oraz Dyrekcji, Grona Pedagogicznego, Wychowawców, Katechetów z Zespołu Szkół Nr 1 oraz Przedszkola.</w:t>
      </w:r>
    </w:p>
    <w:p>
      <w:pPr/>
      <w:r>
        <w:rPr>
          <w:sz w:val="24"/>
        </w:rPr>
        <w:t xml:space="preserve">18:00  Za + męża Krzysztofa Olejniczaka w 1-szą rocznicę śmierci i syna Tomasza w 18-tą rocznicę śmierci.</w:t>
      </w:r>
    </w:p>
    <w:p>
      <w:pPr/>
      <w:r>
        <w:rPr>
          <w:sz w:val="28"/>
          <w:b/>
        </w:rPr>
        <w:t xml:space="preserve">Środa 02.09.2026.</w:t>
      </w:r>
    </w:p>
    <w:p>
      <w:pPr/>
      <w:r>
        <w:rPr>
          <w:sz w:val="24"/>
        </w:rPr>
        <w:t xml:space="preserve">7:00  Przez wstawiennictwo Matki Bożej Patronki Dobrej Śmierci i św. Józefa o szczęśliwą godzinę śmierci.</w:t>
      </w:r>
    </w:p>
    <w:p>
      <w:pPr/>
      <w:r>
        <w:rPr>
          <w:sz w:val="24"/>
        </w:rPr>
        <w:t xml:space="preserve">Nabożeństwo do Matki Bożej Nieustającej Pomocy. Udzielenie Sakramentu Namaszczenia Chorych.</w:t>
      </w:r>
    </w:p>
    <w:p>
      <w:pPr/>
      <w:r>
        <w:rPr>
          <w:sz w:val="28"/>
          <w:b/>
        </w:rPr>
        <w:t xml:space="preserve">Czwartek 03.09.2026. I Czwartek Miesiąca.</w:t>
      </w:r>
    </w:p>
    <w:p>
      <w:pPr/>
      <w:r>
        <w:rPr>
          <w:sz w:val="24"/>
        </w:rPr>
        <w:t xml:space="preserve">18:00  Przez wstawiennictwo Matki Bożej Niepokalanie Poczętej w intencji Dzieci Maryi, ministrantów, Scholi, Animatorów i Rodziców z okazji rozpoczęcia nowego roku formacyjnego.</w:t>
      </w:r>
    </w:p>
    <w:p>
      <w:pPr/>
      <w:r>
        <w:rPr>
          <w:sz w:val="28"/>
          <w:b/>
        </w:rPr>
        <w:t xml:space="preserve">Piątek 04.09.2026. I Piątek Miesiąca.</w:t>
      </w:r>
    </w:p>
    <w:p>
      <w:pPr/>
      <w:r>
        <w:rPr>
          <w:sz w:val="24"/>
        </w:rPr>
        <w:t xml:space="preserve">15:00  Godzina Miłosierdzia z koronką</w:t>
      </w:r>
    </w:p>
    <w:p>
      <w:pPr/>
      <w:r>
        <w:rPr>
          <w:sz w:val="24"/>
        </w:rPr>
        <w:t xml:space="preserve">17:00  Wystawienie Najświętszego Sakramentu</w:t>
      </w:r>
    </w:p>
    <w:p>
      <w:pPr/>
      <w:r>
        <w:rPr>
          <w:sz w:val="24"/>
        </w:rPr>
        <w:t xml:space="preserve">18:00  Za + Mariana Lisieckiego w kolejną rocznicę śmierci.</w:t>
      </w:r>
    </w:p>
    <w:p>
      <w:pPr/>
      <w:r>
        <w:rPr>
          <w:sz w:val="28"/>
          <w:b/>
        </w:rPr>
        <w:t xml:space="preserve">Sobota 05.09.2026. I Sobota Miesiąca</w:t>
      </w:r>
    </w:p>
    <w:p>
      <w:pPr/>
      <w:r>
        <w:rPr>
          <w:sz w:val="24"/>
        </w:rPr>
        <w:t xml:space="preserve">8:00  W intencji czcicieli Niepokalanego Serca Maryi.</w:t>
      </w:r>
    </w:p>
    <w:p>
      <w:pPr/>
      <w:r>
        <w:rPr>
          <w:sz w:val="24"/>
        </w:rPr>
        <w:t xml:space="preserve">18:00  Za + Marka Karolik we wspomnienie urodzin.</w:t>
      </w:r>
    </w:p>
    <w:p>
      <w:pPr/>
      <w:r>
        <w:rPr>
          <w:sz w:val="28"/>
          <w:b/>
        </w:rPr>
        <w:t xml:space="preserve">Niedziela 06.09.2026. XXIII Niedziela Zwykła</w:t>
      </w:r>
    </w:p>
    <w:p>
      <w:pPr/>
      <w:r>
        <w:rPr>
          <w:sz w:val="24"/>
        </w:rPr>
        <w:t xml:space="preserve">8:00  Przez wstawiennictwo Matki Bożej Sprawiedliwości i Miłości Społecznej jako podziękowanie za trud pielgrzymowania do Piekar.</w:t>
      </w:r>
    </w:p>
    <w:p>
      <w:pPr/>
      <w:r>
        <w:rPr>
          <w:sz w:val="24"/>
        </w:rPr>
        <w:t xml:space="preserve">10:00  Za + Andrzeja Szczypińskiego.</w:t>
      </w:r>
    </w:p>
    <w:p>
      <w:pPr/>
      <w:r>
        <w:rPr>
          <w:sz w:val="24"/>
        </w:rPr>
        <w:t xml:space="preserve">14:00  Do Miłosierdzia Bożego w intencji dzieci niepełnosprawnych z Ośrodka RAFA oraz wszystkich dzieci z naszej Parafii.</w:t>
      </w:r>
    </w:p>
    <w:p>
      <w:pPr/>
      <w:r>
        <w:rPr>
          <w:sz w:val="24"/>
        </w:rPr>
        <w:t xml:space="preserve">15:30  Za + Jacka Pet – od rodziny Mularczyk i Muczyń.</w:t>
      </w:r>
    </w:p>
    <w:sectPr>
      <w:pgSz w:w="11906" w:h="16838"/>
    </w:sectPr>
  </w:body>
</w:document>
</file>