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8" w:type="dxa"/>
        <w:tblInd w:w="-106" w:type="dxa"/>
        <w:tblLayout w:type="fixed"/>
        <w:tblLook w:val="00A0"/>
      </w:tblPr>
      <w:tblGrid>
        <w:gridCol w:w="7668"/>
        <w:gridCol w:w="1890"/>
      </w:tblGrid>
      <w:tr w:rsidR="006527DB" w:rsidRPr="00892177" w:rsidTr="004F7587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107710079FB045888FDD908AA14F6E9D"/>
              </w:placeholder>
              <w:text/>
            </w:sdtPr>
            <w:sdtContent>
              <w:p w:rsidR="006527DB" w:rsidRPr="00892177" w:rsidRDefault="006527DB" w:rsidP="004F7587">
                <w:pPr>
                  <w:pStyle w:val="Title"/>
                  <w:rPr>
                    <w:sz w:val="36"/>
                    <w:szCs w:val="36"/>
                  </w:rPr>
                </w:pPr>
                <w:proofErr w:type="spellStart"/>
                <w:r>
                  <w:rPr>
                    <w:sz w:val="36"/>
                    <w:szCs w:val="36"/>
                  </w:rPr>
                  <w:t>GitHub</w:t>
                </w:r>
                <w:proofErr w:type="spellEnd"/>
                <w:r>
                  <w:rPr>
                    <w:sz w:val="36"/>
                    <w:szCs w:val="36"/>
                  </w:rPr>
                  <w:t xml:space="preserve"> Command Data List</w:t>
                </w:r>
              </w:p>
            </w:sdtContent>
          </w:sdt>
          <w:p w:rsidR="006527DB" w:rsidRPr="00892177" w:rsidRDefault="006527DB" w:rsidP="006527DB">
            <w:pPr>
              <w:pStyle w:val="Heading1"/>
              <w:numPr>
                <w:ilvl w:val="0"/>
                <w:numId w:val="0"/>
              </w:numPr>
              <w:ind w:left="360"/>
              <w:jc w:val="center"/>
            </w:pPr>
            <w:r>
              <w:t>RCL-I-CMQA1</w:t>
            </w:r>
          </w:p>
          <w:p w:rsidR="006527DB" w:rsidRPr="00892177" w:rsidRDefault="006527DB" w:rsidP="006527DB">
            <w:pPr>
              <w:pStyle w:val="Heading1"/>
              <w:numPr>
                <w:ilvl w:val="0"/>
                <w:numId w:val="0"/>
              </w:numPr>
              <w:ind w:left="360"/>
            </w:pPr>
            <w:r w:rsidRPr="00892177">
              <w:t xml:space="preserve">Team: </w:t>
            </w:r>
            <w:sdt>
              <w:sdtPr>
                <w:id w:val="-714503303"/>
                <w:placeholder>
                  <w:docPart w:val="107710079FB045888FDD908AA14F6E9D"/>
                </w:placeholder>
                <w:text/>
              </w:sdtPr>
              <w:sdtContent>
                <w:r>
                  <w:t>Configuration Management and Quality Assurance</w:t>
                </w:r>
              </w:sdtContent>
            </w:sdt>
            <w:r>
              <w:t xml:space="preserve"> </w:t>
            </w:r>
          </w:p>
          <w:p w:rsidR="006527DB" w:rsidRPr="00892177" w:rsidRDefault="006527DB" w:rsidP="004F758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BC494D4D631D440B9F6F6BDB39C179DC"/>
                </w:placeholder>
                <w:date w:fullDate="2013-08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8/28/2013</w:t>
                </w:r>
              </w:sdtContent>
            </w:sdt>
            <w:r w:rsidRPr="00892177">
              <w:t xml:space="preserve"> --  Revision: -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38225" cy="967665"/>
                  <wp:effectExtent l="0" t="0" r="0" b="444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9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7DB" w:rsidRPr="00F30F4B" w:rsidRDefault="006527DB" w:rsidP="006527DB">
      <w:pPr>
        <w:spacing w:after="0" w:line="240" w:lineRule="auto"/>
      </w:pPr>
      <w:r w:rsidRPr="00F30F4B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35"/>
        <w:gridCol w:w="1013"/>
        <w:gridCol w:w="4230"/>
        <w:gridCol w:w="1530"/>
        <w:gridCol w:w="1530"/>
        <w:gridCol w:w="692"/>
      </w:tblGrid>
      <w:tr w:rsidR="006527DB" w:rsidRPr="00892177" w:rsidTr="004F7587">
        <w:tc>
          <w:tcPr>
            <w:tcW w:w="535" w:type="dxa"/>
            <w:tcBorders>
              <w:top w:val="single" w:sz="12" w:space="0" w:color="auto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Pages</w:t>
            </w:r>
          </w:p>
        </w:tc>
      </w:tr>
      <w:tr w:rsidR="006527DB" w:rsidRPr="00892177" w:rsidTr="004F7587">
        <w:tc>
          <w:tcPr>
            <w:tcW w:w="535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BC494D4D631D440B9F6F6BDB39C179DC"/>
            </w:placeholder>
            <w:date w:fullDate="2013-08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13" w:type="dxa"/>
              </w:tcPr>
              <w:p w:rsidR="006527DB" w:rsidRPr="00892177" w:rsidRDefault="006527DB" w:rsidP="004F758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8/28/2013</w:t>
                </w:r>
              </w:p>
            </w:tc>
          </w:sdtContent>
        </w:sdt>
        <w:tc>
          <w:tcPr>
            <w:tcW w:w="4230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Release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107710079FB045888FDD908AA14F6E9D"/>
            </w:placeholder>
            <w:text/>
          </w:sdtPr>
          <w:sdtContent>
            <w:tc>
              <w:tcPr>
                <w:tcW w:w="1530" w:type="dxa"/>
                <w:tcBorders>
                  <w:right w:val="nil"/>
                </w:tcBorders>
              </w:tcPr>
              <w:p w:rsidR="006527DB" w:rsidRPr="00892177" w:rsidRDefault="006527DB" w:rsidP="004F758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107710079FB045888FDD908AA14F6E9D"/>
            </w:placeholder>
            <w:text/>
          </w:sdtPr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6527DB" w:rsidRPr="00892177" w:rsidRDefault="006527DB" w:rsidP="004F758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Tyler Olson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All</w:t>
            </w:r>
          </w:p>
        </w:tc>
      </w:tr>
      <w:tr w:rsidR="006527DB" w:rsidRPr="00892177" w:rsidTr="004F7587">
        <w:tc>
          <w:tcPr>
            <w:tcW w:w="535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527DB" w:rsidRPr="00892177" w:rsidTr="004F7587">
        <w:tc>
          <w:tcPr>
            <w:tcW w:w="535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6527DB" w:rsidRPr="00892177" w:rsidRDefault="006527DB" w:rsidP="004F75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6527DB" w:rsidRDefault="006527DB" w:rsidP="006527DB">
      <w:pPr>
        <w:pStyle w:val="Heading1"/>
        <w:numPr>
          <w:ilvl w:val="0"/>
          <w:numId w:val="0"/>
        </w:numPr>
        <w:ind w:left="360"/>
      </w:pPr>
    </w:p>
    <w:p w:rsidR="006527DB" w:rsidRDefault="006527DB" w:rsidP="006527DB">
      <w:pPr>
        <w:pStyle w:val="Heading1"/>
        <w:numPr>
          <w:ilvl w:val="0"/>
          <w:numId w:val="0"/>
        </w:numPr>
        <w:ind w:left="360"/>
      </w:pPr>
      <w:r>
        <w:t>Primary Contacts:</w:t>
      </w:r>
    </w:p>
    <w:p w:rsidR="006527DB" w:rsidRPr="0056048D" w:rsidRDefault="006527DB" w:rsidP="006527DB">
      <w:pPr>
        <w:pStyle w:val="ListParagraph"/>
        <w:rPr>
          <w:rFonts w:ascii="Times New Roman" w:hAnsi="Times New Roman" w:cs="Times New Roman"/>
        </w:rPr>
      </w:pPr>
      <w:r w:rsidRPr="0056048D">
        <w:rPr>
          <w:rFonts w:ascii="Times New Roman" w:hAnsi="Times New Roman" w:cs="Times New Roman"/>
        </w:rPr>
        <w:t>Tom Moline</w:t>
      </w:r>
      <w:r w:rsidRPr="0056048D">
        <w:rPr>
          <w:rFonts w:ascii="Times New Roman" w:hAnsi="Times New Roman" w:cs="Times New Roman"/>
        </w:rPr>
        <w:tab/>
        <w:t xml:space="preserve"> tmoline@slu.edu</w:t>
      </w:r>
      <w:r w:rsidRPr="0056048D">
        <w:rPr>
          <w:rFonts w:ascii="Times New Roman" w:hAnsi="Times New Roman" w:cs="Times New Roman"/>
        </w:rPr>
        <w:tab/>
        <w:t>630-401-0791</w:t>
      </w:r>
    </w:p>
    <w:p w:rsidR="006527DB" w:rsidRPr="0056048D" w:rsidRDefault="006527DB" w:rsidP="006527DB">
      <w:pPr>
        <w:pStyle w:val="ListParagraph"/>
        <w:rPr>
          <w:rFonts w:ascii="Times New Roman" w:hAnsi="Times New Roman" w:cs="Times New Roman"/>
        </w:rPr>
      </w:pPr>
      <w:r w:rsidRPr="0056048D">
        <w:rPr>
          <w:rFonts w:ascii="Times New Roman" w:hAnsi="Times New Roman" w:cs="Times New Roman"/>
        </w:rPr>
        <w:t>Tyler Olson</w:t>
      </w:r>
      <w:r w:rsidRPr="0056048D">
        <w:rPr>
          <w:rFonts w:ascii="Times New Roman" w:hAnsi="Times New Roman" w:cs="Times New Roman"/>
        </w:rPr>
        <w:tab/>
        <w:t xml:space="preserve"> tolson6@slu.edu</w:t>
      </w:r>
      <w:r w:rsidRPr="0056048D">
        <w:rPr>
          <w:rFonts w:ascii="Times New Roman" w:hAnsi="Times New Roman" w:cs="Times New Roman"/>
        </w:rPr>
        <w:tab/>
        <w:t>812-204-1098</w:t>
      </w:r>
    </w:p>
    <w:p w:rsidR="006527DB" w:rsidRPr="0003678E" w:rsidRDefault="006527DB" w:rsidP="006527DB">
      <w:pPr>
        <w:pStyle w:val="Heading1"/>
      </w:pPr>
      <w:r>
        <w:t>Background</w:t>
      </w: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contains information on interfacing with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version control software, as well as the most common commands utilized in the making, saving, editing, and sharing of information over said version control software system. </w:t>
      </w: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jc w:val="both"/>
        <w:rPr>
          <w:rFonts w:ascii="Times New Roman" w:hAnsi="Times New Roman" w:cs="Times New Roman"/>
        </w:rPr>
      </w:pPr>
    </w:p>
    <w:p w:rsidR="005E4FAB" w:rsidRDefault="005E4FAB" w:rsidP="006527DB">
      <w:pPr>
        <w:jc w:val="both"/>
        <w:rPr>
          <w:rFonts w:ascii="Times New Roman" w:hAnsi="Times New Roman" w:cs="Times New Roman"/>
        </w:rPr>
      </w:pPr>
    </w:p>
    <w:p w:rsidR="006527DB" w:rsidRDefault="006527DB" w:rsidP="006527DB">
      <w:pPr>
        <w:pStyle w:val="Heading1"/>
      </w:pPr>
      <w:r>
        <w:lastRenderedPageBreak/>
        <w:t xml:space="preserve">Common </w:t>
      </w:r>
      <w:proofErr w:type="spellStart"/>
      <w:r>
        <w:t>GitHub</w:t>
      </w:r>
      <w:proofErr w:type="spellEnd"/>
      <w:r>
        <w:t xml:space="preserve"> Commands</w:t>
      </w:r>
    </w:p>
    <w:p w:rsidR="006527DB" w:rsidRPr="006527DB" w:rsidRDefault="006527DB" w:rsidP="006527DB">
      <w:pPr>
        <w:spacing w:after="120"/>
      </w:pPr>
    </w:p>
    <w:p w:rsidR="006527DB" w:rsidRPr="006527DB" w:rsidRDefault="006527DB" w:rsidP="006527DB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i/>
          <w:iCs/>
          <w:vanish/>
          <w:sz w:val="24"/>
          <w:szCs w:val="24"/>
        </w:rPr>
      </w:pPr>
    </w:p>
    <w:p w:rsidR="006527DB" w:rsidRPr="006527DB" w:rsidRDefault="006527DB" w:rsidP="006527DB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i/>
          <w:iCs/>
          <w:vanish/>
          <w:sz w:val="24"/>
          <w:szCs w:val="24"/>
        </w:rPr>
      </w:pPr>
    </w:p>
    <w:p w:rsidR="006527DB" w:rsidRDefault="006527DB" w:rsidP="006527DB">
      <w:pPr>
        <w:pStyle w:val="Heading2"/>
      </w:pPr>
      <w:r>
        <w:t xml:space="preserve"> Setting a Directory</w:t>
      </w:r>
    </w:p>
    <w:p w:rsidR="006527DB" w:rsidRDefault="006527DB" w:rsidP="006527D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one wishes to work within a particular directory on his or her computer, he or she must input the following command:</w:t>
      </w:r>
    </w:p>
    <w:p w:rsidR="006527DB" w:rsidRPr="0087333A" w:rsidRDefault="006527DB" w:rsidP="006527DB">
      <w:pPr>
        <w:spacing w:after="120"/>
        <w:jc w:val="both"/>
        <w:rPr>
          <w:rFonts w:ascii="Times New Roman" w:hAnsi="Times New Roman" w:cs="Times New Roman"/>
          <w:bdr w:val="single" w:sz="4" w:space="0" w:color="auto"/>
        </w:rPr>
      </w:pPr>
      <w:proofErr w:type="spellStart"/>
      <w:proofErr w:type="gramStart"/>
      <w:r w:rsidRPr="0087333A">
        <w:rPr>
          <w:rFonts w:ascii="Times New Roman" w:hAnsi="Times New Roman" w:cs="Times New Roman"/>
          <w:bdr w:val="single" w:sz="4" w:space="0" w:color="auto"/>
        </w:rPr>
        <w:t>cd</w:t>
      </w:r>
      <w:proofErr w:type="spellEnd"/>
      <w:proofErr w:type="gramEnd"/>
      <w:r w:rsidRPr="0087333A">
        <w:rPr>
          <w:rFonts w:ascii="Times New Roman" w:hAnsi="Times New Roman" w:cs="Times New Roman"/>
          <w:bdr w:val="single" w:sz="4" w:space="0" w:color="auto"/>
        </w:rPr>
        <w:t xml:space="preserve"> ~/</w:t>
      </w:r>
      <w:proofErr w:type="spellStart"/>
      <w:r w:rsidRPr="0087333A">
        <w:rPr>
          <w:rFonts w:ascii="Times New Roman" w:hAnsi="Times New Roman" w:cs="Times New Roman"/>
          <w:bdr w:val="single" w:sz="4" w:space="0" w:color="auto"/>
        </w:rPr>
        <w:t>Rascal_Senior_Design</w:t>
      </w:r>
      <w:proofErr w:type="spellEnd"/>
    </w:p>
    <w:p w:rsidR="006527DB" w:rsidRDefault="006527DB" w:rsidP="006527D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87333A">
        <w:rPr>
          <w:rFonts w:ascii="Times New Roman" w:hAnsi="Times New Roman" w:cs="Times New Roman"/>
        </w:rPr>
        <w:t>this command has been successfully executed, the command prompt should read:</w:t>
      </w:r>
    </w:p>
    <w:p w:rsidR="0087333A" w:rsidRDefault="0087333A" w:rsidP="006527DB">
      <w:pPr>
        <w:spacing w:after="120"/>
        <w:jc w:val="both"/>
        <w:rPr>
          <w:rFonts w:ascii="Times New Roman" w:hAnsi="Times New Roman" w:cs="Times New Roman"/>
          <w:bdr w:val="single" w:sz="12" w:space="0" w:color="auto"/>
        </w:rPr>
      </w:pPr>
      <w:r w:rsidRPr="0087333A">
        <w:rPr>
          <w:rFonts w:ascii="Times New Roman" w:hAnsi="Times New Roman" w:cs="Times New Roman"/>
          <w:bdr w:val="single" w:sz="12" w:space="0" w:color="auto"/>
        </w:rPr>
        <w:t>~/</w:t>
      </w:r>
      <w:proofErr w:type="spellStart"/>
      <w:r w:rsidRPr="0087333A">
        <w:rPr>
          <w:rFonts w:ascii="Times New Roman" w:hAnsi="Times New Roman" w:cs="Times New Roman"/>
          <w:bdr w:val="single" w:sz="12" w:space="0" w:color="auto"/>
        </w:rPr>
        <w:t>Rascal_Senior_Design</w:t>
      </w:r>
      <w:proofErr w:type="spellEnd"/>
      <w:r w:rsidRPr="0087333A">
        <w:rPr>
          <w:rFonts w:ascii="Times New Roman" w:hAnsi="Times New Roman" w:cs="Times New Roman"/>
          <w:bdr w:val="single" w:sz="12" w:space="0" w:color="auto"/>
        </w:rPr>
        <w:t xml:space="preserve"> (master)</w:t>
      </w:r>
    </w:p>
    <w:p w:rsidR="0087333A" w:rsidRPr="0087333A" w:rsidRDefault="0087333A" w:rsidP="006527DB">
      <w:pPr>
        <w:spacing w:after="120"/>
        <w:jc w:val="both"/>
        <w:rPr>
          <w:rFonts w:ascii="Times New Roman" w:hAnsi="Times New Roman" w:cs="Times New Roman"/>
          <w:bdr w:val="single" w:sz="12" w:space="0" w:color="auto"/>
        </w:rPr>
      </w:pPr>
    </w:p>
    <w:sectPr w:rsidR="0087333A" w:rsidRPr="0087333A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7D78"/>
    <w:multiLevelType w:val="multilevel"/>
    <w:tmpl w:val="5F6E5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884BD3"/>
    <w:multiLevelType w:val="hybridMultilevel"/>
    <w:tmpl w:val="3A263108"/>
    <w:lvl w:ilvl="0" w:tplc="77F8F1F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527DB"/>
    <w:rsid w:val="00180A69"/>
    <w:rsid w:val="005E4FAB"/>
    <w:rsid w:val="006527DB"/>
    <w:rsid w:val="00873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DB"/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27DB"/>
    <w:pPr>
      <w:numPr>
        <w:numId w:val="2"/>
      </w:numPr>
      <w:spacing w:after="0"/>
      <w:ind w:left="36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27DB"/>
    <w:pPr>
      <w:numPr>
        <w:ilvl w:val="1"/>
        <w:numId w:val="1"/>
      </w:numPr>
      <w:spacing w:after="0" w:line="240" w:lineRule="auto"/>
      <w:ind w:left="360"/>
      <w:outlineLvl w:val="1"/>
    </w:pPr>
    <w:rPr>
      <w:rFonts w:ascii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527D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527D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6527DB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6527DB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6527DB"/>
    <w:rPr>
      <w:rFonts w:ascii="Cambria" w:eastAsia="Times New Roman" w:hAnsi="Cambria" w:cs="Cambria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7710079FB045888FDD908AA14F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0719B-6D83-430A-8D57-5E3A8F207F5E}"/>
      </w:docPartPr>
      <w:docPartBody>
        <w:p w:rsidR="00000000" w:rsidRDefault="00D1263A" w:rsidP="00D1263A">
          <w:pPr>
            <w:pStyle w:val="107710079FB045888FDD908AA14F6E9D"/>
          </w:pPr>
          <w:r w:rsidRPr="00311C31">
            <w:rPr>
              <w:rStyle w:val="PlaceholderText"/>
            </w:rPr>
            <w:t>Click here to enter text.</w:t>
          </w:r>
        </w:p>
      </w:docPartBody>
    </w:docPart>
    <w:docPart>
      <w:docPartPr>
        <w:name w:val="BC494D4D631D440B9F6F6BDB39C17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20A49-8278-4DEC-A12E-D4A23CC8F4DC}"/>
      </w:docPartPr>
      <w:docPartBody>
        <w:p w:rsidR="00000000" w:rsidRDefault="00D1263A" w:rsidP="00D1263A">
          <w:pPr>
            <w:pStyle w:val="BC494D4D631D440B9F6F6BDB39C179DC"/>
          </w:pPr>
          <w:r w:rsidRPr="00311C3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263A"/>
    <w:rsid w:val="00941204"/>
    <w:rsid w:val="00D1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63A"/>
    <w:rPr>
      <w:color w:val="808080"/>
    </w:rPr>
  </w:style>
  <w:style w:type="paragraph" w:customStyle="1" w:styleId="107710079FB045888FDD908AA14F6E9D">
    <w:name w:val="107710079FB045888FDD908AA14F6E9D"/>
    <w:rsid w:val="00D1263A"/>
  </w:style>
  <w:style w:type="paragraph" w:customStyle="1" w:styleId="BC494D4D631D440B9F6F6BDB39C179DC">
    <w:name w:val="BC494D4D631D440B9F6F6BDB39C179DC"/>
    <w:rsid w:val="00D126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2013-08-29T04:26:00Z</dcterms:created>
  <dcterms:modified xsi:type="dcterms:W3CDTF">2013-08-29T04:26:00Z</dcterms:modified>
</cp:coreProperties>
</file>