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58" w:type="dxa"/>
        <w:tblInd w:w="-106" w:type="dxa"/>
        <w:tblLayout w:type="fixed"/>
        <w:tblLook w:val="00A0"/>
      </w:tblPr>
      <w:tblGrid>
        <w:gridCol w:w="7668"/>
        <w:gridCol w:w="1890"/>
      </w:tblGrid>
      <w:tr w:rsidR="007A028B" w:rsidRPr="00892177" w:rsidTr="00C6449F">
        <w:tc>
          <w:tcPr>
            <w:tcW w:w="7668" w:type="dxa"/>
            <w:vAlign w:val="center"/>
          </w:tcPr>
          <w:sdt>
            <w:sdtPr>
              <w:rPr>
                <w:sz w:val="28"/>
                <w:szCs w:val="28"/>
              </w:rPr>
              <w:id w:val="1968615206"/>
              <w:placeholder>
                <w:docPart w:val="6D97DF1027B44E1A8C2AACB483D6EB46"/>
              </w:placeholder>
              <w:text/>
            </w:sdtPr>
            <w:sdtContent>
              <w:p w:rsidR="007A028B" w:rsidRPr="00892177" w:rsidRDefault="007A028B" w:rsidP="00C6449F">
                <w:pPr>
                  <w:pStyle w:val="Title"/>
                  <w:rPr>
                    <w:sz w:val="36"/>
                    <w:szCs w:val="36"/>
                  </w:rPr>
                </w:pPr>
                <w:r w:rsidRPr="007A028B">
                  <w:rPr>
                    <w:sz w:val="28"/>
                    <w:szCs w:val="28"/>
                  </w:rPr>
                  <w:t>Rascal Senior Design Request For Proposal Procedure</w:t>
                </w:r>
              </w:p>
            </w:sdtContent>
          </w:sdt>
          <w:p w:rsidR="007A028B" w:rsidRPr="00892177" w:rsidRDefault="007A028B" w:rsidP="00C6449F">
            <w:pPr>
              <w:pStyle w:val="Heading1"/>
              <w:numPr>
                <w:ilvl w:val="0"/>
                <w:numId w:val="0"/>
              </w:numPr>
              <w:ind w:left="360"/>
              <w:jc w:val="center"/>
            </w:pPr>
            <w:r>
              <w:t>RCL-P-CMQA1</w:t>
            </w:r>
          </w:p>
          <w:p w:rsidR="007A028B" w:rsidRPr="00892177" w:rsidRDefault="007A028B" w:rsidP="00C6449F">
            <w:pPr>
              <w:pStyle w:val="Heading1"/>
              <w:numPr>
                <w:ilvl w:val="0"/>
                <w:numId w:val="0"/>
              </w:numPr>
              <w:ind w:left="360"/>
            </w:pPr>
            <w:r w:rsidRPr="00892177">
              <w:t xml:space="preserve">Team: </w:t>
            </w:r>
            <w:sdt>
              <w:sdtPr>
                <w:id w:val="-714503303"/>
                <w:placeholder>
                  <w:docPart w:val="6D97DF1027B44E1A8C2AACB483D6EB46"/>
                </w:placeholder>
                <w:text/>
              </w:sdtPr>
              <w:sdtContent>
                <w:r>
                  <w:t>Configuration Management and Quality Assurance</w:t>
                </w:r>
              </w:sdtContent>
            </w:sdt>
            <w:r>
              <w:t xml:space="preserve"> </w:t>
            </w:r>
          </w:p>
          <w:p w:rsidR="007A028B" w:rsidRPr="00892177" w:rsidRDefault="007A028B" w:rsidP="00C6449F">
            <w:pPr>
              <w:spacing w:after="0" w:line="240" w:lineRule="auto"/>
              <w:jc w:val="center"/>
            </w:pPr>
            <w:sdt>
              <w:sdtPr>
                <w:id w:val="-414087598"/>
                <w:placeholder>
                  <w:docPart w:val="2B6D35443B124988BA72213710708738"/>
                </w:placeholder>
                <w:date w:fullDate="2013-08-29T00:00:00Z">
                  <w:dateFormat w:val="M/d/yyyy"/>
                  <w:lid w:val="en-US"/>
                  <w:storeMappedDataAs w:val="dateTime"/>
                  <w:calendar w:val="gregorian"/>
                </w:date>
              </w:sdtPr>
              <w:sdtContent>
                <w:r>
                  <w:t>8/29/2013</w:t>
                </w:r>
              </w:sdtContent>
            </w:sdt>
            <w:r w:rsidRPr="00892177">
              <w:t xml:space="preserve"> --  Revision: -</w:t>
            </w:r>
          </w:p>
        </w:tc>
        <w:tc>
          <w:tcPr>
            <w:tcW w:w="1890" w:type="dxa"/>
            <w:shd w:val="clear" w:color="auto" w:fill="FFFFFF"/>
            <w:vAlign w:val="center"/>
          </w:tcPr>
          <w:p w:rsidR="007A028B" w:rsidRPr="00892177" w:rsidRDefault="007A028B" w:rsidP="00C6449F">
            <w:pPr>
              <w:spacing w:after="0" w:line="240" w:lineRule="auto"/>
              <w:jc w:val="center"/>
              <w:rPr>
                <w:sz w:val="28"/>
                <w:szCs w:val="28"/>
              </w:rPr>
            </w:pPr>
            <w:r>
              <w:rPr>
                <w:noProof/>
                <w:sz w:val="28"/>
                <w:szCs w:val="28"/>
              </w:rPr>
              <w:drawing>
                <wp:inline distT="0" distB="0" distL="0" distR="0">
                  <wp:extent cx="1038225" cy="967665"/>
                  <wp:effectExtent l="0" t="0" r="0" b="44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038225" cy="967665"/>
                          </a:xfrm>
                          <a:prstGeom prst="rect">
                            <a:avLst/>
                          </a:prstGeom>
                          <a:noFill/>
                          <a:ln>
                            <a:noFill/>
                          </a:ln>
                        </pic:spPr>
                      </pic:pic>
                    </a:graphicData>
                  </a:graphic>
                </wp:inline>
              </w:drawing>
            </w:r>
          </w:p>
        </w:tc>
      </w:tr>
    </w:tbl>
    <w:p w:rsidR="007A028B" w:rsidRPr="00F30F4B" w:rsidRDefault="007A028B" w:rsidP="007A028B">
      <w:pPr>
        <w:spacing w:after="0" w:line="240" w:lineRule="auto"/>
      </w:pPr>
      <w:r w:rsidRPr="00F30F4B">
        <w:t>Revision History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5"/>
        <w:gridCol w:w="1013"/>
        <w:gridCol w:w="4230"/>
        <w:gridCol w:w="1530"/>
        <w:gridCol w:w="1530"/>
        <w:gridCol w:w="692"/>
      </w:tblGrid>
      <w:tr w:rsidR="007A028B" w:rsidRPr="00892177" w:rsidTr="00C6449F">
        <w:tc>
          <w:tcPr>
            <w:tcW w:w="535" w:type="dxa"/>
            <w:tcBorders>
              <w:top w:val="single" w:sz="12" w:space="0" w:color="auto"/>
            </w:tcBorders>
          </w:tcPr>
          <w:p w:rsidR="007A028B" w:rsidRPr="00892177" w:rsidRDefault="007A028B" w:rsidP="00C6449F">
            <w:pPr>
              <w:spacing w:after="0" w:line="240" w:lineRule="auto"/>
              <w:jc w:val="center"/>
              <w:rPr>
                <w:sz w:val="18"/>
                <w:szCs w:val="18"/>
              </w:rPr>
            </w:pPr>
            <w:r w:rsidRPr="00892177">
              <w:rPr>
                <w:sz w:val="18"/>
                <w:szCs w:val="18"/>
              </w:rPr>
              <w:t>Rev</w:t>
            </w:r>
          </w:p>
        </w:tc>
        <w:tc>
          <w:tcPr>
            <w:tcW w:w="1013" w:type="dxa"/>
            <w:tcBorders>
              <w:top w:val="single" w:sz="12" w:space="0" w:color="auto"/>
            </w:tcBorders>
          </w:tcPr>
          <w:p w:rsidR="007A028B" w:rsidRPr="00892177" w:rsidRDefault="007A028B" w:rsidP="00C6449F">
            <w:pPr>
              <w:spacing w:after="0" w:line="240" w:lineRule="auto"/>
              <w:jc w:val="center"/>
              <w:rPr>
                <w:sz w:val="18"/>
                <w:szCs w:val="18"/>
              </w:rPr>
            </w:pPr>
            <w:r w:rsidRPr="00892177">
              <w:rPr>
                <w:sz w:val="18"/>
                <w:szCs w:val="18"/>
              </w:rPr>
              <w:t>Date</w:t>
            </w:r>
          </w:p>
        </w:tc>
        <w:tc>
          <w:tcPr>
            <w:tcW w:w="4230" w:type="dxa"/>
            <w:tcBorders>
              <w:top w:val="single" w:sz="12" w:space="0" w:color="auto"/>
            </w:tcBorders>
          </w:tcPr>
          <w:p w:rsidR="007A028B" w:rsidRPr="00892177" w:rsidRDefault="007A028B" w:rsidP="00C6449F">
            <w:pPr>
              <w:spacing w:after="0" w:line="240" w:lineRule="auto"/>
              <w:jc w:val="center"/>
              <w:rPr>
                <w:sz w:val="18"/>
                <w:szCs w:val="18"/>
              </w:rPr>
            </w:pPr>
            <w:r w:rsidRPr="00892177">
              <w:rPr>
                <w:sz w:val="18"/>
                <w:szCs w:val="18"/>
              </w:rPr>
              <w:t>Description</w:t>
            </w:r>
          </w:p>
        </w:tc>
        <w:tc>
          <w:tcPr>
            <w:tcW w:w="1530" w:type="dxa"/>
            <w:tcBorders>
              <w:top w:val="single" w:sz="12" w:space="0" w:color="auto"/>
              <w:right w:val="nil"/>
            </w:tcBorders>
          </w:tcPr>
          <w:p w:rsidR="007A028B" w:rsidRPr="00892177" w:rsidRDefault="007A028B" w:rsidP="00C6449F">
            <w:pPr>
              <w:spacing w:after="0" w:line="240" w:lineRule="auto"/>
              <w:jc w:val="center"/>
              <w:rPr>
                <w:sz w:val="18"/>
                <w:szCs w:val="18"/>
              </w:rPr>
            </w:pPr>
            <w:r w:rsidRPr="00892177">
              <w:rPr>
                <w:sz w:val="18"/>
                <w:szCs w:val="18"/>
              </w:rPr>
              <w:t>Author</w:t>
            </w:r>
          </w:p>
        </w:tc>
        <w:tc>
          <w:tcPr>
            <w:tcW w:w="1530" w:type="dxa"/>
            <w:tcBorders>
              <w:top w:val="single" w:sz="12" w:space="0" w:color="auto"/>
              <w:left w:val="nil"/>
              <w:right w:val="nil"/>
            </w:tcBorders>
          </w:tcPr>
          <w:p w:rsidR="007A028B" w:rsidRPr="00892177" w:rsidRDefault="007A028B" w:rsidP="00C6449F">
            <w:pPr>
              <w:spacing w:after="0" w:line="240" w:lineRule="auto"/>
              <w:jc w:val="center"/>
              <w:rPr>
                <w:sz w:val="18"/>
                <w:szCs w:val="18"/>
              </w:rPr>
            </w:pPr>
            <w:r w:rsidRPr="00892177">
              <w:rPr>
                <w:sz w:val="18"/>
                <w:szCs w:val="18"/>
              </w:rPr>
              <w:t>Approved</w:t>
            </w:r>
          </w:p>
        </w:tc>
        <w:tc>
          <w:tcPr>
            <w:tcW w:w="692" w:type="dxa"/>
            <w:tcBorders>
              <w:top w:val="single" w:sz="12" w:space="0" w:color="auto"/>
              <w:left w:val="nil"/>
            </w:tcBorders>
          </w:tcPr>
          <w:p w:rsidR="007A028B" w:rsidRPr="00892177" w:rsidRDefault="007A028B" w:rsidP="00C6449F">
            <w:pPr>
              <w:spacing w:after="0" w:line="240" w:lineRule="auto"/>
              <w:jc w:val="center"/>
              <w:rPr>
                <w:sz w:val="18"/>
                <w:szCs w:val="18"/>
              </w:rPr>
            </w:pPr>
            <w:r w:rsidRPr="00892177">
              <w:rPr>
                <w:sz w:val="18"/>
                <w:szCs w:val="18"/>
              </w:rPr>
              <w:t>Pages</w:t>
            </w:r>
          </w:p>
        </w:tc>
      </w:tr>
      <w:tr w:rsidR="007A028B" w:rsidRPr="00892177" w:rsidTr="00C6449F">
        <w:tc>
          <w:tcPr>
            <w:tcW w:w="535" w:type="dxa"/>
          </w:tcPr>
          <w:p w:rsidR="007A028B" w:rsidRPr="00892177" w:rsidRDefault="007A028B" w:rsidP="00C6449F">
            <w:pPr>
              <w:spacing w:after="0" w:line="240" w:lineRule="auto"/>
              <w:jc w:val="center"/>
              <w:rPr>
                <w:sz w:val="18"/>
                <w:szCs w:val="18"/>
              </w:rPr>
            </w:pPr>
            <w:r w:rsidRPr="00892177">
              <w:rPr>
                <w:sz w:val="18"/>
                <w:szCs w:val="18"/>
              </w:rPr>
              <w:t>-</w:t>
            </w:r>
          </w:p>
        </w:tc>
        <w:sdt>
          <w:sdtPr>
            <w:rPr>
              <w:sz w:val="18"/>
              <w:szCs w:val="18"/>
            </w:rPr>
            <w:id w:val="-2086222842"/>
            <w:placeholder>
              <w:docPart w:val="2B6D35443B124988BA72213710708738"/>
            </w:placeholder>
            <w:date w:fullDate="2013-08-29T00:00:00Z">
              <w:dateFormat w:val="M/d/yyyy"/>
              <w:lid w:val="en-US"/>
              <w:storeMappedDataAs w:val="dateTime"/>
              <w:calendar w:val="gregorian"/>
            </w:date>
          </w:sdtPr>
          <w:sdtContent>
            <w:tc>
              <w:tcPr>
                <w:tcW w:w="1013" w:type="dxa"/>
              </w:tcPr>
              <w:p w:rsidR="007A028B" w:rsidRPr="00892177" w:rsidRDefault="007A028B" w:rsidP="00C6449F">
                <w:pPr>
                  <w:spacing w:after="0" w:line="240" w:lineRule="auto"/>
                  <w:jc w:val="center"/>
                  <w:rPr>
                    <w:sz w:val="18"/>
                    <w:szCs w:val="18"/>
                  </w:rPr>
                </w:pPr>
                <w:r>
                  <w:rPr>
                    <w:sz w:val="18"/>
                    <w:szCs w:val="18"/>
                  </w:rPr>
                  <w:t>8/29/2013</w:t>
                </w:r>
              </w:p>
            </w:tc>
          </w:sdtContent>
        </w:sdt>
        <w:tc>
          <w:tcPr>
            <w:tcW w:w="4230" w:type="dxa"/>
          </w:tcPr>
          <w:p w:rsidR="007A028B" w:rsidRPr="00892177" w:rsidRDefault="007A028B" w:rsidP="00C6449F">
            <w:pPr>
              <w:spacing w:after="0" w:line="240" w:lineRule="auto"/>
              <w:jc w:val="center"/>
              <w:rPr>
                <w:sz w:val="18"/>
                <w:szCs w:val="18"/>
              </w:rPr>
            </w:pPr>
            <w:r>
              <w:rPr>
                <w:sz w:val="18"/>
                <w:szCs w:val="18"/>
              </w:rPr>
              <w:t>Initial Release</w:t>
            </w:r>
          </w:p>
        </w:tc>
        <w:sdt>
          <w:sdtPr>
            <w:rPr>
              <w:sz w:val="18"/>
              <w:szCs w:val="18"/>
            </w:rPr>
            <w:id w:val="726186921"/>
            <w:placeholder>
              <w:docPart w:val="6D97DF1027B44E1A8C2AACB483D6EB46"/>
            </w:placeholder>
            <w:text/>
          </w:sdtPr>
          <w:sdtContent>
            <w:tc>
              <w:tcPr>
                <w:tcW w:w="1530" w:type="dxa"/>
                <w:tcBorders>
                  <w:right w:val="nil"/>
                </w:tcBorders>
              </w:tcPr>
              <w:p w:rsidR="007A028B" w:rsidRPr="00892177" w:rsidRDefault="007A028B" w:rsidP="00C6449F">
                <w:pPr>
                  <w:spacing w:after="0" w:line="240" w:lineRule="auto"/>
                  <w:jc w:val="center"/>
                  <w:rPr>
                    <w:sz w:val="18"/>
                    <w:szCs w:val="18"/>
                  </w:rPr>
                </w:pPr>
                <w:r>
                  <w:rPr>
                    <w:sz w:val="18"/>
                    <w:szCs w:val="18"/>
                  </w:rPr>
                  <w:t>Tom Moline</w:t>
                </w:r>
              </w:p>
            </w:tc>
          </w:sdtContent>
        </w:sdt>
        <w:sdt>
          <w:sdtPr>
            <w:rPr>
              <w:sz w:val="18"/>
              <w:szCs w:val="18"/>
            </w:rPr>
            <w:id w:val="115808188"/>
            <w:placeholder>
              <w:docPart w:val="6D97DF1027B44E1A8C2AACB483D6EB46"/>
            </w:placeholder>
            <w:text/>
          </w:sdtPr>
          <w:sdtContent>
            <w:tc>
              <w:tcPr>
                <w:tcW w:w="1530" w:type="dxa"/>
                <w:tcBorders>
                  <w:left w:val="nil"/>
                  <w:right w:val="nil"/>
                </w:tcBorders>
              </w:tcPr>
              <w:p w:rsidR="007A028B" w:rsidRPr="00892177" w:rsidRDefault="007A028B" w:rsidP="00C6449F">
                <w:pPr>
                  <w:spacing w:after="0" w:line="240" w:lineRule="auto"/>
                  <w:jc w:val="center"/>
                  <w:rPr>
                    <w:sz w:val="18"/>
                    <w:szCs w:val="18"/>
                  </w:rPr>
                </w:pPr>
                <w:r>
                  <w:rPr>
                    <w:sz w:val="18"/>
                    <w:szCs w:val="18"/>
                  </w:rPr>
                  <w:t>Tyler Olson</w:t>
                </w:r>
              </w:p>
            </w:tc>
          </w:sdtContent>
        </w:sdt>
        <w:tc>
          <w:tcPr>
            <w:tcW w:w="692" w:type="dxa"/>
            <w:tcBorders>
              <w:left w:val="nil"/>
            </w:tcBorders>
          </w:tcPr>
          <w:p w:rsidR="007A028B" w:rsidRPr="00892177" w:rsidRDefault="007A028B" w:rsidP="00C6449F">
            <w:pPr>
              <w:spacing w:after="0" w:line="240" w:lineRule="auto"/>
              <w:jc w:val="center"/>
              <w:rPr>
                <w:sz w:val="18"/>
                <w:szCs w:val="18"/>
              </w:rPr>
            </w:pPr>
            <w:r w:rsidRPr="00892177">
              <w:rPr>
                <w:sz w:val="18"/>
                <w:szCs w:val="18"/>
              </w:rPr>
              <w:t>All</w:t>
            </w:r>
          </w:p>
        </w:tc>
      </w:tr>
      <w:tr w:rsidR="007A028B" w:rsidRPr="00892177" w:rsidTr="00C6449F">
        <w:tc>
          <w:tcPr>
            <w:tcW w:w="535" w:type="dxa"/>
          </w:tcPr>
          <w:p w:rsidR="007A028B" w:rsidRPr="00892177" w:rsidRDefault="007A028B" w:rsidP="00C6449F">
            <w:pPr>
              <w:spacing w:after="0" w:line="240" w:lineRule="auto"/>
              <w:jc w:val="center"/>
              <w:rPr>
                <w:sz w:val="18"/>
                <w:szCs w:val="18"/>
              </w:rPr>
            </w:pPr>
          </w:p>
        </w:tc>
        <w:tc>
          <w:tcPr>
            <w:tcW w:w="1013" w:type="dxa"/>
          </w:tcPr>
          <w:p w:rsidR="007A028B" w:rsidRPr="00892177" w:rsidRDefault="007A028B" w:rsidP="00C6449F">
            <w:pPr>
              <w:spacing w:after="0" w:line="240" w:lineRule="auto"/>
              <w:jc w:val="center"/>
              <w:rPr>
                <w:sz w:val="18"/>
                <w:szCs w:val="18"/>
              </w:rPr>
            </w:pPr>
          </w:p>
        </w:tc>
        <w:tc>
          <w:tcPr>
            <w:tcW w:w="4230" w:type="dxa"/>
          </w:tcPr>
          <w:p w:rsidR="007A028B" w:rsidRPr="00892177" w:rsidRDefault="007A028B" w:rsidP="00C6449F">
            <w:pPr>
              <w:spacing w:after="0" w:line="240" w:lineRule="auto"/>
              <w:jc w:val="center"/>
              <w:rPr>
                <w:sz w:val="18"/>
                <w:szCs w:val="18"/>
              </w:rPr>
            </w:pPr>
          </w:p>
        </w:tc>
        <w:tc>
          <w:tcPr>
            <w:tcW w:w="1530" w:type="dxa"/>
            <w:tcBorders>
              <w:right w:val="nil"/>
            </w:tcBorders>
          </w:tcPr>
          <w:p w:rsidR="007A028B" w:rsidRPr="00892177" w:rsidRDefault="007A028B" w:rsidP="00C6449F">
            <w:pPr>
              <w:spacing w:after="0" w:line="240" w:lineRule="auto"/>
              <w:jc w:val="center"/>
              <w:rPr>
                <w:sz w:val="18"/>
                <w:szCs w:val="18"/>
              </w:rPr>
            </w:pPr>
          </w:p>
        </w:tc>
        <w:tc>
          <w:tcPr>
            <w:tcW w:w="1530" w:type="dxa"/>
            <w:tcBorders>
              <w:left w:val="nil"/>
              <w:right w:val="nil"/>
            </w:tcBorders>
          </w:tcPr>
          <w:p w:rsidR="007A028B" w:rsidRPr="00892177" w:rsidRDefault="007A028B" w:rsidP="00C6449F">
            <w:pPr>
              <w:spacing w:after="0" w:line="240" w:lineRule="auto"/>
              <w:jc w:val="center"/>
              <w:rPr>
                <w:sz w:val="18"/>
                <w:szCs w:val="18"/>
              </w:rPr>
            </w:pPr>
          </w:p>
        </w:tc>
        <w:tc>
          <w:tcPr>
            <w:tcW w:w="692" w:type="dxa"/>
            <w:tcBorders>
              <w:left w:val="nil"/>
            </w:tcBorders>
          </w:tcPr>
          <w:p w:rsidR="007A028B" w:rsidRPr="00892177" w:rsidRDefault="007A028B" w:rsidP="00C6449F">
            <w:pPr>
              <w:spacing w:after="0" w:line="240" w:lineRule="auto"/>
              <w:jc w:val="center"/>
              <w:rPr>
                <w:sz w:val="18"/>
                <w:szCs w:val="18"/>
              </w:rPr>
            </w:pPr>
          </w:p>
        </w:tc>
      </w:tr>
      <w:tr w:rsidR="007A028B" w:rsidRPr="00892177" w:rsidTr="00C6449F">
        <w:tc>
          <w:tcPr>
            <w:tcW w:w="535" w:type="dxa"/>
          </w:tcPr>
          <w:p w:rsidR="007A028B" w:rsidRPr="00892177" w:rsidRDefault="007A028B" w:rsidP="00C6449F">
            <w:pPr>
              <w:spacing w:after="0" w:line="240" w:lineRule="auto"/>
              <w:jc w:val="center"/>
              <w:rPr>
                <w:sz w:val="18"/>
                <w:szCs w:val="18"/>
              </w:rPr>
            </w:pPr>
          </w:p>
        </w:tc>
        <w:tc>
          <w:tcPr>
            <w:tcW w:w="1013" w:type="dxa"/>
          </w:tcPr>
          <w:p w:rsidR="007A028B" w:rsidRPr="00892177" w:rsidRDefault="007A028B" w:rsidP="00C6449F">
            <w:pPr>
              <w:spacing w:after="0" w:line="240" w:lineRule="auto"/>
              <w:jc w:val="center"/>
              <w:rPr>
                <w:sz w:val="18"/>
                <w:szCs w:val="18"/>
              </w:rPr>
            </w:pPr>
          </w:p>
        </w:tc>
        <w:tc>
          <w:tcPr>
            <w:tcW w:w="4230" w:type="dxa"/>
          </w:tcPr>
          <w:p w:rsidR="007A028B" w:rsidRPr="00892177" w:rsidRDefault="007A028B" w:rsidP="00C6449F">
            <w:pPr>
              <w:spacing w:after="0" w:line="240" w:lineRule="auto"/>
              <w:jc w:val="center"/>
              <w:rPr>
                <w:sz w:val="18"/>
                <w:szCs w:val="18"/>
              </w:rPr>
            </w:pPr>
          </w:p>
        </w:tc>
        <w:tc>
          <w:tcPr>
            <w:tcW w:w="1530" w:type="dxa"/>
            <w:tcBorders>
              <w:right w:val="nil"/>
            </w:tcBorders>
          </w:tcPr>
          <w:p w:rsidR="007A028B" w:rsidRPr="00892177" w:rsidRDefault="007A028B" w:rsidP="00C6449F">
            <w:pPr>
              <w:spacing w:after="0" w:line="240" w:lineRule="auto"/>
              <w:jc w:val="center"/>
              <w:rPr>
                <w:sz w:val="18"/>
                <w:szCs w:val="18"/>
              </w:rPr>
            </w:pPr>
          </w:p>
        </w:tc>
        <w:tc>
          <w:tcPr>
            <w:tcW w:w="1530" w:type="dxa"/>
            <w:tcBorders>
              <w:left w:val="nil"/>
              <w:right w:val="nil"/>
            </w:tcBorders>
          </w:tcPr>
          <w:p w:rsidR="007A028B" w:rsidRPr="00892177" w:rsidRDefault="007A028B" w:rsidP="00C6449F">
            <w:pPr>
              <w:spacing w:after="0" w:line="240" w:lineRule="auto"/>
              <w:jc w:val="center"/>
              <w:rPr>
                <w:sz w:val="18"/>
                <w:szCs w:val="18"/>
              </w:rPr>
            </w:pPr>
          </w:p>
        </w:tc>
        <w:tc>
          <w:tcPr>
            <w:tcW w:w="692" w:type="dxa"/>
            <w:tcBorders>
              <w:left w:val="nil"/>
            </w:tcBorders>
          </w:tcPr>
          <w:p w:rsidR="007A028B" w:rsidRPr="00892177" w:rsidRDefault="007A028B" w:rsidP="00C6449F">
            <w:pPr>
              <w:spacing w:after="0" w:line="240" w:lineRule="auto"/>
              <w:jc w:val="center"/>
              <w:rPr>
                <w:sz w:val="18"/>
                <w:szCs w:val="18"/>
              </w:rPr>
            </w:pPr>
          </w:p>
        </w:tc>
      </w:tr>
    </w:tbl>
    <w:p w:rsidR="007A028B" w:rsidRDefault="007A028B" w:rsidP="007A028B">
      <w:pPr>
        <w:pStyle w:val="Heading1"/>
        <w:numPr>
          <w:ilvl w:val="0"/>
          <w:numId w:val="0"/>
        </w:numPr>
        <w:ind w:left="360"/>
      </w:pPr>
    </w:p>
    <w:p w:rsidR="007A028B" w:rsidRDefault="007A028B" w:rsidP="007A028B">
      <w:pPr>
        <w:pStyle w:val="Heading1"/>
        <w:numPr>
          <w:ilvl w:val="0"/>
          <w:numId w:val="0"/>
        </w:numPr>
        <w:ind w:left="360"/>
      </w:pPr>
      <w:r>
        <w:t>Primary Contacts:</w:t>
      </w:r>
    </w:p>
    <w:p w:rsidR="007A028B" w:rsidRPr="0056048D" w:rsidRDefault="007A028B" w:rsidP="007A028B">
      <w:pPr>
        <w:pStyle w:val="ListParagraph"/>
        <w:rPr>
          <w:rFonts w:ascii="Times New Roman" w:hAnsi="Times New Roman" w:cs="Times New Roman"/>
        </w:rPr>
      </w:pPr>
      <w:r w:rsidRPr="0056048D">
        <w:rPr>
          <w:rFonts w:ascii="Times New Roman" w:hAnsi="Times New Roman" w:cs="Times New Roman"/>
        </w:rPr>
        <w:t>Tom Moline</w:t>
      </w:r>
      <w:r w:rsidRPr="0056048D">
        <w:rPr>
          <w:rFonts w:ascii="Times New Roman" w:hAnsi="Times New Roman" w:cs="Times New Roman"/>
        </w:rPr>
        <w:tab/>
        <w:t xml:space="preserve"> tmoline@slu.edu</w:t>
      </w:r>
      <w:r w:rsidRPr="0056048D">
        <w:rPr>
          <w:rFonts w:ascii="Times New Roman" w:hAnsi="Times New Roman" w:cs="Times New Roman"/>
        </w:rPr>
        <w:tab/>
        <w:t>630-401-0791</w:t>
      </w:r>
    </w:p>
    <w:p w:rsidR="007A028B" w:rsidRPr="0056048D" w:rsidRDefault="007A028B" w:rsidP="007A028B">
      <w:pPr>
        <w:pStyle w:val="ListParagraph"/>
        <w:rPr>
          <w:rFonts w:ascii="Times New Roman" w:hAnsi="Times New Roman" w:cs="Times New Roman"/>
        </w:rPr>
      </w:pPr>
      <w:r w:rsidRPr="0056048D">
        <w:rPr>
          <w:rFonts w:ascii="Times New Roman" w:hAnsi="Times New Roman" w:cs="Times New Roman"/>
        </w:rPr>
        <w:t>Tyler Olson</w:t>
      </w:r>
      <w:r w:rsidRPr="0056048D">
        <w:rPr>
          <w:rFonts w:ascii="Times New Roman" w:hAnsi="Times New Roman" w:cs="Times New Roman"/>
        </w:rPr>
        <w:tab/>
        <w:t xml:space="preserve"> tolson6@slu.edu</w:t>
      </w:r>
      <w:r w:rsidRPr="0056048D">
        <w:rPr>
          <w:rFonts w:ascii="Times New Roman" w:hAnsi="Times New Roman" w:cs="Times New Roman"/>
        </w:rPr>
        <w:tab/>
        <w:t>812-204-1098</w:t>
      </w:r>
    </w:p>
    <w:p w:rsidR="007A028B" w:rsidRPr="0003678E" w:rsidRDefault="007A028B" w:rsidP="007A028B">
      <w:pPr>
        <w:pStyle w:val="Heading1"/>
      </w:pPr>
      <w:r>
        <w:t>Background</w:t>
      </w:r>
    </w:p>
    <w:p w:rsidR="007A028B" w:rsidRDefault="007A028B" w:rsidP="007A028B">
      <w:pPr>
        <w:jc w:val="both"/>
        <w:rPr>
          <w:rFonts w:ascii="Times New Roman" w:hAnsi="Times New Roman" w:cs="Times New Roman"/>
        </w:rPr>
      </w:pPr>
      <w:r>
        <w:rPr>
          <w:rFonts w:ascii="Times New Roman" w:hAnsi="Times New Roman" w:cs="Times New Roman"/>
        </w:rPr>
        <w:t>This document describes the manner in which a Request for Proposal (RFP) report should be drafted and organized. An RFP is a report that states the general mission, parameters, and goals associated with the Rascal Senior Design project. It covers the basics of the project as a whole, as well as the specific tasks associated with completing each part of the project itself.</w:t>
      </w:r>
    </w:p>
    <w:p w:rsidR="007A028B" w:rsidRDefault="007A028B" w:rsidP="007A028B">
      <w:pPr>
        <w:jc w:val="both"/>
        <w:rPr>
          <w:rFonts w:ascii="Times New Roman" w:hAnsi="Times New Roman" w:cs="Times New Roman"/>
        </w:rPr>
      </w:pPr>
    </w:p>
    <w:p w:rsidR="007A028B" w:rsidRDefault="007A028B" w:rsidP="007A028B">
      <w:pPr>
        <w:jc w:val="both"/>
        <w:rPr>
          <w:rFonts w:ascii="Times New Roman" w:hAnsi="Times New Roman" w:cs="Times New Roman"/>
        </w:rPr>
      </w:pPr>
    </w:p>
    <w:p w:rsidR="007A028B" w:rsidRDefault="007A028B" w:rsidP="007A028B">
      <w:pPr>
        <w:jc w:val="both"/>
        <w:rPr>
          <w:rFonts w:ascii="Times New Roman" w:hAnsi="Times New Roman" w:cs="Times New Roman"/>
        </w:rPr>
      </w:pPr>
    </w:p>
    <w:p w:rsidR="007A028B" w:rsidRDefault="007A028B" w:rsidP="007A028B">
      <w:pPr>
        <w:jc w:val="both"/>
        <w:rPr>
          <w:rFonts w:ascii="Times New Roman" w:hAnsi="Times New Roman" w:cs="Times New Roman"/>
        </w:rPr>
      </w:pPr>
    </w:p>
    <w:p w:rsidR="007A028B" w:rsidRDefault="007A028B" w:rsidP="007A028B">
      <w:pPr>
        <w:jc w:val="both"/>
        <w:rPr>
          <w:rFonts w:ascii="Times New Roman" w:hAnsi="Times New Roman" w:cs="Times New Roman"/>
        </w:rPr>
      </w:pPr>
    </w:p>
    <w:p w:rsidR="007A028B" w:rsidRDefault="007A028B" w:rsidP="007A028B">
      <w:pPr>
        <w:jc w:val="both"/>
        <w:rPr>
          <w:rFonts w:ascii="Times New Roman" w:hAnsi="Times New Roman" w:cs="Times New Roman"/>
        </w:rPr>
      </w:pPr>
    </w:p>
    <w:p w:rsidR="007A028B" w:rsidRDefault="007A028B" w:rsidP="007A028B">
      <w:pPr>
        <w:jc w:val="both"/>
        <w:rPr>
          <w:rFonts w:ascii="Times New Roman" w:hAnsi="Times New Roman" w:cs="Times New Roman"/>
        </w:rPr>
      </w:pPr>
    </w:p>
    <w:p w:rsidR="007A028B" w:rsidRDefault="007A028B" w:rsidP="007A028B">
      <w:pPr>
        <w:jc w:val="both"/>
        <w:rPr>
          <w:rFonts w:ascii="Times New Roman" w:hAnsi="Times New Roman" w:cs="Times New Roman"/>
        </w:rPr>
      </w:pPr>
    </w:p>
    <w:p w:rsidR="007A028B" w:rsidRDefault="007A028B" w:rsidP="007A028B">
      <w:pPr>
        <w:jc w:val="both"/>
        <w:rPr>
          <w:rFonts w:ascii="Times New Roman" w:hAnsi="Times New Roman" w:cs="Times New Roman"/>
        </w:rPr>
      </w:pPr>
    </w:p>
    <w:p w:rsidR="007A028B" w:rsidRDefault="007A028B" w:rsidP="007A028B">
      <w:pPr>
        <w:jc w:val="both"/>
        <w:rPr>
          <w:rFonts w:ascii="Times New Roman" w:hAnsi="Times New Roman" w:cs="Times New Roman"/>
        </w:rPr>
      </w:pPr>
    </w:p>
    <w:p w:rsidR="007A028B" w:rsidRDefault="007A028B" w:rsidP="007A028B">
      <w:pPr>
        <w:jc w:val="both"/>
        <w:rPr>
          <w:rFonts w:ascii="Times New Roman" w:hAnsi="Times New Roman" w:cs="Times New Roman"/>
        </w:rPr>
      </w:pPr>
    </w:p>
    <w:p w:rsidR="007A028B" w:rsidRDefault="007A028B" w:rsidP="007A028B">
      <w:pPr>
        <w:jc w:val="both"/>
        <w:rPr>
          <w:rFonts w:ascii="Times New Roman" w:hAnsi="Times New Roman" w:cs="Times New Roman"/>
        </w:rPr>
      </w:pPr>
    </w:p>
    <w:p w:rsidR="007A028B" w:rsidRDefault="007A028B" w:rsidP="007A028B">
      <w:pPr>
        <w:jc w:val="both"/>
        <w:rPr>
          <w:rFonts w:ascii="Times New Roman" w:hAnsi="Times New Roman" w:cs="Times New Roman"/>
        </w:rPr>
      </w:pPr>
    </w:p>
    <w:p w:rsidR="007A028B" w:rsidRDefault="007A028B" w:rsidP="007A028B">
      <w:pPr>
        <w:jc w:val="both"/>
        <w:rPr>
          <w:rFonts w:ascii="Times New Roman" w:hAnsi="Times New Roman" w:cs="Times New Roman"/>
        </w:rPr>
      </w:pPr>
    </w:p>
    <w:p w:rsidR="007A028B" w:rsidRDefault="007A028B" w:rsidP="007A028B">
      <w:pPr>
        <w:pStyle w:val="Heading1"/>
      </w:pPr>
      <w:r>
        <w:lastRenderedPageBreak/>
        <w:t>Request for Proposal (RFP) Guidelines</w:t>
      </w:r>
    </w:p>
    <w:p w:rsidR="007A028B" w:rsidRDefault="007A028B" w:rsidP="007A028B">
      <w:pPr>
        <w:jc w:val="both"/>
        <w:rPr>
          <w:rFonts w:ascii="Times New Roman" w:hAnsi="Times New Roman" w:cs="Times New Roman"/>
        </w:rPr>
      </w:pPr>
      <w:r>
        <w:rPr>
          <w:rFonts w:ascii="Times New Roman" w:hAnsi="Times New Roman" w:cs="Times New Roman"/>
        </w:rPr>
        <w:t xml:space="preserve">As discussed in Section 1, an RFP exists to describe the mission associated with a particular senior design project. This mission should include specific goals for the design in question, as well as the tasks necessary to achieve said goals. Such goals include quantitative, measurable objectives, such as, “the spacecraft will capture images at 30 fps for a total of seven minute” or “the plane shall have a range of 200 miles.” However, the number of goals should be fairly limited and realistic, as to narrow the number of design variables. </w:t>
      </w:r>
    </w:p>
    <w:p w:rsidR="007A028B" w:rsidRPr="007A028B" w:rsidRDefault="007A028B" w:rsidP="007A028B">
      <w:pPr>
        <w:jc w:val="both"/>
        <w:rPr>
          <w:rFonts w:ascii="Times New Roman" w:hAnsi="Times New Roman" w:cs="Times New Roman"/>
        </w:rPr>
      </w:pPr>
      <w:r>
        <w:rPr>
          <w:rFonts w:ascii="Times New Roman" w:hAnsi="Times New Roman" w:cs="Times New Roman"/>
        </w:rPr>
        <w:t>RFP’s should also describe a design that meets needs that aren’t already met with existing designs, as to make a particular RFP a more desirable candidate for being selected within a given program. Along with this, there should be a broader objective that justifies the existence of such a design, as to make it feasible for continued development and fabrication.</w:t>
      </w:r>
      <w:r w:rsidR="004E71C9">
        <w:rPr>
          <w:rFonts w:ascii="Times New Roman" w:hAnsi="Times New Roman" w:cs="Times New Roman"/>
        </w:rPr>
        <w:t xml:space="preserve"> Thus, it should be possible, with the resources currently available, for the design to achieve a specified state in the time allotted for its development. However, being limited by the resources available does not mean that one should simply retread ideas that have come before. Ultimately, an RFP must contain a novel, yet reasonable design change or improvement on already existing technologies or manufacturing processes, as to make the greatest contribution possible to the aerospace community as a whole. </w:t>
      </w:r>
    </w:p>
    <w:p w:rsidR="005E4FAB" w:rsidRDefault="005E4FAB"/>
    <w:sectPr w:rsidR="005E4FAB" w:rsidSect="005E4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84BD3"/>
    <w:multiLevelType w:val="hybridMultilevel"/>
    <w:tmpl w:val="3A263108"/>
    <w:lvl w:ilvl="0" w:tplc="77F8F1F4">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A028B"/>
    <w:rsid w:val="0005196B"/>
    <w:rsid w:val="004E71C9"/>
    <w:rsid w:val="005E4FAB"/>
    <w:rsid w:val="007A02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28B"/>
    <w:rPr>
      <w:rFonts w:ascii="Calibri" w:eastAsia="Times New Roman" w:hAnsi="Calibri" w:cs="Calibri"/>
    </w:rPr>
  </w:style>
  <w:style w:type="paragraph" w:styleId="Heading1">
    <w:name w:val="heading 1"/>
    <w:basedOn w:val="Normal"/>
    <w:next w:val="Normal"/>
    <w:link w:val="Heading1Char"/>
    <w:uiPriority w:val="99"/>
    <w:qFormat/>
    <w:rsid w:val="007A028B"/>
    <w:pPr>
      <w:numPr>
        <w:numId w:val="1"/>
      </w:numPr>
      <w:spacing w:after="0"/>
      <w:ind w:left="360"/>
      <w:outlineLvl w:val="0"/>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A028B"/>
    <w:rPr>
      <w:rFonts w:ascii="Times New Roman" w:eastAsia="Times New Roman" w:hAnsi="Times New Roman" w:cs="Times New Roman"/>
      <w:b/>
      <w:bCs/>
      <w:sz w:val="28"/>
      <w:szCs w:val="28"/>
    </w:rPr>
  </w:style>
  <w:style w:type="paragraph" w:styleId="ListParagraph">
    <w:name w:val="List Paragraph"/>
    <w:basedOn w:val="Normal"/>
    <w:uiPriority w:val="99"/>
    <w:qFormat/>
    <w:rsid w:val="007A028B"/>
    <w:pPr>
      <w:ind w:left="720"/>
    </w:pPr>
  </w:style>
  <w:style w:type="paragraph" w:styleId="Title">
    <w:name w:val="Title"/>
    <w:basedOn w:val="Normal"/>
    <w:next w:val="Normal"/>
    <w:link w:val="TitleChar"/>
    <w:uiPriority w:val="99"/>
    <w:qFormat/>
    <w:rsid w:val="007A028B"/>
    <w:pPr>
      <w:spacing w:after="0" w:line="240" w:lineRule="auto"/>
      <w:jc w:val="center"/>
    </w:pPr>
    <w:rPr>
      <w:rFonts w:ascii="Cambria" w:hAnsi="Cambria" w:cs="Cambria"/>
      <w:b/>
      <w:bCs/>
      <w:sz w:val="32"/>
      <w:szCs w:val="32"/>
    </w:rPr>
  </w:style>
  <w:style w:type="character" w:customStyle="1" w:styleId="TitleChar">
    <w:name w:val="Title Char"/>
    <w:basedOn w:val="DefaultParagraphFont"/>
    <w:link w:val="Title"/>
    <w:uiPriority w:val="99"/>
    <w:rsid w:val="007A028B"/>
    <w:rPr>
      <w:rFonts w:ascii="Cambria" w:eastAsia="Times New Roman" w:hAnsi="Cambria" w:cs="Cambria"/>
      <w:b/>
      <w:bCs/>
      <w:sz w:val="32"/>
      <w:szCs w:val="32"/>
    </w:rPr>
  </w:style>
  <w:style w:type="paragraph" w:styleId="BalloonText">
    <w:name w:val="Balloon Text"/>
    <w:basedOn w:val="Normal"/>
    <w:link w:val="BalloonTextChar"/>
    <w:uiPriority w:val="99"/>
    <w:semiHidden/>
    <w:unhideWhenUsed/>
    <w:rsid w:val="007A0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28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97DF1027B44E1A8C2AACB483D6EB46"/>
        <w:category>
          <w:name w:val="General"/>
          <w:gallery w:val="placeholder"/>
        </w:category>
        <w:types>
          <w:type w:val="bbPlcHdr"/>
        </w:types>
        <w:behaviors>
          <w:behavior w:val="content"/>
        </w:behaviors>
        <w:guid w:val="{06E2188D-D8F5-4B33-B48A-F0936BAEDA13}"/>
      </w:docPartPr>
      <w:docPartBody>
        <w:p w:rsidR="00000000" w:rsidRDefault="00B93A67" w:rsidP="00B93A67">
          <w:pPr>
            <w:pStyle w:val="6D97DF1027B44E1A8C2AACB483D6EB46"/>
          </w:pPr>
          <w:r w:rsidRPr="00311C31">
            <w:rPr>
              <w:rStyle w:val="PlaceholderText"/>
            </w:rPr>
            <w:t>Click here to enter text.</w:t>
          </w:r>
        </w:p>
      </w:docPartBody>
    </w:docPart>
    <w:docPart>
      <w:docPartPr>
        <w:name w:val="2B6D35443B124988BA72213710708738"/>
        <w:category>
          <w:name w:val="General"/>
          <w:gallery w:val="placeholder"/>
        </w:category>
        <w:types>
          <w:type w:val="bbPlcHdr"/>
        </w:types>
        <w:behaviors>
          <w:behavior w:val="content"/>
        </w:behaviors>
        <w:guid w:val="{4512AB21-EC94-4245-ACFC-A03DC163F3DC}"/>
      </w:docPartPr>
      <w:docPartBody>
        <w:p w:rsidR="00000000" w:rsidRDefault="00B93A67" w:rsidP="00B93A67">
          <w:pPr>
            <w:pStyle w:val="2B6D35443B124988BA72213710708738"/>
          </w:pPr>
          <w:r w:rsidRPr="00311C31">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93A67"/>
    <w:rsid w:val="00052F91"/>
    <w:rsid w:val="00B93A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A67"/>
    <w:rPr>
      <w:color w:val="808080"/>
    </w:rPr>
  </w:style>
  <w:style w:type="paragraph" w:customStyle="1" w:styleId="6D97DF1027B44E1A8C2AACB483D6EB46">
    <w:name w:val="6D97DF1027B44E1A8C2AACB483D6EB46"/>
    <w:rsid w:val="00B93A67"/>
  </w:style>
  <w:style w:type="paragraph" w:customStyle="1" w:styleId="2B6D35443B124988BA72213710708738">
    <w:name w:val="2B6D35443B124988BA72213710708738"/>
    <w:rsid w:val="00B93A6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1</cp:revision>
  <dcterms:created xsi:type="dcterms:W3CDTF">2013-08-29T19:19:00Z</dcterms:created>
  <dcterms:modified xsi:type="dcterms:W3CDTF">2013-08-29T19:35:00Z</dcterms:modified>
</cp:coreProperties>
</file>