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D9C6E" w14:textId="77777777" w:rsidR="00C85964" w:rsidRDefault="00AC3D5E" w:rsidP="006C182B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6C182B">
        <w:rPr>
          <w:rFonts w:asciiTheme="majorBidi" w:hAnsiTheme="majorBidi" w:cstheme="majorBidi"/>
          <w:b/>
          <w:bCs/>
          <w:sz w:val="36"/>
          <w:szCs w:val="36"/>
          <w:rtl/>
        </w:rPr>
        <w:t>מיקוד החומר הנלמד 2024</w:t>
      </w:r>
    </w:p>
    <w:p w14:paraId="6E46E985" w14:textId="77777777" w:rsidR="00CC6A68" w:rsidRPr="006C182B" w:rsidRDefault="00CC6A68" w:rsidP="0045763A">
      <w:pPr>
        <w:bidi/>
        <w:jc w:val="center"/>
        <w:rPr>
          <w:rFonts w:asciiTheme="majorBidi" w:hAnsiTheme="majorBidi" w:cstheme="majorBidi"/>
          <w:b/>
          <w:bCs/>
          <w:sz w:val="36"/>
          <w:szCs w:val="36"/>
          <w:rtl/>
        </w:rPr>
      </w:pPr>
      <w:r w:rsidRPr="0045763A">
        <w:rPr>
          <w:rFonts w:asciiTheme="majorBidi" w:hAnsiTheme="majorBidi" w:cstheme="majorBidi" w:hint="cs"/>
          <w:b/>
          <w:bCs/>
          <w:sz w:val="36"/>
          <w:szCs w:val="36"/>
          <w:rtl/>
        </w:rPr>
        <w:t xml:space="preserve">6 מפגשים </w:t>
      </w:r>
    </w:p>
    <w:p w14:paraId="3BACB3F6" w14:textId="77777777" w:rsidR="002E195E" w:rsidRPr="004A58FE" w:rsidRDefault="002E195E" w:rsidP="006C182B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3179910C" w14:textId="5E248FC7" w:rsidR="006C182B" w:rsidRPr="002E195E" w:rsidRDefault="002E195E" w:rsidP="002E195E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4A58F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הפרקים והסעיפים </w:t>
      </w:r>
      <w:r w:rsidRPr="004A58FE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</w:rPr>
        <w:t>שלא נכללים</w:t>
      </w:r>
      <w:r w:rsidRPr="004A58FE">
        <w:rPr>
          <w:rFonts w:asciiTheme="majorBidi" w:hAnsiTheme="majorBidi" w:cstheme="majorBidi" w:hint="cs"/>
          <w:b/>
          <w:bCs/>
          <w:color w:val="FF0000"/>
          <w:sz w:val="28"/>
          <w:szCs w:val="28"/>
          <w:rtl/>
        </w:rPr>
        <w:t xml:space="preserve"> </w:t>
      </w:r>
      <w:r w:rsidRPr="004A58FE">
        <w:rPr>
          <w:rFonts w:asciiTheme="majorBidi" w:hAnsiTheme="majorBidi" w:cstheme="majorBidi" w:hint="cs"/>
          <w:b/>
          <w:bCs/>
          <w:sz w:val="28"/>
          <w:szCs w:val="28"/>
          <w:rtl/>
        </w:rPr>
        <w:t>בחומר הלימוד</w:t>
      </w:r>
    </w:p>
    <w:p w14:paraId="0135CBCB" w14:textId="7D9F0498" w:rsidR="002E195E" w:rsidRPr="002E195E" w:rsidRDefault="002E195E" w:rsidP="002E195E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E195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יחידה </w:t>
      </w:r>
      <w:r w:rsidRPr="002E195E">
        <w:rPr>
          <w:rFonts w:asciiTheme="majorBidi" w:hAnsiTheme="majorBidi" w:cstheme="majorBidi" w:hint="cs"/>
          <w:b/>
          <w:bCs/>
          <w:sz w:val="28"/>
          <w:szCs w:val="28"/>
        </w:rPr>
        <w:t>I</w:t>
      </w:r>
    </w:p>
    <w:p w14:paraId="1FBE4B68" w14:textId="22191F0F" w:rsidR="00AC3D5E" w:rsidRPr="002E195E" w:rsidRDefault="00AC3D5E" w:rsidP="006C182B">
      <w:pPr>
        <w:bidi/>
        <w:rPr>
          <w:rFonts w:asciiTheme="majorBidi" w:hAnsiTheme="majorBidi" w:cstheme="majorBidi"/>
          <w:sz w:val="24"/>
          <w:szCs w:val="24"/>
          <w:rtl/>
        </w:rPr>
      </w:pPr>
      <w:r w:rsidRPr="008318A9">
        <w:rPr>
          <w:rFonts w:asciiTheme="majorBidi" w:hAnsiTheme="majorBidi" w:cstheme="majorBidi" w:hint="cs"/>
          <w:b/>
          <w:bCs/>
          <w:sz w:val="24"/>
          <w:szCs w:val="24"/>
          <w:rtl/>
        </w:rPr>
        <w:t>פרק 1</w:t>
      </w:r>
      <w:r w:rsidRPr="002E195E">
        <w:rPr>
          <w:rFonts w:asciiTheme="majorBidi" w:hAnsiTheme="majorBidi" w:cstheme="majorBidi" w:hint="cs"/>
          <w:sz w:val="24"/>
          <w:szCs w:val="24"/>
          <w:rtl/>
        </w:rPr>
        <w:t xml:space="preserve">: </w:t>
      </w:r>
      <w:r w:rsidR="002E195E" w:rsidRPr="002E195E">
        <w:rPr>
          <w:rFonts w:asciiTheme="majorBidi" w:hAnsiTheme="majorBidi" w:cstheme="majorBidi" w:hint="cs"/>
          <w:sz w:val="24"/>
          <w:szCs w:val="24"/>
          <w:rtl/>
        </w:rPr>
        <w:t xml:space="preserve">1.2.4, 1.4, 1.5, </w:t>
      </w:r>
    </w:p>
    <w:p w14:paraId="27860B7E" w14:textId="44A0DCC7" w:rsidR="002E195E" w:rsidRPr="008318A9" w:rsidRDefault="00AC3D5E" w:rsidP="006C182B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318A9">
        <w:rPr>
          <w:rFonts w:asciiTheme="majorBidi" w:hAnsiTheme="majorBidi" w:cstheme="majorBidi" w:hint="cs"/>
          <w:b/>
          <w:bCs/>
          <w:sz w:val="24"/>
          <w:szCs w:val="24"/>
          <w:rtl/>
        </w:rPr>
        <w:t>פרק 2</w:t>
      </w:r>
    </w:p>
    <w:p w14:paraId="6A428CBE" w14:textId="77777777" w:rsidR="002E195E" w:rsidRPr="002E195E" w:rsidRDefault="002E195E" w:rsidP="002E195E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625FAAA6" w14:textId="68A84BEA" w:rsidR="00AC3D5E" w:rsidRPr="002E195E" w:rsidRDefault="002E195E" w:rsidP="002E195E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E195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יחידה </w:t>
      </w:r>
      <w:r w:rsidRPr="002E195E">
        <w:rPr>
          <w:rFonts w:asciiTheme="majorBidi" w:hAnsiTheme="majorBidi" w:cstheme="majorBidi" w:hint="cs"/>
          <w:b/>
          <w:bCs/>
          <w:sz w:val="28"/>
          <w:szCs w:val="28"/>
        </w:rPr>
        <w:t>II</w:t>
      </w:r>
    </w:p>
    <w:p w14:paraId="0B22824B" w14:textId="6DBB9F10" w:rsidR="00AC3D5E" w:rsidRDefault="002E195E" w:rsidP="006C182B">
      <w:pPr>
        <w:bidi/>
        <w:rPr>
          <w:rFonts w:asciiTheme="majorBidi" w:hAnsiTheme="majorBidi" w:cstheme="majorBidi"/>
          <w:sz w:val="24"/>
          <w:szCs w:val="24"/>
          <w:rtl/>
        </w:rPr>
      </w:pPr>
      <w:r w:rsidRPr="002E195E">
        <w:rPr>
          <w:rFonts w:asciiTheme="majorBidi" w:hAnsiTheme="majorBidi" w:cstheme="majorBidi" w:hint="cs"/>
          <w:b/>
          <w:bCs/>
          <w:sz w:val="24"/>
          <w:szCs w:val="24"/>
          <w:rtl/>
        </w:rPr>
        <w:t>פרק 4</w:t>
      </w:r>
      <w:r w:rsidRPr="002E195E">
        <w:rPr>
          <w:rFonts w:asciiTheme="majorBidi" w:hAnsiTheme="majorBidi" w:cstheme="majorBidi" w:hint="cs"/>
          <w:sz w:val="24"/>
          <w:szCs w:val="24"/>
          <w:rtl/>
        </w:rPr>
        <w:t xml:space="preserve">: </w:t>
      </w:r>
      <w:r>
        <w:rPr>
          <w:rFonts w:asciiTheme="majorBidi" w:hAnsiTheme="majorBidi" w:cstheme="majorBidi" w:hint="cs"/>
          <w:sz w:val="24"/>
          <w:szCs w:val="24"/>
          <w:rtl/>
        </w:rPr>
        <w:t>4.1.2.3, 4.2.2, 4.2.3, 4.2.7, 4.2.8, 4.2.9, 4.3.1.4</w:t>
      </w:r>
    </w:p>
    <w:p w14:paraId="7256EFC9" w14:textId="43516B0F" w:rsidR="002E195E" w:rsidRDefault="006D46EA" w:rsidP="002E195E">
      <w:pPr>
        <w:bidi/>
        <w:rPr>
          <w:rFonts w:asciiTheme="majorBidi" w:hAnsiTheme="majorBidi" w:cstheme="majorBidi"/>
          <w:sz w:val="24"/>
          <w:szCs w:val="24"/>
          <w:rtl/>
        </w:rPr>
      </w:pPr>
      <w:r w:rsidRPr="002E195E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פרק </w:t>
      </w:r>
      <w:r w:rsidR="002E195E">
        <w:rPr>
          <w:rFonts w:asciiTheme="majorBidi" w:hAnsiTheme="majorBidi" w:cstheme="majorBidi" w:hint="cs"/>
          <w:b/>
          <w:bCs/>
          <w:sz w:val="24"/>
          <w:szCs w:val="24"/>
          <w:rtl/>
        </w:rPr>
        <w:t>6</w:t>
      </w:r>
      <w:r w:rsidRPr="002E195E">
        <w:rPr>
          <w:rFonts w:asciiTheme="majorBidi" w:hAnsiTheme="majorBidi" w:cstheme="majorBidi" w:hint="cs"/>
          <w:sz w:val="24"/>
          <w:szCs w:val="24"/>
          <w:rtl/>
        </w:rPr>
        <w:t xml:space="preserve">: </w:t>
      </w:r>
      <w:r w:rsidR="002E195E">
        <w:rPr>
          <w:rFonts w:asciiTheme="majorBidi" w:hAnsiTheme="majorBidi" w:cstheme="majorBidi" w:hint="cs"/>
          <w:sz w:val="24"/>
          <w:szCs w:val="24"/>
          <w:rtl/>
        </w:rPr>
        <w:t>6.1.4, 6.3, 6.4</w:t>
      </w:r>
    </w:p>
    <w:p w14:paraId="2584E615" w14:textId="767B7FFA" w:rsidR="002E195E" w:rsidRDefault="002E195E" w:rsidP="002E195E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7AE99D8A" w14:textId="1797802D" w:rsidR="002E195E" w:rsidRDefault="002E195E" w:rsidP="002E195E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2E195E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יחידה </w:t>
      </w:r>
      <w:r w:rsidRPr="002E195E">
        <w:rPr>
          <w:rFonts w:asciiTheme="majorBidi" w:hAnsiTheme="majorBidi" w:cstheme="majorBidi" w:hint="cs"/>
          <w:b/>
          <w:bCs/>
          <w:sz w:val="28"/>
          <w:szCs w:val="28"/>
        </w:rPr>
        <w:t>III</w:t>
      </w:r>
    </w:p>
    <w:p w14:paraId="2A1CF652" w14:textId="33BEBB85" w:rsidR="002E195E" w:rsidRPr="002E195E" w:rsidRDefault="002E195E" w:rsidP="002E195E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2E195E">
        <w:rPr>
          <w:rFonts w:asciiTheme="majorBidi" w:hAnsiTheme="majorBidi" w:cstheme="majorBidi" w:hint="cs"/>
          <w:b/>
          <w:bCs/>
          <w:sz w:val="24"/>
          <w:szCs w:val="24"/>
          <w:rtl/>
        </w:rPr>
        <w:t>פרק 7:</w:t>
      </w:r>
      <w:r w:rsidR="008318A9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="008318A9">
        <w:rPr>
          <w:rFonts w:asciiTheme="majorBidi" w:hAnsiTheme="majorBidi" w:cstheme="majorBidi" w:hint="cs"/>
          <w:sz w:val="24"/>
          <w:szCs w:val="24"/>
          <w:rtl/>
        </w:rPr>
        <w:t>7.1.4, 7.2.3, 7.2.4, 7.2.5, 7.3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2E195E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</w:p>
    <w:p w14:paraId="1BC740F4" w14:textId="485BD823" w:rsidR="00135D64" w:rsidRDefault="00135D64" w:rsidP="008318A9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2E195E">
        <w:rPr>
          <w:rFonts w:asciiTheme="majorBidi" w:hAnsiTheme="majorBidi" w:cstheme="majorBidi" w:hint="cs"/>
          <w:b/>
          <w:bCs/>
          <w:sz w:val="24"/>
          <w:szCs w:val="24"/>
          <w:rtl/>
        </w:rPr>
        <w:t>פרק 8</w:t>
      </w:r>
    </w:p>
    <w:p w14:paraId="067F8638" w14:textId="3737A5E0" w:rsidR="008318A9" w:rsidRDefault="008318A9" w:rsidP="008318A9">
      <w:pPr>
        <w:bidi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פרק 9: </w:t>
      </w:r>
      <w:r>
        <w:rPr>
          <w:rFonts w:asciiTheme="majorBidi" w:hAnsiTheme="majorBidi" w:cstheme="majorBidi" w:hint="cs"/>
          <w:sz w:val="24"/>
          <w:szCs w:val="24"/>
          <w:rtl/>
        </w:rPr>
        <w:t>9.2.2, 9.2.4, 9.3</w:t>
      </w:r>
    </w:p>
    <w:p w14:paraId="6CE360B5" w14:textId="6A01F3E4" w:rsidR="008318A9" w:rsidRDefault="008318A9" w:rsidP="008318A9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67F660A5" w14:textId="21581D90" w:rsidR="008318A9" w:rsidRPr="008318A9" w:rsidRDefault="008318A9" w:rsidP="008318A9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8318A9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יחידה </w:t>
      </w:r>
      <w:r w:rsidRPr="008318A9">
        <w:rPr>
          <w:rFonts w:asciiTheme="majorBidi" w:hAnsiTheme="majorBidi" w:cstheme="majorBidi" w:hint="cs"/>
          <w:b/>
          <w:bCs/>
          <w:sz w:val="28"/>
          <w:szCs w:val="28"/>
        </w:rPr>
        <w:t>IV</w:t>
      </w:r>
    </w:p>
    <w:p w14:paraId="765B7D95" w14:textId="272E29C7" w:rsidR="00135D64" w:rsidRDefault="00135D64" w:rsidP="006C182B">
      <w:pPr>
        <w:bidi/>
        <w:rPr>
          <w:rFonts w:asciiTheme="majorBidi" w:hAnsiTheme="majorBidi" w:cstheme="majorBidi"/>
          <w:sz w:val="24"/>
          <w:szCs w:val="24"/>
          <w:rtl/>
        </w:rPr>
      </w:pPr>
      <w:r w:rsidRPr="002E195E">
        <w:rPr>
          <w:rFonts w:asciiTheme="majorBidi" w:hAnsiTheme="majorBidi" w:cstheme="majorBidi" w:hint="cs"/>
          <w:b/>
          <w:bCs/>
          <w:sz w:val="24"/>
          <w:szCs w:val="24"/>
          <w:rtl/>
        </w:rPr>
        <w:t>פרק 11</w:t>
      </w:r>
      <w:r w:rsidRPr="002E195E">
        <w:rPr>
          <w:rFonts w:asciiTheme="majorBidi" w:hAnsiTheme="majorBidi" w:cstheme="majorBidi" w:hint="cs"/>
          <w:sz w:val="24"/>
          <w:szCs w:val="24"/>
          <w:rtl/>
        </w:rPr>
        <w:t>: 11.</w:t>
      </w:r>
      <w:r w:rsidR="008318A9">
        <w:rPr>
          <w:rFonts w:asciiTheme="majorBidi" w:hAnsiTheme="majorBidi" w:cstheme="majorBidi" w:hint="cs"/>
          <w:sz w:val="24"/>
          <w:szCs w:val="24"/>
          <w:rtl/>
        </w:rPr>
        <w:t>3</w:t>
      </w:r>
      <w:r w:rsidRPr="002E195E">
        <w:rPr>
          <w:rFonts w:asciiTheme="majorBidi" w:hAnsiTheme="majorBidi" w:cstheme="majorBidi" w:hint="cs"/>
          <w:sz w:val="24"/>
          <w:szCs w:val="24"/>
          <w:rtl/>
        </w:rPr>
        <w:t>, 11.</w:t>
      </w:r>
      <w:r w:rsidR="008318A9">
        <w:rPr>
          <w:rFonts w:asciiTheme="majorBidi" w:hAnsiTheme="majorBidi" w:cstheme="majorBidi" w:hint="cs"/>
          <w:sz w:val="24"/>
          <w:szCs w:val="24"/>
          <w:rtl/>
        </w:rPr>
        <w:t>4</w:t>
      </w:r>
    </w:p>
    <w:p w14:paraId="31058DEA" w14:textId="752563D4" w:rsidR="008318A9" w:rsidRPr="00D936AE" w:rsidRDefault="008318A9" w:rsidP="008318A9">
      <w:pPr>
        <w:bidi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D936AE">
        <w:rPr>
          <w:rFonts w:asciiTheme="majorBidi" w:hAnsiTheme="majorBidi" w:cstheme="majorBidi" w:hint="cs"/>
          <w:b/>
          <w:bCs/>
          <w:sz w:val="24"/>
          <w:szCs w:val="24"/>
          <w:rtl/>
        </w:rPr>
        <w:t>פרק 12</w:t>
      </w:r>
    </w:p>
    <w:p w14:paraId="2EEDC487" w14:textId="77777777" w:rsidR="006C182B" w:rsidRPr="006C182B" w:rsidRDefault="006C182B" w:rsidP="006C182B">
      <w:pPr>
        <w:bidi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14:paraId="791B8AFC" w14:textId="77777777" w:rsidR="006C182B" w:rsidRDefault="006C182B" w:rsidP="006C182B">
      <w:pPr>
        <w:bidi/>
        <w:rPr>
          <w:rFonts w:asciiTheme="majorBidi" w:hAnsiTheme="majorBidi" w:cstheme="majorBidi"/>
          <w:sz w:val="24"/>
          <w:szCs w:val="24"/>
          <w:rtl/>
        </w:rPr>
      </w:pPr>
    </w:p>
    <w:p w14:paraId="30AFD3C5" w14:textId="77777777" w:rsidR="006C182B" w:rsidRPr="00AC3D5E" w:rsidRDefault="006C182B" w:rsidP="006C182B">
      <w:pPr>
        <w:bidi/>
        <w:rPr>
          <w:rFonts w:asciiTheme="majorBidi" w:hAnsiTheme="majorBidi" w:cstheme="majorBidi"/>
          <w:sz w:val="24"/>
          <w:szCs w:val="24"/>
        </w:rPr>
      </w:pPr>
    </w:p>
    <w:sectPr w:rsidR="006C182B" w:rsidRPr="00AC3D5E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00707F"/>
    <w:multiLevelType w:val="hybridMultilevel"/>
    <w:tmpl w:val="298EBB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D5E"/>
    <w:rsid w:val="00135D64"/>
    <w:rsid w:val="001B7D4C"/>
    <w:rsid w:val="00257487"/>
    <w:rsid w:val="002E195E"/>
    <w:rsid w:val="003968A6"/>
    <w:rsid w:val="0045763A"/>
    <w:rsid w:val="004A58FE"/>
    <w:rsid w:val="006C182B"/>
    <w:rsid w:val="006D46EA"/>
    <w:rsid w:val="008318A9"/>
    <w:rsid w:val="008D52A4"/>
    <w:rsid w:val="00AC3D5E"/>
    <w:rsid w:val="00C85964"/>
    <w:rsid w:val="00CC6A68"/>
    <w:rsid w:val="00D93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E4ABD"/>
  <w15:chartTrackingRefBased/>
  <w15:docId w15:val="{6E81EE5D-6F9E-4A81-BB4A-8EF05B784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18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la comtesse</cp:lastModifiedBy>
  <cp:revision>5</cp:revision>
  <dcterms:created xsi:type="dcterms:W3CDTF">2024-01-24T12:22:00Z</dcterms:created>
  <dcterms:modified xsi:type="dcterms:W3CDTF">2024-01-24T12:32:00Z</dcterms:modified>
</cp:coreProperties>
</file>