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202D0" w14:textId="007062BB" w:rsidR="00A26FCD" w:rsidRPr="00A26FCD" w:rsidRDefault="006E3891" w:rsidP="00664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Project-1</w:t>
      </w:r>
    </w:p>
    <w:p w14:paraId="1ECE628E" w14:textId="77777777" w:rsidR="00664AF6" w:rsidRDefault="00664AF6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EDBBE3F" w14:textId="0A2A9623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B2BFADB">
          <v:rect id="_x0000_i1026" style="width:0;height:1.5pt" o:hrstd="t" o:hr="t" fillcolor="#a0a0a0" stroked="f"/>
        </w:pict>
      </w:r>
    </w:p>
    <w:p w14:paraId="5F1E5A8A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1 — Open Azure Cloud Shell</w:t>
      </w:r>
    </w:p>
    <w:p w14:paraId="2A84504D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Login to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Microsoft Azure</w:t>
      </w:r>
    </w:p>
    <w:p w14:paraId="31097097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Cloud Shell (Bash)</w:t>
      </w:r>
      <w:r w:rsidRPr="006E3891">
        <w:rPr>
          <w:rFonts w:ascii="Georgia Pro" w:eastAsia="Georgia Pro" w:hAnsi="Georgia Pro" w:cs="Georgia Pro"/>
          <w:color w:val="000000" w:themeColor="text1"/>
        </w:rPr>
        <w:t>.</w:t>
      </w:r>
    </w:p>
    <w:p w14:paraId="523129CB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1435E3B">
          <v:rect id="_x0000_i1027" style="width:0;height:1.5pt" o:hrstd="t" o:hr="t" fillcolor="#a0a0a0" stroked="f"/>
        </w:pict>
      </w:r>
    </w:p>
    <w:p w14:paraId="431D41E3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2 — Create Resource Group</w:t>
      </w:r>
    </w:p>
    <w:p w14:paraId="547585F1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RESOURCE_GROUP=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RandRG</w:t>
      </w:r>
      <w:proofErr w:type="spellEnd"/>
    </w:p>
    <w:p w14:paraId="3BA05EA5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LOCATION=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125BAF98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26C10EA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group create \</w:t>
      </w:r>
    </w:p>
    <w:p w14:paraId="66D1D1C6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$RESOURCE_GROUP \</w:t>
      </w:r>
    </w:p>
    <w:p w14:paraId="1A6980EF" w14:textId="77777777" w:rsid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--location $LOCATION</w:t>
      </w:r>
    </w:p>
    <w:p w14:paraId="502D2510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C8408CB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Explanation</w:t>
      </w:r>
    </w:p>
    <w:p w14:paraId="505247E2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A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resource group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is a logical container that stores all resources like:</w:t>
      </w:r>
    </w:p>
    <w:p w14:paraId="7F9C97C4" w14:textId="77777777" w:rsidR="006E3891" w:rsidRPr="006E3891" w:rsidRDefault="006E3891" w:rsidP="006E3891">
      <w:pPr>
        <w:numPr>
          <w:ilvl w:val="0"/>
          <w:numId w:val="5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virtual networks</w:t>
      </w:r>
    </w:p>
    <w:p w14:paraId="35774545" w14:textId="77777777" w:rsidR="006E3891" w:rsidRPr="006E3891" w:rsidRDefault="006E3891" w:rsidP="006E3891">
      <w:pPr>
        <w:numPr>
          <w:ilvl w:val="0"/>
          <w:numId w:val="5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virtual machines</w:t>
      </w:r>
    </w:p>
    <w:p w14:paraId="3BA946B4" w14:textId="77777777" w:rsidR="006E3891" w:rsidRPr="006E3891" w:rsidRDefault="006E3891" w:rsidP="006E3891">
      <w:pPr>
        <w:numPr>
          <w:ilvl w:val="0"/>
          <w:numId w:val="5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storage</w:t>
      </w:r>
    </w:p>
    <w:p w14:paraId="680A2AAD" w14:textId="77777777" w:rsidR="006E3891" w:rsidRPr="006E3891" w:rsidRDefault="006E3891" w:rsidP="006E3891">
      <w:pPr>
        <w:numPr>
          <w:ilvl w:val="0"/>
          <w:numId w:val="5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RBAC roles</w:t>
      </w:r>
    </w:p>
    <w:p w14:paraId="69140D08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082B988">
          <v:rect id="_x0000_i1028" style="width:0;height:1.5pt" o:hrstd="t" o:hr="t" fillcolor="#a0a0a0" stroked="f"/>
        </w:pict>
      </w:r>
    </w:p>
    <w:p w14:paraId="1559CD84" w14:textId="77777777" w:rsidR="006E3891" w:rsidRDefault="006E389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144D21C" w14:textId="6EF3ADA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 — Create Virtual Network 1</w:t>
      </w:r>
    </w:p>
    <w:p w14:paraId="7EE4E91E" w14:textId="77777777" w:rsidR="001A687B" w:rsidRPr="001A687B" w:rsidRDefault="001A687B" w:rsidP="001A6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A687B">
        <w:rPr>
          <w:rFonts w:ascii="Georgia Pro" w:eastAsia="Georgia Pro" w:hAnsi="Georgia Pro" w:cs="Georgia Pro"/>
          <w:b/>
          <w:bCs/>
          <w:color w:val="000000" w:themeColor="text1"/>
        </w:rPr>
        <w:t xml:space="preserve">Using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Virtual Network</w:t>
      </w:r>
    </w:p>
    <w:p w14:paraId="18729D74" w14:textId="77777777" w:rsidR="001A687B" w:rsidRDefault="001A687B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2B512CD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679F01C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5A14688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VNet1 \</w:t>
      </w:r>
    </w:p>
    <w:p w14:paraId="5BFA6A6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--address-prefix 10.1.0.0/16 \</w:t>
      </w:r>
    </w:p>
    <w:p w14:paraId="30D0616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--subnet-name Subnet1 \</w:t>
      </w:r>
    </w:p>
    <w:p w14:paraId="4534CB6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--subnet-prefix 10.1.1.0/24</w:t>
      </w:r>
    </w:p>
    <w:p w14:paraId="4CB05E7E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56B6631" w14:textId="312DFF85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Explanation</w:t>
      </w:r>
    </w:p>
    <w:tbl>
      <w:tblPr>
        <w:tblW w:w="92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6133"/>
      </w:tblGrid>
      <w:tr w:rsidR="006E3891" w:rsidRPr="006E3891" w14:paraId="30594E4F" w14:textId="77777777" w:rsidTr="006E3891">
        <w:trPr>
          <w:trHeight w:val="4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C1561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3891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00D1131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3891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Purpose</w:t>
            </w:r>
          </w:p>
        </w:tc>
      </w:tr>
      <w:tr w:rsidR="006E3891" w:rsidRPr="006E3891" w14:paraId="7C0BE8AC" w14:textId="77777777" w:rsidTr="006E3891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6D1DE771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6E3891">
              <w:rPr>
                <w:rFonts w:ascii="Georgia Pro" w:eastAsia="Georgia Pro" w:hAnsi="Georgia Pro" w:cs="Georgia Pro"/>
                <w:color w:val="000000" w:themeColor="text1"/>
              </w:rPr>
              <w:t>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4C37A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3891">
              <w:rPr>
                <w:rFonts w:ascii="Georgia Pro" w:eastAsia="Georgia Pro" w:hAnsi="Georgia Pro" w:cs="Georgia Pro"/>
                <w:color w:val="000000" w:themeColor="text1"/>
              </w:rPr>
              <w:t>Private network in Azure</w:t>
            </w:r>
          </w:p>
        </w:tc>
      </w:tr>
      <w:tr w:rsidR="006E3891" w:rsidRPr="006E3891" w14:paraId="104CF49D" w14:textId="77777777" w:rsidTr="006E3891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6FEA0804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3891">
              <w:rPr>
                <w:rFonts w:ascii="Georgia Pro" w:eastAsia="Georgia Pro" w:hAnsi="Georgia Pro" w:cs="Georgia Pro"/>
                <w:color w:val="000000" w:themeColor="text1"/>
              </w:rPr>
              <w:t>Address prefix</w:t>
            </w:r>
          </w:p>
        </w:tc>
        <w:tc>
          <w:tcPr>
            <w:tcW w:w="0" w:type="auto"/>
            <w:vAlign w:val="center"/>
            <w:hideMark/>
          </w:tcPr>
          <w:p w14:paraId="00427346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3891">
              <w:rPr>
                <w:rFonts w:ascii="Georgia Pro" w:eastAsia="Georgia Pro" w:hAnsi="Georgia Pro" w:cs="Georgia Pro"/>
                <w:color w:val="000000" w:themeColor="text1"/>
              </w:rPr>
              <w:t>Network IP range</w:t>
            </w:r>
          </w:p>
        </w:tc>
      </w:tr>
      <w:tr w:rsidR="006E3891" w:rsidRPr="006E3891" w14:paraId="6E9CB96D" w14:textId="77777777" w:rsidTr="006E3891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7350D6A4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3891">
              <w:rPr>
                <w:rFonts w:ascii="Georgia Pro" w:eastAsia="Georgia Pro" w:hAnsi="Georgia Pro" w:cs="Georgia Pro"/>
                <w:color w:val="000000" w:themeColor="text1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7F475534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3891">
              <w:rPr>
                <w:rFonts w:ascii="Georgia Pro" w:eastAsia="Georgia Pro" w:hAnsi="Georgia Pro" w:cs="Georgia Pro"/>
                <w:color w:val="000000" w:themeColor="text1"/>
              </w:rPr>
              <w:t xml:space="preserve">Smaller network inside </w:t>
            </w:r>
            <w:proofErr w:type="spellStart"/>
            <w:r w:rsidRPr="006E3891">
              <w:rPr>
                <w:rFonts w:ascii="Georgia Pro" w:eastAsia="Georgia Pro" w:hAnsi="Georgia Pro" w:cs="Georgia Pro"/>
                <w:color w:val="000000" w:themeColor="text1"/>
              </w:rPr>
              <w:t>VNet</w:t>
            </w:r>
            <w:proofErr w:type="spellEnd"/>
          </w:p>
        </w:tc>
      </w:tr>
    </w:tbl>
    <w:p w14:paraId="0D828F73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2143D73">
          <v:rect id="_x0000_i1029" style="width:0;height:1.5pt" o:hrstd="t" o:hr="t" fillcolor="#a0a0a0" stroked="f"/>
        </w:pict>
      </w:r>
    </w:p>
    <w:p w14:paraId="64C5E433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4 — Create Virtual Network 2</w:t>
      </w:r>
    </w:p>
    <w:p w14:paraId="16D065ED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53E2F011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4420942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VNet2 \</w:t>
      </w:r>
    </w:p>
    <w:p w14:paraId="30E00C5C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--address-prefix 10.2.0.0/16 \</w:t>
      </w:r>
    </w:p>
    <w:p w14:paraId="1E46F2C0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--subnet-name Subnet2 \</w:t>
      </w:r>
    </w:p>
    <w:p w14:paraId="22DB749C" w14:textId="77777777" w:rsid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--subnet-prefix 10.2.1.0/24</w:t>
      </w:r>
    </w:p>
    <w:p w14:paraId="56D27CE8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8155BBD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Now we have:</w:t>
      </w:r>
    </w:p>
    <w:p w14:paraId="466D3E0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VNet1 </w:t>
      </w:r>
      <w:r w:rsidRPr="006E3891">
        <w:rPr>
          <w:rFonts w:ascii="Times New Roman" w:eastAsia="Georgia Pro" w:hAnsi="Times New Roman" w:cs="Times New Roman"/>
          <w:color w:val="000000" w:themeColor="text1"/>
        </w:rPr>
        <w:t>→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10.1.0.0/16</w:t>
      </w:r>
    </w:p>
    <w:p w14:paraId="67F22AC6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lastRenderedPageBreak/>
        <w:t xml:space="preserve">VNet2 </w:t>
      </w:r>
      <w:r w:rsidRPr="006E3891">
        <w:rPr>
          <w:rFonts w:ascii="Times New Roman" w:eastAsia="Georgia Pro" w:hAnsi="Times New Roman" w:cs="Times New Roman"/>
          <w:color w:val="000000" w:themeColor="text1"/>
        </w:rPr>
        <w:t>→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10.2.0.0/16</w:t>
      </w:r>
    </w:p>
    <w:p w14:paraId="505FD4A8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D8615BE">
          <v:rect id="_x0000_i1030" style="width:0;height:1.5pt" o:hrstd="t" o:hr="t" fillcolor="#a0a0a0" stroked="f"/>
        </w:pict>
      </w:r>
    </w:p>
    <w:p w14:paraId="076E0BFF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5 — Deploy Virtual Machine in VNet1</w:t>
      </w:r>
    </w:p>
    <w:p w14:paraId="23CEFCBF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Virtual Machines</w:t>
      </w:r>
    </w:p>
    <w:p w14:paraId="56C2ED5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0F175D00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0E57864B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VM1 \</w:t>
      </w:r>
    </w:p>
    <w:p w14:paraId="4EC7B50D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-name VNet1 \</w:t>
      </w:r>
    </w:p>
    <w:p w14:paraId="5E798A57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--subnet Subnet1 \</w:t>
      </w:r>
    </w:p>
    <w:p w14:paraId="77BD048B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--image Ubuntu2204 \</w:t>
      </w:r>
    </w:p>
    <w:p w14:paraId="296439A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--admin-username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050406D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--generate-ssh-keys</w:t>
      </w:r>
    </w:p>
    <w:p w14:paraId="784EA884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6876424" w14:textId="316B314A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Explanation</w:t>
      </w:r>
    </w:p>
    <w:p w14:paraId="13195A20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This creates:</w:t>
      </w:r>
    </w:p>
    <w:p w14:paraId="4EA33512" w14:textId="77777777" w:rsidR="006E3891" w:rsidRPr="006E3891" w:rsidRDefault="006E3891" w:rsidP="006E3891">
      <w:pPr>
        <w:numPr>
          <w:ilvl w:val="0"/>
          <w:numId w:val="5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Linux VM</w:t>
      </w:r>
    </w:p>
    <w:p w14:paraId="6637DD43" w14:textId="77777777" w:rsidR="006E3891" w:rsidRPr="006E3891" w:rsidRDefault="006E3891" w:rsidP="006E3891">
      <w:pPr>
        <w:numPr>
          <w:ilvl w:val="0"/>
          <w:numId w:val="5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Network interface</w:t>
      </w:r>
    </w:p>
    <w:p w14:paraId="0830387F" w14:textId="77777777" w:rsidR="006E3891" w:rsidRPr="006E3891" w:rsidRDefault="006E3891" w:rsidP="006E3891">
      <w:pPr>
        <w:numPr>
          <w:ilvl w:val="0"/>
          <w:numId w:val="5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Public IP</w:t>
      </w:r>
    </w:p>
    <w:p w14:paraId="3CF41BDB" w14:textId="77777777" w:rsidR="006E3891" w:rsidRPr="006E3891" w:rsidRDefault="006E3891" w:rsidP="006E3891">
      <w:pPr>
        <w:numPr>
          <w:ilvl w:val="0"/>
          <w:numId w:val="5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Network security group</w:t>
      </w:r>
    </w:p>
    <w:p w14:paraId="7BDD717A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BFCFB9E">
          <v:rect id="_x0000_i1031" style="width:0;height:1.5pt" o:hrstd="t" o:hr="t" fillcolor="#a0a0a0" stroked="f"/>
        </w:pict>
      </w:r>
    </w:p>
    <w:p w14:paraId="2FE90925" w14:textId="77777777" w:rsidR="006E3891" w:rsidRDefault="006E389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9575C1D" w14:textId="7CA3B87A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6 — Deploy Virtual Machine in VNet2</w:t>
      </w:r>
    </w:p>
    <w:p w14:paraId="2775BC0C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6ABBE768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45A972D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VM2 \</w:t>
      </w:r>
    </w:p>
    <w:p w14:paraId="10A6CDAA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-name VNet2 \</w:t>
      </w:r>
    </w:p>
    <w:p w14:paraId="6A2CB165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--subnet Subnet2 \</w:t>
      </w:r>
    </w:p>
    <w:p w14:paraId="4F9E6A3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--image Ubuntu2204 \</w:t>
      </w:r>
    </w:p>
    <w:p w14:paraId="0B5CFFB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--admin-username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09CA08FD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--generate-ssh-keys</w:t>
      </w:r>
    </w:p>
    <w:p w14:paraId="0D0DD612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6C783AA" w14:textId="1A10AEC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Now we have:</w:t>
      </w:r>
    </w:p>
    <w:p w14:paraId="4F12DB9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VNet1 </w:t>
      </w:r>
      <w:r w:rsidRPr="006E3891">
        <w:rPr>
          <w:rFonts w:ascii="Times New Roman" w:eastAsia="Georgia Pro" w:hAnsi="Times New Roman" w:cs="Times New Roman"/>
          <w:color w:val="000000" w:themeColor="text1"/>
        </w:rPr>
        <w:t>→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VM1</w:t>
      </w:r>
    </w:p>
    <w:p w14:paraId="217FDB1F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VNet2 </w:t>
      </w:r>
      <w:r w:rsidRPr="006E3891">
        <w:rPr>
          <w:rFonts w:ascii="Times New Roman" w:eastAsia="Georgia Pro" w:hAnsi="Times New Roman" w:cs="Times New Roman"/>
          <w:color w:val="000000" w:themeColor="text1"/>
        </w:rPr>
        <w:t>→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VM2</w:t>
      </w:r>
    </w:p>
    <w:p w14:paraId="4105F9DF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34DD08A">
          <v:rect id="_x0000_i1032" style="width:0;height:1.5pt" o:hrstd="t" o:hr="t" fillcolor="#a0a0a0" stroked="f"/>
        </w:pict>
      </w:r>
    </w:p>
    <w:p w14:paraId="1D4FB00A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 xml:space="preserve">STEP 7 — Establish </w:t>
      </w:r>
      <w:proofErr w:type="spellStart"/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 xml:space="preserve"> Peering</w:t>
      </w:r>
    </w:p>
    <w:p w14:paraId="152122D0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Virtual Network</w:t>
      </w:r>
    </w:p>
    <w:p w14:paraId="33413B5D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First get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IDs.</w:t>
      </w:r>
    </w:p>
    <w:p w14:paraId="10717CB1" w14:textId="77777777" w:rsidR="0043573E" w:rsidRDefault="0043573E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FCB2646" w14:textId="77777777" w:rsidR="0043573E" w:rsidRPr="006E3891" w:rsidRDefault="0043573E" w:rsidP="00435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VNET1_ID=$(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show --resource-group $RESOURCE_GROUP --name VNet1 --query id -o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)</w:t>
      </w:r>
    </w:p>
    <w:p w14:paraId="02BA1B9F" w14:textId="77777777" w:rsidR="0043573E" w:rsidRDefault="0043573E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21737FA" w14:textId="77777777" w:rsidR="0043573E" w:rsidRPr="006E3891" w:rsidRDefault="0043573E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6238A56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C7EDF15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VNET2_ID=$(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show --resource-group $RESOURCE_GROUP --name VNet2 --query id -o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)</w:t>
      </w:r>
    </w:p>
    <w:p w14:paraId="1A40FA4E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460697">
          <v:rect id="_x0000_i1033" style="width:0;height:1.5pt" o:hrstd="t" o:hr="t" fillcolor="#a0a0a0" stroked="f"/>
        </w:pict>
      </w:r>
    </w:p>
    <w:p w14:paraId="5CC39B2C" w14:textId="77777777" w:rsidR="006E3891" w:rsidRDefault="006E389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9CF355D" w14:textId="66DA38D8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Create Peering from VNet1 </w:t>
      </w:r>
      <w:r w:rsidRPr="006E3891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 xml:space="preserve"> VNet2</w:t>
      </w:r>
    </w:p>
    <w:p w14:paraId="2D3EFF0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peering create \</w:t>
      </w:r>
    </w:p>
    <w:p w14:paraId="64C9E1D7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VNet1-to-VNet2 \</w:t>
      </w:r>
    </w:p>
    <w:p w14:paraId="2FE9E77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3B60E14C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-name VNet1 \</w:t>
      </w:r>
    </w:p>
    <w:p w14:paraId="0EAFF52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--remote-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$VNET2_ID \</w:t>
      </w:r>
    </w:p>
    <w:p w14:paraId="0F5BC8A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--allow-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-access</w:t>
      </w:r>
    </w:p>
    <w:p w14:paraId="4F2CB9EE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8779B22">
          <v:rect id="_x0000_i1034" style="width:0;height:1.5pt" o:hrstd="t" o:hr="t" fillcolor="#a0a0a0" stroked="f"/>
        </w:pict>
      </w:r>
    </w:p>
    <w:p w14:paraId="01E5B974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 xml:space="preserve">Create Peering from VNet2 </w:t>
      </w:r>
      <w:r w:rsidRPr="006E3891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 xml:space="preserve"> VNet1</w:t>
      </w:r>
    </w:p>
    <w:p w14:paraId="6508506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peering create \</w:t>
      </w:r>
    </w:p>
    <w:p w14:paraId="0B00B71E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VNet2-to-VNet1 \</w:t>
      </w:r>
    </w:p>
    <w:p w14:paraId="357DB98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3342B89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-name VNet2 \</w:t>
      </w:r>
    </w:p>
    <w:p w14:paraId="21B08F8A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--remote-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$VNET1_ID \</w:t>
      </w:r>
    </w:p>
    <w:p w14:paraId="0D7F5F5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--allow-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-access</w:t>
      </w:r>
    </w:p>
    <w:p w14:paraId="6A78C3D9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F873DBE">
          <v:rect id="_x0000_i1035" style="width:0;height:1.5pt" o:hrstd="t" o:hr="t" fillcolor="#a0a0a0" stroked="f"/>
        </w:pict>
      </w:r>
    </w:p>
    <w:p w14:paraId="35FE4DB9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8 — Verify Connectivity</w:t>
      </w:r>
    </w:p>
    <w:p w14:paraId="77F88FA4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Get private IPs.</w:t>
      </w:r>
    </w:p>
    <w:p w14:paraId="15AB73D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list-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-addresses \</w:t>
      </w:r>
    </w:p>
    <w:p w14:paraId="6D87393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77AA214E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--output table</w:t>
      </w:r>
    </w:p>
    <w:p w14:paraId="54CCAE23" w14:textId="5724C59E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SSH into VM1:</w:t>
      </w:r>
    </w:p>
    <w:p w14:paraId="4B4157D8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ssh </w:t>
      </w:r>
      <w:proofErr w:type="spellStart"/>
      <w:proofErr w:type="gramStart"/>
      <w:r w:rsidRPr="006E3891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@</w:t>
      </w:r>
      <w:proofErr w:type="gramEnd"/>
      <w:r w:rsidRPr="006E3891">
        <w:rPr>
          <w:rFonts w:ascii="Georgia Pro" w:eastAsia="Georgia Pro" w:hAnsi="Georgia Pro" w:cs="Georgia Pro"/>
          <w:color w:val="000000" w:themeColor="text1"/>
        </w:rPr>
        <w:t>&lt;VM1_PUBLIC_IP&gt;</w:t>
      </w:r>
    </w:p>
    <w:p w14:paraId="6586E4B2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4D3DF39" w14:textId="7213328B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Then ping VM2 private IP:</w:t>
      </w:r>
    </w:p>
    <w:p w14:paraId="6F275ACE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ping 10.2.1.4</w:t>
      </w:r>
    </w:p>
    <w:p w14:paraId="53D38D84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Successful ping = </w:t>
      </w:r>
      <w:proofErr w:type="spellStart"/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 xml:space="preserve"> Peering working</w:t>
      </w:r>
    </w:p>
    <w:p w14:paraId="75E8E461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02588C6D">
          <v:rect id="_x0000_i1036" style="width:0;height:1.5pt" o:hrstd="t" o:hr="t" fillcolor="#a0a0a0" stroked="f"/>
        </w:pict>
      </w:r>
    </w:p>
    <w:p w14:paraId="028E5EDE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9 — Create Storage Account</w:t>
      </w:r>
    </w:p>
    <w:p w14:paraId="2ADA276B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Storage</w:t>
      </w:r>
    </w:p>
    <w:p w14:paraId="0E26F34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storage account create \</w:t>
      </w:r>
    </w:p>
    <w:p w14:paraId="074F357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--name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randstorage$RANDOM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04C223AB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26DF150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--location $LOCATION \</w:t>
      </w:r>
    </w:p>
    <w:p w14:paraId="5735EF47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</w:p>
    <w:p w14:paraId="4B2952CE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A0FE261">
          <v:rect id="_x0000_i1037" style="width:0;height:1.5pt" o:hrstd="t" o:hr="t" fillcolor="#a0a0a0" stroked="f"/>
        </w:pict>
      </w:r>
    </w:p>
    <w:p w14:paraId="0B5A84C7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10 — Onboard Employee User</w:t>
      </w:r>
    </w:p>
    <w:p w14:paraId="2AA474E6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Active Directory</w:t>
      </w:r>
    </w:p>
    <w:p w14:paraId="712D98EA" w14:textId="15604D63" w:rsidR="00D67750" w:rsidRPr="00D67750" w:rsidRDefault="00C96AC0" w:rsidP="00D67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>
        <w:rPr>
          <w:rFonts w:ascii="Georgia Pro" w:eastAsia="Georgia Pro" w:hAnsi="Georgia Pro" w:cs="Georgia Pro"/>
          <w:color w:val="000000" w:themeColor="text1"/>
        </w:rPr>
        <w:t xml:space="preserve"> </w:t>
      </w:r>
      <w:r w:rsidR="00D67750" w:rsidRPr="00D67750">
        <w:rPr>
          <w:rFonts w:ascii="Georgia Pro" w:eastAsia="Georgia Pro" w:hAnsi="Georgia Pro" w:cs="Georgia Pro"/>
          <w:color w:val="000000" w:themeColor="text1"/>
        </w:rPr>
        <w:t xml:space="preserve">ad signed-in-user show --query </w:t>
      </w:r>
      <w:proofErr w:type="spellStart"/>
      <w:r w:rsidR="00D67750" w:rsidRPr="00D67750">
        <w:rPr>
          <w:rFonts w:ascii="Georgia Pro" w:eastAsia="Georgia Pro" w:hAnsi="Georgia Pro" w:cs="Georgia Pro"/>
          <w:color w:val="000000" w:themeColor="text1"/>
        </w:rPr>
        <w:t>userPrincipalName</w:t>
      </w:r>
      <w:proofErr w:type="spellEnd"/>
      <w:r w:rsidR="00D67750" w:rsidRPr="00D67750">
        <w:rPr>
          <w:rFonts w:ascii="Georgia Pro" w:eastAsia="Georgia Pro" w:hAnsi="Georgia Pro" w:cs="Georgia Pro"/>
          <w:color w:val="000000" w:themeColor="text1"/>
        </w:rPr>
        <w:t xml:space="preserve"> -o </w:t>
      </w:r>
      <w:proofErr w:type="spellStart"/>
      <w:r w:rsidR="00D67750" w:rsidRPr="00D67750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08247BB0" w14:textId="77777777" w:rsidR="00D67750" w:rsidRPr="006E3891" w:rsidRDefault="00D6775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ADC2C5C" w14:textId="77777777" w:rsidR="00C934E1" w:rsidRPr="006E389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ad user create \</w:t>
      </w:r>
    </w:p>
    <w:p w14:paraId="3B9E79A6" w14:textId="38F80A45" w:rsidR="00C934E1" w:rsidRPr="006E389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--display-name "</w:t>
      </w:r>
      <w:r>
        <w:rPr>
          <w:rFonts w:ascii="Georgia Pro" w:eastAsia="Georgia Pro" w:hAnsi="Georgia Pro" w:cs="Georgia Pro"/>
          <w:color w:val="000000" w:themeColor="text1"/>
        </w:rPr>
        <w:t>Demo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Employee" \</w:t>
      </w:r>
    </w:p>
    <w:p w14:paraId="49AD9FEF" w14:textId="19C77FDE" w:rsidR="00C934E1" w:rsidRPr="006E389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--password "</w:t>
      </w:r>
      <w:r>
        <w:rPr>
          <w:rFonts w:ascii="Georgia Pro" w:eastAsia="Georgia Pro" w:hAnsi="Georgia Pro" w:cs="Georgia Pro"/>
          <w:color w:val="000000" w:themeColor="text1"/>
        </w:rPr>
        <w:t>Demo</w:t>
      </w:r>
      <w:r w:rsidRPr="006E3891">
        <w:rPr>
          <w:rFonts w:ascii="Georgia Pro" w:eastAsia="Georgia Pro" w:hAnsi="Georgia Pro" w:cs="Georgia Pro"/>
          <w:color w:val="000000" w:themeColor="text1"/>
        </w:rPr>
        <w:t>@123456" \</w:t>
      </w:r>
    </w:p>
    <w:p w14:paraId="24DD6A5E" w14:textId="6C69C71B" w:rsidR="00C934E1" w:rsidRPr="006E389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--user-principal-name </w:t>
      </w:r>
      <w:r w:rsidR="009A302B" w:rsidRPr="009A302B">
        <w:rPr>
          <w:rFonts w:ascii="Georgia Pro" w:eastAsia="Georgia Pro" w:hAnsi="Georgia Pro" w:cs="Georgia Pro"/>
          <w:b/>
          <w:bCs/>
          <w:color w:val="000000" w:themeColor="text1"/>
        </w:rPr>
        <w:t>hitesh</w:t>
      </w:r>
      <w:r w:rsidRPr="00DC0F77">
        <w:rPr>
          <w:rFonts w:ascii="Georgia Pro" w:eastAsia="Georgia Pro" w:hAnsi="Georgia Pro" w:cs="Georgia Pro"/>
          <w:b/>
          <w:bCs/>
          <w:color w:val="000000" w:themeColor="text1"/>
        </w:rPr>
        <w:t>randemployee</w:t>
      </w:r>
      <w:r w:rsidRPr="006E3891">
        <w:rPr>
          <w:rFonts w:ascii="Georgia Pro" w:eastAsia="Georgia Pro" w:hAnsi="Georgia Pro" w:cs="Georgia Pro"/>
          <w:color w:val="000000" w:themeColor="text1"/>
        </w:rPr>
        <w:t>@</w:t>
      </w:r>
      <w:r w:rsidRPr="00D67750">
        <w:rPr>
          <w:rFonts w:ascii="Georgia Pro" w:eastAsia="Georgia Pro" w:hAnsi="Georgia Pro" w:cs="Georgia Pro"/>
          <w:b/>
          <w:bCs/>
          <w:color w:val="000000" w:themeColor="text1"/>
          <w:sz w:val="22"/>
          <w:szCs w:val="22"/>
        </w:rPr>
        <w:t>simplilearnhol24.onmicrosoft.com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5D466A1E" w14:textId="77777777" w:rsidR="00C934E1" w:rsidRPr="006E389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--force-change-password-next-sign-in true</w:t>
      </w:r>
    </w:p>
    <w:p w14:paraId="58D24C15" w14:textId="77777777" w:rsidR="00D67750" w:rsidRDefault="00D6775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65B0EC0" w14:textId="23D4CF9C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Explanation</w:t>
      </w:r>
    </w:p>
    <w:p w14:paraId="5E51BCB2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This creates a user inside Azure AD.</w:t>
      </w:r>
    </w:p>
    <w:p w14:paraId="00C0EB3C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E6C603B">
          <v:rect id="_x0000_i1038" style="width:0;height:1.5pt" o:hrstd="t" o:hr="t" fillcolor="#a0a0a0" stroked="f"/>
        </w:pict>
      </w:r>
    </w:p>
    <w:p w14:paraId="11726F54" w14:textId="77777777" w:rsidR="009A302B" w:rsidRDefault="009A302B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40D05DD" w14:textId="5AAF4838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11 — Create Custom RBAC Role</w:t>
      </w:r>
    </w:p>
    <w:p w14:paraId="02A69115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Role-Based Access Control</w:t>
      </w:r>
    </w:p>
    <w:p w14:paraId="33B6F170" w14:textId="77777777" w:rsidR="009A302B" w:rsidRDefault="009A302B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2EBD535" w14:textId="0A0926C8" w:rsidR="009A302B" w:rsidRDefault="009A302B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Run Following Command to Show Subscription ID</w:t>
      </w:r>
    </w:p>
    <w:p w14:paraId="53E026F5" w14:textId="7584FCEC" w:rsidR="009A302B" w:rsidRPr="009A302B" w:rsidRDefault="009A302B" w:rsidP="009A3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302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A302B">
        <w:rPr>
          <w:rFonts w:ascii="Georgia Pro" w:eastAsia="Georgia Pro" w:hAnsi="Georgia Pro" w:cs="Georgia Pro"/>
          <w:color w:val="000000" w:themeColor="text1"/>
        </w:rPr>
        <w:t xml:space="preserve"> account show --query id -o </w:t>
      </w:r>
      <w:proofErr w:type="spellStart"/>
      <w:r w:rsidRPr="009A302B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08A015E3" w14:textId="77777777" w:rsidR="009A302B" w:rsidRPr="006E3891" w:rsidRDefault="009A302B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B188E87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Create role JSON.</w:t>
      </w:r>
    </w:p>
    <w:p w14:paraId="0820BEF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customRole.json</w:t>
      </w:r>
      <w:proofErr w:type="spellEnd"/>
    </w:p>
    <w:p w14:paraId="2542DE91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B4A0029" w14:textId="6FE0FC7B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Paste:</w:t>
      </w:r>
    </w:p>
    <w:p w14:paraId="10F51238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{</w:t>
      </w:r>
    </w:p>
    <w:p w14:paraId="24C8A26C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"Name": "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ComputerOperatorRole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",</w:t>
      </w:r>
    </w:p>
    <w:p w14:paraId="400BC5ED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"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IsCustom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": true,</w:t>
      </w:r>
    </w:p>
    <w:p w14:paraId="1EB4F3E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"Description": "Can read network, storage and VM and restart/start VM",</w:t>
      </w:r>
    </w:p>
    <w:p w14:paraId="1EFCF65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"Actions": [</w:t>
      </w:r>
    </w:p>
    <w:p w14:paraId="6982A418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  "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Microsoft.Compute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virtualMachines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/read",</w:t>
      </w:r>
    </w:p>
    <w:p w14:paraId="53DE13AB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  "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Microsoft.Compute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virtualMachines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/start/action",</w:t>
      </w:r>
    </w:p>
    <w:p w14:paraId="09A576FE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  "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Microsoft.Compute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virtualMachines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/restart/action",</w:t>
      </w:r>
    </w:p>
    <w:p w14:paraId="2BD2A905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  "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Microsoft.Network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/*/read",</w:t>
      </w:r>
    </w:p>
    <w:p w14:paraId="4BAAE7E0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  "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Microsoft.Storage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/*/read"</w:t>
      </w:r>
    </w:p>
    <w:p w14:paraId="768E6C0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],</w:t>
      </w:r>
    </w:p>
    <w:p w14:paraId="50D2C805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"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NotActions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": [],</w:t>
      </w:r>
    </w:p>
    <w:p w14:paraId="41503751" w14:textId="50D6C779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"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AssignableScopes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": ["/subscriptions/</w:t>
      </w:r>
      <w:r w:rsidR="009A302B" w:rsidRPr="009A302B">
        <w:rPr>
          <w:rFonts w:ascii="Georgia Pro" w:eastAsia="Georgia Pro" w:hAnsi="Georgia Pro" w:cs="Georgia Pro"/>
          <w:b/>
          <w:bCs/>
          <w:color w:val="000000" w:themeColor="text1"/>
          <w:sz w:val="22"/>
          <w:szCs w:val="22"/>
        </w:rPr>
        <w:t>275a197d-73f1-4329-8cde-9eb0ea15468b</w:t>
      </w:r>
      <w:r w:rsidRPr="006E3891">
        <w:rPr>
          <w:rFonts w:ascii="Georgia Pro" w:eastAsia="Georgia Pro" w:hAnsi="Georgia Pro" w:cs="Georgia Pro"/>
          <w:color w:val="000000" w:themeColor="text1"/>
        </w:rPr>
        <w:t>"]</w:t>
      </w:r>
    </w:p>
    <w:p w14:paraId="3D66ED8D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}</w:t>
      </w:r>
    </w:p>
    <w:p w14:paraId="30B40CDF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B4A2BB">
          <v:rect id="_x0000_i1039" style="width:0;height:1.5pt" o:hrstd="t" o:hr="t" fillcolor="#a0a0a0" stroked="f"/>
        </w:pict>
      </w:r>
    </w:p>
    <w:p w14:paraId="1F28D2D0" w14:textId="77777777" w:rsidR="00D67750" w:rsidRDefault="00D67750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2EE0B40" w14:textId="77777777" w:rsidR="009A302B" w:rsidRDefault="009A302B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65E87E7" w14:textId="44ACC428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12 — Create the Role</w:t>
      </w:r>
    </w:p>
    <w:p w14:paraId="739067EE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role definition create \</w:t>
      </w:r>
    </w:p>
    <w:p w14:paraId="05F00C7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--role-definition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customRole.json</w:t>
      </w:r>
      <w:proofErr w:type="spellEnd"/>
    </w:p>
    <w:p w14:paraId="651A5C56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2D3BDF9">
          <v:rect id="_x0000_i1040" style="width:0;height:1.5pt" o:hrstd="t" o:hr="t" fillcolor="#a0a0a0" stroked="f"/>
        </w:pict>
      </w:r>
    </w:p>
    <w:p w14:paraId="2FBE2B7F" w14:textId="71325796" w:rsidR="00FD0EC1" w:rsidRDefault="00FD0EC1">
      <w:pPr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F5530CD" w14:textId="3E647A8C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13 — Assign Role to User</w:t>
      </w:r>
    </w:p>
    <w:p w14:paraId="423DEEFB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Get user ID:</w:t>
      </w:r>
    </w:p>
    <w:p w14:paraId="5D05EA1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USER_ID=$(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ad user show \</w:t>
      </w:r>
    </w:p>
    <w:p w14:paraId="46F2B5E5" w14:textId="558AF059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--id </w:t>
      </w:r>
      <w:r w:rsidR="009A302B" w:rsidRPr="009A302B">
        <w:rPr>
          <w:rFonts w:ascii="Georgia Pro" w:eastAsia="Georgia Pro" w:hAnsi="Georgia Pro" w:cs="Georgia Pro"/>
          <w:b/>
          <w:bCs/>
          <w:color w:val="000000" w:themeColor="text1"/>
        </w:rPr>
        <w:t>hitesh</w:t>
      </w:r>
      <w:r w:rsidR="009A302B" w:rsidRPr="00DC0F77">
        <w:rPr>
          <w:rFonts w:ascii="Georgia Pro" w:eastAsia="Georgia Pro" w:hAnsi="Georgia Pro" w:cs="Georgia Pro"/>
          <w:b/>
          <w:bCs/>
          <w:color w:val="000000" w:themeColor="text1"/>
        </w:rPr>
        <w:t>randemployee</w:t>
      </w:r>
      <w:r w:rsidR="00D67750" w:rsidRPr="00D67750">
        <w:rPr>
          <w:rFonts w:ascii="Georgia Pro" w:eastAsia="Georgia Pro" w:hAnsi="Georgia Pro" w:cs="Georgia Pro"/>
          <w:b/>
          <w:bCs/>
          <w:color w:val="000000" w:themeColor="text1"/>
          <w:sz w:val="22"/>
          <w:szCs w:val="22"/>
        </w:rPr>
        <w:t>@simplilearnhol24.onmicrosoft.com</w:t>
      </w:r>
      <w:r w:rsidR="00D67750" w:rsidRPr="00D67750">
        <w:rPr>
          <w:rFonts w:ascii="Georgia Pro" w:eastAsia="Georgia Pro" w:hAnsi="Georgia Pro" w:cs="Georgia Pro"/>
          <w:color w:val="000000" w:themeColor="text1"/>
          <w:sz w:val="22"/>
          <w:szCs w:val="22"/>
        </w:rPr>
        <w:t xml:space="preserve"> </w:t>
      </w:r>
      <w:r w:rsidRPr="006E3891">
        <w:rPr>
          <w:rFonts w:ascii="Georgia Pro" w:eastAsia="Georgia Pro" w:hAnsi="Georgia Pro" w:cs="Georgia Pro"/>
          <w:color w:val="000000" w:themeColor="text1"/>
        </w:rPr>
        <w:t>\</w:t>
      </w:r>
    </w:p>
    <w:p w14:paraId="6838F2D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--query id -o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)</w:t>
      </w:r>
    </w:p>
    <w:p w14:paraId="4EA2C5BE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BC954CF" w14:textId="612E774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Assign role:</w:t>
      </w:r>
    </w:p>
    <w:p w14:paraId="7AA0C367" w14:textId="77777777" w:rsidR="00C934E1" w:rsidRPr="00C934E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934E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934E1">
        <w:rPr>
          <w:rFonts w:ascii="Georgia Pro" w:eastAsia="Georgia Pro" w:hAnsi="Georgia Pro" w:cs="Georgia Pro"/>
          <w:color w:val="000000" w:themeColor="text1"/>
        </w:rPr>
        <w:t xml:space="preserve"> role assignment create \</w:t>
      </w:r>
    </w:p>
    <w:p w14:paraId="0475383D" w14:textId="77777777" w:rsidR="00C934E1" w:rsidRPr="00C934E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934E1">
        <w:rPr>
          <w:rFonts w:ascii="Georgia Pro" w:eastAsia="Georgia Pro" w:hAnsi="Georgia Pro" w:cs="Georgia Pro"/>
          <w:color w:val="000000" w:themeColor="text1"/>
        </w:rPr>
        <w:t>--assignee $USER_ID \</w:t>
      </w:r>
    </w:p>
    <w:p w14:paraId="1FFB2C57" w14:textId="77777777" w:rsidR="00C934E1" w:rsidRPr="00C934E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934E1">
        <w:rPr>
          <w:rFonts w:ascii="Georgia Pro" w:eastAsia="Georgia Pro" w:hAnsi="Georgia Pro" w:cs="Georgia Pro"/>
          <w:color w:val="000000" w:themeColor="text1"/>
        </w:rPr>
        <w:t>--role "</w:t>
      </w:r>
      <w:proofErr w:type="spellStart"/>
      <w:r w:rsidRPr="00C934E1">
        <w:rPr>
          <w:rFonts w:ascii="Georgia Pro" w:eastAsia="Georgia Pro" w:hAnsi="Georgia Pro" w:cs="Georgia Pro"/>
          <w:color w:val="000000" w:themeColor="text1"/>
        </w:rPr>
        <w:t>ComputerOperatorRole</w:t>
      </w:r>
      <w:proofErr w:type="spellEnd"/>
      <w:r w:rsidRPr="00C934E1">
        <w:rPr>
          <w:rFonts w:ascii="Georgia Pro" w:eastAsia="Georgia Pro" w:hAnsi="Georgia Pro" w:cs="Georgia Pro"/>
          <w:color w:val="000000" w:themeColor="text1"/>
        </w:rPr>
        <w:t>" \</w:t>
      </w:r>
    </w:p>
    <w:p w14:paraId="59B6A2D3" w14:textId="7C0A6335" w:rsidR="006E3891" w:rsidRPr="006E389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934E1">
        <w:rPr>
          <w:rFonts w:ascii="Georgia Pro" w:eastAsia="Georgia Pro" w:hAnsi="Georgia Pro" w:cs="Georgia Pro"/>
          <w:color w:val="000000" w:themeColor="text1"/>
        </w:rPr>
        <w:t>--scope /subscriptions/$(</w:t>
      </w:r>
      <w:proofErr w:type="spellStart"/>
      <w:r w:rsidRPr="00C934E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934E1">
        <w:rPr>
          <w:rFonts w:ascii="Georgia Pro" w:eastAsia="Georgia Pro" w:hAnsi="Georgia Pro" w:cs="Georgia Pro"/>
          <w:color w:val="000000" w:themeColor="text1"/>
        </w:rPr>
        <w:t xml:space="preserve"> account show --query id -o </w:t>
      </w:r>
      <w:proofErr w:type="spellStart"/>
      <w:r w:rsidRPr="00C934E1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C934E1">
        <w:rPr>
          <w:rFonts w:ascii="Georgia Pro" w:eastAsia="Georgia Pro" w:hAnsi="Georgia Pro" w:cs="Georgia Pro"/>
          <w:color w:val="000000" w:themeColor="text1"/>
        </w:rPr>
        <w:t>)/</w:t>
      </w:r>
      <w:proofErr w:type="spellStart"/>
      <w:r w:rsidRPr="00C934E1">
        <w:rPr>
          <w:rFonts w:ascii="Georgia Pro" w:eastAsia="Georgia Pro" w:hAnsi="Georgia Pro" w:cs="Georgia Pro"/>
          <w:color w:val="000000" w:themeColor="text1"/>
        </w:rPr>
        <w:t>resourceGroups</w:t>
      </w:r>
      <w:proofErr w:type="spellEnd"/>
      <w:r w:rsidRPr="00C934E1">
        <w:rPr>
          <w:rFonts w:ascii="Georgia Pro" w:eastAsia="Georgia Pro" w:hAnsi="Georgia Pro" w:cs="Georgia Pro"/>
          <w:color w:val="000000" w:themeColor="text1"/>
        </w:rPr>
        <w:t>/$RESOURCE_GROUP</w:t>
      </w:r>
    </w:p>
    <w:p w14:paraId="77771C6D" w14:textId="77777777" w:rsidR="00C934E1" w:rsidRDefault="00C934E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E914DD8" w14:textId="358CD93F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14 — Verify Role Assignment</w:t>
      </w:r>
    </w:p>
    <w:p w14:paraId="37644577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role assignment list \</w:t>
      </w:r>
    </w:p>
    <w:p w14:paraId="1CC9B296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--assignee $USER_ID \</w:t>
      </w:r>
    </w:p>
    <w:p w14:paraId="00D4DB7E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--output table</w:t>
      </w:r>
    </w:p>
    <w:p w14:paraId="00F530B1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659C136">
          <v:rect id="_x0000_i1041" style="width:0;height:1.5pt" o:hrstd="t" o:hr="t" fillcolor="#a0a0a0" stroked="f"/>
        </w:pict>
      </w:r>
    </w:p>
    <w:p w14:paraId="5959A774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Security Principle Implemented</w:t>
      </w:r>
    </w:p>
    <w:p w14:paraId="5F79F879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This project follows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Least Privilege</w:t>
      </w:r>
      <w:r w:rsidRPr="006E3891">
        <w:rPr>
          <w:rFonts w:ascii="Georgia Pro" w:eastAsia="Georgia Pro" w:hAnsi="Georgia Pro" w:cs="Georgia Pro"/>
          <w:color w:val="000000" w:themeColor="text1"/>
        </w:rPr>
        <w:t>:</w:t>
      </w:r>
    </w:p>
    <w:p w14:paraId="653E17B1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User can only:</w:t>
      </w:r>
    </w:p>
    <w:p w14:paraId="1A1FC40F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Segoe UI Symbol" w:eastAsia="Georgia Pro" w:hAnsi="Segoe UI Symbol" w:cs="Segoe UI Symbol"/>
          <w:color w:val="000000" w:themeColor="text1"/>
        </w:rPr>
        <w:lastRenderedPageBreak/>
        <w:t>✔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Read networks</w:t>
      </w:r>
      <w:r w:rsidRPr="006E3891">
        <w:rPr>
          <w:rFonts w:ascii="Georgia Pro" w:eastAsia="Georgia Pro" w:hAnsi="Georgia Pro" w:cs="Georgia Pro"/>
          <w:color w:val="000000" w:themeColor="text1"/>
        </w:rPr>
        <w:br/>
      </w:r>
      <w:r w:rsidRPr="006E3891">
        <w:rPr>
          <w:rFonts w:ascii="Segoe UI Symbol" w:eastAsia="Georgia Pro" w:hAnsi="Segoe UI Symbol" w:cs="Segoe UI Symbol"/>
          <w:color w:val="000000" w:themeColor="text1"/>
        </w:rPr>
        <w:t>✔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Read storage</w:t>
      </w:r>
      <w:r w:rsidRPr="006E3891">
        <w:rPr>
          <w:rFonts w:ascii="Georgia Pro" w:eastAsia="Georgia Pro" w:hAnsi="Georgia Pro" w:cs="Georgia Pro"/>
          <w:color w:val="000000" w:themeColor="text1"/>
        </w:rPr>
        <w:br/>
      </w:r>
      <w:r w:rsidRPr="006E3891">
        <w:rPr>
          <w:rFonts w:ascii="Segoe UI Symbol" w:eastAsia="Georgia Pro" w:hAnsi="Segoe UI Symbol" w:cs="Segoe UI Symbol"/>
          <w:color w:val="000000" w:themeColor="text1"/>
        </w:rPr>
        <w:t>✔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Read VM</w:t>
      </w:r>
      <w:r w:rsidRPr="006E3891">
        <w:rPr>
          <w:rFonts w:ascii="Georgia Pro" w:eastAsia="Georgia Pro" w:hAnsi="Georgia Pro" w:cs="Georgia Pro"/>
          <w:color w:val="000000" w:themeColor="text1"/>
        </w:rPr>
        <w:br/>
      </w:r>
      <w:r w:rsidRPr="006E3891">
        <w:rPr>
          <w:rFonts w:ascii="Segoe UI Symbol" w:eastAsia="Georgia Pro" w:hAnsi="Segoe UI Symbol" w:cs="Segoe UI Symbol"/>
          <w:color w:val="000000" w:themeColor="text1"/>
        </w:rPr>
        <w:t>✔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Start VM</w:t>
      </w:r>
      <w:r w:rsidRPr="006E3891">
        <w:rPr>
          <w:rFonts w:ascii="Georgia Pro" w:eastAsia="Georgia Pro" w:hAnsi="Georgia Pro" w:cs="Georgia Pro"/>
          <w:color w:val="000000" w:themeColor="text1"/>
        </w:rPr>
        <w:br/>
      </w:r>
      <w:r w:rsidRPr="006E3891">
        <w:rPr>
          <w:rFonts w:ascii="Segoe UI Symbol" w:eastAsia="Georgia Pro" w:hAnsi="Segoe UI Symbol" w:cs="Segoe UI Symbol"/>
          <w:color w:val="000000" w:themeColor="text1"/>
        </w:rPr>
        <w:t>✔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Restart VM</w:t>
      </w:r>
    </w:p>
    <w:p w14:paraId="02E780F0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FB1365C" w14:textId="5588F9E4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User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cannot</w:t>
      </w:r>
      <w:r w:rsidRPr="006E3891">
        <w:rPr>
          <w:rFonts w:ascii="Georgia Pro" w:eastAsia="Georgia Pro" w:hAnsi="Georgia Pro" w:cs="Georgia Pro"/>
          <w:color w:val="000000" w:themeColor="text1"/>
        </w:rPr>
        <w:t>:</w:t>
      </w:r>
    </w:p>
    <w:p w14:paraId="5C7F4921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Segoe UI Symbol" w:eastAsia="Georgia Pro" w:hAnsi="Segoe UI Symbol" w:cs="Segoe UI Symbol"/>
          <w:color w:val="000000" w:themeColor="text1"/>
        </w:rPr>
        <w:t>✖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Delete resources</w:t>
      </w:r>
      <w:r w:rsidRPr="006E3891">
        <w:rPr>
          <w:rFonts w:ascii="Georgia Pro" w:eastAsia="Georgia Pro" w:hAnsi="Georgia Pro" w:cs="Georgia Pro"/>
          <w:color w:val="000000" w:themeColor="text1"/>
        </w:rPr>
        <w:br/>
      </w:r>
      <w:r w:rsidRPr="006E3891">
        <w:rPr>
          <w:rFonts w:ascii="Segoe UI Symbol" w:eastAsia="Georgia Pro" w:hAnsi="Segoe UI Symbol" w:cs="Segoe UI Symbol"/>
          <w:color w:val="000000" w:themeColor="text1"/>
        </w:rPr>
        <w:t>✖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Create networks</w:t>
      </w:r>
      <w:r w:rsidRPr="006E3891">
        <w:rPr>
          <w:rFonts w:ascii="Georgia Pro" w:eastAsia="Georgia Pro" w:hAnsi="Georgia Pro" w:cs="Georgia Pro"/>
          <w:color w:val="000000" w:themeColor="text1"/>
        </w:rPr>
        <w:br/>
      </w:r>
      <w:r w:rsidRPr="006E3891">
        <w:rPr>
          <w:rFonts w:ascii="Segoe UI Symbol" w:eastAsia="Georgia Pro" w:hAnsi="Segoe UI Symbol" w:cs="Segoe UI Symbol"/>
          <w:color w:val="000000" w:themeColor="text1"/>
        </w:rPr>
        <w:t>✖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Modify storage</w:t>
      </w:r>
      <w:r w:rsidRPr="006E3891">
        <w:rPr>
          <w:rFonts w:ascii="Georgia Pro" w:eastAsia="Georgia Pro" w:hAnsi="Georgia Pro" w:cs="Georgia Pro"/>
          <w:color w:val="000000" w:themeColor="text1"/>
        </w:rPr>
        <w:br/>
      </w:r>
      <w:r w:rsidRPr="006E3891">
        <w:rPr>
          <w:rFonts w:ascii="Segoe UI Symbol" w:eastAsia="Georgia Pro" w:hAnsi="Segoe UI Symbol" w:cs="Segoe UI Symbol"/>
          <w:color w:val="000000" w:themeColor="text1"/>
        </w:rPr>
        <w:t>✖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Stop VM permanently</w:t>
      </w:r>
    </w:p>
    <w:p w14:paraId="3120E300" w14:textId="064A3A41" w:rsidR="006E3891" w:rsidRDefault="006E3891">
      <w:pPr>
        <w:rPr>
          <w:rFonts w:ascii="Georgia Pro" w:eastAsia="Georgia Pro" w:hAnsi="Georgia Pro" w:cs="Georgia Pro"/>
          <w:color w:val="000000" w:themeColor="text1"/>
          <w:lang w:val="en-IN"/>
        </w:rPr>
      </w:pPr>
      <w:r>
        <w:rPr>
          <w:rFonts w:ascii="Georgia Pro" w:eastAsia="Georgia Pro" w:hAnsi="Georgia Pro" w:cs="Georgia Pro"/>
          <w:color w:val="000000" w:themeColor="text1"/>
          <w:lang w:val="en-IN"/>
        </w:rPr>
        <w:br w:type="page"/>
      </w:r>
    </w:p>
    <w:p w14:paraId="4EF69343" w14:textId="722CD0B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lastRenderedPageBreak/>
        <w:t>VERIFY THE PROJECT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 xml:space="preserve"> WORK</w:t>
      </w:r>
    </w:p>
    <w:p w14:paraId="745483B1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4CD5FDE" w14:textId="5B9A713A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Logout Current Admin Session</w:t>
      </w:r>
    </w:p>
    <w:p w14:paraId="35E3BF9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In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Cloud Shell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run:</w:t>
      </w:r>
    </w:p>
    <w:p w14:paraId="7D3A9617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logout</w:t>
      </w:r>
    </w:p>
    <w:p w14:paraId="77ADA4DC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B9CE911" w14:textId="0077315E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This signs out the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administrator account</w:t>
      </w:r>
      <w:r w:rsidRPr="006E3891">
        <w:rPr>
          <w:rFonts w:ascii="Georgia Pro" w:eastAsia="Georgia Pro" w:hAnsi="Georgia Pro" w:cs="Georgia Pro"/>
          <w:color w:val="000000" w:themeColor="text1"/>
        </w:rPr>
        <w:t>.</w:t>
      </w:r>
    </w:p>
    <w:p w14:paraId="5DA5FCA1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69EFE7C">
          <v:rect id="_x0000_i1042" style="width:0;height:1.5pt" o:hralign="center" o:hrstd="t" o:hr="t" fillcolor="#a0a0a0" stroked="f"/>
        </w:pict>
      </w:r>
    </w:p>
    <w:p w14:paraId="43D982F5" w14:textId="3C4FDF63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Login as the Employee User</w:t>
      </w:r>
    </w:p>
    <w:p w14:paraId="0A81BC03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Login with the user you created in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Active Directory</w:t>
      </w:r>
      <w:r w:rsidRPr="006E3891">
        <w:rPr>
          <w:rFonts w:ascii="Georgia Pro" w:eastAsia="Georgia Pro" w:hAnsi="Georgia Pro" w:cs="Georgia Pro"/>
          <w:color w:val="000000" w:themeColor="text1"/>
        </w:rPr>
        <w:t>.</w:t>
      </w:r>
    </w:p>
    <w:p w14:paraId="2E166BC0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login</w:t>
      </w:r>
    </w:p>
    <w:p w14:paraId="42346A07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D30621E" w14:textId="5F39A9D0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 browser login will appear.</w:t>
      </w:r>
    </w:p>
    <w:p w14:paraId="3430E9A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Login using:</w:t>
      </w:r>
    </w:p>
    <w:p w14:paraId="4203114B" w14:textId="4A78E003" w:rsidR="006E3891" w:rsidRDefault="00BB1D33" w:rsidP="00BB1D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D33">
        <w:rPr>
          <w:rFonts w:ascii="Georgia Pro" w:eastAsia="Georgia Pro" w:hAnsi="Georgia Pro" w:cs="Georgia Pro"/>
          <w:color w:val="000000" w:themeColor="text1"/>
        </w:rPr>
        <w:t>hiteshrandemployee@simplilearnhol24.onmicrosoft.com</w:t>
      </w:r>
    </w:p>
    <w:p w14:paraId="5D6FB4F9" w14:textId="77777777" w:rsidR="00BB1D33" w:rsidRDefault="00BB1D33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339F80" w14:textId="5B0B595A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Password:</w:t>
      </w:r>
    </w:p>
    <w:p w14:paraId="777AB8C1" w14:textId="0F0BF6CF" w:rsidR="006E3891" w:rsidRPr="006E3891" w:rsidRDefault="00FD0EC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Demo</w:t>
      </w:r>
      <w:r w:rsidR="006E3891" w:rsidRPr="006E3891">
        <w:rPr>
          <w:rFonts w:ascii="Georgia Pro" w:eastAsia="Georgia Pro" w:hAnsi="Georgia Pro" w:cs="Georgia Pro"/>
          <w:color w:val="000000" w:themeColor="text1"/>
        </w:rPr>
        <w:t>@123456</w:t>
      </w:r>
    </w:p>
    <w:p w14:paraId="4B2A68F1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A0EBA5A" w14:textId="0ABB369A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You may be forced to change the password.</w:t>
      </w:r>
    </w:p>
    <w:p w14:paraId="620FDA72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C95B110">
          <v:rect id="_x0000_i1043" style="width:0;height:1.5pt" o:hralign="center" o:hrstd="t" o:hr="t" fillcolor="#a0a0a0" stroked="f"/>
        </w:pict>
      </w:r>
    </w:p>
    <w:p w14:paraId="153C39C2" w14:textId="3508CBD4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Confirm Current Logged User</w:t>
      </w:r>
    </w:p>
    <w:p w14:paraId="428081FF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Run:</w:t>
      </w:r>
    </w:p>
    <w:p w14:paraId="5707E828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account show</w:t>
      </w:r>
    </w:p>
    <w:p w14:paraId="3044503E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5621C2C" w14:textId="2D805B89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Output should show the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employee account</w:t>
      </w:r>
      <w:r w:rsidRPr="006E3891">
        <w:rPr>
          <w:rFonts w:ascii="Georgia Pro" w:eastAsia="Georgia Pro" w:hAnsi="Georgia Pro" w:cs="Georgia Pro"/>
          <w:color w:val="000000" w:themeColor="text1"/>
        </w:rPr>
        <w:t>, not admin.</w:t>
      </w:r>
    </w:p>
    <w:p w14:paraId="7FDFB56C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5B6A0BB">
          <v:rect id="_x0000_i1044" style="width:0;height:1.5pt" o:hralign="center" o:hrstd="t" o:hr="t" fillcolor="#a0a0a0" stroked="f"/>
        </w:pict>
      </w:r>
    </w:p>
    <w:p w14:paraId="443FF096" w14:textId="47C71A36" w:rsidR="006E3891" w:rsidRPr="00BB1D33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</w:pPr>
      <w:r w:rsidRPr="00BB1D33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lastRenderedPageBreak/>
        <w:t>Test Allowed Permissions</w:t>
      </w:r>
    </w:p>
    <w:p w14:paraId="63FD8A2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These should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work successfully</w:t>
      </w:r>
      <w:r w:rsidRPr="006E3891">
        <w:rPr>
          <w:rFonts w:ascii="Georgia Pro" w:eastAsia="Georgia Pro" w:hAnsi="Georgia Pro" w:cs="Georgia Pro"/>
          <w:color w:val="000000" w:themeColor="text1"/>
        </w:rPr>
        <w:t>.</w:t>
      </w:r>
    </w:p>
    <w:p w14:paraId="10AAB877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A4111AD">
          <v:rect id="_x0000_i1045" style="width:0;height:1.5pt" o:hralign="center" o:hrstd="t" o:hr="t" fillcolor="#a0a0a0" stroked="f"/>
        </w:pict>
      </w:r>
    </w:p>
    <w:p w14:paraId="00737817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1 — Read Virtual Machines</w:t>
      </w:r>
    </w:p>
    <w:p w14:paraId="68D2A91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list --output table</w:t>
      </w:r>
    </w:p>
    <w:p w14:paraId="4F49F70D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4AD29DF" w14:textId="223B31AC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Success</w:t>
      </w:r>
    </w:p>
    <w:p w14:paraId="322C51DD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6E3891">
        <w:rPr>
          <w:rFonts w:ascii="Georgia Pro" w:eastAsia="Georgia Pro" w:hAnsi="Georgia Pro" w:cs="Georgia Pro"/>
          <w:color w:val="000000" w:themeColor="text1"/>
        </w:rPr>
        <w:t>User</w:t>
      </w:r>
      <w:proofErr w:type="gramEnd"/>
      <w:r w:rsidRPr="006E3891">
        <w:rPr>
          <w:rFonts w:ascii="Georgia Pro" w:eastAsia="Georgia Pro" w:hAnsi="Georgia Pro" w:cs="Georgia Pro"/>
          <w:color w:val="000000" w:themeColor="text1"/>
        </w:rPr>
        <w:t xml:space="preserve"> can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view VMs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because role allows:</w:t>
      </w:r>
    </w:p>
    <w:p w14:paraId="694D5CE1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Microsoft.Compute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virtualMachines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/read</w:t>
      </w:r>
    </w:p>
    <w:p w14:paraId="57F11C86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D5021D8">
          <v:rect id="_x0000_i1046" style="width:0;height:1.5pt" o:hralign="center" o:hrstd="t" o:hr="t" fillcolor="#a0a0a0" stroked="f"/>
        </w:pict>
      </w:r>
    </w:p>
    <w:p w14:paraId="57E01306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2 — Start VM</w:t>
      </w:r>
    </w:p>
    <w:p w14:paraId="4A46BEE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Stop the VM first (admin must do this if running).</w:t>
      </w:r>
    </w:p>
    <w:p w14:paraId="1717333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Then user runs:</w:t>
      </w:r>
    </w:p>
    <w:p w14:paraId="701553EB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start \</w:t>
      </w:r>
    </w:p>
    <w:p w14:paraId="7D415760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VM1 \</w:t>
      </w:r>
    </w:p>
    <w:p w14:paraId="4EC20B90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--resource-group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RandRG</w:t>
      </w:r>
      <w:proofErr w:type="spellEnd"/>
    </w:p>
    <w:p w14:paraId="48E1DDD8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5427FBD" w14:textId="48593B0D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Success</w:t>
      </w:r>
    </w:p>
    <w:p w14:paraId="632B22C4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Permission allowed:</w:t>
      </w:r>
    </w:p>
    <w:p w14:paraId="08E1A062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Microsoft.Compute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virtualMachines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/start/action</w:t>
      </w:r>
    </w:p>
    <w:p w14:paraId="52D287A6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62F2904">
          <v:rect id="_x0000_i1047" style="width:0;height:1.5pt" o:hralign="center" o:hrstd="t" o:hr="t" fillcolor="#a0a0a0" stroked="f"/>
        </w:pict>
      </w:r>
    </w:p>
    <w:p w14:paraId="71AAC00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3 — Restart VM</w:t>
      </w:r>
    </w:p>
    <w:p w14:paraId="3E9676E8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restart \</w:t>
      </w:r>
    </w:p>
    <w:p w14:paraId="2D5C878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VM1 \</w:t>
      </w:r>
    </w:p>
    <w:p w14:paraId="51C76F46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--resource-group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RandRG</w:t>
      </w:r>
      <w:proofErr w:type="spellEnd"/>
    </w:p>
    <w:p w14:paraId="708C1046" w14:textId="77777777" w:rsidR="00BA5568" w:rsidRDefault="00BA5568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B04C398" w14:textId="6F14158F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Success</w:t>
      </w:r>
    </w:p>
    <w:p w14:paraId="30D07F07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0A457E96">
          <v:rect id="_x0000_i1048" style="width:0;height:1.5pt" o:hralign="center" o:hrstd="t" o:hr="t" fillcolor="#a0a0a0" stroked="f"/>
        </w:pict>
      </w:r>
    </w:p>
    <w:p w14:paraId="49A5FD18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4 — View Virtual Networks</w:t>
      </w:r>
    </w:p>
    <w:p w14:paraId="7FEB5B7B" w14:textId="1C0884C2" w:rsidR="006E3891" w:rsidRPr="006E3891" w:rsidRDefault="006E3891" w:rsidP="00FD0EC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list --output table</w:t>
      </w:r>
    </w:p>
    <w:p w14:paraId="6505CBB3" w14:textId="77777777" w:rsidR="00BA5568" w:rsidRDefault="00BA5568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3216EC1" w14:textId="4B06F585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Success</w:t>
      </w:r>
    </w:p>
    <w:p w14:paraId="34A29956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Allowed action:</w:t>
      </w:r>
    </w:p>
    <w:p w14:paraId="5CE14D10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Microsoft.Network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/*/read</w:t>
      </w:r>
    </w:p>
    <w:p w14:paraId="4A5640F8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715E4FC">
          <v:rect id="_x0000_i1049" style="width:0;height:1.5pt" o:hralign="center" o:hrstd="t" o:hr="t" fillcolor="#a0a0a0" stroked="f"/>
        </w:pict>
      </w:r>
    </w:p>
    <w:p w14:paraId="6A0741FB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5 — View Storage Accounts</w:t>
      </w:r>
    </w:p>
    <w:p w14:paraId="05497495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37B3CDC" w14:textId="59935C51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storage account list --output table</w:t>
      </w:r>
    </w:p>
    <w:p w14:paraId="1873DCC2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9DA955F" w14:textId="21DD5184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Success</w:t>
      </w:r>
    </w:p>
    <w:p w14:paraId="71A121FE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Allowed action:</w:t>
      </w:r>
    </w:p>
    <w:p w14:paraId="4DA20E39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Microsoft.Storage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/*/read</w:t>
      </w:r>
    </w:p>
    <w:p w14:paraId="5D0891C6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DFE5CA2">
          <v:rect id="_x0000_i1050" style="width:0;height:1.5pt" o:hralign="center" o:hrstd="t" o:hr="t" fillcolor="#a0a0a0" stroked="f"/>
        </w:pict>
      </w:r>
    </w:p>
    <w:p w14:paraId="3029CFD5" w14:textId="77777777" w:rsidR="006E3891" w:rsidRDefault="006E389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CCD3671" w14:textId="0DFCA3EF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Test Restricted Permissions (Should Fail)</w:t>
      </w:r>
    </w:p>
    <w:p w14:paraId="57AE5AE6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These commands should return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authorization errors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, proving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least privilege security</w:t>
      </w:r>
      <w:r w:rsidRPr="006E3891">
        <w:rPr>
          <w:rFonts w:ascii="Georgia Pro" w:eastAsia="Georgia Pro" w:hAnsi="Georgia Pro" w:cs="Georgia Pro"/>
          <w:color w:val="000000" w:themeColor="text1"/>
        </w:rPr>
        <w:t>.</w:t>
      </w:r>
    </w:p>
    <w:p w14:paraId="56E21F31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2347875">
          <v:rect id="_x0000_i1051" style="width:0;height:1.5pt" o:hralign="center" o:hrstd="t" o:hr="t" fillcolor="#a0a0a0" stroked="f"/>
        </w:pict>
      </w:r>
    </w:p>
    <w:p w14:paraId="3BD37B62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6 — Create VM</w:t>
      </w:r>
    </w:p>
    <w:p w14:paraId="3B313D9C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6B156FCC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--resource-group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RandRG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306ED50E" w14:textId="5A959B8B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TestVM</w:t>
      </w:r>
      <w:r w:rsidR="00FD0EC1">
        <w:rPr>
          <w:rFonts w:ascii="Georgia Pro" w:eastAsia="Georgia Pro" w:hAnsi="Georgia Pro" w:cs="Georgia Pro"/>
          <w:color w:val="000000" w:themeColor="text1"/>
        </w:rPr>
        <w:t>-2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26F03BF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--image Ubuntu2204 \</w:t>
      </w:r>
    </w:p>
    <w:p w14:paraId="6938A627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--admin-username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3D4B0DF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--generate-ssh-keys</w:t>
      </w:r>
    </w:p>
    <w:p w14:paraId="3CB0CB60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362C659" w14:textId="53ED660E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Authorization Failed</w:t>
      </w:r>
    </w:p>
    <w:p w14:paraId="7F5FF81B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Reason:</w:t>
      </w:r>
    </w:p>
    <w:p w14:paraId="1FBE115B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User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does not have</w:t>
      </w:r>
      <w:r w:rsidRPr="006E3891">
        <w:rPr>
          <w:rFonts w:ascii="Georgia Pro" w:eastAsia="Georgia Pro" w:hAnsi="Georgia Pro" w:cs="Georgia Pro"/>
          <w:color w:val="000000" w:themeColor="text1"/>
        </w:rPr>
        <w:t>:</w:t>
      </w:r>
    </w:p>
    <w:p w14:paraId="59AC991D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Microsoft.Compute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virtualMachines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/write</w:t>
      </w:r>
    </w:p>
    <w:p w14:paraId="4D7ACB32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1FE16E4">
          <v:rect id="_x0000_i1052" style="width:0;height:1.5pt" o:hralign="center" o:hrstd="t" o:hr="t" fillcolor="#a0a0a0" stroked="f"/>
        </w:pict>
      </w:r>
    </w:p>
    <w:p w14:paraId="7AD218F3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7 — Delete VM</w:t>
      </w:r>
    </w:p>
    <w:p w14:paraId="69140FAC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delete \</w:t>
      </w:r>
    </w:p>
    <w:p w14:paraId="41AA1AD1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VM1 \</w:t>
      </w:r>
    </w:p>
    <w:p w14:paraId="35D39BE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--resource-group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RandRG</w:t>
      </w:r>
      <w:proofErr w:type="spellEnd"/>
    </w:p>
    <w:p w14:paraId="36B7D28E" w14:textId="77777777" w:rsidR="00BA5568" w:rsidRDefault="00BA5568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2105D1C" w14:textId="6C348AA5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Permission denied</w:t>
      </w:r>
    </w:p>
    <w:p w14:paraId="18D0C880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BC1025D">
          <v:rect id="_x0000_i1053" style="width:0;height:1.5pt" o:hralign="center" o:hrstd="t" o:hr="t" fillcolor="#a0a0a0" stroked="f"/>
        </w:pict>
      </w:r>
    </w:p>
    <w:p w14:paraId="1D08B6AB" w14:textId="77777777" w:rsidR="006E3891" w:rsidRDefault="006E389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CA89B5D" w14:textId="6576E3A9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Test 8 — Create Network</w:t>
      </w:r>
    </w:p>
    <w:p w14:paraId="0B5CEF7E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075C6ACD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--name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TestVnet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7F79EC85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--resource-group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RandRG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0373B76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--address-prefix 10.5.0.0/16</w:t>
      </w:r>
    </w:p>
    <w:p w14:paraId="025EC043" w14:textId="77777777" w:rsidR="00BA5568" w:rsidRDefault="00BA5568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94FEBD3" w14:textId="5F20A4CA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Denied</w:t>
      </w:r>
    </w:p>
    <w:p w14:paraId="5A16A55D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684AC4F">
          <v:rect id="_x0000_i1054" style="width:0;height:1.5pt" o:hralign="center" o:hrstd="t" o:hr="t" fillcolor="#a0a0a0" stroked="f"/>
        </w:pict>
      </w:r>
    </w:p>
    <w:p w14:paraId="31D2C4F7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9 — Delete Storage Account</w:t>
      </w:r>
    </w:p>
    <w:p w14:paraId="7DDB0BF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storage account delete \</w:t>
      </w:r>
    </w:p>
    <w:p w14:paraId="5766496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&lt;storage-name&gt; \</w:t>
      </w:r>
    </w:p>
    <w:p w14:paraId="0A1B1CC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--resource-group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RandRG</w:t>
      </w:r>
      <w:proofErr w:type="spellEnd"/>
    </w:p>
    <w:p w14:paraId="7FE4DDFC" w14:textId="77777777" w:rsidR="00BA5568" w:rsidRDefault="00BA5568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D2C041D" w14:textId="64E3529B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Authorization failure</w:t>
      </w:r>
    </w:p>
    <w:p w14:paraId="2CA6B61C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AD33CBA">
          <v:rect id="_x0000_i1055" style="width:0;height:1.5pt" o:hralign="center" o:hrstd="t" o:hr="t" fillcolor="#a0a0a0" stroked="f"/>
        </w:pict>
      </w:r>
    </w:p>
    <w:p w14:paraId="68A97288" w14:textId="77777777" w:rsidR="00A26FCD" w:rsidRPr="00A26FCD" w:rsidRDefault="00A26FCD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A26FCD" w:rsidRPr="00A26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301997"/>
    <w:multiLevelType w:val="multilevel"/>
    <w:tmpl w:val="D136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C0184"/>
    <w:multiLevelType w:val="multilevel"/>
    <w:tmpl w:val="C55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F25A9"/>
    <w:multiLevelType w:val="multilevel"/>
    <w:tmpl w:val="0472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10E75"/>
    <w:multiLevelType w:val="multilevel"/>
    <w:tmpl w:val="AF2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91868"/>
    <w:multiLevelType w:val="multilevel"/>
    <w:tmpl w:val="284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A2634"/>
    <w:multiLevelType w:val="multilevel"/>
    <w:tmpl w:val="813E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9E5A92"/>
    <w:multiLevelType w:val="multilevel"/>
    <w:tmpl w:val="D22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0F65D5"/>
    <w:multiLevelType w:val="multilevel"/>
    <w:tmpl w:val="E378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B91F37"/>
    <w:multiLevelType w:val="multilevel"/>
    <w:tmpl w:val="8712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11BFB"/>
    <w:multiLevelType w:val="multilevel"/>
    <w:tmpl w:val="64E0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84D46"/>
    <w:multiLevelType w:val="multilevel"/>
    <w:tmpl w:val="73F87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693B2C"/>
    <w:multiLevelType w:val="multilevel"/>
    <w:tmpl w:val="752E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F952C3"/>
    <w:multiLevelType w:val="multilevel"/>
    <w:tmpl w:val="915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AF6E94"/>
    <w:multiLevelType w:val="multilevel"/>
    <w:tmpl w:val="CD60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3D45E6"/>
    <w:multiLevelType w:val="multilevel"/>
    <w:tmpl w:val="7A72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987755"/>
    <w:multiLevelType w:val="multilevel"/>
    <w:tmpl w:val="993A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F25F5E"/>
    <w:multiLevelType w:val="multilevel"/>
    <w:tmpl w:val="C25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4B18C7"/>
    <w:multiLevelType w:val="multilevel"/>
    <w:tmpl w:val="79A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9A2AFD"/>
    <w:multiLevelType w:val="multilevel"/>
    <w:tmpl w:val="D4E04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673D8A"/>
    <w:multiLevelType w:val="multilevel"/>
    <w:tmpl w:val="16E8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A3336B"/>
    <w:multiLevelType w:val="multilevel"/>
    <w:tmpl w:val="AA6C9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DD48C3"/>
    <w:multiLevelType w:val="multilevel"/>
    <w:tmpl w:val="6982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24195E"/>
    <w:multiLevelType w:val="multilevel"/>
    <w:tmpl w:val="BBD4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E252CE"/>
    <w:multiLevelType w:val="multilevel"/>
    <w:tmpl w:val="CCB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CC7FEE"/>
    <w:multiLevelType w:val="multilevel"/>
    <w:tmpl w:val="379C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125FCD"/>
    <w:multiLevelType w:val="multilevel"/>
    <w:tmpl w:val="2CC2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E537DD1"/>
    <w:multiLevelType w:val="multilevel"/>
    <w:tmpl w:val="3F4A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7702C9"/>
    <w:multiLevelType w:val="multilevel"/>
    <w:tmpl w:val="014E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4400C4"/>
    <w:multiLevelType w:val="multilevel"/>
    <w:tmpl w:val="333A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9A45C8"/>
    <w:multiLevelType w:val="multilevel"/>
    <w:tmpl w:val="B44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B43420"/>
    <w:multiLevelType w:val="multilevel"/>
    <w:tmpl w:val="FE5C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7068F8"/>
    <w:multiLevelType w:val="multilevel"/>
    <w:tmpl w:val="94E0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754255"/>
    <w:multiLevelType w:val="multilevel"/>
    <w:tmpl w:val="F938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D75FCD"/>
    <w:multiLevelType w:val="multilevel"/>
    <w:tmpl w:val="F4A8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4F67F8"/>
    <w:multiLevelType w:val="multilevel"/>
    <w:tmpl w:val="E1EA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A22BD2"/>
    <w:multiLevelType w:val="multilevel"/>
    <w:tmpl w:val="A2EE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8071760"/>
    <w:multiLevelType w:val="multilevel"/>
    <w:tmpl w:val="084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E6799F"/>
    <w:multiLevelType w:val="multilevel"/>
    <w:tmpl w:val="491E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C04046"/>
    <w:multiLevelType w:val="multilevel"/>
    <w:tmpl w:val="0F06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B00CBA"/>
    <w:multiLevelType w:val="multilevel"/>
    <w:tmpl w:val="F31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1DD7FD8"/>
    <w:multiLevelType w:val="multilevel"/>
    <w:tmpl w:val="A862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39E38F0"/>
    <w:multiLevelType w:val="multilevel"/>
    <w:tmpl w:val="3D880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DE6245"/>
    <w:multiLevelType w:val="multilevel"/>
    <w:tmpl w:val="81F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735C07"/>
    <w:multiLevelType w:val="multilevel"/>
    <w:tmpl w:val="622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263B56"/>
    <w:multiLevelType w:val="multilevel"/>
    <w:tmpl w:val="0964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E183958"/>
    <w:multiLevelType w:val="multilevel"/>
    <w:tmpl w:val="614C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F204D44"/>
    <w:multiLevelType w:val="multilevel"/>
    <w:tmpl w:val="DD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51"/>
  </w:num>
  <w:num w:numId="2" w16cid:durableId="1685085114">
    <w:abstractNumId w:val="4"/>
  </w:num>
  <w:num w:numId="3" w16cid:durableId="702175022">
    <w:abstractNumId w:val="28"/>
  </w:num>
  <w:num w:numId="4" w16cid:durableId="1083450226">
    <w:abstractNumId w:val="31"/>
  </w:num>
  <w:num w:numId="5" w16cid:durableId="1481919753">
    <w:abstractNumId w:val="2"/>
  </w:num>
  <w:num w:numId="6" w16cid:durableId="1606040039">
    <w:abstractNumId w:val="10"/>
  </w:num>
  <w:num w:numId="7" w16cid:durableId="1440563005">
    <w:abstractNumId w:val="1"/>
  </w:num>
  <w:num w:numId="8" w16cid:durableId="1708792991">
    <w:abstractNumId w:val="27"/>
  </w:num>
  <w:num w:numId="9" w16cid:durableId="957758225">
    <w:abstractNumId w:val="30"/>
  </w:num>
  <w:num w:numId="10" w16cid:durableId="1158573268">
    <w:abstractNumId w:val="17"/>
  </w:num>
  <w:num w:numId="11" w16cid:durableId="61176652">
    <w:abstractNumId w:val="6"/>
  </w:num>
  <w:num w:numId="12" w16cid:durableId="1733775945">
    <w:abstractNumId w:val="45"/>
  </w:num>
  <w:num w:numId="13" w16cid:durableId="1957171089">
    <w:abstractNumId w:val="48"/>
  </w:num>
  <w:num w:numId="14" w16cid:durableId="1161434713">
    <w:abstractNumId w:val="37"/>
  </w:num>
  <w:num w:numId="15" w16cid:durableId="1540974458">
    <w:abstractNumId w:val="5"/>
  </w:num>
  <w:num w:numId="16" w16cid:durableId="818037992">
    <w:abstractNumId w:val="3"/>
  </w:num>
  <w:num w:numId="17" w16cid:durableId="549191898">
    <w:abstractNumId w:val="22"/>
  </w:num>
  <w:num w:numId="18" w16cid:durableId="2019768712">
    <w:abstractNumId w:val="34"/>
  </w:num>
  <w:num w:numId="19" w16cid:durableId="1812668626">
    <w:abstractNumId w:val="41"/>
  </w:num>
  <w:num w:numId="20" w16cid:durableId="1870727430">
    <w:abstractNumId w:val="33"/>
  </w:num>
  <w:num w:numId="21" w16cid:durableId="1016660856">
    <w:abstractNumId w:val="32"/>
  </w:num>
  <w:num w:numId="22" w16cid:durableId="1118064880">
    <w:abstractNumId w:val="36"/>
  </w:num>
  <w:num w:numId="23" w16cid:durableId="542710738">
    <w:abstractNumId w:val="24"/>
  </w:num>
  <w:num w:numId="24" w16cid:durableId="1855876273">
    <w:abstractNumId w:val="8"/>
  </w:num>
  <w:num w:numId="25" w16cid:durableId="1116369950">
    <w:abstractNumId w:val="0"/>
  </w:num>
  <w:num w:numId="26" w16cid:durableId="1408073033">
    <w:abstractNumId w:val="56"/>
  </w:num>
  <w:num w:numId="27" w16cid:durableId="375011186">
    <w:abstractNumId w:val="53"/>
  </w:num>
  <w:num w:numId="28" w16cid:durableId="1324896632">
    <w:abstractNumId w:val="38"/>
  </w:num>
  <w:num w:numId="29" w16cid:durableId="941958835">
    <w:abstractNumId w:val="23"/>
  </w:num>
  <w:num w:numId="30" w16cid:durableId="147982326">
    <w:abstractNumId w:val="46"/>
  </w:num>
  <w:num w:numId="31" w16cid:durableId="249824319">
    <w:abstractNumId w:val="11"/>
  </w:num>
  <w:num w:numId="32" w16cid:durableId="1491410604">
    <w:abstractNumId w:val="9"/>
  </w:num>
  <w:num w:numId="33" w16cid:durableId="1869954083">
    <w:abstractNumId w:val="39"/>
  </w:num>
  <w:num w:numId="34" w16cid:durableId="1512795639">
    <w:abstractNumId w:val="29"/>
  </w:num>
  <w:num w:numId="35" w16cid:durableId="982655220">
    <w:abstractNumId w:val="49"/>
  </w:num>
  <w:num w:numId="36" w16cid:durableId="1561793958">
    <w:abstractNumId w:val="44"/>
  </w:num>
  <w:num w:numId="37" w16cid:durableId="2043048731">
    <w:abstractNumId w:val="26"/>
  </w:num>
  <w:num w:numId="38" w16cid:durableId="233007657">
    <w:abstractNumId w:val="15"/>
  </w:num>
  <w:num w:numId="39" w16cid:durableId="370887711">
    <w:abstractNumId w:val="52"/>
  </w:num>
  <w:num w:numId="40" w16cid:durableId="596252744">
    <w:abstractNumId w:val="21"/>
  </w:num>
  <w:num w:numId="41" w16cid:durableId="610283702">
    <w:abstractNumId w:val="19"/>
  </w:num>
  <w:num w:numId="42" w16cid:durableId="1076592058">
    <w:abstractNumId w:val="54"/>
  </w:num>
  <w:num w:numId="43" w16cid:durableId="1813718015">
    <w:abstractNumId w:val="16"/>
  </w:num>
  <w:num w:numId="44" w16cid:durableId="1647052113">
    <w:abstractNumId w:val="40"/>
  </w:num>
  <w:num w:numId="45" w16cid:durableId="112753642">
    <w:abstractNumId w:val="14"/>
  </w:num>
  <w:num w:numId="46" w16cid:durableId="706830335">
    <w:abstractNumId w:val="12"/>
  </w:num>
  <w:num w:numId="47" w16cid:durableId="649675107">
    <w:abstractNumId w:val="7"/>
  </w:num>
  <w:num w:numId="48" w16cid:durableId="238760276">
    <w:abstractNumId w:val="25"/>
  </w:num>
  <w:num w:numId="49" w16cid:durableId="418524688">
    <w:abstractNumId w:val="18"/>
  </w:num>
  <w:num w:numId="50" w16cid:durableId="297416036">
    <w:abstractNumId w:val="42"/>
  </w:num>
  <w:num w:numId="51" w16cid:durableId="1280914187">
    <w:abstractNumId w:val="55"/>
  </w:num>
  <w:num w:numId="52" w16cid:durableId="233584430">
    <w:abstractNumId w:val="50"/>
  </w:num>
  <w:num w:numId="53" w16cid:durableId="1891723983">
    <w:abstractNumId w:val="20"/>
  </w:num>
  <w:num w:numId="54" w16cid:durableId="351031583">
    <w:abstractNumId w:val="35"/>
  </w:num>
  <w:num w:numId="55" w16cid:durableId="1732804350">
    <w:abstractNumId w:val="43"/>
  </w:num>
  <w:num w:numId="56" w16cid:durableId="1315908577">
    <w:abstractNumId w:val="13"/>
  </w:num>
  <w:num w:numId="57" w16cid:durableId="1796942511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A687B"/>
    <w:rsid w:val="001E3B91"/>
    <w:rsid w:val="0023643B"/>
    <w:rsid w:val="00296479"/>
    <w:rsid w:val="002A7C58"/>
    <w:rsid w:val="00326D57"/>
    <w:rsid w:val="003462DC"/>
    <w:rsid w:val="0043573E"/>
    <w:rsid w:val="00474D07"/>
    <w:rsid w:val="004F6D2E"/>
    <w:rsid w:val="005730EB"/>
    <w:rsid w:val="005A7245"/>
    <w:rsid w:val="006403B9"/>
    <w:rsid w:val="00642ADF"/>
    <w:rsid w:val="00664AF6"/>
    <w:rsid w:val="006A3547"/>
    <w:rsid w:val="006E3891"/>
    <w:rsid w:val="007059A5"/>
    <w:rsid w:val="00717A0D"/>
    <w:rsid w:val="007403D6"/>
    <w:rsid w:val="007956A9"/>
    <w:rsid w:val="008B2A50"/>
    <w:rsid w:val="00902D68"/>
    <w:rsid w:val="009730E1"/>
    <w:rsid w:val="009A302B"/>
    <w:rsid w:val="009C4F2F"/>
    <w:rsid w:val="00A26DB9"/>
    <w:rsid w:val="00A26FCD"/>
    <w:rsid w:val="00A626A1"/>
    <w:rsid w:val="00A9147E"/>
    <w:rsid w:val="00B60F43"/>
    <w:rsid w:val="00B825D3"/>
    <w:rsid w:val="00B92968"/>
    <w:rsid w:val="00BA5568"/>
    <w:rsid w:val="00BB1D33"/>
    <w:rsid w:val="00C43845"/>
    <w:rsid w:val="00C63CCB"/>
    <w:rsid w:val="00C6488C"/>
    <w:rsid w:val="00C934E1"/>
    <w:rsid w:val="00C96AC0"/>
    <w:rsid w:val="00CA11FF"/>
    <w:rsid w:val="00CB3908"/>
    <w:rsid w:val="00CC71F4"/>
    <w:rsid w:val="00D10474"/>
    <w:rsid w:val="00D1781E"/>
    <w:rsid w:val="00D67750"/>
    <w:rsid w:val="00DB026C"/>
    <w:rsid w:val="00DC0F77"/>
    <w:rsid w:val="00E04F22"/>
    <w:rsid w:val="00E206B4"/>
    <w:rsid w:val="00EC762E"/>
    <w:rsid w:val="00F05D96"/>
    <w:rsid w:val="00F3569A"/>
    <w:rsid w:val="00FB24D3"/>
    <w:rsid w:val="00FC4182"/>
    <w:rsid w:val="00FD0EC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78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14</Pages>
  <Words>976</Words>
  <Characters>5568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10</cp:revision>
  <dcterms:created xsi:type="dcterms:W3CDTF">2026-03-07T20:36:00Z</dcterms:created>
  <dcterms:modified xsi:type="dcterms:W3CDTF">2026-03-08T14:56:00Z</dcterms:modified>
</cp:coreProperties>
</file>