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0C3E4BFA" w:rsidR="00372A34" w:rsidRPr="00372A34" w:rsidRDefault="00586121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Extra 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5B92AC85" w14:textId="77777777" w:rsidR="00442F1F" w:rsidRDefault="00442F1F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52337979" w14:textId="77777777" w:rsid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Learn to create, switch, and manage Terraform workspaces to deploy isolated environments (e.g., dev and prod) using a single configuration.</w:t>
      </w:r>
    </w:p>
    <w:p w14:paraId="3B607970" w14:textId="605E8DC6" w:rsidR="00A45002" w:rsidRPr="00A45002" w:rsidRDefault="00A45002" w:rsidP="00A4500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In Terraform, a workspace is an isolated environment within the same Terraform configuration directory that allows you to maintain separate state files for different deployments using the same code.</w:t>
      </w:r>
    </w:p>
    <w:p w14:paraId="7644D2E8" w14:textId="2671C690" w:rsidR="00A45002" w:rsidRPr="00A45002" w:rsidRDefault="00A45002" w:rsidP="00A4500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Think of it as a way to manage multiple environments (like dev, stage, prod) without duplicating Terraform code.</w:t>
      </w:r>
    </w:p>
    <w:p w14:paraId="6AE10596" w14:textId="75DB4FC9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</w:pPr>
      <w:r w:rsidRPr="00A4500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  <w:t>Why workspaces exist</w:t>
      </w:r>
    </w:p>
    <w:p w14:paraId="55A0378A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Terraform stores resource information in a state file.</w:t>
      </w:r>
    </w:p>
    <w:p w14:paraId="7E7F8045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Workspaces let you have multiple state files for the same infrastructure code.</w:t>
      </w:r>
    </w:p>
    <w:p w14:paraId="7C68E0C8" w14:textId="77777777" w:rsid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42CF729C" w14:textId="77777777" w:rsid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037CB56B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5E845376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</w:pPr>
      <w:r w:rsidRPr="00A4500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  <w:lastRenderedPageBreak/>
        <w:t>Key points about workspaces</w:t>
      </w:r>
    </w:p>
    <w:p w14:paraId="1582CAFC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Concept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Explanation</w:t>
      </w:r>
    </w:p>
    <w:p w14:paraId="55B1D55A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Purpose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Manage multiple environments with one configuration</w:t>
      </w:r>
    </w:p>
    <w:p w14:paraId="2252B331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State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Each workspace has its own terraform.tfstate</w:t>
      </w:r>
    </w:p>
    <w:p w14:paraId="59B11BF1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Default workspace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Created automatically (default)</w:t>
      </w:r>
    </w:p>
    <w:p w14:paraId="5B089D09" w14:textId="7A89CEC7" w:rsidR="00A45002" w:rsidRPr="00D8171B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Common use case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dev / test / prod separation</w:t>
      </w:r>
    </w:p>
    <w:p w14:paraId="1BC809D3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1878786">
          <v:rect id="_x0000_i1151" style="width:0;height:1.5pt" o:hralign="center" o:hrstd="t" o:hr="t" fillcolor="#a0a0a0" stroked="f"/>
        </w:pict>
      </w:r>
    </w:p>
    <w:p w14:paraId="642DA896" w14:textId="7EA3FA8B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Setup: Project Directory</w:t>
      </w:r>
    </w:p>
    <w:p w14:paraId="05CAF67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mkdir tf-workspace-lab</w:t>
      </w:r>
    </w:p>
    <w:p w14:paraId="565EFCB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cd tf-workspace-lab</w:t>
      </w:r>
    </w:p>
    <w:p w14:paraId="1510DFA1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766DB06">
          <v:rect id="_x0000_i1152" style="width:0;height:1.5pt" o:hralign="center" o:hrstd="t" o:hr="t" fillcolor="#a0a0a0" stroked="f"/>
        </w:pict>
      </w:r>
    </w:p>
    <w:p w14:paraId="435FE859" w14:textId="2BB94033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Create Terraform Configuration File (main.tf)</w:t>
      </w:r>
    </w:p>
    <w:p w14:paraId="45BB1577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provider "aws" {</w:t>
      </w:r>
    </w:p>
    <w:p w14:paraId="35335CF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2BF8DA34" w14:textId="56D9D67B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4D7BED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resource "aws_s3_bucket" "workspace_bucket" {</w:t>
      </w:r>
    </w:p>
    <w:p w14:paraId="63C09ED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bucket = "workspace-lab-bucket-${terraform.workspace}"</w:t>
      </w:r>
    </w:p>
    <w:p w14:paraId="6F9B41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acl    = "private"</w:t>
      </w:r>
    </w:p>
    <w:p w14:paraId="322F949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66637BB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tags = {</w:t>
      </w:r>
    </w:p>
    <w:p w14:paraId="118E94D8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  Environment = terraform.workspace</w:t>
      </w:r>
    </w:p>
    <w:p w14:paraId="25F0E92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  }</w:t>
      </w:r>
    </w:p>
    <w:p w14:paraId="262C557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DD815E5" w14:textId="2ADE80B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 is a built-in variable that returns the current workspace name. It helps dynamically name resources per workspace.</w:t>
      </w:r>
    </w:p>
    <w:p w14:paraId="35CCAD3C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ED499F">
          <v:rect id="_x0000_i1153" style="width:0;height:1.5pt" o:hralign="center" o:hrstd="t" o:hr="t" fillcolor="#a0a0a0" stroked="f"/>
        </w:pict>
      </w:r>
    </w:p>
    <w:p w14:paraId="081EB5BC" w14:textId="7E061B6D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Initialize Terraform</w:t>
      </w:r>
    </w:p>
    <w:p w14:paraId="136454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init</w:t>
      </w:r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154" style="width:0;height:1.5pt" o:hralign="center" o:hrstd="t" o:hr="t" fillcolor="#a0a0a0" stroked="f"/>
        </w:pict>
      </w:r>
    </w:p>
    <w:p w14:paraId="1870F58C" w14:textId="4B57104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* default</w:t>
      </w:r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46B80D3">
          <v:rect id="_x0000_i1155" style="width:0;height:1.5pt" o:hralign="center" o:hrstd="t" o:hr="t" fillcolor="#a0a0a0" stroked="f"/>
        </w:pict>
      </w:r>
    </w:p>
    <w:p w14:paraId="447A1139" w14:textId="3AC86CD2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lastRenderedPageBreak/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* dev</w:t>
      </w:r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B39DFD7">
          <v:rect id="_x0000_i1156" style="width:0;height:1.5pt" o:hralign="center" o:hrstd="t" o:hr="t" fillcolor="#a0a0a0" stroked="f"/>
        </w:pict>
      </w:r>
    </w:p>
    <w:p w14:paraId="2C7921C4" w14:textId="25684C9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01104EE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69B0A83F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An S3 bucket will be created with the name like: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br/>
        <w:t>workspace-lab-bucket-dev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157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prod</w:t>
      </w:r>
    </w:p>
    <w:p w14:paraId="4173458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</w:t>
      </w:r>
      <w:r w:rsidRPr="00705BD6">
        <w:rPr>
          <w:rFonts w:ascii="Georgia" w:eastAsia="Georgia Pro" w:hAnsi="Georgia" w:cs="Georgia Pro"/>
          <w:color w:val="000000" w:themeColor="text1"/>
          <w:lang w:val="en-IN"/>
        </w:rPr>
        <w:t>e</w:t>
      </w:r>
    </w:p>
    <w:p w14:paraId="7E3E68F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Creates: workspace-lab-bucket-prod</w:t>
      </w:r>
    </w:p>
    <w:p w14:paraId="3B4E86CE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65197C7">
          <v:rect id="_x0000_i1158" style="width:0;height:1.5pt" o:hralign="center" o:hrstd="t" o:hr="t" fillcolor="#a0a0a0" stroked="f"/>
        </w:pict>
      </w:r>
    </w:p>
    <w:p w14:paraId="79C899B5" w14:textId="5CB8A6A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8. Switch Between Workspaces</w:t>
      </w:r>
    </w:p>
    <w:p w14:paraId="0C7ACD2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38D85F97" w14:textId="149A072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'dev'</w:t>
      </w:r>
    </w:p>
    <w:p w14:paraId="5FD7EDC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79CB02C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'prod'</w:t>
      </w:r>
    </w:p>
    <w:p w14:paraId="7C3576CF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3387359">
          <v:rect id="_x0000_i1159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9. Cleanup</w:t>
      </w:r>
    </w:p>
    <w:p w14:paraId="2FE907FA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18D292D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6159069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72BB46A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prod</w:t>
      </w:r>
    </w:p>
    <w:p w14:paraId="08CF82BF" w14:textId="77777777" w:rsidR="00372A34" w:rsidRPr="00372A34" w:rsidRDefault="00372A34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032"/>
    <w:multiLevelType w:val="multilevel"/>
    <w:tmpl w:val="B71A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9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142C6"/>
    <w:rsid w:val="002F168B"/>
    <w:rsid w:val="003203BF"/>
    <w:rsid w:val="00326D57"/>
    <w:rsid w:val="00372A34"/>
    <w:rsid w:val="00442F1F"/>
    <w:rsid w:val="00586121"/>
    <w:rsid w:val="0064283A"/>
    <w:rsid w:val="00642ADF"/>
    <w:rsid w:val="00705BD6"/>
    <w:rsid w:val="00751D6E"/>
    <w:rsid w:val="007F7C1A"/>
    <w:rsid w:val="00824AA6"/>
    <w:rsid w:val="00984788"/>
    <w:rsid w:val="00995BC7"/>
    <w:rsid w:val="00A240F8"/>
    <w:rsid w:val="00A45002"/>
    <w:rsid w:val="00B92039"/>
    <w:rsid w:val="00C02352"/>
    <w:rsid w:val="00C7771D"/>
    <w:rsid w:val="00D33915"/>
    <w:rsid w:val="00D624F6"/>
    <w:rsid w:val="00D8171B"/>
    <w:rsid w:val="00D8710D"/>
    <w:rsid w:val="00DA7A76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2025-07-06T03:19:00Z</dcterms:created>
  <dcterms:modified xsi:type="dcterms:W3CDTF">2025-11-09T03:50:00Z</dcterms:modified>
</cp:coreProperties>
</file>