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FEC" w:rsidRDefault="00D46EA3" w:rsidP="00F04879">
      <w:pPr>
        <w:pStyle w:val="Title"/>
        <w:rPr>
          <w:rFonts w:eastAsia="Cambria"/>
          <w:vertAlign w:val="subscript"/>
        </w:rPr>
      </w:pPr>
      <w:r>
        <w:rPr>
          <w:rFonts w:eastAsia="Cambria"/>
          <w:vertAlign w:val="subscript"/>
        </w:rPr>
        <w:t xml:space="preserve">Skyline Command-Line </w:t>
      </w:r>
      <w:r w:rsidR="00A0707B">
        <w:rPr>
          <w:rFonts w:eastAsia="Cambria"/>
          <w:vertAlign w:val="subscript"/>
        </w:rPr>
        <w:t>Interface</w:t>
      </w:r>
    </w:p>
    <w:p w:rsidR="00A0707B" w:rsidRDefault="00A0707B" w:rsidP="00024EF3">
      <w:pPr>
        <w:spacing w:after="240"/>
      </w:pPr>
      <w:r>
        <w:t>The command-line interface for Skyline is called SkylineRunner.exe.  It is a tiny shim executable less than 10 KB in size.  It requires a full Skyline installation on the computer on which it is run.  SkylineRunner simply starts Skyline running without any user interface, pipes the parameter options from the command-line to the running Skyline instance, and prints output from Skyline to the command console.  At present, only one instance of SkylineRunner may be executed at a time.</w:t>
      </w:r>
    </w:p>
    <w:p w:rsidR="00024EF3" w:rsidRDefault="00024EF3" w:rsidP="00024EF3">
      <w:pPr>
        <w:spacing w:after="240"/>
      </w:pPr>
      <w:r>
        <w:t>The Skyline instance started by SkylineRunner is independent of any other instances that may already be running on the same machine.  It is not necessary to have a visible instance of Skyline running on your computer for SkylineRunner to work.</w:t>
      </w:r>
    </w:p>
    <w:p w:rsidR="00A0707B" w:rsidRDefault="00A0707B" w:rsidP="00024EF3">
      <w:pPr>
        <w:spacing w:after="240"/>
      </w:pPr>
      <w:r>
        <w:t>SkylineRunner is intended for automating tasks, such as quality control, scheduling and refinement, during acquisition.  SkylineRunner can open a Skyline document, import a newly acquired data file, and export a report or new method.</w:t>
      </w:r>
    </w:p>
    <w:p w:rsidR="00EF1092" w:rsidRDefault="00EF1092" w:rsidP="00EF1092">
      <w:pPr>
        <w:pStyle w:val="Heading1"/>
      </w:pPr>
      <w:r>
        <w:t>Parameter Options:</w:t>
      </w:r>
    </w:p>
    <w:p w:rsidR="00EF1092" w:rsidRPr="00EF1092" w:rsidRDefault="00EF1092" w:rsidP="00EF1092">
      <w:r>
        <w:t>The current implementation of SkylineRunner offers the following options:</w:t>
      </w:r>
    </w:p>
    <w:p w:rsidR="00A54FEC" w:rsidRDefault="00D46EA3" w:rsidP="00EF1092">
      <w:pPr>
        <w:pStyle w:val="Heading2"/>
      </w:pPr>
      <w:r>
        <w:t>General input/output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0"/>
        <w:gridCol w:w="5210"/>
      </w:tblGrid>
      <w:tr w:rsidR="00A54FEC" w:rsidTr="00024EF3">
        <w:tc>
          <w:tcPr>
            <w:tcW w:w="3430" w:type="dxa"/>
            <w:tcBorders>
              <w:top w:val="single" w:sz="2" w:space="0" w:color="000000"/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--in=path/to/file.sky</w:t>
            </w:r>
          </w:p>
        </w:tc>
        <w:tc>
          <w:tcPr>
            <w:tcW w:w="521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Open a Skyline file</w:t>
            </w:r>
          </w:p>
        </w:tc>
      </w:tr>
      <w:tr w:rsidR="00A54FEC" w:rsidTr="00024EF3">
        <w:tc>
          <w:tcPr>
            <w:tcW w:w="3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--save</w:t>
            </w:r>
          </w:p>
        </w:tc>
        <w:tc>
          <w:tcPr>
            <w:tcW w:w="5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Saves any changes to the file</w:t>
            </w:r>
          </w:p>
        </w:tc>
      </w:tr>
      <w:tr w:rsidR="00A54FEC" w:rsidTr="00520129">
        <w:tc>
          <w:tcPr>
            <w:tcW w:w="343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--out=path/to/file.sky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Same as save except writes to the specified file</w:t>
            </w:r>
          </w:p>
        </w:tc>
      </w:tr>
      <w:tr w:rsidR="00520129" w:rsidTr="00FF28A2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129" w:rsidDel="00822701" w:rsidRDefault="00520129" w:rsidP="00257B05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--batch-commands =path/to/file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129" w:rsidRDefault="00520129" w:rsidP="00AB6A0B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Runs a file line by line treating each line like a SkylineRunner input. Useful for automating the execution of </w:t>
            </w:r>
            <w:r w:rsidR="00AB6A0B">
              <w:rPr>
                <w:rFonts w:ascii="Calibri" w:hAnsi="Calibri"/>
              </w:rPr>
              <w:t>multiple</w:t>
            </w:r>
            <w:r>
              <w:rPr>
                <w:rFonts w:ascii="Calibri" w:hAnsi="Calibri"/>
              </w:rPr>
              <w:t xml:space="preserve"> commands.</w:t>
            </w:r>
            <w:r w:rsidR="00BC24D9">
              <w:rPr>
                <w:rFonts w:ascii="Calibri" w:hAnsi="Calibri"/>
              </w:rPr>
              <w:t xml:space="preserve">  The open Skyline file remains active through all commands.</w:t>
            </w:r>
          </w:p>
        </w:tc>
      </w:tr>
      <w:tr w:rsidR="00287749" w:rsidTr="00FF28A2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7749" w:rsidRDefault="00287749" w:rsidP="00257B05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--dir=path/to/folder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7749" w:rsidRDefault="00287749" w:rsidP="002877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Used to specify a default root directory for all other path arguments, other than the directory in which the command is run.</w:t>
            </w:r>
          </w:p>
        </w:tc>
      </w:tr>
      <w:tr w:rsidR="00FF28A2" w:rsidTr="00520129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8A2" w:rsidRDefault="00FF28A2" w:rsidP="00257B05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--timestamp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8A2" w:rsidRDefault="00FF28A2" w:rsidP="00AB6A0B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 logging output will be preceded by a time and date.</w:t>
            </w:r>
          </w:p>
        </w:tc>
      </w:tr>
    </w:tbl>
    <w:p w:rsidR="00A54FEC" w:rsidRPr="00F04879" w:rsidRDefault="00A92E0E" w:rsidP="00024EF3">
      <w:pPr>
        <w:pStyle w:val="Standard"/>
        <w:spacing w:before="240" w:after="200" w:line="276" w:lineRule="exact"/>
        <w:rPr>
          <w:rFonts w:ascii="Calibri" w:hAnsi="Calibri"/>
          <w:i/>
        </w:rPr>
      </w:pPr>
      <w:r>
        <w:rPr>
          <w:rFonts w:ascii="Calibri" w:hAnsi="Calibri"/>
          <w:i/>
        </w:rPr>
        <w:t>Until the section titled Settings Customization a</w:t>
      </w:r>
      <w:r w:rsidR="00D46EA3" w:rsidRPr="00F04879">
        <w:rPr>
          <w:rFonts w:ascii="Calibri" w:hAnsi="Calibri"/>
          <w:i/>
        </w:rPr>
        <w:t>ll</w:t>
      </w:r>
      <w:r w:rsidR="00F04879" w:rsidRPr="00F04879">
        <w:rPr>
          <w:rFonts w:ascii="Calibri" w:hAnsi="Calibri"/>
          <w:i/>
        </w:rPr>
        <w:t xml:space="preserve"> other</w:t>
      </w:r>
      <w:r w:rsidR="00D46EA3" w:rsidRPr="00F04879">
        <w:rPr>
          <w:rFonts w:ascii="Calibri" w:hAnsi="Calibri"/>
          <w:i/>
        </w:rPr>
        <w:t xml:space="preserve"> command line parameters rely on the “in” parameter because they all rely on having a Skyline document open.</w:t>
      </w:r>
    </w:p>
    <w:p w:rsidR="00A54FEC" w:rsidRDefault="00F04879" w:rsidP="00EF1092">
      <w:pPr>
        <w:pStyle w:val="Heading2"/>
      </w:pPr>
      <w:r>
        <w:t>Importing results replicates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0"/>
        <w:gridCol w:w="5210"/>
      </w:tblGrid>
      <w:tr w:rsidR="00A54FEC" w:rsidTr="00C30C4A">
        <w:tc>
          <w:tcPr>
            <w:tcW w:w="3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--import-file=path/to/file</w:t>
            </w:r>
          </w:p>
        </w:tc>
        <w:tc>
          <w:tcPr>
            <w:tcW w:w="5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Attach a replicate to the open document</w:t>
            </w:r>
          </w:p>
        </w:tc>
      </w:tr>
      <w:tr w:rsidR="00A54FEC" w:rsidTr="00C30C4A">
        <w:tc>
          <w:tcPr>
            <w:tcW w:w="343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--import-replicate-name</w:t>
            </w:r>
            <w:r w:rsidR="009D095B">
              <w:rPr>
                <w:rFonts w:ascii="Calibri" w:hAnsi="Calibri"/>
              </w:rPr>
              <w:t>=</w:t>
            </w:r>
            <w:r w:rsidR="00924449">
              <w:rPr>
                <w:rFonts w:ascii="Calibri" w:hAnsi="Calibri"/>
              </w:rPr>
              <w:t>&lt;</w:t>
            </w:r>
            <w:r w:rsidR="009D095B">
              <w:rPr>
                <w:rFonts w:ascii="Calibri" w:hAnsi="Calibri"/>
              </w:rPr>
              <w:t>name</w:t>
            </w:r>
            <w:r w:rsidR="00924449">
              <w:rPr>
                <w:rFonts w:ascii="Calibri" w:hAnsi="Calibri"/>
              </w:rPr>
              <w:t>&gt;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Name to give the new replicate</w:t>
            </w:r>
            <w:r w:rsidR="000E6096">
              <w:rPr>
                <w:rFonts w:ascii="Calibri" w:hAnsi="Calibri"/>
              </w:rPr>
              <w:t xml:space="preserve"> in an –import-file </w:t>
            </w:r>
            <w:r w:rsidR="000E6096">
              <w:rPr>
                <w:rFonts w:ascii="Calibri" w:hAnsi="Calibri"/>
              </w:rPr>
              <w:lastRenderedPageBreak/>
              <w:t>operation.</w:t>
            </w:r>
          </w:p>
        </w:tc>
      </w:tr>
      <w:tr w:rsidR="003F7C74" w:rsidTr="00C30C4A"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C74" w:rsidRDefault="003F7C7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--import-optimizing=&lt;ce | dp&gt;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C74" w:rsidRDefault="008A11D2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Indicates the data being imported contains extra transitions for detecting optimal collision energy or declustering potential.</w:t>
            </w:r>
          </w:p>
        </w:tc>
      </w:tr>
      <w:tr w:rsidR="00A54FEC" w:rsidTr="00C30C4A"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--import-append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Append the import-file to the given replicate. This is an intention check in case the document already has a replicate with the given name. By default this is set to false.</w:t>
            </w:r>
            <w:r w:rsidR="000E6096">
              <w:rPr>
                <w:rFonts w:ascii="Calibri" w:hAnsi="Calibri"/>
              </w:rPr>
              <w:t xml:space="preserve"> This option only works with the –import-file option.</w:t>
            </w:r>
          </w:p>
        </w:tc>
      </w:tr>
      <w:tr w:rsidR="00A17761" w:rsidTr="00C30C4A"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7761" w:rsidRDefault="00A17761">
            <w:pPr>
              <w:pStyle w:val="TableContents"/>
              <w:rPr>
                <w:rFonts w:ascii="Calibri" w:hAnsi="Calibri"/>
              </w:rPr>
            </w:pPr>
            <w:r w:rsidRPr="00A17761">
              <w:rPr>
                <w:rFonts w:ascii="Calibri" w:hAnsi="Calibri"/>
              </w:rPr>
              <w:t>--import-all=path/to/folder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7761" w:rsidRDefault="00A17761">
            <w:pPr>
              <w:pStyle w:val="TableContents"/>
              <w:rPr>
                <w:rFonts w:ascii="Calibri" w:hAnsi="Calibri"/>
              </w:rPr>
            </w:pPr>
            <w:r w:rsidRPr="00A17761">
              <w:rPr>
                <w:rFonts w:ascii="Calibri" w:hAnsi="Calibri"/>
              </w:rPr>
              <w:t>Imports from a folder all files or sub-folders which are not already in the document, naming each with the base</w:t>
            </w:r>
            <w:r w:rsidR="00A8766C">
              <w:rPr>
                <w:rFonts w:ascii="Calibri" w:hAnsi="Calibri"/>
              </w:rPr>
              <w:t>-</w:t>
            </w:r>
            <w:r w:rsidRPr="00A17761">
              <w:rPr>
                <w:rFonts w:ascii="Calibri" w:hAnsi="Calibri"/>
              </w:rPr>
              <w:t>name of the file or sub-folder, unless the --import-naming-pattern parameter is also supplied.</w:t>
            </w:r>
          </w:p>
        </w:tc>
      </w:tr>
      <w:tr w:rsidR="00A17761" w:rsidTr="00DD2F3C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7761" w:rsidRDefault="00A17761">
            <w:pPr>
              <w:pStyle w:val="TableContents"/>
              <w:rPr>
                <w:rFonts w:ascii="Calibri" w:hAnsi="Calibri"/>
              </w:rPr>
            </w:pPr>
            <w:r w:rsidRPr="00A17761">
              <w:rPr>
                <w:rFonts w:ascii="Calibri" w:hAnsi="Calibri"/>
              </w:rPr>
              <w:t>--import-naming-pattern=reg-ex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7761" w:rsidRDefault="00A17761">
            <w:pPr>
              <w:pStyle w:val="TableContents"/>
              <w:rPr>
                <w:rFonts w:ascii="Calibri" w:hAnsi="Calibri"/>
              </w:rPr>
            </w:pPr>
            <w:r w:rsidRPr="00A17761">
              <w:rPr>
                <w:rFonts w:ascii="Calibri" w:hAnsi="Calibri"/>
              </w:rPr>
              <w:t>A regular expression from which the first group will be used to name replicates in an --import-all operation (e.g. [^_]_(.*) for everything after the first underscore</w:t>
            </w:r>
            <w:r w:rsidR="00A8766C">
              <w:rPr>
                <w:rFonts w:ascii="Calibri" w:hAnsi="Calibri"/>
              </w:rPr>
              <w:t>)</w:t>
            </w:r>
            <w:r w:rsidRPr="00A17761">
              <w:rPr>
                <w:rFonts w:ascii="Calibri" w:hAnsi="Calibri"/>
              </w:rPr>
              <w:t>.</w:t>
            </w:r>
          </w:p>
        </w:tc>
      </w:tr>
      <w:tr w:rsidR="00CB2C1C" w:rsidTr="00DD2F3C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2C1C" w:rsidRPr="00A17761" w:rsidRDefault="00CB2C1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--import-before=&lt;date&gt;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2C1C" w:rsidRPr="00A17761" w:rsidRDefault="00CB2C1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When importing from a folder, only import from files with modified time before the given date.</w:t>
            </w:r>
          </w:p>
        </w:tc>
      </w:tr>
      <w:tr w:rsidR="00CB2C1C" w:rsidTr="00DB787C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2C1C" w:rsidRDefault="00CB2C1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--import-on-or-after=&lt;date&gt;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2C1C" w:rsidRDefault="00CB2C1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When importing from a folder, only import from files with modified time after the given date.</w:t>
            </w:r>
          </w:p>
        </w:tc>
      </w:tr>
      <w:tr w:rsidR="00DB787C" w:rsidTr="00C30C4A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787C" w:rsidRDefault="00DB787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--import-no-join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787C" w:rsidRDefault="00DB787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Import results files to individual .skyd files without joining them to the main document .skyd file. This is useful for distributed processing, as on HPC cluster.</w:t>
            </w:r>
          </w:p>
        </w:tc>
      </w:tr>
    </w:tbl>
    <w:p w:rsidR="00257774" w:rsidRDefault="00257774" w:rsidP="00257774">
      <w:pPr>
        <w:pStyle w:val="Heading2"/>
      </w:pPr>
      <w:r>
        <w:t>Reintegrate with advanced peak picking models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90"/>
        <w:gridCol w:w="4850"/>
      </w:tblGrid>
      <w:tr w:rsidR="00257774" w:rsidTr="00257774">
        <w:tc>
          <w:tcPr>
            <w:tcW w:w="3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25777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Pr="00257774">
              <w:rPr>
                <w:rFonts w:ascii="Calibri" w:hAnsi="Calibri"/>
              </w:rPr>
              <w:t>reintegrate-model-name</w:t>
            </w:r>
            <w:r>
              <w:rPr>
                <w:rFonts w:ascii="Calibri" w:hAnsi="Calibri"/>
              </w:rPr>
              <w:t>=&lt;name&gt;</w:t>
            </w:r>
          </w:p>
        </w:tc>
        <w:tc>
          <w:tcPr>
            <w:tcW w:w="4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name of a scoring model to use for the reintegrate operation. The model can either be pre-defined (e.g. using the Edit &gt; Refine &gt; Reintegrate form) or created automatically during this operation by using --reintegrate-create-model.</w:t>
            </w:r>
          </w:p>
        </w:tc>
      </w:tr>
      <w:tr w:rsidR="00257774" w:rsidTr="00257774">
        <w:tc>
          <w:tcPr>
            <w:tcW w:w="379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25777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Pr="00257774">
              <w:rPr>
                <w:rFonts w:ascii="Calibri" w:hAnsi="Calibri"/>
              </w:rPr>
              <w:t>reintegrate-create-model</w:t>
            </w:r>
          </w:p>
        </w:tc>
        <w:tc>
          <w:tcPr>
            <w:tcW w:w="485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This option will cause a new model to be created, using the mProphet algorithm with all available scores for the results found in the document. (requires --reintegrate-model-name)</w:t>
            </w:r>
          </w:p>
        </w:tc>
      </w:tr>
      <w:tr w:rsidR="00257774" w:rsidTr="00257774"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Pr="00257774">
              <w:rPr>
                <w:rFonts w:ascii="Calibri" w:hAnsi="Calibri"/>
              </w:rPr>
              <w:t>reintegrate-annotate-scoring</w:t>
            </w:r>
          </w:p>
        </w:tc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Peaks will be annotated with q value and score annotations. (requires --reintegrat</w:t>
            </w:r>
            <w:r w:rsidR="00696DEA">
              <w:rPr>
                <w:rFonts w:ascii="Calibri" w:hAnsi="Calibri"/>
              </w:rPr>
              <w:t>e</w:t>
            </w:r>
            <w:r>
              <w:rPr>
                <w:rFonts w:ascii="Calibri" w:hAnsi="Calibri"/>
              </w:rPr>
              <w:t>-model-name)</w:t>
            </w:r>
          </w:p>
        </w:tc>
      </w:tr>
      <w:tr w:rsidR="00257774" w:rsidTr="00257774"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--</w:t>
            </w:r>
            <w:r w:rsidRPr="00257774">
              <w:rPr>
                <w:rFonts w:ascii="Calibri" w:hAnsi="Calibri"/>
              </w:rPr>
              <w:t>reintegrate-overwrite-peaks</w:t>
            </w:r>
          </w:p>
        </w:tc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Existing manually integrated peaks will be overwritten with peaks chosen by the reintegration model. (requires --reintegrate-model-name)</w:t>
            </w:r>
          </w:p>
        </w:tc>
      </w:tr>
    </w:tbl>
    <w:p w:rsidR="00CB2C1C" w:rsidRDefault="00CB2C1C" w:rsidP="00EF1092">
      <w:pPr>
        <w:pStyle w:val="Heading2"/>
      </w:pPr>
      <w:r>
        <w:t>Removing results replicates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CB2C1C" w:rsidTr="00DD2F3C">
        <w:tc>
          <w:tcPr>
            <w:tcW w:w="3420" w:type="dxa"/>
          </w:tcPr>
          <w:p w:rsidR="00CB2C1C" w:rsidRPr="00DD2F3C" w:rsidRDefault="00CB2C1C" w:rsidP="00CB2C1C">
            <w:pPr>
              <w:rPr>
                <w:rFonts w:asciiTheme="minorHAnsi" w:hAnsiTheme="minorHAnsi"/>
              </w:rPr>
            </w:pPr>
            <w:r w:rsidRPr="00DD2F3C">
              <w:rPr>
                <w:rFonts w:asciiTheme="minorHAnsi" w:hAnsiTheme="minorHAnsi"/>
              </w:rPr>
              <w:t>--remove-befo</w:t>
            </w:r>
            <w:r>
              <w:rPr>
                <w:rFonts w:asciiTheme="minorHAnsi" w:hAnsiTheme="minorHAnsi"/>
              </w:rPr>
              <w:t>re=&lt;date&gt;</w:t>
            </w:r>
          </w:p>
        </w:tc>
        <w:tc>
          <w:tcPr>
            <w:tcW w:w="5328" w:type="dxa"/>
          </w:tcPr>
          <w:p w:rsidR="00CB2C1C" w:rsidRPr="00DD2F3C" w:rsidRDefault="00CB2C1C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Remove all results from the open document with an acquired time before the given date.</w:t>
            </w:r>
          </w:p>
        </w:tc>
      </w:tr>
      <w:tr w:rsidR="003C2658" w:rsidTr="00DD2F3C">
        <w:tc>
          <w:tcPr>
            <w:tcW w:w="3420" w:type="dxa"/>
          </w:tcPr>
          <w:p w:rsidR="003C2658" w:rsidRPr="00DD2F3C" w:rsidRDefault="003C2658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--remove-all</w:t>
            </w:r>
          </w:p>
        </w:tc>
        <w:tc>
          <w:tcPr>
            <w:tcW w:w="5328" w:type="dxa"/>
          </w:tcPr>
          <w:p w:rsidR="003C2658" w:rsidRDefault="003C2658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Remove all results from the open document.</w:t>
            </w:r>
          </w:p>
        </w:tc>
      </w:tr>
    </w:tbl>
    <w:p w:rsidR="00CB2C1C" w:rsidRDefault="00CB2C1C" w:rsidP="00EF1092">
      <w:pPr>
        <w:pStyle w:val="Heading2"/>
      </w:pPr>
      <w:r>
        <w:t>Import</w:t>
      </w:r>
      <w:r w:rsidR="00C450F4">
        <w:t>ing</w:t>
      </w:r>
      <w:r>
        <w:t xml:space="preserve"> FASTA</w:t>
      </w:r>
      <w:r w:rsidR="00C450F4">
        <w:t xml:space="preserve"> files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CB2C1C" w:rsidTr="00DD2F3C">
        <w:tc>
          <w:tcPr>
            <w:tcW w:w="3420" w:type="dxa"/>
          </w:tcPr>
          <w:p w:rsidR="00457895" w:rsidRPr="00DD2F3C" w:rsidRDefault="00CB2C1C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--import-fasta=path/to/file</w:t>
            </w:r>
          </w:p>
        </w:tc>
        <w:tc>
          <w:tcPr>
            <w:tcW w:w="5328" w:type="dxa"/>
          </w:tcPr>
          <w:p w:rsidR="00CB2C1C" w:rsidRPr="00DD2F3C" w:rsidRDefault="00CB2C1C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Import a FASTA file into the open document.</w:t>
            </w:r>
          </w:p>
        </w:tc>
      </w:tr>
      <w:tr w:rsidR="00457895" w:rsidTr="00DD2F3C">
        <w:tc>
          <w:tcPr>
            <w:tcW w:w="3420" w:type="dxa"/>
          </w:tcPr>
          <w:p w:rsidR="00457895" w:rsidRDefault="00457895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--keep-empty-proteins</w:t>
            </w:r>
          </w:p>
        </w:tc>
        <w:tc>
          <w:tcPr>
            <w:tcW w:w="5328" w:type="dxa"/>
          </w:tcPr>
          <w:p w:rsidR="00457895" w:rsidRDefault="00457895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Keeps any empty proteins in the open document after importing a FASTA file.</w:t>
            </w:r>
          </w:p>
        </w:tc>
      </w:tr>
    </w:tbl>
    <w:p w:rsidR="00696DEA" w:rsidRDefault="00696DEA" w:rsidP="00696DEA">
      <w:pPr>
        <w:pStyle w:val="Heading2"/>
      </w:pPr>
      <w:r>
        <w:t>Importing peptide searches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696DEA" w:rsidRPr="00DD2F3C" w:rsidTr="009747CB">
        <w:tc>
          <w:tcPr>
            <w:tcW w:w="3420" w:type="dxa"/>
          </w:tcPr>
          <w:p w:rsidR="00696DEA" w:rsidRPr="00DD2F3C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--import-search-file=path/to/file</w:t>
            </w:r>
          </w:p>
        </w:tc>
        <w:tc>
          <w:tcPr>
            <w:tcW w:w="5328" w:type="dxa"/>
          </w:tcPr>
          <w:p w:rsidR="00696DEA" w:rsidRPr="00DD2F3C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Import a peptide search results file into the open document</w:t>
            </w:r>
            <w:r w:rsidR="002E4824">
              <w:rPr>
                <w:rFonts w:asciiTheme="minorHAnsi" w:hAnsiTheme="minorHAnsi"/>
              </w:rPr>
              <w:t>, building a document-specific spectral library</w:t>
            </w:r>
            <w:r>
              <w:rPr>
                <w:rFonts w:asciiTheme="minorHAnsi" w:hAnsiTheme="minorHAnsi"/>
              </w:rPr>
              <w:t>.</w:t>
            </w:r>
            <w:r w:rsidR="001E155B">
              <w:rPr>
                <w:rFonts w:asciiTheme="minorHAnsi" w:hAnsiTheme="minorHAnsi"/>
              </w:rPr>
              <w:t xml:space="preserve"> This may be specified multiple times for multiple files.</w:t>
            </w:r>
            <w:r w:rsidR="002E4824">
              <w:rPr>
                <w:rFonts w:asciiTheme="minorHAnsi" w:hAnsiTheme="minorHAnsi"/>
              </w:rPr>
              <w:t xml:space="preserve"> Use –import-fasta argument to add matched peptides as targets.</w:t>
            </w:r>
          </w:p>
        </w:tc>
      </w:tr>
      <w:tr w:rsidR="00696DEA" w:rsidTr="009747CB">
        <w:tc>
          <w:tcPr>
            <w:tcW w:w="3420" w:type="dxa"/>
          </w:tcPr>
          <w:p w:rsidR="00696DEA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--import-search-cutoff-score=&lt;cutoff&gt;</w:t>
            </w:r>
          </w:p>
        </w:tc>
        <w:tc>
          <w:tcPr>
            <w:tcW w:w="5328" w:type="dxa"/>
          </w:tcPr>
          <w:p w:rsidR="00696DEA" w:rsidRDefault="00696DEA" w:rsidP="00423E4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Defines a cutoff score </w:t>
            </w:r>
            <w:r w:rsidR="00423E47">
              <w:rPr>
                <w:rFonts w:asciiTheme="minorHAnsi" w:hAnsiTheme="minorHAnsi"/>
              </w:rPr>
              <w:t xml:space="preserve">(between 0 and 1) </w:t>
            </w:r>
            <w:r>
              <w:rPr>
                <w:rFonts w:asciiTheme="minorHAnsi" w:hAnsiTheme="minorHAnsi"/>
              </w:rPr>
              <w:t>to be used when building a spectral library fr</w:t>
            </w:r>
            <w:r w:rsidR="001E155B">
              <w:rPr>
                <w:rFonts w:asciiTheme="minorHAnsi" w:hAnsiTheme="minorHAnsi"/>
              </w:rPr>
              <w:t xml:space="preserve">om peptide search results files, where 1 is for highest confidence matches and 0 includes everything. </w:t>
            </w:r>
            <w:r w:rsidR="00423E47">
              <w:rPr>
                <w:rFonts w:asciiTheme="minorHAnsi" w:hAnsiTheme="minorHAnsi"/>
              </w:rPr>
              <w:t>[default 0.95]</w:t>
            </w:r>
          </w:p>
        </w:tc>
      </w:tr>
      <w:tr w:rsidR="00696DEA" w:rsidTr="009747CB">
        <w:tc>
          <w:tcPr>
            <w:tcW w:w="3420" w:type="dxa"/>
          </w:tcPr>
          <w:p w:rsidR="00696DEA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--import-search-add-mods</w:t>
            </w:r>
          </w:p>
        </w:tc>
        <w:tc>
          <w:tcPr>
            <w:tcW w:w="5328" w:type="dxa"/>
          </w:tcPr>
          <w:p w:rsidR="00696DEA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Adds all modifications found in peptide search results files to the open document.</w:t>
            </w:r>
          </w:p>
        </w:tc>
      </w:tr>
    </w:tbl>
    <w:p w:rsidR="00C450F4" w:rsidRDefault="00917FBB" w:rsidP="00EF1092">
      <w:pPr>
        <w:pStyle w:val="Heading2"/>
      </w:pPr>
      <w:r>
        <w:t>Adding</w:t>
      </w:r>
      <w:r w:rsidR="00C450F4">
        <w:t xml:space="preserve"> spectral libraries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C450F4" w:rsidTr="00DD2F3C">
        <w:tc>
          <w:tcPr>
            <w:tcW w:w="3420" w:type="dxa"/>
          </w:tcPr>
          <w:p w:rsidR="00C450F4" w:rsidRPr="00DD2F3C" w:rsidRDefault="00C450F4" w:rsidP="00C450F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--add-library-path=path/to/file</w:t>
            </w:r>
          </w:p>
        </w:tc>
        <w:tc>
          <w:tcPr>
            <w:tcW w:w="5328" w:type="dxa"/>
          </w:tcPr>
          <w:p w:rsidR="00C450F4" w:rsidRPr="00DD2F3C" w:rsidRDefault="00C450F4" w:rsidP="00C450F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Specify a spectral library to be added to the open document.</w:t>
            </w:r>
          </w:p>
        </w:tc>
      </w:tr>
      <w:tr w:rsidR="00C450F4" w:rsidTr="00C450F4">
        <w:tc>
          <w:tcPr>
            <w:tcW w:w="3420" w:type="dxa"/>
          </w:tcPr>
          <w:p w:rsidR="00C450F4" w:rsidRDefault="00C450F4" w:rsidP="00C450F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--add-library-name=&lt;name&gt;</w:t>
            </w:r>
          </w:p>
        </w:tc>
        <w:tc>
          <w:tcPr>
            <w:tcW w:w="5328" w:type="dxa"/>
          </w:tcPr>
          <w:p w:rsidR="00C450F4" w:rsidRDefault="00C450F4" w:rsidP="00C450F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 to give the spectral library in an –add-library-path operation.</w:t>
            </w:r>
          </w:p>
        </w:tc>
      </w:tr>
    </w:tbl>
    <w:p w:rsidR="00A54FEC" w:rsidRDefault="00F04879" w:rsidP="00EF1092">
      <w:pPr>
        <w:pStyle w:val="Heading2"/>
      </w:pPr>
      <w:r>
        <w:t>Exporting reports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0"/>
        <w:gridCol w:w="5210"/>
      </w:tblGrid>
      <w:tr w:rsidR="00A54FEC" w:rsidTr="00C30C4A">
        <w:tc>
          <w:tcPr>
            <w:tcW w:w="3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--report-name</w:t>
            </w:r>
            <w:r w:rsidR="009D095B">
              <w:rPr>
                <w:rFonts w:ascii="Calibri" w:hAnsi="Calibri"/>
              </w:rPr>
              <w:t>=</w:t>
            </w:r>
            <w:r w:rsidR="00924449">
              <w:rPr>
                <w:rFonts w:ascii="Calibri" w:hAnsi="Calibri"/>
              </w:rPr>
              <w:t>&lt;</w:t>
            </w:r>
            <w:r w:rsidR="009D095B">
              <w:rPr>
                <w:rFonts w:ascii="Calibri" w:hAnsi="Calibri"/>
              </w:rPr>
              <w:t>name</w:t>
            </w:r>
            <w:r w:rsidR="00924449">
              <w:rPr>
                <w:rFonts w:ascii="Calibri" w:hAnsi="Calibri"/>
              </w:rPr>
              <w:t>&gt;</w:t>
            </w:r>
          </w:p>
        </w:tc>
        <w:tc>
          <w:tcPr>
            <w:tcW w:w="5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name of a report to export</w:t>
            </w:r>
            <w:r w:rsidR="009D095B">
              <w:rPr>
                <w:rFonts w:ascii="Calibri" w:hAnsi="Calibri"/>
              </w:rPr>
              <w:t xml:space="preserve"> as it appears in the Skyline Export Report form</w:t>
            </w:r>
          </w:p>
        </w:tc>
      </w:tr>
      <w:tr w:rsidR="00A54FEC" w:rsidTr="00C30C4A">
        <w:tc>
          <w:tcPr>
            <w:tcW w:w="3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--report-file=path/to/file.csv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path to export the</w:t>
            </w:r>
            <w:r w:rsidR="007938EE">
              <w:rPr>
                <w:rFonts w:ascii="Calibri" w:hAnsi="Calibri"/>
              </w:rPr>
              <w:t xml:space="preserve"> report to. Required if --</w:t>
            </w:r>
            <w:r>
              <w:rPr>
                <w:rFonts w:ascii="Calibri" w:hAnsi="Calibri"/>
              </w:rPr>
              <w:t>report</w:t>
            </w:r>
            <w:r w:rsidR="007938EE">
              <w:rPr>
                <w:rFonts w:ascii="Calibri" w:hAnsi="Calibri"/>
              </w:rPr>
              <w:t>-name</w:t>
            </w:r>
            <w:r>
              <w:rPr>
                <w:rFonts w:ascii="Calibri" w:hAnsi="Calibri"/>
              </w:rPr>
              <w:t xml:space="preserve"> is specified.</w:t>
            </w:r>
          </w:p>
        </w:tc>
      </w:tr>
      <w:tr w:rsidR="00A9614A" w:rsidTr="00C30C4A">
        <w:tc>
          <w:tcPr>
            <w:tcW w:w="3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614A" w:rsidRDefault="00A9614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--report-format=&lt;CSV | TSV&gt;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614A" w:rsidRDefault="00A9614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CSV for comma-separated reports (or semicolon separated, depending on your localization) or TSV for tab separated reports [default CSV]</w:t>
            </w:r>
          </w:p>
        </w:tc>
      </w:tr>
      <w:tr w:rsidR="00A54FEC" w:rsidTr="00C30C4A">
        <w:tc>
          <w:tcPr>
            <w:tcW w:w="3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A9614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--report-invariant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A9614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Exports the report with the “Invariant” language </w:t>
            </w:r>
            <w:r>
              <w:rPr>
                <w:rFonts w:ascii="Calibri" w:hAnsi="Calibri"/>
              </w:rPr>
              <w:lastRenderedPageBreak/>
              <w:t>setting, using English (US) number formats and header text without spaces, ideal for use with the R statistical programming environment.</w:t>
            </w:r>
          </w:p>
        </w:tc>
      </w:tr>
    </w:tbl>
    <w:p w:rsidR="007E2AAD" w:rsidRDefault="007E2AAD" w:rsidP="00EF1092">
      <w:pPr>
        <w:pStyle w:val="Heading2"/>
      </w:pPr>
      <w:r>
        <w:lastRenderedPageBreak/>
        <w:t>Exporting chromatograms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80"/>
        <w:gridCol w:w="4760"/>
      </w:tblGrid>
      <w:tr w:rsidR="007E2AAD" w:rsidTr="00C501F9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02B3" w:rsidRDefault="007E2AAD" w:rsidP="00AA02B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--chromatogram-file=path/to/file.</w:t>
            </w:r>
            <w:r w:rsidR="00AA02B3">
              <w:rPr>
                <w:rFonts w:ascii="Calibri" w:hAnsi="Calibri"/>
              </w:rPr>
              <w:t>tsv</w:t>
            </w:r>
          </w:p>
          <w:p w:rsidR="007E2AAD" w:rsidRPr="00AA02B3" w:rsidRDefault="007E2AAD" w:rsidP="00AA02B3">
            <w:pPr>
              <w:ind w:firstLine="709"/>
            </w:pP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7E2AAD" w:rsidP="00AA02B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path to</w:t>
            </w:r>
            <w:r w:rsidR="00AA02B3">
              <w:rPr>
                <w:rFonts w:ascii="Calibri" w:hAnsi="Calibri"/>
              </w:rPr>
              <w:t xml:space="preserve"> the tab delimited file where to </w:t>
            </w:r>
            <w:r>
              <w:rPr>
                <w:rFonts w:ascii="Calibri" w:hAnsi="Calibri"/>
              </w:rPr>
              <w:t xml:space="preserve">export </w:t>
            </w:r>
            <w:r w:rsidR="00AA02B3">
              <w:rPr>
                <w:rFonts w:ascii="Calibri" w:hAnsi="Calibri"/>
              </w:rPr>
              <w:t>chromatograms</w:t>
            </w:r>
            <w:r>
              <w:rPr>
                <w:rFonts w:ascii="Calibri" w:hAnsi="Calibri"/>
              </w:rPr>
              <w:t>.</w:t>
            </w:r>
          </w:p>
        </w:tc>
      </w:tr>
      <w:tr w:rsidR="007E2AAD" w:rsidTr="00C501F9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7E2AAD" w:rsidP="00C501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--chromatogram-precursor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9848AE" w:rsidP="009848A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precursor ion chromatograms.</w:t>
            </w:r>
          </w:p>
        </w:tc>
      </w:tr>
      <w:tr w:rsidR="007E2AAD" w:rsidTr="00C501F9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7E2AAD" w:rsidP="00C501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--chromatogram-products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9848AE" w:rsidP="009848A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product ion chromatograms.</w:t>
            </w:r>
          </w:p>
        </w:tc>
      </w:tr>
      <w:tr w:rsidR="007E2AAD" w:rsidTr="00C501F9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7E2AAD" w:rsidP="00C501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--chromatogram-base-peaks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9848AE" w:rsidP="00C501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base peak chromatograms.</w:t>
            </w:r>
          </w:p>
        </w:tc>
      </w:tr>
      <w:tr w:rsidR="007E2AAD" w:rsidTr="00C501F9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7E2AAD" w:rsidP="00C501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--chromatogram-tics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9848AE" w:rsidP="00AA02B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Export </w:t>
            </w:r>
            <w:r w:rsidR="00AA02B3">
              <w:rPr>
                <w:rFonts w:ascii="Calibri" w:hAnsi="Calibri"/>
              </w:rPr>
              <w:t>total ion current</w:t>
            </w:r>
            <w:bookmarkStart w:id="0" w:name="_GoBack"/>
            <w:bookmarkEnd w:id="0"/>
            <w:r>
              <w:rPr>
                <w:rFonts w:ascii="Calibri" w:hAnsi="Calibri"/>
              </w:rPr>
              <w:t xml:space="preserve"> chromatograms.</w:t>
            </w:r>
          </w:p>
        </w:tc>
      </w:tr>
    </w:tbl>
    <w:p w:rsidR="00A54FEC" w:rsidRDefault="00F04879" w:rsidP="00EF1092">
      <w:pPr>
        <w:pStyle w:val="Heading2"/>
      </w:pPr>
      <w:r>
        <w:t>Exporting t</w:t>
      </w:r>
      <w:r w:rsidR="00D46EA3">
        <w:t>ransition lists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80"/>
        <w:gridCol w:w="4760"/>
      </w:tblGrid>
      <w:tr w:rsidR="00A54FEC" w:rsidTr="00C30C4A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--exp-translist-instrument=&lt;AB Sciex | Agilent | Thermo | Waters&gt;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a transition list. This option is required for exporting a transition list and has no default. T</w:t>
            </w:r>
            <w:r w:rsidR="007938EE">
              <w:rPr>
                <w:rFonts w:ascii="Calibri" w:hAnsi="Calibri"/>
              </w:rPr>
              <w:t>his option cannot be used with --exp-method-instrument</w:t>
            </w:r>
            <w:r w:rsidR="00924449">
              <w:rPr>
                <w:rFonts w:ascii="Calibri" w:hAnsi="Calibri"/>
              </w:rPr>
              <w:t>,</w:t>
            </w:r>
            <w:r>
              <w:rPr>
                <w:rFonts w:ascii="Calibri" w:hAnsi="Calibri"/>
              </w:rPr>
              <w:t xml:space="preserve"> because you cannot export a method and transition list simultaneously.</w:t>
            </w:r>
          </w:p>
        </w:tc>
      </w:tr>
    </w:tbl>
    <w:p w:rsidR="00A54FEC" w:rsidRDefault="00D46EA3" w:rsidP="00EF1092">
      <w:pPr>
        <w:pStyle w:val="Heading2"/>
      </w:pPr>
      <w:r>
        <w:t>Vendor-specific transition list options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0"/>
        <w:gridCol w:w="2970"/>
        <w:gridCol w:w="3590"/>
      </w:tblGrid>
      <w:tr w:rsidR="00A54FEC" w:rsidTr="00C30C4A"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AB Sciex</w:t>
            </w:r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--exp-dwell-time</w:t>
            </w:r>
            <w:r w:rsidR="00924449">
              <w:rPr>
                <w:rFonts w:ascii="Calibri" w:hAnsi="Calibri"/>
              </w:rPr>
              <w:t>=&lt;millis&gt;</w:t>
            </w:r>
          </w:p>
        </w:tc>
        <w:tc>
          <w:tcPr>
            <w:tcW w:w="3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FB5D4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Dwell time per transition. This option is required for </w:t>
            </w:r>
            <w:r w:rsidR="00FB5D4D">
              <w:rPr>
                <w:rFonts w:ascii="Calibri" w:hAnsi="Calibri"/>
              </w:rPr>
              <w:t>unscheduled</w:t>
            </w:r>
            <w:r>
              <w:rPr>
                <w:rFonts w:ascii="Calibri" w:hAnsi="Calibri"/>
              </w:rPr>
              <w:t xml:space="preserve"> transition lists.</w:t>
            </w:r>
          </w:p>
        </w:tc>
      </w:tr>
      <w:tr w:rsidR="00A54FEC" w:rsidTr="00C30C4A">
        <w:tc>
          <w:tcPr>
            <w:tcW w:w="2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Agilent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--exp-dwell-time</w:t>
            </w:r>
            <w:r w:rsidR="00924449">
              <w:rPr>
                <w:rFonts w:ascii="Calibri" w:hAnsi="Calibri"/>
              </w:rPr>
              <w:t>=&lt;millis&gt;</w:t>
            </w:r>
          </w:p>
        </w:tc>
        <w:tc>
          <w:tcPr>
            <w:tcW w:w="3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Same as above.</w:t>
            </w:r>
          </w:p>
        </w:tc>
      </w:tr>
      <w:tr w:rsidR="00A54FEC" w:rsidTr="00C30C4A">
        <w:tc>
          <w:tcPr>
            <w:tcW w:w="2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Thermo Scientific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--exp-add-energy-ramp</w:t>
            </w:r>
          </w:p>
        </w:tc>
        <w:tc>
          <w:tcPr>
            <w:tcW w:w="3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7938E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Adds an extra column for energy ramp to the transition list.  </w:t>
            </w:r>
            <w:r w:rsidR="00D46EA3">
              <w:rPr>
                <w:rFonts w:ascii="Calibri" w:hAnsi="Calibri"/>
              </w:rPr>
              <w:t>Optional. Defaults to false.</w:t>
            </w:r>
          </w:p>
        </w:tc>
      </w:tr>
      <w:tr w:rsidR="00A54FEC" w:rsidTr="00C30C4A">
        <w:tc>
          <w:tcPr>
            <w:tcW w:w="2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Waters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--exp-run-length</w:t>
            </w:r>
            <w:r w:rsidR="00924449">
              <w:rPr>
                <w:rFonts w:ascii="Calibri" w:hAnsi="Calibri"/>
              </w:rPr>
              <w:t>=&lt;minutes&gt;</w:t>
            </w:r>
          </w:p>
        </w:tc>
        <w:tc>
          <w:tcPr>
            <w:tcW w:w="3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FB5D4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Run length </w:t>
            </w:r>
            <w:r w:rsidR="007938EE">
              <w:rPr>
                <w:rFonts w:ascii="Calibri" w:hAnsi="Calibri"/>
              </w:rPr>
              <w:t xml:space="preserve">of </w:t>
            </w:r>
            <w:r w:rsidR="00245D08">
              <w:rPr>
                <w:rFonts w:ascii="Calibri" w:hAnsi="Calibri"/>
              </w:rPr>
              <w:t xml:space="preserve">the </w:t>
            </w:r>
            <w:r w:rsidR="007938EE">
              <w:rPr>
                <w:rFonts w:ascii="Calibri" w:hAnsi="Calibri"/>
              </w:rPr>
              <w:t>entire gradient in minutes</w:t>
            </w:r>
            <w:r w:rsidR="00DA6CF2">
              <w:rPr>
                <w:rFonts w:ascii="Calibri" w:hAnsi="Calibri"/>
              </w:rPr>
              <w:t xml:space="preserve">. This option is </w:t>
            </w:r>
            <w:r w:rsidR="00FB5D4D">
              <w:rPr>
                <w:rFonts w:ascii="Calibri" w:hAnsi="Calibri"/>
              </w:rPr>
              <w:t>required</w:t>
            </w:r>
            <w:r>
              <w:rPr>
                <w:rFonts w:ascii="Calibri" w:hAnsi="Calibri"/>
              </w:rPr>
              <w:t xml:space="preserve"> for unscheduled experiments.</w:t>
            </w:r>
          </w:p>
        </w:tc>
      </w:tr>
    </w:tbl>
    <w:p w:rsidR="00A54FEC" w:rsidRDefault="00F04879" w:rsidP="00EF1092">
      <w:pPr>
        <w:pStyle w:val="Heading2"/>
      </w:pPr>
      <w:r>
        <w:t xml:space="preserve">Exporting native instrument </w:t>
      </w:r>
      <w:r w:rsidRPr="00F04879">
        <w:rPr>
          <w:szCs w:val="28"/>
        </w:rPr>
        <w:t>m</w:t>
      </w:r>
      <w:r w:rsidR="00D46EA3" w:rsidRPr="00F04879">
        <w:rPr>
          <w:szCs w:val="28"/>
        </w:rPr>
        <w:t>ethods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50"/>
        <w:gridCol w:w="3590"/>
      </w:tblGrid>
      <w:tr w:rsidR="00A54FEC" w:rsidTr="00924449">
        <w:tc>
          <w:tcPr>
            <w:tcW w:w="5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9244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--exp-method-instrument=&lt;AB SCIEX QTRAP | Agilent 6400 Series | Thermo TSQ | Thermo LTQ | Waters Xevo | Waters Quattro Premier&gt;</w:t>
            </w:r>
          </w:p>
        </w:tc>
        <w:tc>
          <w:tcPr>
            <w:tcW w:w="3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a method. This option is required for exporting a method and has no default. T</w:t>
            </w:r>
            <w:r w:rsidR="00924449">
              <w:rPr>
                <w:rFonts w:ascii="Calibri" w:hAnsi="Calibri"/>
              </w:rPr>
              <w:t>his option cannot be used with --exp-translist-instrument,</w:t>
            </w:r>
            <w:r>
              <w:rPr>
                <w:rFonts w:ascii="Calibri" w:hAnsi="Calibri"/>
              </w:rPr>
              <w:t xml:space="preserve"> because you cannot export a method and transition list simultaneously.</w:t>
            </w:r>
          </w:p>
        </w:tc>
      </w:tr>
      <w:tr w:rsidR="00A54FEC" w:rsidTr="00924449">
        <w:tc>
          <w:tcPr>
            <w:tcW w:w="50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--exp-template</w:t>
            </w:r>
            <w:r w:rsidR="00924449">
              <w:rPr>
                <w:rFonts w:ascii="Calibri" w:hAnsi="Calibri"/>
              </w:rPr>
              <w:t>=path/to/file.meth|exp|dam|m</w:t>
            </w:r>
          </w:p>
        </w:tc>
        <w:tc>
          <w:tcPr>
            <w:tcW w:w="3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Path of the method template. This can be a file or a directory depending on your instrument. This option is required for method export.</w:t>
            </w:r>
          </w:p>
        </w:tc>
      </w:tr>
    </w:tbl>
    <w:p w:rsidR="00A54FEC" w:rsidRDefault="00F04879" w:rsidP="00EF1092">
      <w:pPr>
        <w:pStyle w:val="Heading2"/>
      </w:pPr>
      <w:r>
        <w:t>Vendor</w:t>
      </w:r>
      <w:r w:rsidR="00D46EA3">
        <w:t>-specific method options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0"/>
        <w:gridCol w:w="2970"/>
        <w:gridCol w:w="3050"/>
      </w:tblGrid>
      <w:tr w:rsidR="00A54FEC" w:rsidTr="00C30C4A">
        <w:tc>
          <w:tcPr>
            <w:tcW w:w="2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AB Sciex Qtrap</w:t>
            </w:r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--exp-dwell-time</w:t>
            </w:r>
            <w:r w:rsidR="00924449">
              <w:rPr>
                <w:rFonts w:ascii="Calibri" w:hAnsi="Calibri"/>
              </w:rPr>
              <w:t>=&lt;millis&gt;</w:t>
            </w:r>
          </w:p>
        </w:tc>
        <w:tc>
          <w:tcPr>
            <w:tcW w:w="3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Dwell time per transition. This option is required for standard (unscheduled) methods.</w:t>
            </w:r>
          </w:p>
        </w:tc>
      </w:tr>
      <w:tr w:rsidR="00A54FEC" w:rsidTr="00C30C4A">
        <w:tc>
          <w:tcPr>
            <w:tcW w:w="2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Agilent (all instruments)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--exp-dwell-time</w:t>
            </w:r>
            <w:r w:rsidR="00924449">
              <w:rPr>
                <w:rFonts w:ascii="Calibri" w:hAnsi="Calibri"/>
              </w:rPr>
              <w:t>=&lt;millis&gt;</w:t>
            </w:r>
          </w:p>
        </w:tc>
        <w:tc>
          <w:tcPr>
            <w:tcW w:w="3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Same as above</w:t>
            </w:r>
          </w:p>
        </w:tc>
      </w:tr>
      <w:tr w:rsidR="00A54FEC" w:rsidTr="00C30C4A">
        <w:tc>
          <w:tcPr>
            <w:tcW w:w="2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Thermo (all but LTQ)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--exp-run-length</w:t>
            </w:r>
            <w:r w:rsidR="00924449">
              <w:rPr>
                <w:rFonts w:ascii="Calibri" w:hAnsi="Calibri"/>
              </w:rPr>
              <w:t>=&lt;minutes&gt;</w:t>
            </w:r>
          </w:p>
        </w:tc>
        <w:tc>
          <w:tcPr>
            <w:tcW w:w="3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9244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Run length of the entire gradient in minutes. This option is required for unscheduled experiments.</w:t>
            </w:r>
          </w:p>
        </w:tc>
      </w:tr>
      <w:tr w:rsidR="00C70637" w:rsidTr="00C30C4A">
        <w:tc>
          <w:tcPr>
            <w:tcW w:w="2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0637" w:rsidRDefault="00C7063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Waters (all instruments)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0637" w:rsidRDefault="00C7063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--exp-run-length=&lt;minutes&gt;</w:t>
            </w:r>
          </w:p>
        </w:tc>
        <w:tc>
          <w:tcPr>
            <w:tcW w:w="3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0637" w:rsidRDefault="00C7063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Same as run length above</w:t>
            </w:r>
          </w:p>
        </w:tc>
      </w:tr>
    </w:tbl>
    <w:p w:rsidR="00A54FEC" w:rsidRDefault="00D46EA3" w:rsidP="00EF1092">
      <w:pPr>
        <w:pStyle w:val="Heading2"/>
      </w:pPr>
      <w:r>
        <w:t>Method and transition list options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0"/>
        <w:gridCol w:w="4220"/>
      </w:tblGrid>
      <w:tr w:rsidR="00A54FEC" w:rsidTr="00924449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Pr="00F04879" w:rsidRDefault="00D46EA3" w:rsidP="00924449">
            <w:pPr>
              <w:pStyle w:val="Standard"/>
              <w:spacing w:line="240" w:lineRule="exact"/>
              <w:rPr>
                <w:rFonts w:ascii="Calibri" w:eastAsia="Calibri" w:hAnsi="Calibri" w:cs="Calibri"/>
                <w:color w:val="00000A"/>
              </w:rPr>
            </w:pPr>
            <w:r w:rsidRPr="00F04879">
              <w:rPr>
                <w:rFonts w:ascii="Calibri" w:eastAsia="Calibri" w:hAnsi="Calibri" w:cs="Calibri"/>
                <w:color w:val="00000A"/>
              </w:rPr>
              <w:t>--exp-file=path/to/file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Path to the method or transition list file (or directory) to export to. This option is required for method and transition list export.</w:t>
            </w:r>
          </w:p>
        </w:tc>
      </w:tr>
      <w:tr w:rsidR="00A54FEC" w:rsidTr="00924449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Pr="00F04879" w:rsidRDefault="00D46EA3">
            <w:pPr>
              <w:pStyle w:val="Standard"/>
              <w:spacing w:line="240" w:lineRule="exact"/>
              <w:rPr>
                <w:rFonts w:ascii="Calibri" w:eastAsia="Calibri" w:hAnsi="Calibri" w:cs="Calibri"/>
                <w:color w:val="00000A"/>
              </w:rPr>
            </w:pPr>
            <w:r w:rsidRPr="00F04879">
              <w:rPr>
                <w:rFonts w:ascii="Calibri" w:eastAsia="Calibri" w:hAnsi="Calibri" w:cs="Calibri"/>
                <w:color w:val="00000A"/>
              </w:rPr>
              <w:t>--exp-strategy=&lt;single | protein | buckets&gt;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Strategy for dividing a method into injections. The default is “single”.</w:t>
            </w:r>
          </w:p>
        </w:tc>
      </w:tr>
      <w:tr w:rsidR="00A54FEC" w:rsidTr="00924449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Standard"/>
              <w:spacing w:line="240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--exp-method-type=&lt;standard | scheduled</w:t>
            </w:r>
            <w:r w:rsidR="0087502A">
              <w:rPr>
                <w:rFonts w:ascii="Calibri" w:hAnsi="Calibri"/>
              </w:rPr>
              <w:t xml:space="preserve"> </w:t>
            </w:r>
            <w:r w:rsidR="00FF5FEE">
              <w:rPr>
                <w:rFonts w:ascii="Calibri" w:hAnsi="Calibri"/>
              </w:rPr>
              <w:t xml:space="preserve">| </w:t>
            </w:r>
            <w:r w:rsidR="0087502A">
              <w:rPr>
                <w:rFonts w:ascii="Calibri" w:hAnsi="Calibri"/>
              </w:rPr>
              <w:t>triggered</w:t>
            </w:r>
            <w:r>
              <w:rPr>
                <w:rFonts w:ascii="Calibri" w:hAnsi="Calibri"/>
              </w:rPr>
              <w:t>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8A11D2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Sets a standard</w:t>
            </w:r>
            <w:r w:rsidR="008A11D2">
              <w:rPr>
                <w:rFonts w:ascii="Calibri" w:hAnsi="Calibri"/>
              </w:rPr>
              <w:t>,</w:t>
            </w:r>
            <w:r>
              <w:rPr>
                <w:rFonts w:ascii="Calibri" w:hAnsi="Calibri"/>
              </w:rPr>
              <w:t xml:space="preserve"> scheduled</w:t>
            </w:r>
            <w:r w:rsidR="008A11D2">
              <w:rPr>
                <w:rFonts w:ascii="Calibri" w:hAnsi="Calibri"/>
              </w:rPr>
              <w:t xml:space="preserve"> or triggered</w:t>
            </w:r>
            <w:r>
              <w:rPr>
                <w:rFonts w:ascii="Calibri" w:hAnsi="Calibri"/>
              </w:rPr>
              <w:t xml:space="preserve"> method. The default is “standard”.</w:t>
            </w:r>
          </w:p>
        </w:tc>
      </w:tr>
      <w:tr w:rsidR="00A54FEC" w:rsidTr="00924449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9244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--exp-max-trans=&lt;number&gt;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Maximum number of transitions per injection for export strategies “protein” and “buckets” OR maximum number of simultaneous transitions for scheduled methods. The default is 100.</w:t>
            </w:r>
          </w:p>
        </w:tc>
      </w:tr>
      <w:tr w:rsidR="00A54FEC" w:rsidTr="00C30C4A">
        <w:tc>
          <w:tcPr>
            <w:tcW w:w="442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--exp-optimizing=&lt;ce | dp&gt;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3F7C74" w:rsidP="003F7C7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a method with extra transitions for finding optimal</w:t>
            </w:r>
            <w:r w:rsidR="00D46EA3">
              <w:rPr>
                <w:rFonts w:ascii="Calibri" w:hAnsi="Calibri"/>
              </w:rPr>
              <w:t xml:space="preserve"> collision energy or declustering potential.</w:t>
            </w:r>
          </w:p>
        </w:tc>
      </w:tr>
      <w:tr w:rsidR="00A54FEC" w:rsidTr="00C30C4A"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--exp-scheduling-replicate</w:t>
            </w:r>
            <w:r w:rsidR="00924449">
              <w:rPr>
                <w:rFonts w:ascii="Calibri" w:hAnsi="Calibri"/>
              </w:rPr>
              <w:t>=&lt;name&gt;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9244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Use this only if creating a scheduled </w:t>
            </w:r>
            <w:r w:rsidR="0032763B">
              <w:rPr>
                <w:rFonts w:ascii="Calibri" w:hAnsi="Calibri"/>
              </w:rPr>
              <w:t xml:space="preserve">or triggered </w:t>
            </w:r>
            <w:r>
              <w:rPr>
                <w:rFonts w:ascii="Calibri" w:hAnsi="Calibri"/>
              </w:rPr>
              <w:t xml:space="preserve">method. The default is to schedule based on an average of </w:t>
            </w:r>
            <w:r w:rsidR="00924449">
              <w:rPr>
                <w:rFonts w:ascii="Calibri" w:hAnsi="Calibri"/>
              </w:rPr>
              <w:t>all replicates</w:t>
            </w:r>
            <w:r>
              <w:rPr>
                <w:rFonts w:ascii="Calibri" w:hAnsi="Calibri"/>
              </w:rPr>
              <w:t xml:space="preserve">, but if you specify one, the method will be scheduled based on that </w:t>
            </w:r>
            <w:r>
              <w:rPr>
                <w:rFonts w:ascii="Calibri" w:hAnsi="Calibri"/>
              </w:rPr>
              <w:lastRenderedPageBreak/>
              <w:t>replicate.</w:t>
            </w:r>
          </w:p>
        </w:tc>
      </w:tr>
      <w:tr w:rsidR="00A54FEC" w:rsidTr="0087502A">
        <w:tc>
          <w:tcPr>
            <w:tcW w:w="44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--exp-ignore-proteins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Ignore protein boundaries in creating methods.</w:t>
            </w:r>
          </w:p>
        </w:tc>
      </w:tr>
      <w:tr w:rsidR="0087502A" w:rsidTr="00C30C4A">
        <w:tc>
          <w:tcPr>
            <w:tcW w:w="442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502A" w:rsidRDefault="0087502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--exp-primary-count=&lt;number&gt;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502A" w:rsidRDefault="0087502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For --exp-method-type=triggered specifies the number of transitions to make primary.</w:t>
            </w:r>
          </w:p>
        </w:tc>
      </w:tr>
    </w:tbl>
    <w:p w:rsidR="006718F9" w:rsidRDefault="00212588" w:rsidP="006718F9">
      <w:pPr>
        <w:pStyle w:val="Heading2"/>
      </w:pPr>
      <w:r>
        <w:t>Publishing to Panorama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0"/>
        <w:gridCol w:w="4220"/>
      </w:tblGrid>
      <w:tr w:rsidR="006718F9" w:rsidTr="004F697E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Pr="00F04879" w:rsidRDefault="006718F9" w:rsidP="0076167A">
            <w:pPr>
              <w:pStyle w:val="Standard"/>
              <w:spacing w:line="240" w:lineRule="exact"/>
              <w:rPr>
                <w:rFonts w:ascii="Calibri" w:eastAsia="Calibri" w:hAnsi="Calibri" w:cs="Calibri"/>
                <w:color w:val="00000A"/>
              </w:rPr>
            </w:pPr>
            <w:r w:rsidRPr="00F04879">
              <w:rPr>
                <w:rFonts w:ascii="Calibri" w:eastAsia="Calibri" w:hAnsi="Calibri" w:cs="Calibri"/>
                <w:color w:val="00000A"/>
              </w:rPr>
              <w:t>--</w:t>
            </w:r>
            <w:r w:rsidR="008A0F47" w:rsidRPr="00320204">
              <w:rPr>
                <w:rFonts w:ascii="Calibri" w:hAnsi="Calibri"/>
              </w:rPr>
              <w:t>panorama-server</w:t>
            </w:r>
            <w:r>
              <w:rPr>
                <w:rFonts w:ascii="Calibri" w:eastAsia="Calibri" w:hAnsi="Calibri" w:cs="Calibri"/>
                <w:color w:val="00000A"/>
              </w:rPr>
              <w:t xml:space="preserve">=&lt;server </w:t>
            </w:r>
            <w:r w:rsidR="0076167A">
              <w:rPr>
                <w:rFonts w:ascii="Calibri" w:eastAsia="Calibri" w:hAnsi="Calibri" w:cs="Calibri"/>
                <w:color w:val="00000A"/>
              </w:rPr>
              <w:t>url</w:t>
            </w:r>
            <w:r>
              <w:rPr>
                <w:rFonts w:ascii="Calibri" w:eastAsia="Calibri" w:hAnsi="Calibri" w:cs="Calibri"/>
                <w:color w:val="00000A"/>
              </w:rPr>
              <w:t>&gt;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76167A" w:rsidP="0076167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URL of the </w:t>
            </w:r>
            <w:r w:rsidR="006718F9">
              <w:rPr>
                <w:rFonts w:ascii="Calibri" w:hAnsi="Calibri"/>
              </w:rPr>
              <w:t>Panorama server to which the --in file is to be published.</w:t>
            </w:r>
            <w:r>
              <w:rPr>
                <w:rFonts w:ascii="Calibri" w:hAnsi="Calibri"/>
              </w:rPr>
              <w:t xml:space="preserve"> The URL should contain the protocol (http or https), hostname and port, if required. Examples:</w:t>
            </w:r>
          </w:p>
          <w:p w:rsidR="0076167A" w:rsidRDefault="00EB5CFE" w:rsidP="0076167A">
            <w:pPr>
              <w:pStyle w:val="TableContents"/>
              <w:rPr>
                <w:rFonts w:ascii="Calibri" w:hAnsi="Calibri"/>
              </w:rPr>
            </w:pPr>
            <w:hyperlink r:id="rId8" w:history="1">
              <w:r w:rsidR="0076167A" w:rsidRPr="00EE7B9F">
                <w:rPr>
                  <w:rStyle w:val="Hyperlink"/>
                  <w:rFonts w:ascii="Calibri" w:hAnsi="Calibri"/>
                </w:rPr>
                <w:t>https://panoramaweb.org</w:t>
              </w:r>
            </w:hyperlink>
          </w:p>
          <w:p w:rsidR="0076167A" w:rsidRDefault="0076167A" w:rsidP="0076167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</w:t>
            </w:r>
          </w:p>
          <w:p w:rsidR="0076167A" w:rsidRDefault="0076167A" w:rsidP="0076167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http://localhost:8080</w:t>
            </w:r>
          </w:p>
        </w:tc>
      </w:tr>
      <w:tr w:rsidR="006718F9" w:rsidTr="004F697E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Pr="00F04879" w:rsidRDefault="006718F9" w:rsidP="006718F9">
            <w:pPr>
              <w:pStyle w:val="Standard"/>
              <w:spacing w:line="240" w:lineRule="exact"/>
              <w:rPr>
                <w:rFonts w:ascii="Calibri" w:eastAsia="Calibri" w:hAnsi="Calibri" w:cs="Calibri"/>
                <w:color w:val="00000A"/>
              </w:rPr>
            </w:pPr>
            <w:r w:rsidRPr="00F04879">
              <w:rPr>
                <w:rFonts w:ascii="Calibri" w:eastAsia="Calibri" w:hAnsi="Calibri" w:cs="Calibri"/>
                <w:color w:val="00000A"/>
              </w:rPr>
              <w:t>--</w:t>
            </w:r>
            <w:r w:rsidR="008A0F47" w:rsidRPr="00320204">
              <w:rPr>
                <w:rFonts w:ascii="Calibri" w:hAnsi="Calibri"/>
              </w:rPr>
              <w:t>panorama-username</w:t>
            </w:r>
            <w:r w:rsidRPr="00F04879">
              <w:rPr>
                <w:rFonts w:ascii="Calibri" w:eastAsia="Calibri" w:hAnsi="Calibri" w:cs="Calibri"/>
                <w:color w:val="00000A"/>
              </w:rPr>
              <w:t>=&lt;</w:t>
            </w:r>
            <w:r>
              <w:rPr>
                <w:rFonts w:ascii="Calibri" w:eastAsia="Calibri" w:hAnsi="Calibri" w:cs="Calibri"/>
                <w:color w:val="00000A"/>
              </w:rPr>
              <w:t>username</w:t>
            </w:r>
            <w:r w:rsidRPr="00F04879">
              <w:rPr>
                <w:rFonts w:ascii="Calibri" w:eastAsia="Calibri" w:hAnsi="Calibri" w:cs="Calibri"/>
                <w:color w:val="00000A"/>
              </w:rPr>
              <w:t>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6718F9" w:rsidP="004F697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username/email address for a user</w:t>
            </w:r>
            <w:r w:rsidR="00C25156">
              <w:rPr>
                <w:rFonts w:ascii="Calibri" w:hAnsi="Calibri"/>
              </w:rPr>
              <w:t xml:space="preserve"> with access to publish to the P</w:t>
            </w:r>
            <w:r>
              <w:rPr>
                <w:rFonts w:ascii="Calibri" w:hAnsi="Calibri"/>
              </w:rPr>
              <w:t>anorama server.</w:t>
            </w:r>
          </w:p>
        </w:tc>
      </w:tr>
      <w:tr w:rsidR="006718F9" w:rsidTr="004F697E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6718F9" w:rsidP="006718F9">
            <w:pPr>
              <w:pStyle w:val="Standard"/>
              <w:spacing w:line="240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="008A0F47" w:rsidRPr="00320204">
              <w:rPr>
                <w:rFonts w:ascii="Calibri" w:hAnsi="Calibri"/>
              </w:rPr>
              <w:t>panorama-password</w:t>
            </w:r>
            <w:r>
              <w:rPr>
                <w:rFonts w:ascii="Calibri" w:hAnsi="Calibri"/>
              </w:rPr>
              <w:t>=&lt;password&gt;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6718F9" w:rsidP="006718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password for a user</w:t>
            </w:r>
            <w:r w:rsidR="00C25156">
              <w:rPr>
                <w:rFonts w:ascii="Calibri" w:hAnsi="Calibri"/>
              </w:rPr>
              <w:t xml:space="preserve"> with access to publish to the P</w:t>
            </w:r>
            <w:r>
              <w:rPr>
                <w:rFonts w:ascii="Calibri" w:hAnsi="Calibri"/>
              </w:rPr>
              <w:t>anorama server.</w:t>
            </w:r>
          </w:p>
        </w:tc>
      </w:tr>
      <w:tr w:rsidR="006718F9" w:rsidTr="004F697E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6718F9" w:rsidP="006718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="008A0F47" w:rsidRPr="00320204">
              <w:rPr>
                <w:rFonts w:ascii="Calibri" w:hAnsi="Calibri"/>
              </w:rPr>
              <w:t>panorama-folder</w:t>
            </w:r>
            <w:r>
              <w:rPr>
                <w:rFonts w:ascii="Calibri" w:hAnsi="Calibri"/>
              </w:rPr>
              <w:t>=path/to/folder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76167A" w:rsidP="004F697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path to a folder on the P</w:t>
            </w:r>
            <w:r w:rsidR="006718F9">
              <w:rPr>
                <w:rFonts w:ascii="Calibri" w:hAnsi="Calibri"/>
              </w:rPr>
              <w:t>anorama server to which the file is to be published</w:t>
            </w:r>
            <w:r w:rsidR="00183B80">
              <w:rPr>
                <w:rFonts w:ascii="Calibri" w:hAnsi="Calibri"/>
              </w:rPr>
              <w:t xml:space="preserve"> (e.g. </w:t>
            </w:r>
            <w:r>
              <w:rPr>
                <w:rFonts w:ascii="Calibri" w:hAnsi="Calibri"/>
              </w:rPr>
              <w:t>MyProject/MyFolder)</w:t>
            </w:r>
            <w:r w:rsidR="006718F9">
              <w:rPr>
                <w:rFonts w:ascii="Calibri" w:hAnsi="Calibri"/>
              </w:rPr>
              <w:t>.</w:t>
            </w:r>
          </w:p>
        </w:tc>
      </w:tr>
    </w:tbl>
    <w:p w:rsidR="00A57C84" w:rsidRPr="001C310E" w:rsidRDefault="00A57C84" w:rsidP="00A57C84">
      <w:pPr>
        <w:rPr>
          <w:i/>
        </w:rPr>
      </w:pPr>
      <w:r>
        <w:rPr>
          <w:i/>
        </w:rPr>
        <w:t xml:space="preserve">If the parameters above are used along with parameters to import results files into the document (--import-file or –import-all) the Skyline document will be uploaded to the given Panorama server only if new results are added to the document. </w:t>
      </w:r>
    </w:p>
    <w:p w:rsidR="00A57C84" w:rsidRDefault="00A57C84" w:rsidP="00A92E0E">
      <w:pPr>
        <w:pStyle w:val="Heading2"/>
      </w:pPr>
    </w:p>
    <w:p w:rsidR="00A92E0E" w:rsidRDefault="008331E9" w:rsidP="00A92E0E">
      <w:pPr>
        <w:pStyle w:val="Heading2"/>
      </w:pPr>
      <w:r>
        <w:t>Settings Customization</w:t>
      </w:r>
    </w:p>
    <w:p w:rsidR="00A92E0E" w:rsidRDefault="00A92E0E" w:rsidP="002D0751">
      <w:r w:rsidRPr="002D0751">
        <w:rPr>
          <w:i/>
        </w:rPr>
        <w:t xml:space="preserve">The below commands do not </w:t>
      </w:r>
      <w:r w:rsidRPr="00A92E0E">
        <w:rPr>
          <w:rFonts w:ascii="Calibri" w:hAnsi="Calibri"/>
          <w:i/>
        </w:rPr>
        <w:t>rely on the “in” parameter because they modify the user settings that are</w:t>
      </w:r>
      <w:r w:rsidRPr="008E5561">
        <w:rPr>
          <w:rFonts w:ascii="Calibri" w:hAnsi="Calibri"/>
          <w:i/>
        </w:rPr>
        <w:t xml:space="preserve"> independent of a specific Skyline document</w:t>
      </w:r>
      <w:r w:rsidRPr="00F04879">
        <w:rPr>
          <w:rFonts w:ascii="Calibri" w:hAnsi="Calibri"/>
          <w:i/>
        </w:rPr>
        <w:t>.</w:t>
      </w:r>
    </w:p>
    <w:p w:rsidR="00A92E0E" w:rsidRPr="00A92E0E" w:rsidRDefault="00A92E0E" w:rsidP="002D0751"/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0"/>
        <w:gridCol w:w="4220"/>
      </w:tblGrid>
      <w:tr w:rsidR="00BC788E" w:rsidTr="006C7A32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BC788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--full-scan-precursor-res=&lt;resolving power&gt;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CE40C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Resolving power of the precursor mass analyzer.</w:t>
            </w:r>
          </w:p>
        </w:tc>
      </w:tr>
      <w:tr w:rsidR="00BC788E" w:rsidTr="006C7A32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Pr="000624D3" w:rsidRDefault="00BC788E" w:rsidP="00BC788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--full-scan-precursor-res-mz=&lt;m/z value&gt;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CE40C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m/z value at which the precursor mass analyzer resolving power is specified. (applies only to orbitrap and ft_icr mass analyzers)</w:t>
            </w:r>
          </w:p>
        </w:tc>
      </w:tr>
      <w:tr w:rsidR="00BC788E" w:rsidTr="006C7A32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Pr="000624D3" w:rsidRDefault="00BC788E" w:rsidP="00BC788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--full-scan-product_res=&lt;resolving power&gt;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CE40C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Resolving power of the product mass analyzer.</w:t>
            </w:r>
          </w:p>
        </w:tc>
      </w:tr>
      <w:tr w:rsidR="00BC788E" w:rsidTr="0094231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E4677A" w:rsidP="00E4677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--full-scan-</w:t>
            </w:r>
            <w:r w:rsidR="00BC788E">
              <w:rPr>
                <w:rFonts w:ascii="Calibri" w:hAnsi="Calibri"/>
              </w:rPr>
              <w:t>precursor</w:t>
            </w:r>
            <w:r>
              <w:rPr>
                <w:rFonts w:ascii="Calibri" w:hAnsi="Calibri"/>
              </w:rPr>
              <w:t>-</w:t>
            </w:r>
            <w:r w:rsidR="00BC788E">
              <w:rPr>
                <w:rFonts w:ascii="Calibri" w:hAnsi="Calibri"/>
              </w:rPr>
              <w:t>res</w:t>
            </w:r>
            <w:r>
              <w:rPr>
                <w:rFonts w:ascii="Calibri" w:hAnsi="Calibri"/>
              </w:rPr>
              <w:t>-</w:t>
            </w:r>
            <w:r w:rsidR="00BC788E">
              <w:rPr>
                <w:rFonts w:ascii="Calibri" w:hAnsi="Calibri"/>
              </w:rPr>
              <w:t>mz</w:t>
            </w:r>
            <w:r>
              <w:rPr>
                <w:rFonts w:ascii="Calibri" w:hAnsi="Calibri"/>
              </w:rPr>
              <w:t>=</w:t>
            </w:r>
            <w:r w:rsidR="00BC788E">
              <w:rPr>
                <w:rFonts w:ascii="Calibri" w:hAnsi="Calibri"/>
              </w:rPr>
              <w:t>&lt;m/z value&gt;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m/z value at which the product mass analyzer resolving power is specified. (applies only to orbitrap and ft_icr mass analyzers)</w:t>
            </w:r>
          </w:p>
        </w:tc>
      </w:tr>
      <w:tr w:rsidR="00BC788E" w:rsidTr="00390CB9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Pr="000624D3" w:rsidRDefault="00721652" w:rsidP="00721652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--full-scan-rt-</w:t>
            </w:r>
            <w:r w:rsidR="00BC788E" w:rsidRPr="000545AA">
              <w:rPr>
                <w:rFonts w:ascii="Calibri" w:hAnsi="Calibri"/>
              </w:rPr>
              <w:t>filter</w:t>
            </w:r>
            <w:r>
              <w:rPr>
                <w:rFonts w:ascii="Calibri" w:hAnsi="Calibri"/>
              </w:rPr>
              <w:t>-tolerance=</w:t>
            </w:r>
            <w:r w:rsidR="00BC788E">
              <w:rPr>
                <w:rFonts w:ascii="Calibri" w:hAnsi="Calibri"/>
              </w:rPr>
              <w:t>&lt;minutes&gt;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number of minutes on either side of the predicted time or MS/MS IDs, i.e. </w:t>
            </w:r>
            <w:r w:rsidRPr="005B7F85">
              <w:rPr>
                <w:rFonts w:ascii="Calibri" w:hAnsi="Calibri"/>
              </w:rPr>
              <w:t>±</w:t>
            </w:r>
            <w:r>
              <w:rPr>
                <w:rFonts w:ascii="Calibri" w:hAnsi="Calibri"/>
              </w:rPr>
              <w:t xml:space="preserve"> minutes. Defaults to.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48324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--tool-arguments=”&lt;arguments&gt;”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Optional command-line arguments for the tool to be added, used when the tool is executed. </w:t>
            </w:r>
          </w:p>
          <w:p w:rsidR="00BC788E" w:rsidRDefault="00BC788E" w:rsidP="004D217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(Not applicable to web URL commands)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BC788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--tool-initial-dir=path/to/dir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Optional initial directory for the tool to be added, used when the tool is executed.  (Not applicable to web URL commands)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--tool-conflict-resolution=&lt;overwrite | skip&gt;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Tells the SkylineRunner how to resolve a tool name conflict, by either overwriting an existing installation or skipping installation of the new tool.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--tool-report=&lt;report-name&gt;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name of a report in the settings to use as the input report for the tool.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Del="00822701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Pr="00D627DF">
              <w:rPr>
                <w:rFonts w:ascii="Calibri" w:hAnsi="Calibri"/>
              </w:rPr>
              <w:t>tool-output-to-immediate-window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When present the tool output is piped to the Immediate Window at runtime.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--report-add=path/to/file.skyr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Adds the report formats from a skyr file. If there are name conflicts the --report-conflict-resolution parameter is required.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--report-conflict-resolution=&lt;overwrite |  skip&gt;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Tells the SkylineRunner how to resolve a report name conflict, by either overwriting the existing report or skipping adding the new report.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Del="00822701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--tool-add-zip=path/to/file.zip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Import tools from a tool installation ZIP file.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Del="00822701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--tool-zip-conflict-resolution=&lt;overwrite | parallel&gt;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Specify whether tool conflicts from the provided ZIP file should be resolved by overwriting or installing in parallel. This is for conflicts related to tool versioning and report names.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--tool-zip-overwrite-annotations=&lt;true | false&gt;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Specify whether conflicting custom annotations from the provided ZIP file should overwrite (true) existing </w:t>
            </w:r>
            <w:r>
              <w:rPr>
                <w:rFonts w:ascii="Calibri" w:hAnsi="Calibri"/>
              </w:rPr>
              <w:lastRenderedPageBreak/>
              <w:t>annotations or be skipped (false).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--tool-program-macro=&lt;programTitle&gt;</w:t>
            </w:r>
          </w:p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</w:t>
            </w:r>
          </w:p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--tool-program-macro=&lt;programTitle&gt;,&lt;programVersion&gt;</w:t>
            </w:r>
          </w:p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Eg.</w:t>
            </w:r>
          </w:p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--tool-program-macro=R,2.15.2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Specifies a program title and version to use with the –tool-program-path command. Together these commands are for importing tools from a ZIP file that use the $(ProgramPath()) macro as their command. For more information see the documentation on External Tools.  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--tool-program-path=path/to/file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Specifies the path to an executable on the local machine for the program title and version specified by the –tool-program-macro flag.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--tool-ignore-required-packages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Ignore required packages when installing a tool from a ZIP file.</w:t>
            </w:r>
          </w:p>
        </w:tc>
      </w:tr>
    </w:tbl>
    <w:p w:rsidR="00347F41" w:rsidRDefault="00347F41" w:rsidP="007A7572">
      <w:pPr>
        <w:pStyle w:val="Standard"/>
        <w:spacing w:after="200" w:line="276" w:lineRule="exact"/>
        <w:rPr>
          <w:rFonts w:ascii="Calibri" w:hAnsi="Calibri"/>
        </w:rPr>
      </w:pPr>
    </w:p>
    <w:sectPr w:rsidR="00347F41"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CFE" w:rsidRDefault="00EB5CFE">
      <w:r>
        <w:separator/>
      </w:r>
    </w:p>
  </w:endnote>
  <w:endnote w:type="continuationSeparator" w:id="0">
    <w:p w:rsidR="00EB5CFE" w:rsidRDefault="00EB5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6925817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</w:rPr>
    </w:sdtEndPr>
    <w:sdtContent>
      <w:p w:rsidR="00C30C4A" w:rsidRPr="00C30C4A" w:rsidRDefault="00C30C4A">
        <w:pPr>
          <w:pStyle w:val="Footer"/>
          <w:jc w:val="center"/>
          <w:rPr>
            <w:rFonts w:asciiTheme="minorHAnsi" w:hAnsiTheme="minorHAnsi" w:cstheme="minorHAnsi"/>
          </w:rPr>
        </w:pPr>
        <w:r w:rsidRPr="00C30C4A">
          <w:rPr>
            <w:rFonts w:asciiTheme="minorHAnsi" w:hAnsiTheme="minorHAnsi" w:cstheme="minorHAnsi"/>
          </w:rPr>
          <w:fldChar w:fldCharType="begin"/>
        </w:r>
        <w:r w:rsidRPr="00C30C4A">
          <w:rPr>
            <w:rFonts w:asciiTheme="minorHAnsi" w:hAnsiTheme="minorHAnsi" w:cstheme="minorHAnsi"/>
          </w:rPr>
          <w:instrText xml:space="preserve"> PAGE   \* MERGEFORMAT </w:instrText>
        </w:r>
        <w:r w:rsidRPr="00C30C4A">
          <w:rPr>
            <w:rFonts w:asciiTheme="minorHAnsi" w:hAnsiTheme="minorHAnsi" w:cstheme="minorHAnsi"/>
          </w:rPr>
          <w:fldChar w:fldCharType="separate"/>
        </w:r>
        <w:r w:rsidR="00AA02B3">
          <w:rPr>
            <w:rFonts w:asciiTheme="minorHAnsi" w:hAnsiTheme="minorHAnsi" w:cstheme="minorHAnsi"/>
            <w:noProof/>
          </w:rPr>
          <w:t>8</w:t>
        </w:r>
        <w:r w:rsidRPr="00C30C4A">
          <w:rPr>
            <w:rFonts w:asciiTheme="minorHAnsi" w:hAnsiTheme="minorHAnsi" w:cstheme="minorHAnsi"/>
            <w:noProof/>
          </w:rPr>
          <w:fldChar w:fldCharType="end"/>
        </w:r>
      </w:p>
    </w:sdtContent>
  </w:sdt>
  <w:p w:rsidR="00C30C4A" w:rsidRDefault="00C30C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CFE" w:rsidRDefault="00EB5CFE">
      <w:r>
        <w:rPr>
          <w:color w:val="000000"/>
        </w:rPr>
        <w:separator/>
      </w:r>
    </w:p>
  </w:footnote>
  <w:footnote w:type="continuationSeparator" w:id="0">
    <w:p w:rsidR="00EB5CFE" w:rsidRDefault="00EB5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B349D"/>
    <w:multiLevelType w:val="hybridMultilevel"/>
    <w:tmpl w:val="4B242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54FEC"/>
    <w:rsid w:val="00016F2E"/>
    <w:rsid w:val="00024EF3"/>
    <w:rsid w:val="00027BBB"/>
    <w:rsid w:val="00034A59"/>
    <w:rsid w:val="00035302"/>
    <w:rsid w:val="000545AA"/>
    <w:rsid w:val="000624D3"/>
    <w:rsid w:val="000E6096"/>
    <w:rsid w:val="00107FA2"/>
    <w:rsid w:val="00121D48"/>
    <w:rsid w:val="00134841"/>
    <w:rsid w:val="00146A6D"/>
    <w:rsid w:val="0015565C"/>
    <w:rsid w:val="00171961"/>
    <w:rsid w:val="00183B80"/>
    <w:rsid w:val="0019298A"/>
    <w:rsid w:val="001947AB"/>
    <w:rsid w:val="001A18FF"/>
    <w:rsid w:val="001D439B"/>
    <w:rsid w:val="001E155B"/>
    <w:rsid w:val="00202B89"/>
    <w:rsid w:val="00212588"/>
    <w:rsid w:val="00213452"/>
    <w:rsid w:val="00222119"/>
    <w:rsid w:val="002274E6"/>
    <w:rsid w:val="00230996"/>
    <w:rsid w:val="00245D08"/>
    <w:rsid w:val="00252315"/>
    <w:rsid w:val="00257774"/>
    <w:rsid w:val="002668C7"/>
    <w:rsid w:val="00287749"/>
    <w:rsid w:val="002D0751"/>
    <w:rsid w:val="002E4824"/>
    <w:rsid w:val="00312776"/>
    <w:rsid w:val="0032063C"/>
    <w:rsid w:val="00325B8B"/>
    <w:rsid w:val="0032763B"/>
    <w:rsid w:val="00347F41"/>
    <w:rsid w:val="003C2658"/>
    <w:rsid w:val="003F38FA"/>
    <w:rsid w:val="003F7C74"/>
    <w:rsid w:val="00417F6D"/>
    <w:rsid w:val="00420A1C"/>
    <w:rsid w:val="00423E47"/>
    <w:rsid w:val="00424450"/>
    <w:rsid w:val="00431FE1"/>
    <w:rsid w:val="00443146"/>
    <w:rsid w:val="00445C62"/>
    <w:rsid w:val="00457895"/>
    <w:rsid w:val="0048324E"/>
    <w:rsid w:val="004915C0"/>
    <w:rsid w:val="004D2177"/>
    <w:rsid w:val="004F16BD"/>
    <w:rsid w:val="004F228A"/>
    <w:rsid w:val="005035E8"/>
    <w:rsid w:val="00520129"/>
    <w:rsid w:val="00521A3E"/>
    <w:rsid w:val="005508F5"/>
    <w:rsid w:val="00563309"/>
    <w:rsid w:val="00563455"/>
    <w:rsid w:val="005B7F85"/>
    <w:rsid w:val="005F6CE9"/>
    <w:rsid w:val="006373FE"/>
    <w:rsid w:val="0066505E"/>
    <w:rsid w:val="006718F9"/>
    <w:rsid w:val="006815ED"/>
    <w:rsid w:val="00696DEA"/>
    <w:rsid w:val="006A038F"/>
    <w:rsid w:val="006C7A32"/>
    <w:rsid w:val="006F04A0"/>
    <w:rsid w:val="006F6D6A"/>
    <w:rsid w:val="00721652"/>
    <w:rsid w:val="0075362B"/>
    <w:rsid w:val="0076167A"/>
    <w:rsid w:val="00763CCA"/>
    <w:rsid w:val="007742D6"/>
    <w:rsid w:val="00785F2B"/>
    <w:rsid w:val="007938EE"/>
    <w:rsid w:val="007A0834"/>
    <w:rsid w:val="007A7572"/>
    <w:rsid w:val="007B49D3"/>
    <w:rsid w:val="007E2AAD"/>
    <w:rsid w:val="00822701"/>
    <w:rsid w:val="008314CC"/>
    <w:rsid w:val="008331E9"/>
    <w:rsid w:val="0087502A"/>
    <w:rsid w:val="008A0F47"/>
    <w:rsid w:val="008A11D2"/>
    <w:rsid w:val="008E5561"/>
    <w:rsid w:val="009045C1"/>
    <w:rsid w:val="00917FBB"/>
    <w:rsid w:val="00924449"/>
    <w:rsid w:val="0098154E"/>
    <w:rsid w:val="009848AE"/>
    <w:rsid w:val="009A3994"/>
    <w:rsid w:val="009D095B"/>
    <w:rsid w:val="009E40A7"/>
    <w:rsid w:val="009F0C5B"/>
    <w:rsid w:val="00A06ED5"/>
    <w:rsid w:val="00A0707B"/>
    <w:rsid w:val="00A17761"/>
    <w:rsid w:val="00A54FEC"/>
    <w:rsid w:val="00A57C84"/>
    <w:rsid w:val="00A63566"/>
    <w:rsid w:val="00A677F3"/>
    <w:rsid w:val="00A8766C"/>
    <w:rsid w:val="00A92E0E"/>
    <w:rsid w:val="00A9614A"/>
    <w:rsid w:val="00AA02B3"/>
    <w:rsid w:val="00AB567A"/>
    <w:rsid w:val="00AB6A0B"/>
    <w:rsid w:val="00B16E96"/>
    <w:rsid w:val="00B1757E"/>
    <w:rsid w:val="00B20F05"/>
    <w:rsid w:val="00B42A79"/>
    <w:rsid w:val="00B50663"/>
    <w:rsid w:val="00B67EA1"/>
    <w:rsid w:val="00B95B2F"/>
    <w:rsid w:val="00BC24D9"/>
    <w:rsid w:val="00BC788E"/>
    <w:rsid w:val="00C25156"/>
    <w:rsid w:val="00C30C4A"/>
    <w:rsid w:val="00C3598B"/>
    <w:rsid w:val="00C4201D"/>
    <w:rsid w:val="00C450F4"/>
    <w:rsid w:val="00C57A47"/>
    <w:rsid w:val="00C70637"/>
    <w:rsid w:val="00C707A6"/>
    <w:rsid w:val="00CB2C1C"/>
    <w:rsid w:val="00CB7503"/>
    <w:rsid w:val="00CC36FC"/>
    <w:rsid w:val="00CE19D4"/>
    <w:rsid w:val="00CE40CD"/>
    <w:rsid w:val="00D2563D"/>
    <w:rsid w:val="00D46EA3"/>
    <w:rsid w:val="00D627DF"/>
    <w:rsid w:val="00D77269"/>
    <w:rsid w:val="00DA6CF2"/>
    <w:rsid w:val="00DB5C4B"/>
    <w:rsid w:val="00DB787C"/>
    <w:rsid w:val="00DC28ED"/>
    <w:rsid w:val="00DD2F3C"/>
    <w:rsid w:val="00DE7C62"/>
    <w:rsid w:val="00E14403"/>
    <w:rsid w:val="00E3739E"/>
    <w:rsid w:val="00E4677A"/>
    <w:rsid w:val="00E775C5"/>
    <w:rsid w:val="00E9491D"/>
    <w:rsid w:val="00EB5CFE"/>
    <w:rsid w:val="00EB6AA4"/>
    <w:rsid w:val="00EF1092"/>
    <w:rsid w:val="00F04879"/>
    <w:rsid w:val="00F25F00"/>
    <w:rsid w:val="00F6422F"/>
    <w:rsid w:val="00F65F2D"/>
    <w:rsid w:val="00FA0D2E"/>
    <w:rsid w:val="00FB5D4D"/>
    <w:rsid w:val="00FE4570"/>
    <w:rsid w:val="00FF28A2"/>
    <w:rsid w:val="00FF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9FF606-42AB-40D2-BC30-E6C496CBF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879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092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C1C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0487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F04879"/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Heading1Char">
    <w:name w:val="Heading 1 Char"/>
    <w:basedOn w:val="DefaultParagraphFont"/>
    <w:link w:val="Heading1"/>
    <w:uiPriority w:val="9"/>
    <w:rsid w:val="00F04879"/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EF1092"/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761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61"/>
    <w:rPr>
      <w:rFonts w:ascii="Tahoma" w:hAnsi="Tahoma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C30C4A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30C4A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C30C4A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30C4A"/>
    <w:rPr>
      <w:szCs w:val="21"/>
    </w:rPr>
  </w:style>
  <w:style w:type="table" w:styleId="TableGrid">
    <w:name w:val="Table Grid"/>
    <w:basedOn w:val="TableNormal"/>
    <w:uiPriority w:val="59"/>
    <w:rsid w:val="00CB2C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B2C1C"/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styleId="Hyperlink">
    <w:name w:val="Hyperlink"/>
    <w:basedOn w:val="DefaultParagraphFont"/>
    <w:uiPriority w:val="99"/>
    <w:unhideWhenUsed/>
    <w:rsid w:val="007616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31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0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3140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45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01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14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72060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26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00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82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420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613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963076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4875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3306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oramaweb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815ED0-538F-4FBA-85DC-15AC95888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8724</TotalTime>
  <Pages>8</Pages>
  <Words>1995</Words>
  <Characters>11378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donmarsh</dc:creator>
  <cp:lastModifiedBy>kaipot</cp:lastModifiedBy>
  <cp:revision>43</cp:revision>
  <dcterms:created xsi:type="dcterms:W3CDTF">2013-08-15T20:54:00Z</dcterms:created>
  <dcterms:modified xsi:type="dcterms:W3CDTF">2015-10-14T22:08:00Z</dcterms:modified>
</cp:coreProperties>
</file>