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 w:rsidP="00C4111C">
      <w:r>
        <w:t>Con respecto a las comisiones de visibilidad elegimos valores para cada tipo de visibilidad en las comisiones por envio y producto vendido.</w:t>
      </w:r>
    </w:p>
    <w:p w:rsidR="00DF05C2" w:rsidRDefault="00AC296D">
      <w:pPr>
        <w:rPr>
          <w:b/>
          <w:u w:val="single"/>
        </w:rPr>
      </w:pPr>
      <w:r>
        <w:rPr>
          <w:b/>
          <w:u w:val="single"/>
        </w:rPr>
        <w:t>Usuarios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>Creamos</w:t>
      </w:r>
      <w:r w:rsidR="00DF05C2" w:rsidRPr="00DF05C2">
        <w:t xml:space="preserve"> administrador con Id_User:1, username:admin1 y password:</w:t>
      </w:r>
      <w:r w:rsidR="00DF05C2">
        <w:t xml:space="preserve"> </w:t>
      </w:r>
      <w:r w:rsidR="00DF05C2" w:rsidRPr="00DF05C2">
        <w:t>administrador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 xml:space="preserve">Creamos </w:t>
      </w:r>
      <w:r w:rsidR="00DF05C2">
        <w:t>administrador con Id_User:2, username:admin2</w:t>
      </w:r>
      <w:r w:rsidR="00DF05C2" w:rsidRPr="00DF05C2">
        <w:t xml:space="preserve"> y password:</w:t>
      </w:r>
      <w:r w:rsidR="00DF05C2">
        <w:t xml:space="preserve"> </w:t>
      </w:r>
      <w:r w:rsidR="00DF05C2"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AC296D" w:rsidRPr="00AC296D" w:rsidRDefault="00AC296D" w:rsidP="00AC296D">
      <w:pPr>
        <w:rPr>
          <w:b/>
          <w:u w:val="single"/>
        </w:rPr>
      </w:pPr>
      <w:r w:rsidRPr="00AC296D">
        <w:rPr>
          <w:b/>
          <w:u w:val="single"/>
        </w:rPr>
        <w:t>Elección</w:t>
      </w:r>
      <w:r>
        <w:rPr>
          <w:b/>
          <w:u w:val="single"/>
        </w:rPr>
        <w:t xml:space="preserve"> de fecha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C4111C" w:rsidRPr="00C4111C" w:rsidRDefault="00C4111C" w:rsidP="00DC29D1">
      <w:pPr>
        <w:rPr>
          <w:b/>
          <w:u w:val="single"/>
        </w:rPr>
      </w:pPr>
      <w:r w:rsidRPr="00C4111C">
        <w:rPr>
          <w:b/>
          <w:u w:val="single"/>
        </w:rPr>
        <w:t>Abm usuario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Si se deshabilita un usuario empresa, todas sus publicaciones pasaran a estado pausado, sin posibilidad de ser visibles para comprar/ofertar. En caso de habilitar al usuario, todas sus publicaciones pausadas volverán a ser activas.</w:t>
      </w:r>
    </w:p>
    <w:p w:rsidR="00C4111C" w:rsidRPr="00AC296D" w:rsidRDefault="00C4111C" w:rsidP="00AC296D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Publicaciones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Para buscar publicaciones es obligatorio poner como mínimo 1 rubro y la descripción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 siempre y cuando la visibilidad no sea la gratuita.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publicaciones creadas  duran 1 mes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Roles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Visibilidades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Calificaciones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Al final de la migración calculamos todas las reputaciones de los usuarios migrados, basándonos en las calificaciones migradas.</w:t>
      </w:r>
    </w:p>
    <w:p w:rsidR="00C4111C" w:rsidRPr="00AC296D" w:rsidRDefault="00AC296D" w:rsidP="00C4111C">
      <w:pPr>
        <w:ind w:left="360"/>
        <w:rPr>
          <w:b/>
          <w:u w:val="single"/>
        </w:rPr>
      </w:pPr>
      <w:r w:rsidRPr="00AC296D">
        <w:rPr>
          <w:b/>
          <w:u w:val="single"/>
        </w:rPr>
        <w:t>Facturas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lastRenderedPageBreak/>
        <w:t>El precio de la factura por envió es igual al porcentaje de la visibilidad por el monto del producto vendido (sin importar cantidad)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AC296D" w:rsidRDefault="00AC296D" w:rsidP="00C4111C">
      <w:pPr>
        <w:ind w:left="360"/>
      </w:pPr>
    </w:p>
    <w:p w:rsidR="00C4111C" w:rsidRDefault="00C4111C" w:rsidP="00C4111C"/>
    <w:p w:rsidR="00C4111C" w:rsidRDefault="00C4111C" w:rsidP="00C4111C"/>
    <w:p w:rsidR="00C4111C" w:rsidRPr="00DF05C2" w:rsidRDefault="00C4111C" w:rsidP="00DC29D1"/>
    <w:p w:rsidR="00DF05C2" w:rsidRPr="00DF05C2" w:rsidRDefault="00DF05C2" w:rsidP="00C4111C"/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393" w:rsidRDefault="00EA4393" w:rsidP="008404AB">
      <w:pPr>
        <w:spacing w:after="0" w:line="240" w:lineRule="auto"/>
      </w:pPr>
      <w:r>
        <w:separator/>
      </w:r>
    </w:p>
  </w:endnote>
  <w:endnote w:type="continuationSeparator" w:id="1">
    <w:p w:rsidR="00EA4393" w:rsidRDefault="00EA4393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393" w:rsidRDefault="00EA4393" w:rsidP="008404AB">
      <w:pPr>
        <w:spacing w:after="0" w:line="240" w:lineRule="auto"/>
      </w:pPr>
      <w:r>
        <w:separator/>
      </w:r>
    </w:p>
  </w:footnote>
  <w:footnote w:type="continuationSeparator" w:id="1">
    <w:p w:rsidR="00EA4393" w:rsidRDefault="00EA4393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3EC4"/>
    <w:multiLevelType w:val="hybridMultilevel"/>
    <w:tmpl w:val="D9B462C8"/>
    <w:lvl w:ilvl="0" w:tplc="E9EA7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90931"/>
    <w:rsid w:val="002720E6"/>
    <w:rsid w:val="002A164E"/>
    <w:rsid w:val="002D0E66"/>
    <w:rsid w:val="0033771D"/>
    <w:rsid w:val="0036445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410FE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87591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296D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4111C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A4393"/>
    <w:rsid w:val="00EC2F3F"/>
    <w:rsid w:val="00F72970"/>
    <w:rsid w:val="00FA7C5B"/>
    <w:rsid w:val="00FB05C5"/>
    <w:rsid w:val="00FB4668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3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43</cp:revision>
  <dcterms:created xsi:type="dcterms:W3CDTF">2016-06-14T14:54:00Z</dcterms:created>
  <dcterms:modified xsi:type="dcterms:W3CDTF">2016-07-13T06:11:00Z</dcterms:modified>
</cp:coreProperties>
</file>