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06FF9" w14:textId="11EAE313" w:rsidR="005A47D8" w:rsidRDefault="00167719" w:rsidP="00167719">
      <w:pPr>
        <w:tabs>
          <w:tab w:val="left" w:pos="709"/>
        </w:tabs>
        <w:ind w:left="-1134" w:right="-113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FC0A9" wp14:editId="7B15FEF4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2085410" cy="742950"/>
            <wp:effectExtent l="0" t="0" r="0" b="0"/>
            <wp:wrapNone/>
            <wp:docPr id="1496972547" name="Imagen 9" descr="Portal de Transparencia de Baja Califor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l de Transparencia de Baja Californ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5FF5D" w14:textId="0548B2AB" w:rsidR="00167719" w:rsidRDefault="00167719" w:rsidP="00167719">
      <w:pPr>
        <w:tabs>
          <w:tab w:val="left" w:pos="709"/>
        </w:tabs>
        <w:ind w:left="-1134" w:right="-1134"/>
      </w:pPr>
    </w:p>
    <w:p w14:paraId="7D399377" w14:textId="4D4D7585" w:rsidR="00167719" w:rsidRDefault="00167719" w:rsidP="00167719">
      <w:pPr>
        <w:tabs>
          <w:tab w:val="left" w:pos="709"/>
        </w:tabs>
        <w:ind w:left="-1134" w:right="-1134"/>
      </w:pPr>
    </w:p>
    <w:p w14:paraId="07293CD7" w14:textId="796FEED4" w:rsidR="00167719" w:rsidRPr="00167719" w:rsidRDefault="00167719" w:rsidP="00167719">
      <w:pPr>
        <w:tabs>
          <w:tab w:val="left" w:pos="709"/>
        </w:tabs>
        <w:ind w:left="-1134" w:right="-1134"/>
        <w:rPr>
          <w:sz w:val="28"/>
          <w:szCs w:val="28"/>
        </w:rPr>
      </w:pPr>
    </w:p>
    <w:p w14:paraId="79AF448C" w14:textId="56904BBA" w:rsidR="00167719" w:rsidRPr="00167719" w:rsidRDefault="00167719" w:rsidP="00167719">
      <w:pPr>
        <w:tabs>
          <w:tab w:val="left" w:pos="709"/>
        </w:tabs>
        <w:spacing w:after="0"/>
        <w:ind w:left="-1134" w:right="-1134"/>
        <w:rPr>
          <w:b/>
          <w:bCs/>
          <w:color w:val="000000" w:themeColor="text1"/>
          <w:sz w:val="28"/>
          <w:szCs w:val="28"/>
        </w:rPr>
      </w:pPr>
      <w:r w:rsidRPr="00167719">
        <w:rPr>
          <w:b/>
          <w:bCs/>
          <w:color w:val="000000" w:themeColor="text1"/>
          <w:sz w:val="28"/>
          <w:szCs w:val="28"/>
        </w:rPr>
        <w:t>Vigencia:</w:t>
      </w:r>
    </w:p>
    <w:p w14:paraId="764CADF4" w14:textId="1395175C" w:rsidR="00C54E43" w:rsidRPr="00C54E43" w:rsidRDefault="00C54E43" w:rsidP="00C54E43">
      <w:pPr>
        <w:tabs>
          <w:tab w:val="left" w:pos="709"/>
        </w:tabs>
        <w:spacing w:after="0"/>
        <w:ind w:left="-1134" w:right="-1134"/>
        <w:rPr>
          <w:b/>
          <w:bCs/>
          <w:color w:val="000000" w:themeColor="text1"/>
          <w:sz w:val="28"/>
          <w:szCs w:val="28"/>
        </w:rPr>
      </w:pPr>
      <w:r w:rsidRPr="00C54E43">
        <w:rPr>
          <w:b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F84D784" wp14:editId="66DBF6D4">
            <wp:simplePos x="0" y="0"/>
            <wp:positionH relativeFrom="margin">
              <wp:align>center</wp:align>
            </wp:positionH>
            <wp:positionV relativeFrom="paragraph">
              <wp:posOffset>268680</wp:posOffset>
            </wp:positionV>
            <wp:extent cx="1638935" cy="521546"/>
            <wp:effectExtent l="0" t="0" r="0" b="0"/>
            <wp:wrapNone/>
            <wp:docPr id="19567998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1" b="14152"/>
                    <a:stretch/>
                  </pic:blipFill>
                  <pic:spPr bwMode="auto">
                    <a:xfrm>
                      <a:off x="0" y="0"/>
                      <a:ext cx="1638935" cy="52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719" w:rsidRPr="00167719">
        <w:rPr>
          <w:b/>
          <w:bCs/>
          <w:color w:val="000000" w:themeColor="text1"/>
          <w:sz w:val="28"/>
          <w:szCs w:val="28"/>
        </w:rPr>
        <w:t>AGOSTO 2024 – JULIO 2025</w:t>
      </w:r>
    </w:p>
    <w:p w14:paraId="3F4AE5D1" w14:textId="478D4B2E" w:rsidR="00C54E43" w:rsidRPr="00C54E43" w:rsidRDefault="00C54E43" w:rsidP="00C54E43">
      <w:pPr>
        <w:pBdr>
          <w:bottom w:val="single" w:sz="12" w:space="1" w:color="auto"/>
        </w:pBdr>
        <w:tabs>
          <w:tab w:val="left" w:pos="709"/>
        </w:tabs>
        <w:ind w:left="-1134" w:right="-1134"/>
        <w:rPr>
          <w:b/>
          <w:bCs/>
          <w:color w:val="000000" w:themeColor="text1"/>
          <w:sz w:val="28"/>
          <w:szCs w:val="28"/>
        </w:rPr>
      </w:pPr>
    </w:p>
    <w:p w14:paraId="4F1CC47D" w14:textId="77777777" w:rsidR="00167719" w:rsidRPr="00167719" w:rsidRDefault="00167719" w:rsidP="00167719">
      <w:pPr>
        <w:pBdr>
          <w:bottom w:val="single" w:sz="12" w:space="1" w:color="auto"/>
        </w:pBdr>
        <w:tabs>
          <w:tab w:val="left" w:pos="709"/>
        </w:tabs>
        <w:ind w:left="-1134" w:right="-1134"/>
        <w:rPr>
          <w:b/>
          <w:bCs/>
          <w:color w:val="000000" w:themeColor="text1"/>
          <w:sz w:val="28"/>
          <w:szCs w:val="28"/>
        </w:rPr>
      </w:pPr>
    </w:p>
    <w:p w14:paraId="4FD867D0" w14:textId="13AA8B6D" w:rsidR="00167719" w:rsidRPr="00167719" w:rsidRDefault="00167719" w:rsidP="00167719">
      <w:pPr>
        <w:tabs>
          <w:tab w:val="left" w:pos="709"/>
        </w:tabs>
        <w:spacing w:after="0"/>
        <w:ind w:left="-1134" w:right="-1134"/>
        <w:jc w:val="center"/>
        <w:rPr>
          <w:color w:val="000000" w:themeColor="text1"/>
        </w:rPr>
      </w:pPr>
      <w:r w:rsidRPr="00167719">
        <w:rPr>
          <w:color w:val="000000" w:themeColor="text1"/>
        </w:rPr>
        <w:t>Dr. Jorge Federico Araujo Saldívar</w:t>
      </w:r>
    </w:p>
    <w:p w14:paraId="006A7E5F" w14:textId="6B5951A7" w:rsidR="000F7820" w:rsidRDefault="00167719" w:rsidP="00167719">
      <w:pPr>
        <w:tabs>
          <w:tab w:val="left" w:pos="709"/>
        </w:tabs>
        <w:spacing w:after="0"/>
        <w:ind w:left="-1134" w:right="-1134"/>
        <w:jc w:val="center"/>
        <w:rPr>
          <w:color w:val="000000" w:themeColor="text1"/>
        </w:rPr>
      </w:pPr>
      <w:r w:rsidRPr="00167719">
        <w:rPr>
          <w:color w:val="000000" w:themeColor="text1"/>
        </w:rPr>
        <w:t>DIRECTOR</w:t>
      </w:r>
    </w:p>
    <w:p w14:paraId="67331479" w14:textId="77777777" w:rsidR="00167719" w:rsidRDefault="00167719" w:rsidP="00167719">
      <w:pPr>
        <w:tabs>
          <w:tab w:val="left" w:pos="709"/>
        </w:tabs>
        <w:spacing w:after="0"/>
        <w:ind w:right="-1134"/>
        <w:rPr>
          <w:color w:val="000000" w:themeColor="text1"/>
        </w:rPr>
      </w:pPr>
    </w:p>
    <w:p w14:paraId="015C8D15" w14:textId="197FC60A" w:rsidR="00167719" w:rsidRDefault="00167719" w:rsidP="00167719">
      <w:pPr>
        <w:tabs>
          <w:tab w:val="left" w:pos="709"/>
        </w:tabs>
        <w:spacing w:after="0"/>
        <w:ind w:left="-1418" w:right="-1276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Tel. 664 629 4405</w:t>
      </w:r>
    </w:p>
    <w:p w14:paraId="21B6050A" w14:textId="58B282A9" w:rsidR="00167719" w:rsidRDefault="00167719" w:rsidP="00167719">
      <w:pPr>
        <w:tabs>
          <w:tab w:val="left" w:pos="709"/>
        </w:tabs>
        <w:spacing w:after="0"/>
        <w:ind w:left="-1418" w:right="-1276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Prefectura: 664 103 1603</w:t>
      </w:r>
    </w:p>
    <w:p w14:paraId="12C38C6F" w14:textId="4FFFB266" w:rsidR="00167719" w:rsidRDefault="00167719" w:rsidP="00167719">
      <w:pPr>
        <w:tabs>
          <w:tab w:val="left" w:pos="709"/>
        </w:tabs>
        <w:spacing w:after="0"/>
        <w:ind w:left="-1418" w:right="-1276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Trabajo Social: 664 905 7574</w:t>
      </w:r>
    </w:p>
    <w:p w14:paraId="6A755AEC" w14:textId="77777777" w:rsidR="00167719" w:rsidRDefault="00167719" w:rsidP="00167719">
      <w:pPr>
        <w:tabs>
          <w:tab w:val="left" w:pos="709"/>
        </w:tabs>
        <w:spacing w:after="0"/>
        <w:ind w:left="-1418" w:right="-1276"/>
        <w:jc w:val="center"/>
        <w:rPr>
          <w:color w:val="000000" w:themeColor="text1"/>
          <w:sz w:val="20"/>
          <w:szCs w:val="20"/>
        </w:rPr>
      </w:pPr>
    </w:p>
    <w:p w14:paraId="680030B0" w14:textId="77777777" w:rsidR="00167719" w:rsidRDefault="00167719" w:rsidP="00167719">
      <w:pPr>
        <w:tabs>
          <w:tab w:val="left" w:pos="709"/>
        </w:tabs>
        <w:spacing w:after="0"/>
        <w:ind w:left="-1418" w:right="-1276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Francisco Javier Mina #12200, Tijuana, B.C.</w:t>
      </w:r>
    </w:p>
    <w:p w14:paraId="62C4C70F" w14:textId="75EF713F" w:rsidR="00167719" w:rsidRPr="00167719" w:rsidRDefault="00167719" w:rsidP="00167719">
      <w:pPr>
        <w:tabs>
          <w:tab w:val="left" w:pos="709"/>
        </w:tabs>
        <w:spacing w:after="0"/>
        <w:ind w:left="-1418" w:right="-1276"/>
        <w:jc w:val="center"/>
        <w:rPr>
          <w:b/>
          <w:bCs/>
          <w:color w:val="000000" w:themeColor="text1"/>
          <w:sz w:val="20"/>
          <w:szCs w:val="20"/>
        </w:rPr>
      </w:pPr>
      <w:r w:rsidRPr="00167719">
        <w:rPr>
          <w:b/>
          <w:bCs/>
          <w:color w:val="000000" w:themeColor="text1"/>
          <w:sz w:val="20"/>
          <w:szCs w:val="20"/>
        </w:rPr>
        <w:t>Clave: 02DST0034X</w:t>
      </w:r>
    </w:p>
    <w:p w14:paraId="45C314C2" w14:textId="77777777" w:rsidR="00167719" w:rsidRPr="00167719" w:rsidRDefault="00167719" w:rsidP="00167719">
      <w:pPr>
        <w:tabs>
          <w:tab w:val="left" w:pos="709"/>
        </w:tabs>
        <w:spacing w:after="0"/>
        <w:ind w:left="-1418" w:right="-1276"/>
        <w:jc w:val="center"/>
        <w:rPr>
          <w:color w:val="000000" w:themeColor="text1"/>
          <w:sz w:val="20"/>
          <w:szCs w:val="20"/>
        </w:rPr>
      </w:pPr>
    </w:p>
    <w:sectPr w:rsidR="00167719" w:rsidRPr="00167719" w:rsidSect="00167719">
      <w:pgSz w:w="4536" w:h="7212"/>
      <w:pgMar w:top="426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5F"/>
    <w:rsid w:val="000F7820"/>
    <w:rsid w:val="00167719"/>
    <w:rsid w:val="001C115F"/>
    <w:rsid w:val="002D7D7E"/>
    <w:rsid w:val="00413633"/>
    <w:rsid w:val="0051527F"/>
    <w:rsid w:val="00530211"/>
    <w:rsid w:val="005A47D8"/>
    <w:rsid w:val="00696C53"/>
    <w:rsid w:val="00795913"/>
    <w:rsid w:val="00B937B4"/>
    <w:rsid w:val="00C54E43"/>
    <w:rsid w:val="00E31FB2"/>
    <w:rsid w:val="00F8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4E6DC7"/>
  <w15:chartTrackingRefBased/>
  <w15:docId w15:val="{95034C47-6628-4FC1-8447-C70A5A65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1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1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115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1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115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1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1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1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1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15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11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115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115F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115F"/>
    <w:rPr>
      <w:rFonts w:eastAsiaTheme="majorEastAsia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11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11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11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11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1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1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1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1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11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11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115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115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115F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115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B807-765E-4C1C-BE81-EA83CFD75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araujo</dc:creator>
  <cp:keywords/>
  <dc:description/>
  <cp:lastModifiedBy>jorge araujo</cp:lastModifiedBy>
  <cp:revision>5</cp:revision>
  <cp:lastPrinted>2024-08-19T04:54:00Z</cp:lastPrinted>
  <dcterms:created xsi:type="dcterms:W3CDTF">2024-08-19T04:17:00Z</dcterms:created>
  <dcterms:modified xsi:type="dcterms:W3CDTF">2024-08-19T06:45:00Z</dcterms:modified>
</cp:coreProperties>
</file>