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Inception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Inception is about understanding the project scope and objectives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Understand what to build</w:t>
      </w:r>
      <w:r w:rsidDel="00000000" w:rsidR="00000000" w:rsidRPr="00000000">
        <w:rPr>
          <w:rtl w:val="0"/>
        </w:rPr>
        <w:t xml:space="preserve">. Determine an overall vision, including the </w:t>
      </w:r>
      <w:r w:rsidDel="00000000" w:rsidR="00000000" w:rsidRPr="00000000">
        <w:rPr>
          <w:b w:val="1"/>
          <w:rtl w:val="0"/>
        </w:rPr>
        <w:t xml:space="preserve">scope of the system and its boundaries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Identify </w:t>
      </w:r>
      <w:r w:rsidDel="00000000" w:rsidR="00000000" w:rsidRPr="00000000">
        <w:rPr>
          <w:rtl w:val="0"/>
        </w:rPr>
        <w:t xml:space="preserve">the stakeholders: </w:t>
      </w:r>
      <w:r w:rsidDel="00000000" w:rsidR="00000000" w:rsidRPr="00000000">
        <w:rPr>
          <w:b w:val="1"/>
          <w:rtl w:val="0"/>
        </w:rPr>
        <w:t xml:space="preserve">who is interested in this system </w:t>
      </w:r>
      <w:r w:rsidDel="00000000" w:rsidR="00000000" w:rsidRPr="00000000">
        <w:rPr>
          <w:rtl w:val="0"/>
        </w:rPr>
        <w:t xml:space="preserve">and what are their success criteria?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Identify key system functionality</w:t>
      </w:r>
      <w:r w:rsidDel="00000000" w:rsidR="00000000" w:rsidRPr="00000000">
        <w:rPr>
          <w:rtl w:val="0"/>
        </w:rPr>
        <w:t xml:space="preserve">. Decide which requirements are most critical.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Determine at least one possible solution. </w:t>
      </w:r>
      <w:r w:rsidDel="00000000" w:rsidR="00000000" w:rsidRPr="00000000">
        <w:rPr>
          <w:rtl w:val="0"/>
        </w:rPr>
        <w:t xml:space="preserve">Assess whether the vision is technically feasible. This may involve identifying a candidate high level architecture.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 </w:t>
      </w:r>
      <w:r w:rsidDel="00000000" w:rsidR="00000000" w:rsidRPr="00000000">
        <w:rPr>
          <w:rtl w:val="0"/>
        </w:rPr>
        <w:t xml:space="preserve">the high level estimate for cost, schedule, and risks associated with the project.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Potenciais tarefas e ações: (GUIÃO // BARRACA)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Interação com os STiC de forma a estudar a estrutura atual da rede da universidade, equipamentos utilizados e modelo de gestão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Planeamento de uma estrutura de software para um portal de Self Service apoiado por SDN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Desenvolvimento de componentes que permitam a representação visual dos equipamentos </w:t>
      </w:r>
      <w:r w:rsidDel="00000000" w:rsidR="00000000" w:rsidRPr="00000000">
        <w:rPr>
          <w:rtl w:val="0"/>
        </w:rPr>
        <w:t xml:space="preserve">geríveis</w:t>
      </w:r>
      <w:r w:rsidDel="00000000" w:rsidR="00000000" w:rsidRPr="00000000">
        <w:rPr>
          <w:rtl w:val="0"/>
        </w:rPr>
        <w:t xml:space="preserve"> por um sujeito e do seu estado (routers, switches, computadores) ← 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Adição de funcionalidades para a gestão remota de dispositivos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Adição de adaptadores que permitam gerir dispositivos remotos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TODO (DL 24/02):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Project presentation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Expected results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Related work (draft version)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Project calendar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Tasks list (?)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Project schedule: </w:t>
      </w:r>
      <w:r w:rsidDel="00000000" w:rsidR="00000000" w:rsidRPr="00000000">
        <w:rPr>
          <w:rtl w:val="0"/>
        </w:rPr>
        <w:t xml:space="preserve">project due date determined by exams calendar; be aware of the Students@DETI event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Milestones (4): </w:t>
      </w:r>
      <w:r w:rsidDel="00000000" w:rsidR="00000000" w:rsidRPr="00000000">
        <w:rPr>
          <w:rtl w:val="0"/>
        </w:rPr>
        <w:t xml:space="preserve">number and short description (&lt; 120 chars)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[24/02/2020]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M1</w:t>
      </w:r>
      <w:r w:rsidDel="00000000" w:rsidR="00000000" w:rsidRPr="00000000">
        <w:rPr>
          <w:sz w:val="22"/>
          <w:szCs w:val="22"/>
          <w:rtl w:val="0"/>
        </w:rPr>
        <w:t xml:space="preserve">: presentation of the life cycle objectives and calendar for the project.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[09/03/2020]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M2:</w:t>
      </w:r>
      <w:r w:rsidDel="00000000" w:rsidR="00000000" w:rsidRPr="00000000">
        <w:rPr>
          <w:sz w:val="22"/>
          <w:szCs w:val="22"/>
          <w:rtl w:val="0"/>
        </w:rPr>
        <w:t xml:space="preserve"> presentation of the lifecycle architecture; the milestone is achieved when the architecture has been validated.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[20/04/2020]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M3</w:t>
      </w:r>
      <w:r w:rsidDel="00000000" w:rsidR="00000000" w:rsidRPr="00000000">
        <w:rPr>
          <w:sz w:val="22"/>
          <w:szCs w:val="22"/>
          <w:rtl w:val="0"/>
        </w:rPr>
        <w:t xml:space="preserve">: prototype; mid-term presentation with supervisors; peer evaluation.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[25/05/2020]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M4</w:t>
      </w:r>
      <w:r w:rsidDel="00000000" w:rsidR="00000000" w:rsidRPr="00000000">
        <w:rPr>
          <w:sz w:val="22"/>
          <w:szCs w:val="22"/>
          <w:rtl w:val="0"/>
        </w:rPr>
        <w:t xml:space="preserve">: project presentation;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all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functionality has been developed!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 </w:t>
      </w:r>
      <w:r w:rsidDel="00000000" w:rsidR="00000000" w:rsidRPr="00000000">
        <w:rPr>
          <w:rtl w:val="0"/>
        </w:rPr>
        <w:t xml:space="preserve">things the project needs to deliver (e.g., software packages and reports)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Communication plan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website (codeUA / Github / Redmine / … )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Reports and presentations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Role and list of activities by team member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Repository (Git, Svn, Private (team) information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Give access to the supervisors and course instructors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Assignments by team member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Project presentation (week 3):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  <w:t xml:space="preserve">context, problem, goals, tasks, expected results, related work, calendar, communication and assignments by team member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