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de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Desarrollo Web/Móvil (Ionic, Node.js)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Bases de Datos Relacionales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Gestión de Proyectos TI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motivaron porque permiten llevar una idea desde el levantamiento de requisitos hasta una solución completa puesta en producción.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Poseer certificaciones (como Jira/ITSM y formación de Duoc UC) aporta un valor diferenciador alto en el mercado laboral, demostrando dominio en estándares de la industria.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spacing w:line="276" w:lineRule="auto"/>
              <w:jc w:val="both"/>
              <w:rPr>
                <w:rFonts w:ascii="Arial" w:cs="Arial" w:eastAsia="Arial" w:hAnsi="Arial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ff00"/>
                <w:sz w:val="24"/>
                <w:szCs w:val="24"/>
                <w:rtl w:val="0"/>
              </w:rPr>
              <w:t xml:space="preserve">Fortalezas (Verde)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 Gestión e implementación de proyectos TI, desarrollo en arquitectura MVC/REST APIs, modelado de bases de datos relacionales y configuración de workflows.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line="276" w:lineRule="auto"/>
              <w:jc w:val="both"/>
              <w:rPr>
                <w:rFonts w:ascii="Arial" w:cs="Arial" w:eastAsia="Arial" w:hAnsi="Arial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fortalecer (Rojo)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 Integración avanzada de pasarelas de pago recurrentes con manejo seguro de tokens y consumo de APIs de modelos LLM para la integración de Inteligencia Artificial.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spacing w:line="276" w:lineRule="auto"/>
              <w:jc w:val="both"/>
              <w:rPr>
                <w:rFonts w:ascii="Arial" w:cs="Arial" w:eastAsia="Arial" w:hAnsi="Arial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Mis principales intereses profesionales se enfocan en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e Implementación Técnica de Proyectos TI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,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e Integración de Software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 y la optimización de procesos de negocio a través de herramientas tecnológicas. El área de desempeño que más me interesa es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 e Ingeniería de Software/ITSM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, donde puedo combinar la definición funcional y el liderazgo de proyectos con la configuración técnica, integración de APIs y aseguramiento de la calidad en entornos de producción. 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spacing w:after="240" w:line="276" w:lineRule="auto"/>
              <w:jc w:val="both"/>
              <w:rPr>
                <w:rFonts w:ascii="Arial" w:cs="Arial" w:eastAsia="Arial" w:hAnsi="Arial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Las competencias clave de mi perfil de egreso que más se relacionan son: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line="276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Gestionar proyectos informáticos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, ofreciendo alternativas para la toma de decisiones.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line="276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 utilizando técnicas que permitan sistematizar el desarrollo e integración de componentes.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line="276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Realizar pruebas de certificación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 tanto de productos como de procesos.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spacing w:after="240" w:line="276" w:lineRule="auto"/>
              <w:jc w:val="both"/>
              <w:rPr>
                <w:rFonts w:ascii="Arial" w:cs="Arial" w:eastAsia="Arial" w:hAnsi="Arial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Siento que la competencia que requiero fortalecer especialmente es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integración avanzada de arquitecturas distribuidas y servicios externos en el desarrollo de software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, específicamente en aspectos de seguridad para la gestión de pasarelas de pago con cobros recurrentes y el consumo eficiente de APIs de modelos de Inteligencia Artificial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spacing w:line="276" w:lineRule="auto"/>
              <w:jc w:val="both"/>
              <w:rPr>
                <w:rFonts w:ascii="Arial" w:cs="Arial" w:eastAsia="Arial" w:hAnsi="Arial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más me proyecto liderando proyectos de transformación digital e implementación tecnológica de gran escala como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Lead Project Manager TI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Solution Architect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 una empresa corporativa o consultora de tecnología. Me gustaría estar diseñando la arquitectura de soluciones complejas, coordinando equipos multidisciplinarios de desarrollo y gestionando la entrega de plataformas de impacto estratégico, integrando metodologías ágiles y estándares de calidad ITSM. 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vsziykvvyal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más me proyecto liderando proyectos de transformación digital e implementación tecnológica de gran escala como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Lead Project Manager TI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Solution Architect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una empresa corporativa o consultora de tecnología. Me gustaría estar diseñando la arquitectura de soluciones complejas, coordinando equipos multidisciplinarios de desarrollo y gestionando la entrega de plataformas de impacto estratégico, integrando metodologías ágiles y estándares de calidad ITSM.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¿Qué área(s) de desempeño y competencias debería abordar este Proyecto APT? Aborda las áreas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Desarrollo de Software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Modelado de Datos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Gestión de Proyectos TI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Pruebas de Certificación QA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0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¿Qué tipo de proyecto podría ayudarte más en tu desarrollo profesional? Un proyecto de plataforma SaaS (Software as a Service) full-stack que contemple frontend, backend, base de datos relacional, pasarela de pago para monetización y módulos de IA.</w:t>
            </w:r>
          </w:p>
          <w:p w:rsidR="00000000" w:rsidDel="00000000" w:rsidP="00000000" w:rsidRDefault="00000000" w:rsidRPr="00000000" w14:paraId="00000081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¿En qué contexto se debería situar este Proyecto APT? Se sitúa en el contexto de la comunidad académica de Duoc UC y la vinculación con el medio empresarial/laboral de la Región Metropolitana.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puhAP21fB/uGyG69qrLAV6vLYQ==">CgMxLjAyDmgudnN6aXlrdnZ5YWx5OAByITFrR2sta3JhbnhMbUZlTExibVFIUXRUNnEyZDhiMmtaWQ==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